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66F01" w14:textId="3D1614D5" w:rsidR="00C8551B" w:rsidRDefault="00DE3659" w:rsidP="00BA4997">
      <w:pPr>
        <w:ind w:left="5664"/>
      </w:pPr>
      <w:bookmarkStart w:id="0" w:name="_GoBack"/>
      <w:bookmarkEnd w:id="0"/>
      <w:r>
        <w:t xml:space="preserve">V Praze dne    </w:t>
      </w:r>
      <w:r w:rsidR="00BA4997">
        <w:t xml:space="preserve"> </w:t>
      </w:r>
      <w:r w:rsidR="00D911CB" w:rsidRPr="00255B48">
        <w:rPr>
          <w:highlight w:val="yellow"/>
        </w:rPr>
        <w:t>2015</w:t>
      </w:r>
    </w:p>
    <w:p w14:paraId="622393DA" w14:textId="7ADDE863" w:rsidR="009C0DE6" w:rsidRDefault="009C0DE6" w:rsidP="00BA4997">
      <w:pPr>
        <w:ind w:left="5664"/>
      </w:pPr>
      <w:r>
        <w:t>Č.</w:t>
      </w:r>
      <w:r w:rsidR="00EB3334">
        <w:t xml:space="preserve"> </w:t>
      </w:r>
      <w:r>
        <w:t>j.:</w:t>
      </w:r>
      <w:r w:rsidR="00A03168">
        <w:t xml:space="preserve"> </w:t>
      </w:r>
      <w:r w:rsidR="00856C7C">
        <w:t>2901/2015/GAČR/SMS</w:t>
      </w:r>
    </w:p>
    <w:p w14:paraId="09EC0DC1" w14:textId="77777777" w:rsidR="0026240B" w:rsidRDefault="0026240B" w:rsidP="009C0DE6"/>
    <w:p w14:paraId="3FD86CBF" w14:textId="77777777" w:rsidR="0026240B" w:rsidRDefault="0026240B" w:rsidP="009C0DE6"/>
    <w:p w14:paraId="1683A1FD" w14:textId="4C32860C" w:rsidR="00C8551B" w:rsidRPr="00980E99" w:rsidRDefault="00C8551B" w:rsidP="00C8551B">
      <w:pPr>
        <w:jc w:val="both"/>
        <w:rPr>
          <w:szCs w:val="22"/>
        </w:rPr>
      </w:pPr>
      <w:r w:rsidRPr="00980E99">
        <w:rPr>
          <w:szCs w:val="22"/>
        </w:rPr>
        <w:t xml:space="preserve">Vážený pane </w:t>
      </w:r>
      <w:r>
        <w:rPr>
          <w:szCs w:val="22"/>
        </w:rPr>
        <w:t>místopředsedo</w:t>
      </w:r>
      <w:r w:rsidR="00243736">
        <w:rPr>
          <w:szCs w:val="22"/>
        </w:rPr>
        <w:t xml:space="preserve"> vlády</w:t>
      </w:r>
      <w:r w:rsidRPr="00980E99">
        <w:rPr>
          <w:szCs w:val="22"/>
        </w:rPr>
        <w:t>,</w:t>
      </w:r>
    </w:p>
    <w:p w14:paraId="52EA288C" w14:textId="7B145281" w:rsidR="00C8551B" w:rsidRPr="00980E99" w:rsidRDefault="00C8551B" w:rsidP="00C8551B">
      <w:pPr>
        <w:spacing w:before="240"/>
        <w:jc w:val="both"/>
        <w:rPr>
          <w:szCs w:val="22"/>
        </w:rPr>
      </w:pPr>
      <w:r>
        <w:rPr>
          <w:szCs w:val="22"/>
        </w:rPr>
        <w:t>přílohou tohoto dopisu Vám zasílám materiál nazvaný</w:t>
      </w:r>
      <w:r w:rsidRPr="00980E99">
        <w:rPr>
          <w:szCs w:val="22"/>
        </w:rPr>
        <w:t xml:space="preserve"> </w:t>
      </w:r>
      <w:r>
        <w:rPr>
          <w:szCs w:val="22"/>
        </w:rPr>
        <w:t>„</w:t>
      </w:r>
      <w:r w:rsidR="00DE3659" w:rsidRPr="00DE3659">
        <w:rPr>
          <w:i/>
          <w:szCs w:val="22"/>
        </w:rPr>
        <w:t>Návrh skupiny grantových projektů Standardní grantové projekty</w:t>
      </w:r>
      <w:r>
        <w:rPr>
          <w:szCs w:val="22"/>
        </w:rPr>
        <w:t>“.</w:t>
      </w:r>
    </w:p>
    <w:p w14:paraId="640440C8" w14:textId="78901FB7" w:rsidR="00FB304A" w:rsidRDefault="00FB304A" w:rsidP="00FB304A">
      <w:pPr>
        <w:spacing w:before="120"/>
        <w:jc w:val="both"/>
        <w:rPr>
          <w:szCs w:val="22"/>
        </w:rPr>
      </w:pPr>
      <w:r w:rsidRPr="00980E99">
        <w:rPr>
          <w:szCs w:val="22"/>
        </w:rPr>
        <w:t xml:space="preserve">Prosím Vás o </w:t>
      </w:r>
      <w:r>
        <w:rPr>
          <w:szCs w:val="22"/>
        </w:rPr>
        <w:t>předložení</w:t>
      </w:r>
      <w:r w:rsidRPr="00980E99">
        <w:rPr>
          <w:szCs w:val="22"/>
        </w:rPr>
        <w:t xml:space="preserve"> tohoto materiálu na program nejbližší schůze </w:t>
      </w:r>
      <w:r>
        <w:rPr>
          <w:szCs w:val="22"/>
        </w:rPr>
        <w:t>vlády</w:t>
      </w:r>
      <w:r w:rsidR="00D911CB" w:rsidRPr="00D911CB">
        <w:t xml:space="preserve"> </w:t>
      </w:r>
      <w:r w:rsidR="00D911CB" w:rsidRPr="00D911CB">
        <w:rPr>
          <w:szCs w:val="22"/>
        </w:rPr>
        <w:t>do části C programu</w:t>
      </w:r>
      <w:r w:rsidR="00D911CB">
        <w:rPr>
          <w:szCs w:val="22"/>
        </w:rPr>
        <w:t xml:space="preserve"> </w:t>
      </w:r>
      <w:r w:rsidR="00D911CB" w:rsidRPr="00D911CB">
        <w:rPr>
          <w:szCs w:val="22"/>
        </w:rPr>
        <w:t>– bez rozpravy</w:t>
      </w:r>
      <w:r>
        <w:rPr>
          <w:szCs w:val="22"/>
        </w:rPr>
        <w:t>.</w:t>
      </w:r>
    </w:p>
    <w:p w14:paraId="12363291" w14:textId="77777777" w:rsidR="00FB304A" w:rsidRPr="00C8551B" w:rsidRDefault="00FB304A" w:rsidP="00FB304A">
      <w:pPr>
        <w:spacing w:before="840"/>
        <w:jc w:val="both"/>
        <w:rPr>
          <w:szCs w:val="22"/>
        </w:rPr>
      </w:pPr>
      <w:r w:rsidRPr="00C8551B">
        <w:rPr>
          <w:szCs w:val="22"/>
        </w:rPr>
        <w:t>S poděkování</w:t>
      </w:r>
      <w:r>
        <w:rPr>
          <w:szCs w:val="22"/>
        </w:rPr>
        <w:t>m</w:t>
      </w:r>
      <w:r w:rsidRPr="00C8551B">
        <w:rPr>
          <w:szCs w:val="22"/>
        </w:rPr>
        <w:t xml:space="preserve"> a pozdravem</w:t>
      </w:r>
    </w:p>
    <w:p w14:paraId="4DF788F0" w14:textId="00B22506" w:rsidR="00C8551B" w:rsidRPr="00980E99" w:rsidRDefault="00C8551B" w:rsidP="00C8551B">
      <w:pPr>
        <w:spacing w:before="840"/>
        <w:jc w:val="both"/>
        <w:rPr>
          <w:szCs w:val="22"/>
        </w:rPr>
      </w:pPr>
    </w:p>
    <w:p w14:paraId="2C4D4E02" w14:textId="77777777" w:rsidR="00C8551B" w:rsidRPr="00980E99" w:rsidRDefault="00C8551B" w:rsidP="00C8551B">
      <w:pPr>
        <w:jc w:val="both"/>
        <w:rPr>
          <w:szCs w:val="22"/>
        </w:rPr>
      </w:pPr>
    </w:p>
    <w:p w14:paraId="392D8172" w14:textId="77777777" w:rsidR="0083386D" w:rsidRDefault="0083386D" w:rsidP="00941FFE">
      <w:pPr>
        <w:spacing w:after="120" w:line="264" w:lineRule="auto"/>
      </w:pPr>
    </w:p>
    <w:p w14:paraId="21CBB781" w14:textId="77777777" w:rsidR="0083386D" w:rsidRDefault="0083386D" w:rsidP="00941FFE">
      <w:pPr>
        <w:spacing w:after="120" w:line="264" w:lineRule="auto"/>
      </w:pPr>
    </w:p>
    <w:p w14:paraId="1F4B861D" w14:textId="77777777" w:rsidR="0026240B" w:rsidRDefault="0026240B" w:rsidP="00941FFE">
      <w:pPr>
        <w:spacing w:after="120" w:line="264" w:lineRule="auto"/>
      </w:pPr>
    </w:p>
    <w:p w14:paraId="2F64CD7E" w14:textId="77777777" w:rsidR="0026240B" w:rsidRPr="00B8300D" w:rsidRDefault="0026240B" w:rsidP="00941FFE">
      <w:pPr>
        <w:pStyle w:val="Default"/>
        <w:spacing w:after="120" w:line="264" w:lineRule="auto"/>
        <w:rPr>
          <w:sz w:val="23"/>
          <w:szCs w:val="23"/>
        </w:rPr>
      </w:pPr>
    </w:p>
    <w:p w14:paraId="492C3523" w14:textId="77777777" w:rsidR="0083386D" w:rsidRDefault="0083386D" w:rsidP="00941FFE">
      <w:pPr>
        <w:spacing w:after="120" w:line="264" w:lineRule="auto"/>
      </w:pPr>
    </w:p>
    <w:p w14:paraId="3FFF5BCD" w14:textId="77777777" w:rsidR="0083386D" w:rsidRDefault="0083386D" w:rsidP="00941FFE">
      <w:pPr>
        <w:pStyle w:val="Default"/>
        <w:spacing w:after="120" w:line="264" w:lineRule="auto"/>
        <w:rPr>
          <w:sz w:val="23"/>
          <w:szCs w:val="23"/>
        </w:rPr>
      </w:pPr>
    </w:p>
    <w:p w14:paraId="4271AA61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1DA21C17" w14:textId="77777777" w:rsidR="00481345" w:rsidRDefault="00481345" w:rsidP="00941FFE">
      <w:pPr>
        <w:pStyle w:val="Default"/>
        <w:spacing w:after="120" w:line="264" w:lineRule="auto"/>
        <w:rPr>
          <w:sz w:val="23"/>
          <w:szCs w:val="23"/>
        </w:rPr>
      </w:pPr>
    </w:p>
    <w:p w14:paraId="6F1C5174" w14:textId="77777777" w:rsidR="00481345" w:rsidRDefault="00481345" w:rsidP="0026240B">
      <w:pPr>
        <w:pStyle w:val="Default"/>
        <w:rPr>
          <w:sz w:val="23"/>
          <w:szCs w:val="23"/>
        </w:rPr>
      </w:pPr>
    </w:p>
    <w:p w14:paraId="2C6DCAB3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B05FCBD" w14:textId="77777777" w:rsidR="002B7F39" w:rsidRDefault="002B7F39" w:rsidP="0026240B">
      <w:pPr>
        <w:pStyle w:val="Default"/>
        <w:rPr>
          <w:sz w:val="23"/>
          <w:szCs w:val="23"/>
        </w:rPr>
      </w:pPr>
    </w:p>
    <w:p w14:paraId="7FBD8B9D" w14:textId="77777777" w:rsidR="002B7F39" w:rsidRDefault="002B7F39" w:rsidP="0026240B">
      <w:pPr>
        <w:pStyle w:val="Default"/>
        <w:rPr>
          <w:sz w:val="23"/>
          <w:szCs w:val="23"/>
        </w:rPr>
      </w:pPr>
    </w:p>
    <w:p w14:paraId="25A205A4" w14:textId="77777777" w:rsidR="002B7F39" w:rsidRDefault="002B7F39" w:rsidP="0026240B">
      <w:pPr>
        <w:pStyle w:val="Default"/>
        <w:rPr>
          <w:sz w:val="23"/>
          <w:szCs w:val="23"/>
        </w:rPr>
      </w:pPr>
    </w:p>
    <w:p w14:paraId="0D1E4C4D" w14:textId="616996A6" w:rsidR="00EB3334" w:rsidRDefault="00EB3334" w:rsidP="0026240B">
      <w:pPr>
        <w:pStyle w:val="Default"/>
      </w:pPr>
      <w:r>
        <w:br/>
      </w:r>
    </w:p>
    <w:p w14:paraId="53BF24F1" w14:textId="5E61DE3E" w:rsidR="00481345" w:rsidRPr="00EB3334" w:rsidRDefault="00481345" w:rsidP="0026240B">
      <w:pPr>
        <w:pStyle w:val="Default"/>
      </w:pPr>
      <w:r w:rsidRPr="00EB3334">
        <w:t>Vážený pan</w:t>
      </w:r>
    </w:p>
    <w:p w14:paraId="464DCD14" w14:textId="77777777" w:rsidR="00C8551B" w:rsidRDefault="00C8551B" w:rsidP="00C8551B">
      <w:pPr>
        <w:pStyle w:val="Default"/>
        <w:rPr>
          <w:b/>
        </w:rPr>
      </w:pPr>
      <w:r w:rsidRPr="00C8551B">
        <w:rPr>
          <w:b/>
        </w:rPr>
        <w:t>MVDr. Pavel Bělobrádek, Ph.D., MPA</w:t>
      </w:r>
    </w:p>
    <w:p w14:paraId="04DBC5FF" w14:textId="31C163B7" w:rsidR="00C8551B" w:rsidRPr="00C8551B" w:rsidRDefault="00C8551B" w:rsidP="00C8551B">
      <w:pPr>
        <w:pStyle w:val="Default"/>
      </w:pPr>
      <w:r w:rsidRPr="00C8551B">
        <w:t>místopředseda vlády pro vědu, výzkum a inovace</w:t>
      </w:r>
    </w:p>
    <w:p w14:paraId="5A9854D9" w14:textId="77777777" w:rsidR="00C8551B" w:rsidRDefault="00C8551B" w:rsidP="00C8551B">
      <w:pPr>
        <w:pStyle w:val="Default"/>
      </w:pPr>
      <w:r>
        <w:t>Úřad vlády ČR</w:t>
      </w:r>
    </w:p>
    <w:p w14:paraId="20FBF03C" w14:textId="7CE7BDCF" w:rsidR="00C8551B" w:rsidRDefault="00C8551B" w:rsidP="00C8551B">
      <w:pPr>
        <w:pStyle w:val="Default"/>
      </w:pPr>
      <w:r>
        <w:t>nábřeží Edvarda Beneše 4</w:t>
      </w:r>
    </w:p>
    <w:p w14:paraId="58207C85" w14:textId="4E827D16" w:rsidR="00561738" w:rsidRPr="00F912EE" w:rsidRDefault="00C8551B" w:rsidP="00C8551B">
      <w:pPr>
        <w:pStyle w:val="Default"/>
        <w:rPr>
          <w:sz w:val="22"/>
          <w:szCs w:val="22"/>
        </w:rPr>
      </w:pPr>
      <w:r>
        <w:t>118 01 Praha 1</w:t>
      </w:r>
    </w:p>
    <w:sectPr w:rsidR="00561738" w:rsidRPr="00F912EE" w:rsidSect="00B8628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418" w:bottom="1134" w:left="1418" w:header="0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AFB8D4" w15:done="0"/>
  <w15:commentEx w15:paraId="44F41DB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DB6FC" w14:textId="77777777" w:rsidR="00722854" w:rsidRDefault="00722854" w:rsidP="00C6179A">
      <w:r>
        <w:separator/>
      </w:r>
    </w:p>
  </w:endnote>
  <w:endnote w:type="continuationSeparator" w:id="0">
    <w:p w14:paraId="1B7523A1" w14:textId="77777777" w:rsidR="00722854" w:rsidRDefault="00722854" w:rsidP="00C6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uturaTOT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TOT-Ligh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EEE9F" w14:textId="77777777" w:rsidR="00B86286" w:rsidRDefault="00B86286">
    <w:pPr>
      <w:pStyle w:val="Zpat"/>
      <w:jc w:val="center"/>
    </w:pPr>
  </w:p>
  <w:p w14:paraId="6C454517" w14:textId="77777777" w:rsidR="00C6179A" w:rsidRDefault="00C6179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19ED1" w14:textId="77777777" w:rsidR="0073794D" w:rsidRDefault="0073794D">
    <w:pPr>
      <w:pStyle w:val="Zpat"/>
      <w:jc w:val="center"/>
    </w:pPr>
  </w:p>
  <w:p w14:paraId="7696BF51" w14:textId="77777777" w:rsidR="0073794D" w:rsidRDefault="0073794D">
    <w:pPr>
      <w:pStyle w:val="Zpat"/>
      <w:jc w:val="center"/>
    </w:pPr>
  </w:p>
  <w:p w14:paraId="10368F53" w14:textId="77777777" w:rsidR="00186457" w:rsidRDefault="001864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F359F" w14:textId="77777777" w:rsidR="00722854" w:rsidRDefault="00722854" w:rsidP="00C6179A">
      <w:r>
        <w:separator/>
      </w:r>
    </w:p>
  </w:footnote>
  <w:footnote w:type="continuationSeparator" w:id="0">
    <w:p w14:paraId="17FF98B8" w14:textId="77777777" w:rsidR="00722854" w:rsidRDefault="00722854" w:rsidP="00C6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EE592" w14:textId="77777777" w:rsidR="00C6179A" w:rsidRDefault="00C6179A" w:rsidP="00C6179A">
    <w:pPr>
      <w:jc w:val="center"/>
    </w:pPr>
  </w:p>
  <w:p w14:paraId="6369E19C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0011A20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75543283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3A22B337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04226E9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64DBA1FE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8E275F2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2D3BB9B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0FD0D1FF" w14:textId="77777777" w:rsidR="00B86286" w:rsidRDefault="00B86286" w:rsidP="00C6179A">
    <w:pPr>
      <w:jc w:val="center"/>
      <w:rPr>
        <w:rFonts w:ascii="FuturaTOT-Demi" w:hAnsi="FuturaTOT-Demi" w:cs="FuturaTOT-Demi"/>
        <w:sz w:val="14"/>
        <w:szCs w:val="14"/>
      </w:rPr>
    </w:pPr>
  </w:p>
  <w:p w14:paraId="5914EF51" w14:textId="77777777" w:rsidR="00C6179A" w:rsidRDefault="00C6179A" w:rsidP="00C6179A">
    <w:pPr>
      <w:jc w:val="center"/>
      <w:rPr>
        <w:rFonts w:ascii="FuturaTOT-Demi" w:hAnsi="FuturaTOT-Demi" w:cs="FuturaTOT-Demi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F17FE" w14:textId="77777777" w:rsidR="00B86286" w:rsidRDefault="00B86286" w:rsidP="00B86286">
    <w:pPr>
      <w:jc w:val="center"/>
    </w:pPr>
    <w:r>
      <w:rPr>
        <w:noProof/>
      </w:rPr>
      <w:drawing>
        <wp:inline distT="0" distB="0" distL="0" distR="0" wp14:anchorId="2FF96628" wp14:editId="0DD0E626">
          <wp:extent cx="2695575" cy="1352550"/>
          <wp:effectExtent l="0" t="0" r="9525" b="0"/>
          <wp:docPr id="2" name="obrázek 1" descr="gac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c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77CD43" w14:textId="61A064D6" w:rsidR="00B86286" w:rsidRDefault="00EB3334" w:rsidP="00B86286">
    <w:pPr>
      <w:jc w:val="center"/>
      <w:rPr>
        <w:rFonts w:ascii="FuturaTOT-Demi" w:hAnsi="FuturaTOT-Demi" w:cs="FuturaTOT-Demi"/>
        <w:sz w:val="14"/>
        <w:szCs w:val="14"/>
      </w:rPr>
    </w:pPr>
    <w:r w:rsidRPr="00EB3334">
      <w:rPr>
        <w:rFonts w:ascii="FuturaTOT-Ligh" w:hAnsi="FuturaTOT-Ligh" w:cs="FuturaTOT-Ligh"/>
      </w:rPr>
      <w:t>prof. RNDr. Ivan Netuka, DrSc.</w:t>
    </w:r>
  </w:p>
  <w:p w14:paraId="1A0A3CF6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  <w:r>
      <w:rPr>
        <w:rFonts w:ascii="FuturaTOT-Demi" w:hAnsi="FuturaTOT-Demi" w:cs="FuturaTOT-Demi"/>
        <w:sz w:val="14"/>
        <w:szCs w:val="14"/>
      </w:rPr>
      <w:t>P Ř E D S E D A</w:t>
    </w:r>
  </w:p>
  <w:p w14:paraId="15D176FF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1FCECF02" w14:textId="77777777" w:rsidR="00B86286" w:rsidRDefault="00B86286" w:rsidP="00B86286">
    <w:pPr>
      <w:jc w:val="center"/>
      <w:rPr>
        <w:rFonts w:ascii="FuturaTOT-Demi" w:hAnsi="FuturaTOT-Demi" w:cs="FuturaTOT-Demi"/>
        <w:sz w:val="14"/>
        <w:szCs w:val="14"/>
      </w:rPr>
    </w:pPr>
  </w:p>
  <w:p w14:paraId="5BE8464F" w14:textId="77777777" w:rsidR="00186457" w:rsidRDefault="001864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4A3E2F"/>
    <w:multiLevelType w:val="hybridMultilevel"/>
    <w:tmpl w:val="FFFDB35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FCA2590"/>
    <w:multiLevelType w:val="hybridMultilevel"/>
    <w:tmpl w:val="CC161C9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E04279"/>
    <w:multiLevelType w:val="hybridMultilevel"/>
    <w:tmpl w:val="5F3E25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1C61B8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45E08"/>
    <w:multiLevelType w:val="hybridMultilevel"/>
    <w:tmpl w:val="34BC5E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A2453D"/>
    <w:multiLevelType w:val="hybridMultilevel"/>
    <w:tmpl w:val="FE780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B0E0E"/>
    <w:multiLevelType w:val="hybridMultilevel"/>
    <w:tmpl w:val="CBF4D982"/>
    <w:lvl w:ilvl="0" w:tplc="48EAB7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8C1DCD"/>
    <w:multiLevelType w:val="hybridMultilevel"/>
    <w:tmpl w:val="0C7063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huslav Gaš">
    <w15:presenceInfo w15:providerId="Windows Live" w15:userId="383c7128e1ed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C63"/>
    <w:rsid w:val="00007AF6"/>
    <w:rsid w:val="00051662"/>
    <w:rsid w:val="000B44E5"/>
    <w:rsid w:val="000C23AB"/>
    <w:rsid w:val="000D0778"/>
    <w:rsid w:val="0010248E"/>
    <w:rsid w:val="001148BE"/>
    <w:rsid w:val="001619BC"/>
    <w:rsid w:val="00186457"/>
    <w:rsid w:val="001A246D"/>
    <w:rsid w:val="001F255E"/>
    <w:rsid w:val="0023352B"/>
    <w:rsid w:val="00243736"/>
    <w:rsid w:val="00255B48"/>
    <w:rsid w:val="0026240B"/>
    <w:rsid w:val="002B6192"/>
    <w:rsid w:val="002B7F39"/>
    <w:rsid w:val="002F44B6"/>
    <w:rsid w:val="0031129F"/>
    <w:rsid w:val="00335634"/>
    <w:rsid w:val="00341220"/>
    <w:rsid w:val="00363B79"/>
    <w:rsid w:val="00371D3F"/>
    <w:rsid w:val="00382E7E"/>
    <w:rsid w:val="003870C1"/>
    <w:rsid w:val="00396C63"/>
    <w:rsid w:val="003A5930"/>
    <w:rsid w:val="003B14A5"/>
    <w:rsid w:val="003D1BD0"/>
    <w:rsid w:val="003F695E"/>
    <w:rsid w:val="004261A7"/>
    <w:rsid w:val="00426947"/>
    <w:rsid w:val="00454B23"/>
    <w:rsid w:val="00481345"/>
    <w:rsid w:val="004978CD"/>
    <w:rsid w:val="004A011B"/>
    <w:rsid w:val="004C6C74"/>
    <w:rsid w:val="004E164F"/>
    <w:rsid w:val="0052758E"/>
    <w:rsid w:val="00533EE4"/>
    <w:rsid w:val="0055102A"/>
    <w:rsid w:val="00561738"/>
    <w:rsid w:val="00572065"/>
    <w:rsid w:val="00585944"/>
    <w:rsid w:val="005867D8"/>
    <w:rsid w:val="005927F8"/>
    <w:rsid w:val="00596A41"/>
    <w:rsid w:val="00597CC7"/>
    <w:rsid w:val="005A36D0"/>
    <w:rsid w:val="005A3981"/>
    <w:rsid w:val="005D0C9A"/>
    <w:rsid w:val="005E2CCC"/>
    <w:rsid w:val="00603E11"/>
    <w:rsid w:val="006072D4"/>
    <w:rsid w:val="00680DA0"/>
    <w:rsid w:val="006821B4"/>
    <w:rsid w:val="00682ED5"/>
    <w:rsid w:val="006877EA"/>
    <w:rsid w:val="006E09A7"/>
    <w:rsid w:val="006E53B2"/>
    <w:rsid w:val="006F1752"/>
    <w:rsid w:val="00722854"/>
    <w:rsid w:val="0073794D"/>
    <w:rsid w:val="00750F6E"/>
    <w:rsid w:val="00764CA8"/>
    <w:rsid w:val="00767324"/>
    <w:rsid w:val="007723BD"/>
    <w:rsid w:val="00791D94"/>
    <w:rsid w:val="00793069"/>
    <w:rsid w:val="007A2FC1"/>
    <w:rsid w:val="007B0913"/>
    <w:rsid w:val="007D1390"/>
    <w:rsid w:val="008022B3"/>
    <w:rsid w:val="00817044"/>
    <w:rsid w:val="0083386D"/>
    <w:rsid w:val="00834B31"/>
    <w:rsid w:val="00856C7C"/>
    <w:rsid w:val="00875AA9"/>
    <w:rsid w:val="008C6E0C"/>
    <w:rsid w:val="008D5DD2"/>
    <w:rsid w:val="00941FFE"/>
    <w:rsid w:val="009646C3"/>
    <w:rsid w:val="0096788F"/>
    <w:rsid w:val="009A57D7"/>
    <w:rsid w:val="009C0DE6"/>
    <w:rsid w:val="009C3490"/>
    <w:rsid w:val="009F3E1E"/>
    <w:rsid w:val="009F51DA"/>
    <w:rsid w:val="00A03168"/>
    <w:rsid w:val="00A10C68"/>
    <w:rsid w:val="00A13EC4"/>
    <w:rsid w:val="00A26117"/>
    <w:rsid w:val="00A36372"/>
    <w:rsid w:val="00A3672A"/>
    <w:rsid w:val="00A46E03"/>
    <w:rsid w:val="00A55070"/>
    <w:rsid w:val="00A553C7"/>
    <w:rsid w:val="00A677C4"/>
    <w:rsid w:val="00A8608E"/>
    <w:rsid w:val="00AB262C"/>
    <w:rsid w:val="00AC15B7"/>
    <w:rsid w:val="00AD5F91"/>
    <w:rsid w:val="00AE5EEF"/>
    <w:rsid w:val="00AF0D90"/>
    <w:rsid w:val="00AF392F"/>
    <w:rsid w:val="00B22C80"/>
    <w:rsid w:val="00B44E11"/>
    <w:rsid w:val="00B715D3"/>
    <w:rsid w:val="00B86286"/>
    <w:rsid w:val="00B86E82"/>
    <w:rsid w:val="00BA4997"/>
    <w:rsid w:val="00BA61DD"/>
    <w:rsid w:val="00BB7474"/>
    <w:rsid w:val="00BC1CD8"/>
    <w:rsid w:val="00BC2DF9"/>
    <w:rsid w:val="00BC2F7F"/>
    <w:rsid w:val="00BD2325"/>
    <w:rsid w:val="00C23D26"/>
    <w:rsid w:val="00C3378E"/>
    <w:rsid w:val="00C377BE"/>
    <w:rsid w:val="00C6179A"/>
    <w:rsid w:val="00C62594"/>
    <w:rsid w:val="00C8248D"/>
    <w:rsid w:val="00C8551B"/>
    <w:rsid w:val="00CA3970"/>
    <w:rsid w:val="00CA653A"/>
    <w:rsid w:val="00CA7C6A"/>
    <w:rsid w:val="00CD22F0"/>
    <w:rsid w:val="00CD339E"/>
    <w:rsid w:val="00CF706B"/>
    <w:rsid w:val="00D16509"/>
    <w:rsid w:val="00D911CB"/>
    <w:rsid w:val="00D913E6"/>
    <w:rsid w:val="00DA15B3"/>
    <w:rsid w:val="00DB4D3D"/>
    <w:rsid w:val="00DE3659"/>
    <w:rsid w:val="00E131A2"/>
    <w:rsid w:val="00E264A7"/>
    <w:rsid w:val="00E278E2"/>
    <w:rsid w:val="00E5243A"/>
    <w:rsid w:val="00E720B8"/>
    <w:rsid w:val="00E7391D"/>
    <w:rsid w:val="00E80030"/>
    <w:rsid w:val="00E86268"/>
    <w:rsid w:val="00EB3334"/>
    <w:rsid w:val="00EB4911"/>
    <w:rsid w:val="00EB7551"/>
    <w:rsid w:val="00F32E5B"/>
    <w:rsid w:val="00F67E17"/>
    <w:rsid w:val="00F824BC"/>
    <w:rsid w:val="00F87135"/>
    <w:rsid w:val="00F912EE"/>
    <w:rsid w:val="00FB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FB5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D2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">
    <w:name w:val="CM2"/>
    <w:basedOn w:val="Default"/>
    <w:next w:val="Default"/>
    <w:rsid w:val="00CD22F0"/>
    <w:pPr>
      <w:spacing w:line="27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CD22F0"/>
    <w:rPr>
      <w:color w:val="auto"/>
    </w:rPr>
  </w:style>
  <w:style w:type="paragraph" w:customStyle="1" w:styleId="CM4">
    <w:name w:val="CM4"/>
    <w:basedOn w:val="Default"/>
    <w:next w:val="Default"/>
    <w:rsid w:val="00CD22F0"/>
    <w:rPr>
      <w:color w:val="auto"/>
    </w:rPr>
  </w:style>
  <w:style w:type="paragraph" w:customStyle="1" w:styleId="CM5">
    <w:name w:val="CM5"/>
    <w:basedOn w:val="Default"/>
    <w:next w:val="Default"/>
    <w:rsid w:val="00CD22F0"/>
    <w:rPr>
      <w:color w:val="auto"/>
    </w:rPr>
  </w:style>
  <w:style w:type="paragraph" w:styleId="Textbubliny">
    <w:name w:val="Balloon Text"/>
    <w:basedOn w:val="Normln"/>
    <w:link w:val="TextbublinyChar"/>
    <w:rsid w:val="008170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7044"/>
    <w:rPr>
      <w:rFonts w:ascii="Tahoma" w:hAnsi="Tahoma" w:cs="Tahoma"/>
      <w:sz w:val="16"/>
      <w:szCs w:val="16"/>
    </w:rPr>
  </w:style>
  <w:style w:type="character" w:styleId="Hypertextovodkaz">
    <w:name w:val="Hyperlink"/>
    <w:rsid w:val="00F32E5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6179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617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6179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C0D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CF706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CF70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F706B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F70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F7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Czech Science Foundation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javorovab</dc:creator>
  <cp:lastModifiedBy>Nováková Marta</cp:lastModifiedBy>
  <cp:revision>2</cp:revision>
  <cp:lastPrinted>2014-10-07T12:19:00Z</cp:lastPrinted>
  <dcterms:created xsi:type="dcterms:W3CDTF">2015-11-03T10:52:00Z</dcterms:created>
  <dcterms:modified xsi:type="dcterms:W3CDTF">2015-11-03T10:52:00Z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2901/2015/GAČR/SMS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ZN/219/SMS/2015</vt:lpwstr>
  </property>
  <property fmtid="{D5CDD505-2E9C-101B-9397-08002B2CF9AE}" pid="5" name="DisplayName_SpisovyUzel_PoziceZodpo_Pisemnost">
    <vt:lpwstr>Úsek sekretariátu a metodiky</vt:lpwstr>
  </property>
  <property fmtid="{D5CDD505-2E9C-101B-9397-08002B2CF9AE}" pid="6" name="Zkratka_SpisovyUzel_PoziceZodpo_Pisemnost">
    <vt:lpwstr>SMS</vt:lpwstr>
  </property>
  <property fmtid="{D5CDD505-2E9C-101B-9397-08002B2CF9AE}" pid="7" name="Key_BarCode_Pisemnost">
    <vt:lpwstr>*B000022795*</vt:lpwstr>
  </property>
  <property fmtid="{D5CDD505-2E9C-101B-9397-08002B2CF9AE}" pid="8" name="EC_Pisemnost">
    <vt:lpwstr>4466/2015-GAČR</vt:lpwstr>
  </property>
  <property fmtid="{D5CDD505-2E9C-101B-9397-08002B2CF9AE}" pid="9" name="Odkaz">
    <vt:lpwstr>ODKAZ</vt:lpwstr>
  </property>
  <property fmtid="{D5CDD505-2E9C-101B-9397-08002B2CF9AE}" pid="10" name="SkartacniZnakLhuta_PisemnostZnak">
    <vt:lpwstr>V/3</vt:lpwstr>
  </property>
  <property fmtid="{D5CDD505-2E9C-101B-9397-08002B2CF9AE}" pid="11" name="CJ_Spis_Pisemnost">
    <vt:lpwstr>686/2015/GAČR/SMS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Návrh skupiny grantových projektů Standardní grantové projekty </vt:lpwstr>
  </property>
  <property fmtid="{D5CDD505-2E9C-101B-9397-08002B2CF9AE}" pid="18" name="DatumPoriz_Pisemnost">
    <vt:lpwstr>15.10.2015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Marie Kohoutova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