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8411C" w:rsidRPr="003718B7" w:rsidRDefault="00F05174" w:rsidP="0081100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3718B7">
        <w:rPr>
          <w:rFonts w:ascii="Arial" w:hAnsi="Arial" w:cs="Arial"/>
          <w:b/>
          <w:sz w:val="22"/>
          <w:szCs w:val="22"/>
        </w:rPr>
        <w:t xml:space="preserve">Usnesení vlády ze dne </w:t>
      </w:r>
      <w:r w:rsidR="003718B7">
        <w:rPr>
          <w:rFonts w:ascii="Arial" w:hAnsi="Arial" w:cs="Arial"/>
          <w:b/>
          <w:sz w:val="22"/>
          <w:szCs w:val="22"/>
        </w:rPr>
        <w:t>30. března 201</w:t>
      </w:r>
      <w:r w:rsidR="00B77AB3">
        <w:rPr>
          <w:rFonts w:ascii="Arial" w:hAnsi="Arial" w:cs="Arial"/>
          <w:b/>
          <w:sz w:val="22"/>
          <w:szCs w:val="22"/>
        </w:rPr>
        <w:t>6</w:t>
      </w:r>
      <w:r w:rsidR="003718B7">
        <w:rPr>
          <w:rFonts w:ascii="Arial" w:hAnsi="Arial" w:cs="Arial"/>
          <w:b/>
          <w:sz w:val="22"/>
          <w:szCs w:val="22"/>
        </w:rPr>
        <w:t xml:space="preserve"> </w:t>
      </w:r>
      <w:r w:rsidRPr="003718B7">
        <w:rPr>
          <w:rFonts w:ascii="Arial" w:hAnsi="Arial" w:cs="Arial"/>
          <w:b/>
          <w:sz w:val="22"/>
          <w:szCs w:val="22"/>
        </w:rPr>
        <w:t xml:space="preserve">č. </w:t>
      </w:r>
      <w:r w:rsidR="00315BD6">
        <w:rPr>
          <w:rFonts w:ascii="Arial" w:hAnsi="Arial" w:cs="Arial"/>
          <w:b/>
          <w:sz w:val="22"/>
          <w:szCs w:val="22"/>
        </w:rPr>
        <w:t>278</w:t>
      </w:r>
      <w:r w:rsidR="003718B7">
        <w:rPr>
          <w:rFonts w:ascii="Arial" w:hAnsi="Arial" w:cs="Arial"/>
          <w:b/>
          <w:sz w:val="22"/>
          <w:szCs w:val="22"/>
        </w:rPr>
        <w:t xml:space="preserve"> </w:t>
      </w:r>
      <w:r w:rsidRPr="003718B7">
        <w:rPr>
          <w:rFonts w:ascii="Arial" w:hAnsi="Arial" w:cs="Arial"/>
          <w:b/>
          <w:sz w:val="22"/>
          <w:szCs w:val="22"/>
        </w:rPr>
        <w:t>k Programu veřejných zakázek v</w:t>
      </w:r>
      <w:r w:rsidR="003718B7">
        <w:rPr>
          <w:rFonts w:ascii="Arial" w:hAnsi="Arial" w:cs="Arial"/>
          <w:b/>
          <w:sz w:val="22"/>
          <w:szCs w:val="22"/>
        </w:rPr>
        <w:t> </w:t>
      </w:r>
      <w:r w:rsidRPr="003718B7">
        <w:rPr>
          <w:rFonts w:ascii="Arial" w:hAnsi="Arial" w:cs="Arial"/>
          <w:b/>
          <w:sz w:val="22"/>
          <w:szCs w:val="22"/>
        </w:rPr>
        <w:t>aplikovaném výzkumu a inovacích pro potřeby státní správy BETA2</w:t>
      </w:r>
    </w:p>
    <w:p w:rsidR="000722CE" w:rsidRPr="003718B7" w:rsidRDefault="000722CE" w:rsidP="00811008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0722CE" w:rsidRPr="003718B7" w:rsidRDefault="000722CE" w:rsidP="00811008">
      <w:pPr>
        <w:spacing w:after="120"/>
        <w:jc w:val="both"/>
        <w:rPr>
          <w:rFonts w:ascii="Tahoma" w:hAnsi="Tahoma" w:cs="Tahoma"/>
          <w:b/>
          <w:sz w:val="19"/>
          <w:szCs w:val="19"/>
        </w:rPr>
      </w:pPr>
      <w:r w:rsidRPr="003718B7">
        <w:rPr>
          <w:rFonts w:ascii="Arial" w:hAnsi="Arial" w:cs="Arial"/>
          <w:b/>
          <w:sz w:val="22"/>
          <w:szCs w:val="22"/>
        </w:rPr>
        <w:t xml:space="preserve">Usnesení vlády ze dne </w:t>
      </w:r>
      <w:r w:rsidR="003718B7">
        <w:rPr>
          <w:rFonts w:ascii="Arial" w:hAnsi="Arial" w:cs="Arial"/>
          <w:b/>
          <w:sz w:val="22"/>
          <w:szCs w:val="22"/>
        </w:rPr>
        <w:t>30. března 201</w:t>
      </w:r>
      <w:r w:rsidR="00B77AB3">
        <w:rPr>
          <w:rFonts w:ascii="Arial" w:hAnsi="Arial" w:cs="Arial"/>
          <w:b/>
          <w:sz w:val="22"/>
          <w:szCs w:val="22"/>
        </w:rPr>
        <w:t>6</w:t>
      </w:r>
      <w:r w:rsidR="003718B7">
        <w:rPr>
          <w:rFonts w:ascii="Arial" w:hAnsi="Arial" w:cs="Arial"/>
          <w:b/>
          <w:sz w:val="22"/>
          <w:szCs w:val="22"/>
        </w:rPr>
        <w:t xml:space="preserve"> </w:t>
      </w:r>
      <w:r w:rsidRPr="003718B7">
        <w:rPr>
          <w:rFonts w:ascii="Arial" w:hAnsi="Arial" w:cs="Arial"/>
          <w:b/>
          <w:sz w:val="22"/>
          <w:szCs w:val="22"/>
        </w:rPr>
        <w:t xml:space="preserve">č. </w:t>
      </w:r>
      <w:r w:rsidR="00315BD6">
        <w:rPr>
          <w:rFonts w:ascii="Arial" w:hAnsi="Arial" w:cs="Arial"/>
          <w:b/>
          <w:sz w:val="22"/>
          <w:szCs w:val="22"/>
        </w:rPr>
        <w:t>283</w:t>
      </w:r>
      <w:r w:rsidR="003718B7">
        <w:rPr>
          <w:rFonts w:ascii="Arial" w:hAnsi="Arial" w:cs="Arial"/>
          <w:b/>
          <w:sz w:val="22"/>
          <w:szCs w:val="22"/>
        </w:rPr>
        <w:t xml:space="preserve"> </w:t>
      </w:r>
      <w:r w:rsidR="00315BD6">
        <w:rPr>
          <w:rFonts w:ascii="Arial" w:hAnsi="Arial" w:cs="Arial"/>
          <w:b/>
          <w:sz w:val="22"/>
          <w:szCs w:val="22"/>
        </w:rPr>
        <w:t>o</w:t>
      </w:r>
      <w:r w:rsidRPr="003718B7">
        <w:rPr>
          <w:rFonts w:ascii="Arial" w:hAnsi="Arial" w:cs="Arial"/>
          <w:b/>
          <w:sz w:val="22"/>
          <w:szCs w:val="22"/>
        </w:rPr>
        <w:t xml:space="preserve"> </w:t>
      </w:r>
      <w:r w:rsidR="00315BD6">
        <w:rPr>
          <w:rFonts w:ascii="Tahoma" w:hAnsi="Tahoma" w:cs="Tahoma"/>
          <w:b/>
          <w:sz w:val="19"/>
          <w:szCs w:val="19"/>
        </w:rPr>
        <w:t>skupině</w:t>
      </w:r>
      <w:r w:rsidRPr="003718B7">
        <w:rPr>
          <w:rFonts w:ascii="Tahoma" w:hAnsi="Tahoma" w:cs="Tahoma"/>
          <w:b/>
          <w:sz w:val="19"/>
          <w:szCs w:val="19"/>
        </w:rPr>
        <w:t xml:space="preserve"> grantových projektů Standardní grantové projekty</w:t>
      </w:r>
    </w:p>
    <w:p w:rsidR="003718B7" w:rsidRPr="003718B7" w:rsidRDefault="003718B7" w:rsidP="00811008">
      <w:pPr>
        <w:spacing w:after="120"/>
        <w:jc w:val="both"/>
        <w:rPr>
          <w:rFonts w:ascii="Tahoma" w:hAnsi="Tahoma" w:cs="Tahoma"/>
          <w:b/>
          <w:sz w:val="19"/>
          <w:szCs w:val="19"/>
        </w:rPr>
      </w:pPr>
    </w:p>
    <w:p w:rsidR="00D93EC5" w:rsidRDefault="00D93EC5" w:rsidP="00811008">
      <w:pPr>
        <w:spacing w:after="120"/>
        <w:jc w:val="both"/>
        <w:rPr>
          <w:rFonts w:ascii="Tahoma" w:hAnsi="Tahoma" w:cs="Tahoma"/>
          <w:b/>
          <w:sz w:val="19"/>
          <w:szCs w:val="19"/>
        </w:rPr>
      </w:pPr>
      <w:r w:rsidRPr="003718B7">
        <w:rPr>
          <w:rFonts w:ascii="Arial" w:hAnsi="Arial" w:cs="Arial"/>
          <w:b/>
          <w:sz w:val="22"/>
          <w:szCs w:val="22"/>
        </w:rPr>
        <w:t>Usnesení vlády ze dne 7. dubna 2016</w:t>
      </w:r>
      <w:r w:rsidR="003718B7">
        <w:rPr>
          <w:rFonts w:ascii="Arial" w:hAnsi="Arial" w:cs="Arial"/>
          <w:b/>
          <w:sz w:val="22"/>
          <w:szCs w:val="22"/>
        </w:rPr>
        <w:t xml:space="preserve"> </w:t>
      </w:r>
      <w:r w:rsidRPr="003718B7">
        <w:rPr>
          <w:rFonts w:ascii="Arial" w:hAnsi="Arial" w:cs="Arial"/>
          <w:b/>
          <w:sz w:val="22"/>
          <w:szCs w:val="22"/>
        </w:rPr>
        <w:t xml:space="preserve">č. </w:t>
      </w:r>
      <w:r w:rsidR="003A37F0">
        <w:rPr>
          <w:rFonts w:ascii="Arial" w:hAnsi="Arial" w:cs="Arial"/>
          <w:b/>
          <w:sz w:val="22"/>
          <w:szCs w:val="22"/>
        </w:rPr>
        <w:t>300</w:t>
      </w:r>
      <w:r w:rsidR="003718B7">
        <w:rPr>
          <w:rFonts w:ascii="Arial" w:hAnsi="Arial" w:cs="Arial"/>
          <w:b/>
          <w:sz w:val="22"/>
          <w:szCs w:val="22"/>
        </w:rPr>
        <w:t xml:space="preserve"> </w:t>
      </w:r>
      <w:r w:rsidRPr="003718B7">
        <w:rPr>
          <w:rFonts w:ascii="Arial" w:hAnsi="Arial" w:cs="Arial"/>
          <w:b/>
          <w:sz w:val="22"/>
          <w:szCs w:val="22"/>
        </w:rPr>
        <w:t xml:space="preserve">k </w:t>
      </w:r>
      <w:r w:rsidRPr="003718B7">
        <w:rPr>
          <w:rFonts w:ascii="Tahoma" w:hAnsi="Tahoma" w:cs="Tahoma"/>
          <w:b/>
          <w:sz w:val="19"/>
          <w:szCs w:val="19"/>
        </w:rPr>
        <w:t>Návrhu Programu na podporu aplikovaného výzkumu ZÉTA</w:t>
      </w:r>
    </w:p>
    <w:p w:rsidR="00C52863" w:rsidRDefault="00C52863" w:rsidP="00811008">
      <w:pPr>
        <w:spacing w:after="120"/>
        <w:jc w:val="both"/>
        <w:rPr>
          <w:rFonts w:ascii="Tahoma" w:hAnsi="Tahoma" w:cs="Tahoma"/>
          <w:b/>
          <w:sz w:val="19"/>
          <w:szCs w:val="19"/>
        </w:rPr>
      </w:pPr>
    </w:p>
    <w:p w:rsidR="00C52863" w:rsidRDefault="00C52863" w:rsidP="0081100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C52863">
        <w:rPr>
          <w:rFonts w:ascii="Arial" w:hAnsi="Arial" w:cs="Arial"/>
          <w:b/>
          <w:sz w:val="22"/>
          <w:szCs w:val="22"/>
        </w:rPr>
        <w:t xml:space="preserve">Usnesení vlády ze dne 11. dubna 2016 č. 313 o Programu aplikovaného výzkumu </w:t>
      </w:r>
      <w:r>
        <w:rPr>
          <w:rFonts w:ascii="Arial" w:hAnsi="Arial" w:cs="Arial"/>
          <w:b/>
          <w:sz w:val="22"/>
          <w:szCs w:val="22"/>
        </w:rPr>
        <w:t>M</w:t>
      </w:r>
      <w:r w:rsidRPr="00C52863">
        <w:rPr>
          <w:rFonts w:ascii="Arial" w:hAnsi="Arial" w:cs="Arial"/>
          <w:b/>
          <w:sz w:val="22"/>
          <w:szCs w:val="22"/>
        </w:rPr>
        <w:t>inisterstva zemědělství na období let 2017 až 2025, ZEMĚ</w:t>
      </w:r>
    </w:p>
    <w:p w:rsidR="00F55B42" w:rsidRDefault="00F55B42" w:rsidP="00811008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5D2002" w:rsidRPr="005D2002" w:rsidRDefault="005D2002" w:rsidP="0081100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5D2002">
        <w:rPr>
          <w:rFonts w:ascii="Arial" w:hAnsi="Arial" w:cs="Arial"/>
          <w:b/>
          <w:sz w:val="22"/>
          <w:szCs w:val="22"/>
        </w:rPr>
        <w:t xml:space="preserve">Usnesení vlády ze dne 18. dubna 2016 č. </w:t>
      </w:r>
      <w:r w:rsidR="00713512">
        <w:rPr>
          <w:rFonts w:ascii="Arial" w:hAnsi="Arial" w:cs="Arial"/>
          <w:b/>
          <w:sz w:val="22"/>
          <w:szCs w:val="22"/>
        </w:rPr>
        <w:t>341</w:t>
      </w:r>
      <w:bookmarkStart w:id="0" w:name="_GoBack"/>
      <w:bookmarkEnd w:id="0"/>
      <w:r w:rsidRPr="005D2002">
        <w:rPr>
          <w:rFonts w:ascii="Arial" w:hAnsi="Arial" w:cs="Arial"/>
          <w:b/>
          <w:sz w:val="22"/>
          <w:szCs w:val="22"/>
        </w:rPr>
        <w:t xml:space="preserve"> ke Koncepci činnosti Grantové agentury České republiky na léta 2016 – 2020</w:t>
      </w:r>
    </w:p>
    <w:p w:rsidR="00C52863" w:rsidRDefault="00C52863" w:rsidP="00811008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E7382A" w:rsidRDefault="00E7382A" w:rsidP="00E7382A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Implementační</w:t>
      </w:r>
      <w:r w:rsidRPr="00F55B42">
        <w:rPr>
          <w:rFonts w:ascii="Arial" w:hAnsi="Arial" w:cs="Arial"/>
          <w:b/>
          <w:sz w:val="22"/>
          <w:szCs w:val="22"/>
        </w:rPr>
        <w:t xml:space="preserve"> plán Národní výzkumné a inovační strategie pro inteligentní specializaci České republiky 2016-2017</w:t>
      </w:r>
      <w:r>
        <w:rPr>
          <w:rFonts w:ascii="Arial" w:hAnsi="Arial" w:cs="Arial"/>
          <w:b/>
          <w:sz w:val="22"/>
          <w:szCs w:val="22"/>
        </w:rPr>
        <w:t xml:space="preserve"> byl předložen dne 18. dubna 2016 vládě pro informaci</w:t>
      </w:r>
    </w:p>
    <w:p w:rsidR="00E7382A" w:rsidRPr="005D2002" w:rsidRDefault="00E7382A" w:rsidP="00811008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sectPr w:rsidR="00E7382A" w:rsidRPr="005D2002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453" w:rsidRDefault="00B50453" w:rsidP="008F77F6">
      <w:r>
        <w:separator/>
      </w:r>
    </w:p>
  </w:endnote>
  <w:endnote w:type="continuationSeparator" w:id="0">
    <w:p w:rsidR="00B50453" w:rsidRDefault="00B5045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939F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1351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1351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453" w:rsidRDefault="00B50453" w:rsidP="008F77F6">
      <w:r>
        <w:separator/>
      </w:r>
    </w:p>
  </w:footnote>
  <w:footnote w:type="continuationSeparator" w:id="0">
    <w:p w:rsidR="00B50453" w:rsidRDefault="00B5045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2EA940D" wp14:editId="3C3E89A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63441E2" wp14:editId="5DD04FF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61728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BE5DED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AE02E9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/C2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722CE"/>
    <w:rsid w:val="000B314A"/>
    <w:rsid w:val="000C4503"/>
    <w:rsid w:val="000C4A33"/>
    <w:rsid w:val="0010695C"/>
    <w:rsid w:val="001160B1"/>
    <w:rsid w:val="001268F8"/>
    <w:rsid w:val="00144C07"/>
    <w:rsid w:val="00193DBE"/>
    <w:rsid w:val="001D43F8"/>
    <w:rsid w:val="00200490"/>
    <w:rsid w:val="00237006"/>
    <w:rsid w:val="00253FE7"/>
    <w:rsid w:val="00265A36"/>
    <w:rsid w:val="00271833"/>
    <w:rsid w:val="0028411C"/>
    <w:rsid w:val="002A7D75"/>
    <w:rsid w:val="002B64B7"/>
    <w:rsid w:val="002E2591"/>
    <w:rsid w:val="002E7B46"/>
    <w:rsid w:val="00315BD6"/>
    <w:rsid w:val="003572B9"/>
    <w:rsid w:val="00360293"/>
    <w:rsid w:val="0036298F"/>
    <w:rsid w:val="003718B7"/>
    <w:rsid w:val="00387B05"/>
    <w:rsid w:val="003A37F0"/>
    <w:rsid w:val="003B0484"/>
    <w:rsid w:val="003C2A8E"/>
    <w:rsid w:val="003C3FEC"/>
    <w:rsid w:val="003E3BB2"/>
    <w:rsid w:val="003E5FC1"/>
    <w:rsid w:val="00443D2C"/>
    <w:rsid w:val="0049162B"/>
    <w:rsid w:val="004A467E"/>
    <w:rsid w:val="004D62CB"/>
    <w:rsid w:val="004E4018"/>
    <w:rsid w:val="004F1EAF"/>
    <w:rsid w:val="004F33D8"/>
    <w:rsid w:val="00513E7B"/>
    <w:rsid w:val="005275B9"/>
    <w:rsid w:val="00570C4A"/>
    <w:rsid w:val="00573B4E"/>
    <w:rsid w:val="00590FC3"/>
    <w:rsid w:val="005A2C67"/>
    <w:rsid w:val="005D2002"/>
    <w:rsid w:val="005D460F"/>
    <w:rsid w:val="005E43C2"/>
    <w:rsid w:val="00616978"/>
    <w:rsid w:val="00617289"/>
    <w:rsid w:val="00631742"/>
    <w:rsid w:val="00632405"/>
    <w:rsid w:val="00641492"/>
    <w:rsid w:val="0066357A"/>
    <w:rsid w:val="006D7BC6"/>
    <w:rsid w:val="0070553C"/>
    <w:rsid w:val="00713512"/>
    <w:rsid w:val="00720790"/>
    <w:rsid w:val="00756CAA"/>
    <w:rsid w:val="00773F0B"/>
    <w:rsid w:val="007A7DC9"/>
    <w:rsid w:val="00810AA0"/>
    <w:rsid w:val="00811008"/>
    <w:rsid w:val="008215D4"/>
    <w:rsid w:val="008274D2"/>
    <w:rsid w:val="00837A26"/>
    <w:rsid w:val="00864895"/>
    <w:rsid w:val="00870DE1"/>
    <w:rsid w:val="00872E10"/>
    <w:rsid w:val="00882EF6"/>
    <w:rsid w:val="008A603A"/>
    <w:rsid w:val="008A69B5"/>
    <w:rsid w:val="008D0383"/>
    <w:rsid w:val="008E2BFC"/>
    <w:rsid w:val="008F262B"/>
    <w:rsid w:val="008F77F6"/>
    <w:rsid w:val="00904141"/>
    <w:rsid w:val="0097475D"/>
    <w:rsid w:val="009758E5"/>
    <w:rsid w:val="0098348B"/>
    <w:rsid w:val="009A5FB2"/>
    <w:rsid w:val="009A6A4C"/>
    <w:rsid w:val="009B6E96"/>
    <w:rsid w:val="009E3266"/>
    <w:rsid w:val="00A071CC"/>
    <w:rsid w:val="00A14E34"/>
    <w:rsid w:val="00A4709D"/>
    <w:rsid w:val="00A62352"/>
    <w:rsid w:val="00AA38A4"/>
    <w:rsid w:val="00AA6A69"/>
    <w:rsid w:val="00AB3E70"/>
    <w:rsid w:val="00AD5458"/>
    <w:rsid w:val="00AE02E9"/>
    <w:rsid w:val="00AF29CD"/>
    <w:rsid w:val="00AF7813"/>
    <w:rsid w:val="00B0750E"/>
    <w:rsid w:val="00B50453"/>
    <w:rsid w:val="00B62251"/>
    <w:rsid w:val="00B63243"/>
    <w:rsid w:val="00B702E9"/>
    <w:rsid w:val="00B75958"/>
    <w:rsid w:val="00B77AB3"/>
    <w:rsid w:val="00B77FA6"/>
    <w:rsid w:val="00BE5DED"/>
    <w:rsid w:val="00C15EB2"/>
    <w:rsid w:val="00C52863"/>
    <w:rsid w:val="00CC370F"/>
    <w:rsid w:val="00CF6180"/>
    <w:rsid w:val="00D432F2"/>
    <w:rsid w:val="00D76E7E"/>
    <w:rsid w:val="00D84B81"/>
    <w:rsid w:val="00D93EC5"/>
    <w:rsid w:val="00DB1B50"/>
    <w:rsid w:val="00DC5FE9"/>
    <w:rsid w:val="00DC7643"/>
    <w:rsid w:val="00DF4459"/>
    <w:rsid w:val="00E23B8B"/>
    <w:rsid w:val="00E3018F"/>
    <w:rsid w:val="00E3679C"/>
    <w:rsid w:val="00E51DC7"/>
    <w:rsid w:val="00E636D4"/>
    <w:rsid w:val="00E7382A"/>
    <w:rsid w:val="00E7704B"/>
    <w:rsid w:val="00E82C93"/>
    <w:rsid w:val="00E83A72"/>
    <w:rsid w:val="00E90863"/>
    <w:rsid w:val="00EF6FB6"/>
    <w:rsid w:val="00F05174"/>
    <w:rsid w:val="00F30142"/>
    <w:rsid w:val="00F323AC"/>
    <w:rsid w:val="00F4448B"/>
    <w:rsid w:val="00F55B42"/>
    <w:rsid w:val="00F70BE6"/>
    <w:rsid w:val="00F72B7E"/>
    <w:rsid w:val="00F824E7"/>
    <w:rsid w:val="00F85F64"/>
    <w:rsid w:val="00F939FC"/>
    <w:rsid w:val="00FB4178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DB3D9-7C60-47D6-B704-4C0FC2830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</cp:revision>
  <cp:lastPrinted>2016-03-23T07:02:00Z</cp:lastPrinted>
  <dcterms:created xsi:type="dcterms:W3CDTF">2016-04-14T12:35:00Z</dcterms:created>
  <dcterms:modified xsi:type="dcterms:W3CDTF">2016-04-25T10:01:00Z</dcterms:modified>
</cp:coreProperties>
</file>