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C02D4FB3367C4F8F9F42137B9BCFBFBD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E24A59">
        <w:rPr>
          <w:rFonts w:ascii="Arial" w:hAnsi="Arial" w:cs="Arial"/>
          <w:b/>
          <w:bCs/>
          <w:noProof/>
          <w:sz w:val="24"/>
          <w:szCs w:val="22"/>
        </w:rPr>
        <w:t>Návrh změn v systému investičních pobídek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A5D94">
        <w:rPr>
          <w:rFonts w:ascii="Arial" w:hAnsi="Arial" w:cs="Arial"/>
          <w:b/>
          <w:sz w:val="22"/>
          <w:szCs w:val="22"/>
        </w:rPr>
      </w:r>
      <w:r w:rsidR="00BA5D94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result w:val="2"/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BA5D94">
        <w:rPr>
          <w:rStyle w:val="StylIChar0"/>
          <w:b/>
        </w:rPr>
      </w:r>
      <w:r w:rsidR="00BA5D94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E24A59">
        <w:rPr>
          <w:rStyle w:val="StylIChar0"/>
        </w:rPr>
        <w:t xml:space="preserve">materiál Návrh změn v systému investičních pobídek obsažený v části III materiálů </w:t>
      </w:r>
      <w:proofErr w:type="gramStart"/>
      <w:r w:rsidR="00E24A59">
        <w:rPr>
          <w:rStyle w:val="StylIChar0"/>
        </w:rPr>
        <w:t>č.j.</w:t>
      </w:r>
      <w:proofErr w:type="gramEnd"/>
      <w:r w:rsidR="008233E5" w:rsidRPr="008233E5">
        <w:rPr>
          <w:rStyle w:val="StylIChar0"/>
        </w:rPr>
        <w:fldChar w:fldCharType="end"/>
      </w:r>
      <w:r w:rsidR="00BA5D94">
        <w:rPr>
          <w:rStyle w:val="StylIChar0"/>
        </w:rPr>
        <w:t xml:space="preserve"> ...</w:t>
      </w:r>
      <w:bookmarkStart w:id="1" w:name="_GoBack"/>
      <w:bookmarkEnd w:id="1"/>
    </w:p>
    <w:p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BA5D94">
        <w:rPr>
          <w:rFonts w:ascii="Arial" w:hAnsi="Arial" w:cs="Arial"/>
          <w:b/>
          <w:sz w:val="22"/>
          <w:szCs w:val="22"/>
        </w:rPr>
      </w:r>
      <w:r w:rsidR="00BA5D94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E24A59">
        <w:rPr>
          <w:rFonts w:ascii="Arial" w:hAnsi="Arial" w:cs="Arial"/>
          <w:b/>
          <w:sz w:val="22"/>
          <w:szCs w:val="22"/>
        </w:rPr>
        <w:t>souhlasí</w:t>
      </w:r>
      <w:r w:rsidR="00AF46A9">
        <w:rPr>
          <w:rFonts w:ascii="Arial" w:hAnsi="Arial" w:cs="Arial"/>
          <w:b/>
          <w:sz w:val="22"/>
          <w:szCs w:val="22"/>
        </w:rPr>
        <w:t xml:space="preserve"> </w:t>
      </w:r>
      <w:r w:rsidR="00E24A59">
        <w:rPr>
          <w:rFonts w:ascii="Arial" w:hAnsi="Arial" w:cs="Arial"/>
          <w:sz w:val="22"/>
          <w:szCs w:val="22"/>
        </w:rPr>
        <w:t>se zařazením přípravy novely zákona č. 72/2000 Sb., o investičních pobídkách, která bude mít za cíl podpořit investice s vyšší přidanou hodnotou, do Plánu legislativních prací vlády České republiky na rok 2018.</w:t>
      </w:r>
    </w:p>
    <w:p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AF46A9" w:rsidRDefault="00AF46A9" w:rsidP="002206B8">
      <w:pPr>
        <w:spacing w:before="600"/>
        <w:jc w:val="both"/>
        <w:rPr>
          <w:rFonts w:ascii="Arial" w:hAnsi="Arial" w:cs="Arial"/>
          <w:b/>
          <w:sz w:val="22"/>
          <w:szCs w:val="22"/>
        </w:rPr>
      </w:pPr>
    </w:p>
    <w:p w:rsidR="00AF46A9" w:rsidRDefault="00AF46A9" w:rsidP="002206B8">
      <w:pPr>
        <w:spacing w:before="600"/>
        <w:jc w:val="both"/>
        <w:rPr>
          <w:rFonts w:ascii="Arial" w:hAnsi="Arial" w:cs="Arial"/>
          <w:b/>
          <w:sz w:val="22"/>
          <w:szCs w:val="22"/>
        </w:rPr>
      </w:pP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BA5D94">
        <w:rPr>
          <w:rFonts w:ascii="Arial" w:hAnsi="Arial" w:cs="Arial"/>
          <w:b/>
          <w:sz w:val="22"/>
          <w:szCs w:val="22"/>
          <w:u w:val="single"/>
        </w:rPr>
      </w:r>
      <w:r w:rsidR="00BA5D94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E24A59">
        <w:rPr>
          <w:rFonts w:ascii="Arial" w:hAnsi="Arial" w:cs="Arial"/>
          <w:bCs/>
          <w:noProof/>
          <w:sz w:val="22"/>
          <w:szCs w:val="22"/>
        </w:rPr>
        <w:t>ministr průmyslu a obchodu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8233E5" w:rsidRDefault="008233E5" w:rsidP="00C21031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33E5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Na vědomí:"/>
              <w:listEntry w:val="   "/>
            </w:ddList>
          </w:ffData>
        </w:fldChar>
      </w:r>
      <w:r w:rsidRPr="008233E5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BA5D94">
        <w:rPr>
          <w:rFonts w:ascii="Arial" w:hAnsi="Arial" w:cs="Arial"/>
          <w:b/>
          <w:sz w:val="22"/>
          <w:szCs w:val="22"/>
          <w:u w:val="single"/>
        </w:rPr>
      </w:r>
      <w:r w:rsidR="00BA5D94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8233E5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21031" w:rsidRPr="005B336B" w:rsidRDefault="00C21031" w:rsidP="00C21031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C21031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Mgr. Bohuslav Sobotka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headerReference w:type="first" r:id="rId9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A59" w:rsidRDefault="00E24A59">
      <w:r>
        <w:separator/>
      </w:r>
    </w:p>
  </w:endnote>
  <w:endnote w:type="continuationSeparator" w:id="0">
    <w:p w:rsidR="00E24A59" w:rsidRDefault="00E2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A59" w:rsidRDefault="00E24A59">
      <w:r>
        <w:separator/>
      </w:r>
    </w:p>
  </w:footnote>
  <w:footnote w:type="continuationSeparator" w:id="0">
    <w:p w:rsidR="00E24A59" w:rsidRDefault="00E24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E24A59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6A9" w:rsidRDefault="00AF46A9" w:rsidP="00AF46A9">
    <w:pPr>
      <w:pStyle w:val="Zhlav"/>
      <w:jc w:val="right"/>
    </w:pPr>
    <w:r>
      <w:t>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59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46A9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5D94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24A59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B592A-CA02-46D2-9301-72C3BD0D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2D4FB3367C4F8F9F42137B9BCFB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6EB6D-B2B7-4EF4-8023-957A0426519E}"/>
      </w:docPartPr>
      <w:docPartBody>
        <w:p w:rsidR="00C15B38" w:rsidRDefault="00C15B38">
          <w:pPr>
            <w:pStyle w:val="C02D4FB3367C4F8F9F42137B9BCFBFBD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38"/>
    <w:rsid w:val="00C1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02D4FB3367C4F8F9F42137B9BCFBFBD">
    <w:name w:val="C02D4FB3367C4F8F9F42137B9BCFB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11</TotalTime>
  <Pages>1</Pages>
  <Words>81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subject/>
  <dc:creator>Zíval Jakub</dc:creator>
  <cp:keywords/>
  <cp:lastModifiedBy>Oravská Alexandra</cp:lastModifiedBy>
  <cp:revision>2</cp:revision>
  <cp:lastPrinted>2015-03-20T08:55:00Z</cp:lastPrinted>
  <dcterms:created xsi:type="dcterms:W3CDTF">2017-07-19T09:00:00Z</dcterms:created>
  <dcterms:modified xsi:type="dcterms:W3CDTF">2017-07-20T08:25:00Z</dcterms:modified>
</cp:coreProperties>
</file>