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7455B4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k návrhu Programu aplikovaného výzkumu a experimentálního vývoje TRIO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455B4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7455B4" w:rsidP="0043251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i/>
                <w:sz w:val="22"/>
                <w:szCs w:val="22"/>
              </w:rPr>
              <w:t xml:space="preserve">Mgr. Nováková, odd. koordinace </w:t>
            </w:r>
            <w:proofErr w:type="spellStart"/>
            <w:r w:rsidRPr="00087A4A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3251C">
              <w:rPr>
                <w:rFonts w:ascii="Arial" w:hAnsi="Arial" w:cs="Arial"/>
                <w:i/>
                <w:sz w:val="22"/>
                <w:szCs w:val="22"/>
              </w:rPr>
              <w:t>27</w:t>
            </w:r>
            <w:bookmarkStart w:id="0" w:name="_GoBack"/>
            <w:bookmarkEnd w:id="0"/>
            <w:r w:rsidRPr="00087A4A">
              <w:rPr>
                <w:rFonts w:ascii="Arial" w:hAnsi="Arial" w:cs="Arial"/>
                <w:i/>
                <w:sz w:val="22"/>
                <w:szCs w:val="22"/>
              </w:rPr>
              <w:t>. 2.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455B4" w:rsidRPr="00691204" w:rsidRDefault="007455B4" w:rsidP="007455B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1204">
              <w:rPr>
                <w:rFonts w:ascii="Arial" w:hAnsi="Arial" w:cs="Arial"/>
                <w:sz w:val="22"/>
                <w:szCs w:val="22"/>
              </w:rPr>
              <w:t xml:space="preserve">Náměstek ministra průmyslu a obchodu Ing. JUDr. Tomáš Novotný, Ph.D. se obrátil dopisem ze dne 21. ledna 2015 č. j. MPO 123/15/61600/61000 na náměstka místopředsedy vlády pro vědu, výzkum a inovace a ředitele Sekce pro vědu, výzkum a inovace Mgr. Arnošta </w:t>
            </w:r>
            <w:proofErr w:type="spellStart"/>
            <w:r w:rsidRPr="00691204">
              <w:rPr>
                <w:rFonts w:ascii="Arial" w:hAnsi="Arial" w:cs="Arial"/>
                <w:sz w:val="22"/>
                <w:szCs w:val="22"/>
              </w:rPr>
              <w:t>Markse</w:t>
            </w:r>
            <w:proofErr w:type="spellEnd"/>
            <w:r w:rsidRPr="00691204">
              <w:rPr>
                <w:rFonts w:ascii="Arial" w:hAnsi="Arial" w:cs="Arial"/>
                <w:sz w:val="22"/>
                <w:szCs w:val="22"/>
              </w:rPr>
              <w:t xml:space="preserve">, Ph.D., s žádostí o projednání návrhu nového programu Ministerstva průmyslu a obchodu na podporu aplikovaného výzkumu a experimentálního vývoje „TRIO“ (dále jen „Program“) na zasedání Rady pro výzkum, vývoj a inovace (dále jen „Rada“). </w:t>
            </w:r>
          </w:p>
          <w:p w:rsidR="007455B4" w:rsidRPr="00691204" w:rsidRDefault="007455B4" w:rsidP="007455B4">
            <w:pPr>
              <w:pStyle w:val="Zkladntext2"/>
              <w:spacing w:line="24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1204">
              <w:rPr>
                <w:rFonts w:ascii="Arial" w:hAnsi="Arial" w:cs="Arial"/>
                <w:sz w:val="22"/>
                <w:szCs w:val="22"/>
              </w:rPr>
              <w:t>Program byl předložen na základě § 5 odst. 2 zákona č. 130/2002 Sb., o podpoře výzkumu, experimentálního vývoje a inovací</w:t>
            </w:r>
            <w:r w:rsidRPr="00691204">
              <w:rPr>
                <w:rFonts w:ascii="Arial" w:hAnsi="Arial" w:cs="Arial"/>
                <w:color w:val="000000"/>
                <w:sz w:val="22"/>
                <w:szCs w:val="22"/>
              </w:rPr>
              <w:t xml:space="preserve"> z veřejných prostředků a o změně některých souvisejících zákonů (zákon o podpoře výzkumu, experimentálního vývoje a inovací), ve znění pozdějších předpisů (dále jen „zákon </w:t>
            </w:r>
            <w:r w:rsidRPr="00691204">
              <w:rPr>
                <w:rFonts w:ascii="Arial" w:hAnsi="Arial" w:cs="Arial"/>
                <w:sz w:val="22"/>
                <w:szCs w:val="22"/>
              </w:rPr>
              <w:t>o podpoře výzkumu, experimentálního vývoje a inovací</w:t>
            </w:r>
            <w:r w:rsidRPr="00691204">
              <w:rPr>
                <w:rFonts w:ascii="Arial" w:hAnsi="Arial" w:cs="Arial"/>
                <w:color w:val="000000"/>
                <w:sz w:val="22"/>
                <w:szCs w:val="22"/>
              </w:rPr>
              <w:t>“).</w:t>
            </w:r>
          </w:p>
          <w:p w:rsidR="007455B4" w:rsidRPr="00691204" w:rsidRDefault="007455B4" w:rsidP="007455B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1204">
              <w:rPr>
                <w:rFonts w:ascii="Arial" w:hAnsi="Arial" w:cs="Arial"/>
                <w:sz w:val="22"/>
                <w:szCs w:val="22"/>
              </w:rPr>
              <w:t xml:space="preserve">Posláním navrhovaného Programu je podpořit aktivity v aplikovaném výzkumu, které budou využívat a dále rozvíjet potenciál v oblasti technologií náročných na znalosti a kvalifikovanou pracovní sílu, uplatní se v nových produktech a službách s vysokou přidanou hodnotou, přispějí k hospodářskému růstu a zvýší konkurenceschopnosti ČR a EU. </w:t>
            </w:r>
          </w:p>
          <w:p w:rsidR="007455B4" w:rsidRPr="00691204" w:rsidRDefault="007455B4" w:rsidP="007455B4">
            <w:pPr>
              <w:pStyle w:val="Zkladntext2"/>
              <w:tabs>
                <w:tab w:val="left" w:pos="4860"/>
              </w:tabs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1204">
              <w:rPr>
                <w:rFonts w:ascii="Arial" w:hAnsi="Arial" w:cs="Arial"/>
                <w:sz w:val="22"/>
                <w:szCs w:val="22"/>
              </w:rPr>
              <w:t>Radě se předkládá návrh stanoviska.</w:t>
            </w:r>
          </w:p>
          <w:p w:rsidR="00DC5FE9" w:rsidRPr="00DE2BC0" w:rsidRDefault="00DC5FE9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455B4" w:rsidRDefault="007455B4" w:rsidP="007455B4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691204">
              <w:rPr>
                <w:rFonts w:ascii="Arial" w:hAnsi="Arial" w:cs="Arial"/>
                <w:sz w:val="22"/>
                <w:szCs w:val="22"/>
              </w:rPr>
              <w:t xml:space="preserve">rogram </w:t>
            </w:r>
            <w:r>
              <w:rPr>
                <w:rFonts w:ascii="Arial" w:hAnsi="Arial" w:cs="Arial"/>
                <w:sz w:val="22"/>
                <w:szCs w:val="22"/>
              </w:rPr>
              <w:t>Ministerstva průmyslu a obchodu:</w:t>
            </w:r>
          </w:p>
          <w:p w:rsidR="008F77F6" w:rsidRPr="00DC5FE9" w:rsidRDefault="007455B4" w:rsidP="007455B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„Program</w:t>
            </w:r>
            <w:r w:rsidRPr="00691204">
              <w:rPr>
                <w:rFonts w:ascii="Arial" w:hAnsi="Arial" w:cs="Arial"/>
                <w:sz w:val="22"/>
                <w:szCs w:val="22"/>
              </w:rPr>
              <w:t xml:space="preserve"> aplikovaného výzkumu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91204">
              <w:rPr>
                <w:rFonts w:ascii="Arial" w:hAnsi="Arial" w:cs="Arial"/>
                <w:sz w:val="22"/>
                <w:szCs w:val="22"/>
              </w:rPr>
              <w:t>experimentálního vývoje „TRIO“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D1715" w:rsidRPr="003D1715" w:rsidRDefault="003D1715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3D1715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3D1715" w:rsidRDefault="003D1715" w:rsidP="003D17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schvaluje stanovisko k materiálu „</w:t>
            </w:r>
            <w:r>
              <w:rPr>
                <w:rFonts w:ascii="Arial" w:eastAsia="Calibri" w:hAnsi="Arial" w:cs="Arial"/>
                <w:lang w:eastAsia="en-US"/>
              </w:rPr>
              <w:t>Program aplikovaného výzkumu a experimentálního vývoje TRIO“,</w:t>
            </w:r>
          </w:p>
          <w:p w:rsidR="003D1715" w:rsidRDefault="003D1715" w:rsidP="003D1715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714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3D1715" w:rsidRDefault="003D1715" w:rsidP="003D17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jc w:val="both"/>
              <w:rPr>
                <w:rFonts w:eastAsia="Calibri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ukládá Sekci pro vědu, výzkum a inovace předložit materiál v rámci meziresortního připomínkového řízení členům Rady a případně zařadit na nejbližší zasedání Rady.</w:t>
            </w:r>
          </w:p>
          <w:p w:rsidR="009870E8" w:rsidRPr="00706CE5" w:rsidRDefault="009870E8" w:rsidP="007455B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F057E2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E2" w:rsidRDefault="00F057E2" w:rsidP="008F77F6">
      <w:r>
        <w:separator/>
      </w:r>
    </w:p>
  </w:endnote>
  <w:endnote w:type="continuationSeparator" w:id="0">
    <w:p w:rsidR="00F057E2" w:rsidRDefault="00F057E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E2" w:rsidRDefault="00F057E2" w:rsidP="008F77F6">
      <w:r>
        <w:separator/>
      </w:r>
    </w:p>
  </w:footnote>
  <w:footnote w:type="continuationSeparator" w:id="0">
    <w:p w:rsidR="00F057E2" w:rsidRDefault="00F057E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87A4A"/>
    <w:rsid w:val="00095B2C"/>
    <w:rsid w:val="000C4A33"/>
    <w:rsid w:val="000D6C28"/>
    <w:rsid w:val="00115DD5"/>
    <w:rsid w:val="00237006"/>
    <w:rsid w:val="002A18DA"/>
    <w:rsid w:val="002F01DD"/>
    <w:rsid w:val="0031020D"/>
    <w:rsid w:val="00360293"/>
    <w:rsid w:val="00387B05"/>
    <w:rsid w:val="003D1715"/>
    <w:rsid w:val="0043251C"/>
    <w:rsid w:val="00494A1F"/>
    <w:rsid w:val="00646D8B"/>
    <w:rsid w:val="00660AAF"/>
    <w:rsid w:val="00672C43"/>
    <w:rsid w:val="00681D93"/>
    <w:rsid w:val="00713180"/>
    <w:rsid w:val="007455B4"/>
    <w:rsid w:val="00810AA0"/>
    <w:rsid w:val="008F35D6"/>
    <w:rsid w:val="008F77F6"/>
    <w:rsid w:val="0090389E"/>
    <w:rsid w:val="00925EA0"/>
    <w:rsid w:val="009704D2"/>
    <w:rsid w:val="009870E8"/>
    <w:rsid w:val="00A51417"/>
    <w:rsid w:val="00AA1B8F"/>
    <w:rsid w:val="00AA51BE"/>
    <w:rsid w:val="00AA7217"/>
    <w:rsid w:val="00AE7D40"/>
    <w:rsid w:val="00B476E7"/>
    <w:rsid w:val="00BA148D"/>
    <w:rsid w:val="00C20639"/>
    <w:rsid w:val="00D27C56"/>
    <w:rsid w:val="00DC5FE9"/>
    <w:rsid w:val="00E52D50"/>
    <w:rsid w:val="00EC70A1"/>
    <w:rsid w:val="00F057E2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19</cp:revision>
  <cp:lastPrinted>2015-02-18T11:33:00Z</cp:lastPrinted>
  <dcterms:created xsi:type="dcterms:W3CDTF">2015-02-17T16:01:00Z</dcterms:created>
  <dcterms:modified xsi:type="dcterms:W3CDTF">2015-03-06T09:06:00Z</dcterms:modified>
</cp:coreProperties>
</file>