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655D21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S</w:t>
            </w:r>
            <w:r w:rsidRPr="009D25B3"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etkání sekretariátů evropských poradních orgánů </w:t>
            </w:r>
            <w:r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pro vědu, technologie a inovace</w:t>
            </w:r>
            <w:r w:rsidRPr="009D25B3"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v</w:t>
            </w:r>
            <w:r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 </w:t>
            </w:r>
            <w:r w:rsidRPr="009D25B3"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Praze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906771" w:rsidP="00D95CF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95CF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A76AFB" w:rsidP="00A76A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Helena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276606" w:rsidP="00692BC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</w:t>
            </w:r>
            <w:r w:rsidR="00D9190E">
              <w:rPr>
                <w:rFonts w:ascii="Arial" w:hAnsi="Arial" w:cs="Arial"/>
                <w:i/>
                <w:sz w:val="22"/>
                <w:szCs w:val="22"/>
              </w:rPr>
              <w:t xml:space="preserve">ateřina Hradilová, Ph.D., VVI, </w:t>
            </w:r>
            <w:r w:rsidR="00692BC3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E828F8"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="00692BC3">
              <w:rPr>
                <w:rFonts w:ascii="Arial" w:hAnsi="Arial" w:cs="Arial"/>
                <w:i/>
                <w:sz w:val="22"/>
                <w:szCs w:val="22"/>
              </w:rPr>
              <w:t>. 2. 2023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D324D" w:rsidRDefault="00ED324D" w:rsidP="00ED324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 dnech 4. </w:t>
            </w:r>
            <w:r w:rsidRPr="00D5634D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634D">
              <w:rPr>
                <w:rFonts w:ascii="Arial" w:hAnsi="Arial" w:cs="Arial"/>
                <w:sz w:val="22"/>
                <w:szCs w:val="22"/>
              </w:rPr>
              <w:t>5. května 2023</w:t>
            </w:r>
            <w:r>
              <w:rPr>
                <w:rFonts w:ascii="Arial" w:hAnsi="Arial" w:cs="Arial"/>
                <w:sz w:val="22"/>
                <w:szCs w:val="22"/>
              </w:rPr>
              <w:t xml:space="preserve"> bude RVVI organizovat </w:t>
            </w:r>
            <w:r w:rsidRPr="00E828F8">
              <w:rPr>
                <w:rFonts w:ascii="Arial" w:hAnsi="Arial" w:cs="Arial"/>
                <w:bCs/>
                <w:sz w:val="22"/>
                <w:szCs w:val="22"/>
              </w:rPr>
              <w:t>setkání sekretariátů evropských poradních orgánů pro vědu, technologie a inovace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D5634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Radě se tímto předkládá pracovní návrh programu daného jednání. </w:t>
            </w:r>
            <w:r w:rsidR="00F075AB" w:rsidRPr="00E828F8">
              <w:rPr>
                <w:rFonts w:ascii="Arial" w:hAnsi="Arial" w:cs="Arial"/>
                <w:bCs/>
                <w:sz w:val="22"/>
                <w:szCs w:val="22"/>
              </w:rPr>
              <w:t xml:space="preserve">Tato setkání se konají dvakrát </w:t>
            </w:r>
            <w:r w:rsidR="000868E3" w:rsidRPr="00E828F8">
              <w:rPr>
                <w:rFonts w:ascii="Arial" w:hAnsi="Arial" w:cs="Arial"/>
                <w:bCs/>
                <w:sz w:val="22"/>
                <w:szCs w:val="22"/>
              </w:rPr>
              <w:t>ročně v některé z člensk</w:t>
            </w:r>
            <w:r w:rsidR="00F075AB" w:rsidRPr="00E828F8">
              <w:rPr>
                <w:rFonts w:ascii="Arial" w:hAnsi="Arial" w:cs="Arial"/>
                <w:bCs/>
                <w:sz w:val="22"/>
                <w:szCs w:val="22"/>
              </w:rPr>
              <w:t xml:space="preserve">ých zemí EU. Účelem setkání je </w:t>
            </w:r>
            <w:r w:rsidR="00BF7D90" w:rsidRPr="00E828F8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BF7D90" w:rsidRPr="00E828F8">
              <w:rPr>
                <w:rFonts w:ascii="Arial" w:hAnsi="Arial" w:cs="Arial"/>
                <w:sz w:val="22"/>
                <w:szCs w:val="22"/>
              </w:rPr>
              <w:t xml:space="preserve">ýměna informací o aktuálním vývoji, příkladech dobré praxe a trendech politiky VaVaI v evropských státech, stejně tak jako o činnosti jednotlivých poradních orgánů. </w:t>
            </w:r>
          </w:p>
          <w:p w:rsidR="00ED324D" w:rsidRDefault="00ED324D" w:rsidP="00ED324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3433F" w:rsidRDefault="00ED324D" w:rsidP="00ED32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384. zasedání RVVI dne 25. 11. 2022</w:t>
            </w:r>
            <w:r w:rsidRPr="00D5634D">
              <w:rPr>
                <w:rFonts w:ascii="Arial" w:hAnsi="Arial" w:cs="Arial"/>
                <w:sz w:val="22"/>
                <w:szCs w:val="22"/>
              </w:rPr>
              <w:t xml:space="preserve"> Rada schválila záměr uspořádat </w:t>
            </w:r>
            <w:r>
              <w:rPr>
                <w:rFonts w:ascii="Arial" w:hAnsi="Arial" w:cs="Arial"/>
                <w:sz w:val="22"/>
                <w:szCs w:val="22"/>
              </w:rPr>
              <w:t xml:space="preserve">výše zmíněné </w:t>
            </w:r>
            <w:r w:rsidRPr="00E828F8">
              <w:rPr>
                <w:rFonts w:ascii="Arial" w:hAnsi="Arial" w:cs="Arial"/>
                <w:bCs/>
                <w:sz w:val="22"/>
                <w:szCs w:val="22"/>
              </w:rPr>
              <w:t>setkání sekretariátů v Praze</w:t>
            </w:r>
            <w:r>
              <w:rPr>
                <w:rFonts w:ascii="Arial" w:hAnsi="Arial" w:cs="Arial"/>
                <w:sz w:val="22"/>
                <w:szCs w:val="22"/>
              </w:rPr>
              <w:t xml:space="preserve"> ve dnech 4. </w:t>
            </w:r>
            <w:r w:rsidRPr="00D5634D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634D">
              <w:rPr>
                <w:rFonts w:ascii="Arial" w:hAnsi="Arial" w:cs="Arial"/>
                <w:sz w:val="22"/>
                <w:szCs w:val="22"/>
              </w:rPr>
              <w:t xml:space="preserve">5. května 2023. </w:t>
            </w:r>
            <w:r>
              <w:rPr>
                <w:rFonts w:ascii="Arial" w:hAnsi="Arial" w:cs="Arial"/>
                <w:sz w:val="22"/>
                <w:szCs w:val="22"/>
              </w:rPr>
              <w:t xml:space="preserve">Radě se tímto předkládá pracovní návrh programu daného jednání. Tematickým zaměřením jarního jednání bude „bezpečnost znalostí“ (viz příloha). </w:t>
            </w:r>
            <w:r w:rsidR="000868E3" w:rsidRPr="00E828F8">
              <w:rPr>
                <w:rFonts w:ascii="Arial" w:hAnsi="Arial" w:cs="Arial"/>
                <w:bCs/>
                <w:sz w:val="22"/>
                <w:szCs w:val="22"/>
              </w:rPr>
              <w:t>Předpokládá se účast cca 25 osob ze zahraničí. Pracovní část</w:t>
            </w:r>
            <w:r w:rsidR="0044048A" w:rsidRPr="00E828F8">
              <w:rPr>
                <w:rFonts w:ascii="Arial" w:hAnsi="Arial" w:cs="Arial"/>
                <w:bCs/>
                <w:sz w:val="22"/>
                <w:szCs w:val="22"/>
              </w:rPr>
              <w:t xml:space="preserve"> programu</w:t>
            </w:r>
            <w:r w:rsidR="000868E3" w:rsidRPr="00E828F8">
              <w:rPr>
                <w:rFonts w:ascii="Arial" w:hAnsi="Arial" w:cs="Arial"/>
                <w:bCs/>
                <w:sz w:val="22"/>
                <w:szCs w:val="22"/>
              </w:rPr>
              <w:t xml:space="preserve"> bude probíhat v Lichtenštejnském paláci</w:t>
            </w:r>
            <w:r w:rsidR="00582A66" w:rsidRPr="00E828F8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44048A" w:rsidRPr="00E828F8">
              <w:rPr>
                <w:rFonts w:ascii="Arial" w:hAnsi="Arial" w:cs="Arial"/>
                <w:bCs/>
                <w:sz w:val="22"/>
                <w:szCs w:val="22"/>
              </w:rPr>
              <w:t>Organizace jednání</w:t>
            </w:r>
            <w:r w:rsidR="000868E3" w:rsidRPr="00E828F8">
              <w:rPr>
                <w:rFonts w:ascii="Arial" w:hAnsi="Arial" w:cs="Arial"/>
                <w:bCs/>
                <w:sz w:val="22"/>
                <w:szCs w:val="22"/>
              </w:rPr>
              <w:t xml:space="preserve"> (včetně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kulturního programu, </w:t>
            </w:r>
            <w:r w:rsidR="000868E3" w:rsidRPr="00E828F8">
              <w:rPr>
                <w:rFonts w:ascii="Arial" w:hAnsi="Arial" w:cs="Arial"/>
                <w:bCs/>
                <w:sz w:val="22"/>
                <w:szCs w:val="22"/>
              </w:rPr>
              <w:t>večeře 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5154" w:rsidRPr="00E828F8">
              <w:rPr>
                <w:rFonts w:ascii="Arial" w:hAnsi="Arial" w:cs="Arial"/>
                <w:bCs/>
                <w:sz w:val="22"/>
                <w:szCs w:val="22"/>
              </w:rPr>
              <w:t xml:space="preserve">oběda) a propagační materiály </w:t>
            </w:r>
            <w:r w:rsidR="000868E3" w:rsidRPr="00E828F8">
              <w:rPr>
                <w:rFonts w:ascii="Arial" w:hAnsi="Arial" w:cs="Arial"/>
                <w:bCs/>
                <w:sz w:val="22"/>
                <w:szCs w:val="22"/>
              </w:rPr>
              <w:t>budo</w:t>
            </w:r>
            <w:r>
              <w:rPr>
                <w:rFonts w:ascii="Arial" w:hAnsi="Arial" w:cs="Arial"/>
                <w:bCs/>
                <w:sz w:val="22"/>
                <w:szCs w:val="22"/>
              </w:rPr>
              <w:t>u hrazeny z prostředků Rady z § </w:t>
            </w:r>
            <w:r w:rsidR="000868E3" w:rsidRPr="00E828F8">
              <w:rPr>
                <w:rFonts w:ascii="Arial" w:hAnsi="Arial" w:cs="Arial"/>
                <w:bCs/>
                <w:sz w:val="22"/>
                <w:szCs w:val="22"/>
              </w:rPr>
              <w:t>61801900 (výdaje na výzkum</w:t>
            </w:r>
            <w:r w:rsidR="00F56D02" w:rsidRPr="00E828F8">
              <w:rPr>
                <w:rFonts w:ascii="Arial" w:hAnsi="Arial" w:cs="Arial"/>
                <w:bCs/>
                <w:sz w:val="22"/>
                <w:szCs w:val="22"/>
              </w:rPr>
              <w:t>, vývoj a inovace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F56D02" w:rsidRPr="00E828F8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0868E3" w:rsidRPr="00E828F8">
              <w:rPr>
                <w:rFonts w:ascii="Arial" w:hAnsi="Arial" w:cs="Arial"/>
                <w:bCs/>
                <w:sz w:val="22"/>
                <w:szCs w:val="22"/>
              </w:rPr>
              <w:t>Ubytování a dopravu si budou účastníci hradit sami.</w:t>
            </w:r>
            <w:r w:rsidR="00F56D02" w:rsidRPr="00E828F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F489F" w:rsidRPr="00E828F8">
              <w:rPr>
                <w:rFonts w:ascii="Arial" w:hAnsi="Arial" w:cs="Arial"/>
                <w:bCs/>
                <w:sz w:val="22"/>
                <w:szCs w:val="22"/>
              </w:rPr>
              <w:t xml:space="preserve">Odhadovaná výše nákladů na tuto akci činí </w:t>
            </w:r>
            <w:r w:rsidR="00477DCA" w:rsidRPr="00E828F8">
              <w:rPr>
                <w:rFonts w:ascii="Arial" w:hAnsi="Arial" w:cs="Arial"/>
                <w:bCs/>
                <w:sz w:val="22"/>
                <w:szCs w:val="22"/>
              </w:rPr>
              <w:t xml:space="preserve">cca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12</w:t>
            </w:r>
            <w:r w:rsidR="002F489F" w:rsidRPr="00E828F8">
              <w:rPr>
                <w:rFonts w:ascii="Arial" w:hAnsi="Arial" w:cs="Arial"/>
                <w:bCs/>
                <w:sz w:val="22"/>
                <w:szCs w:val="22"/>
              </w:rPr>
              <w:t xml:space="preserve">0 000 </w:t>
            </w:r>
            <w:r w:rsidR="0094774C" w:rsidRPr="00E828F8">
              <w:rPr>
                <w:rFonts w:ascii="Arial" w:hAnsi="Arial" w:cs="Arial"/>
                <w:bCs/>
                <w:sz w:val="22"/>
                <w:szCs w:val="22"/>
              </w:rPr>
              <w:t xml:space="preserve">Kč (bude upřesněno dle </w:t>
            </w:r>
            <w:r w:rsidR="00E828F8">
              <w:rPr>
                <w:rFonts w:ascii="Arial" w:hAnsi="Arial" w:cs="Arial"/>
                <w:bCs/>
                <w:sz w:val="22"/>
                <w:szCs w:val="22"/>
              </w:rPr>
              <w:t xml:space="preserve">počtu přehlášených účastníků). </w:t>
            </w:r>
          </w:p>
          <w:p w:rsidR="00ED324D" w:rsidRPr="00ED324D" w:rsidRDefault="00ED324D" w:rsidP="00ED324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E828F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828F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E828F8" w:rsidRDefault="00CD00FC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28F8">
              <w:rPr>
                <w:rFonts w:ascii="Arial" w:hAnsi="Arial" w:cs="Arial"/>
                <w:sz w:val="22"/>
                <w:szCs w:val="22"/>
              </w:rPr>
              <w:t>Doplňující informace k setkání evropských poradních orgánů pro vědu, technologie a inovace</w:t>
            </w:r>
            <w:r w:rsidR="00ED324D">
              <w:rPr>
                <w:rFonts w:ascii="Arial" w:hAnsi="Arial" w:cs="Arial"/>
                <w:sz w:val="22"/>
                <w:szCs w:val="22"/>
              </w:rPr>
              <w:t xml:space="preserve"> včetně předběžného návrhu programu. </w:t>
            </w:r>
          </w:p>
        </w:tc>
      </w:tr>
    </w:tbl>
    <w:p w:rsidR="00F86D54" w:rsidRDefault="00C172C8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2C8" w:rsidRDefault="00C172C8" w:rsidP="008F77F6">
      <w:r>
        <w:separator/>
      </w:r>
    </w:p>
  </w:endnote>
  <w:endnote w:type="continuationSeparator" w:id="0">
    <w:p w:rsidR="00C172C8" w:rsidRDefault="00C172C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2C8" w:rsidRDefault="00C172C8" w:rsidP="008F77F6">
      <w:r>
        <w:separator/>
      </w:r>
    </w:p>
  </w:footnote>
  <w:footnote w:type="continuationSeparator" w:id="0">
    <w:p w:rsidR="00C172C8" w:rsidRDefault="00C172C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688D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6"/>
  </w:num>
  <w:num w:numId="5">
    <w:abstractNumId w:val="17"/>
  </w:num>
  <w:num w:numId="6">
    <w:abstractNumId w:val="8"/>
  </w:num>
  <w:num w:numId="7">
    <w:abstractNumId w:val="14"/>
  </w:num>
  <w:num w:numId="8">
    <w:abstractNumId w:val="10"/>
  </w:num>
  <w:num w:numId="9">
    <w:abstractNumId w:val="3"/>
  </w:num>
  <w:num w:numId="10">
    <w:abstractNumId w:val="12"/>
  </w:num>
  <w:num w:numId="11">
    <w:abstractNumId w:val="13"/>
  </w:num>
  <w:num w:numId="12">
    <w:abstractNumId w:val="5"/>
  </w:num>
  <w:num w:numId="13">
    <w:abstractNumId w:val="19"/>
  </w:num>
  <w:num w:numId="14">
    <w:abstractNumId w:val="2"/>
  </w:num>
  <w:num w:numId="15">
    <w:abstractNumId w:val="7"/>
  </w:num>
  <w:num w:numId="16">
    <w:abstractNumId w:val="9"/>
  </w:num>
  <w:num w:numId="17">
    <w:abstractNumId w:val="11"/>
  </w:num>
  <w:num w:numId="18">
    <w:abstractNumId w:val="18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868E3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6606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2F25E2"/>
    <w:rsid w:val="002F489F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048A"/>
    <w:rsid w:val="00445353"/>
    <w:rsid w:val="00454147"/>
    <w:rsid w:val="00460F48"/>
    <w:rsid w:val="00477DCA"/>
    <w:rsid w:val="00492E38"/>
    <w:rsid w:val="00494A1F"/>
    <w:rsid w:val="004A1675"/>
    <w:rsid w:val="004A1EB6"/>
    <w:rsid w:val="004C5843"/>
    <w:rsid w:val="004D1F1A"/>
    <w:rsid w:val="004E527C"/>
    <w:rsid w:val="00511742"/>
    <w:rsid w:val="005333AC"/>
    <w:rsid w:val="00543506"/>
    <w:rsid w:val="00553297"/>
    <w:rsid w:val="00582A66"/>
    <w:rsid w:val="0058471A"/>
    <w:rsid w:val="005926F9"/>
    <w:rsid w:val="005A36C1"/>
    <w:rsid w:val="005C67D1"/>
    <w:rsid w:val="005D257D"/>
    <w:rsid w:val="005D4C13"/>
    <w:rsid w:val="005D7F4A"/>
    <w:rsid w:val="005E1E50"/>
    <w:rsid w:val="005F277C"/>
    <w:rsid w:val="005F7293"/>
    <w:rsid w:val="006156BC"/>
    <w:rsid w:val="00630E9D"/>
    <w:rsid w:val="00640513"/>
    <w:rsid w:val="006435BA"/>
    <w:rsid w:val="00646D8B"/>
    <w:rsid w:val="00655313"/>
    <w:rsid w:val="00655D21"/>
    <w:rsid w:val="00660AAF"/>
    <w:rsid w:val="00670A2D"/>
    <w:rsid w:val="00671A6D"/>
    <w:rsid w:val="00681D93"/>
    <w:rsid w:val="00692BC3"/>
    <w:rsid w:val="006B2EDA"/>
    <w:rsid w:val="006C13C6"/>
    <w:rsid w:val="006E328B"/>
    <w:rsid w:val="006F78C4"/>
    <w:rsid w:val="00702CC3"/>
    <w:rsid w:val="00711A85"/>
    <w:rsid w:val="00713180"/>
    <w:rsid w:val="00726DF7"/>
    <w:rsid w:val="0073433F"/>
    <w:rsid w:val="00734526"/>
    <w:rsid w:val="007358CA"/>
    <w:rsid w:val="00741BA5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5A6A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0FD3"/>
    <w:rsid w:val="008762B1"/>
    <w:rsid w:val="00882FF4"/>
    <w:rsid w:val="00890541"/>
    <w:rsid w:val="008D475C"/>
    <w:rsid w:val="008F1999"/>
    <w:rsid w:val="008F35D6"/>
    <w:rsid w:val="008F77F6"/>
    <w:rsid w:val="00906771"/>
    <w:rsid w:val="00911F8C"/>
    <w:rsid w:val="00925EA0"/>
    <w:rsid w:val="00926DD1"/>
    <w:rsid w:val="009271CD"/>
    <w:rsid w:val="00932DF2"/>
    <w:rsid w:val="00940EF6"/>
    <w:rsid w:val="009434A3"/>
    <w:rsid w:val="009434DB"/>
    <w:rsid w:val="0094774C"/>
    <w:rsid w:val="009704D2"/>
    <w:rsid w:val="009830E4"/>
    <w:rsid w:val="009870E8"/>
    <w:rsid w:val="00990ECD"/>
    <w:rsid w:val="009926F2"/>
    <w:rsid w:val="009B577B"/>
    <w:rsid w:val="009C0869"/>
    <w:rsid w:val="009D6D4B"/>
    <w:rsid w:val="009D78EE"/>
    <w:rsid w:val="009E1C79"/>
    <w:rsid w:val="009F753F"/>
    <w:rsid w:val="00A11B06"/>
    <w:rsid w:val="00A12977"/>
    <w:rsid w:val="00A220CF"/>
    <w:rsid w:val="00A3416C"/>
    <w:rsid w:val="00A44E7C"/>
    <w:rsid w:val="00A51417"/>
    <w:rsid w:val="00A64E61"/>
    <w:rsid w:val="00A66952"/>
    <w:rsid w:val="00A72F76"/>
    <w:rsid w:val="00A754EB"/>
    <w:rsid w:val="00A76AFB"/>
    <w:rsid w:val="00A805E4"/>
    <w:rsid w:val="00AA1B8F"/>
    <w:rsid w:val="00AA51BE"/>
    <w:rsid w:val="00AA7217"/>
    <w:rsid w:val="00AB734E"/>
    <w:rsid w:val="00AD7E5C"/>
    <w:rsid w:val="00AE7D40"/>
    <w:rsid w:val="00B1328C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85E72"/>
    <w:rsid w:val="00BA148D"/>
    <w:rsid w:val="00BA79EA"/>
    <w:rsid w:val="00BC66E7"/>
    <w:rsid w:val="00BF1C46"/>
    <w:rsid w:val="00BF7D90"/>
    <w:rsid w:val="00C172C8"/>
    <w:rsid w:val="00C20639"/>
    <w:rsid w:val="00C2140E"/>
    <w:rsid w:val="00C341FB"/>
    <w:rsid w:val="00C50797"/>
    <w:rsid w:val="00C5469F"/>
    <w:rsid w:val="00C720F5"/>
    <w:rsid w:val="00C75154"/>
    <w:rsid w:val="00C760D4"/>
    <w:rsid w:val="00C92F11"/>
    <w:rsid w:val="00CC463E"/>
    <w:rsid w:val="00CD00FC"/>
    <w:rsid w:val="00CE7925"/>
    <w:rsid w:val="00D01FEB"/>
    <w:rsid w:val="00D109B0"/>
    <w:rsid w:val="00D27C56"/>
    <w:rsid w:val="00D32B4C"/>
    <w:rsid w:val="00D4395B"/>
    <w:rsid w:val="00D8534E"/>
    <w:rsid w:val="00D9190E"/>
    <w:rsid w:val="00D930C1"/>
    <w:rsid w:val="00D95CFD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28F8"/>
    <w:rsid w:val="00E877A2"/>
    <w:rsid w:val="00EA095A"/>
    <w:rsid w:val="00EB41B7"/>
    <w:rsid w:val="00EC17F8"/>
    <w:rsid w:val="00EC70A1"/>
    <w:rsid w:val="00ED03A3"/>
    <w:rsid w:val="00ED324D"/>
    <w:rsid w:val="00F01F87"/>
    <w:rsid w:val="00F075AB"/>
    <w:rsid w:val="00F165C8"/>
    <w:rsid w:val="00F16A3D"/>
    <w:rsid w:val="00F24D60"/>
    <w:rsid w:val="00F460CB"/>
    <w:rsid w:val="00F5110F"/>
    <w:rsid w:val="00F56D02"/>
    <w:rsid w:val="00F620E6"/>
    <w:rsid w:val="00F7264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0868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0868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62</cp:revision>
  <cp:lastPrinted>2022-11-07T09:03:00Z</cp:lastPrinted>
  <dcterms:created xsi:type="dcterms:W3CDTF">2020-08-28T18:09:00Z</dcterms:created>
  <dcterms:modified xsi:type="dcterms:W3CDTF">2023-02-28T10:56:00Z</dcterms:modified>
</cp:coreProperties>
</file>