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DA5A77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794CFE">
        <w:rPr>
          <w:rFonts w:ascii="Arial" w:hAnsi="Arial" w:cs="Arial"/>
          <w:b/>
          <w:color w:val="0070C0"/>
          <w:sz w:val="28"/>
          <w:szCs w:val="28"/>
        </w:rPr>
        <w:t>Aktualizované koncepci</w:t>
      </w:r>
      <w:r w:rsidR="00794CFE" w:rsidRPr="00794CFE">
        <w:rPr>
          <w:rFonts w:ascii="Arial" w:hAnsi="Arial" w:cs="Arial"/>
          <w:b/>
          <w:color w:val="0070C0"/>
          <w:sz w:val="28"/>
          <w:szCs w:val="28"/>
        </w:rPr>
        <w:t xml:space="preserve"> výzkumu, vývoje a inovací Ministerstva životního prostředí na léta 2016 až 2035 s výhledem do roku 2050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442BD3" w:rsidRPr="00D05D55" w:rsidRDefault="00442BD3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42BD3">
        <w:rPr>
          <w:rFonts w:ascii="Arial" w:hAnsi="Arial" w:cs="Arial"/>
        </w:rPr>
        <w:t>Materiál</w:t>
      </w:r>
      <w:r w:rsidR="004143B9" w:rsidRPr="00442BD3">
        <w:rPr>
          <w:rFonts w:ascii="Arial" w:hAnsi="Arial" w:cs="Arial"/>
        </w:rPr>
        <w:t xml:space="preserve"> s názvem „</w:t>
      </w:r>
      <w:r w:rsidR="00794CFE">
        <w:rPr>
          <w:rFonts w:ascii="Arial" w:hAnsi="Arial" w:cs="Arial"/>
        </w:rPr>
        <w:t>Aktualizovaná koncepce</w:t>
      </w:r>
      <w:r w:rsidR="005C01D5" w:rsidRPr="005C01D5">
        <w:rPr>
          <w:rFonts w:ascii="Arial" w:hAnsi="Arial" w:cs="Arial"/>
        </w:rPr>
        <w:t xml:space="preserve"> výzkumu, vývoje a inovací Ministerstva životního prostředí na léta 2016 až 2035 s výhledem do roku 2050</w:t>
      </w:r>
      <w:r w:rsidR="004143B9" w:rsidRPr="00442BD3">
        <w:rPr>
          <w:rFonts w:ascii="Arial" w:hAnsi="Arial" w:cs="Arial"/>
        </w:rPr>
        <w:t>“</w:t>
      </w:r>
      <w:r w:rsidR="00F2264F" w:rsidRPr="00442BD3">
        <w:rPr>
          <w:rFonts w:ascii="Arial" w:hAnsi="Arial" w:cs="Arial"/>
        </w:rPr>
        <w:t xml:space="preserve"> </w:t>
      </w:r>
      <w:r w:rsidR="004143B9" w:rsidRPr="00442BD3">
        <w:rPr>
          <w:rFonts w:ascii="Arial" w:hAnsi="Arial" w:cs="Arial"/>
        </w:rPr>
        <w:t>(dále jen „Koncepce“) byl</w:t>
      </w:r>
      <w:r w:rsidR="003F2D9F" w:rsidRPr="00442BD3">
        <w:rPr>
          <w:rFonts w:ascii="Arial" w:hAnsi="Arial" w:cs="Arial"/>
        </w:rPr>
        <w:t>a</w:t>
      </w:r>
      <w:r w:rsidR="004143B9" w:rsidRPr="00442BD3">
        <w:rPr>
          <w:rFonts w:ascii="Arial" w:hAnsi="Arial" w:cs="Arial"/>
        </w:rPr>
        <w:t xml:space="preserve"> zaslán</w:t>
      </w:r>
      <w:r w:rsidR="003F2D9F" w:rsidRPr="00442BD3">
        <w:rPr>
          <w:rFonts w:ascii="Arial" w:hAnsi="Arial" w:cs="Arial"/>
        </w:rPr>
        <w:t>a</w:t>
      </w:r>
      <w:r w:rsidR="00CC0A5E">
        <w:rPr>
          <w:rFonts w:ascii="Arial" w:hAnsi="Arial" w:cs="Arial"/>
        </w:rPr>
        <w:t xml:space="preserve"> </w:t>
      </w:r>
      <w:r w:rsidR="00CC0A5E" w:rsidRPr="00CC0A5E">
        <w:rPr>
          <w:rFonts w:ascii="Arial" w:hAnsi="Arial" w:cs="Arial"/>
        </w:rPr>
        <w:t>ministryni pro vědu, výzkum a inovace a předsedkyni Rady dopisem ministryně životního prostředí ze dne 26. 8. 2022 čj. MZP/2022/320/1032</w:t>
      </w:r>
      <w:r w:rsidRPr="00442BD3">
        <w:rPr>
          <w:rFonts w:ascii="Arial" w:hAnsi="Arial" w:cs="Arial"/>
        </w:rPr>
        <w:t>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542E56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Stanovisko</w:t>
      </w:r>
      <w:r w:rsidR="001B2B6D" w:rsidRPr="0074608A">
        <w:rPr>
          <w:rFonts w:ascii="Arial" w:hAnsi="Arial" w:cs="Arial"/>
        </w:rPr>
        <w:t xml:space="preserve"> ke Koncepci</w:t>
      </w:r>
      <w:r w:rsidR="00E91C00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projednán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a schválen</w:t>
      </w:r>
      <w:r>
        <w:rPr>
          <w:rFonts w:ascii="Arial" w:hAnsi="Arial" w:cs="Arial"/>
        </w:rPr>
        <w:t>o</w:t>
      </w:r>
      <w:r w:rsidR="0059619D">
        <w:rPr>
          <w:rFonts w:ascii="Arial" w:hAnsi="Arial" w:cs="Arial"/>
        </w:rPr>
        <w:t xml:space="preserve"> na 382</w:t>
      </w:r>
      <w:r w:rsidR="00A0211A">
        <w:rPr>
          <w:rFonts w:ascii="Arial" w:hAnsi="Arial" w:cs="Arial"/>
        </w:rPr>
        <w:t>. zasedání Rady dne 30</w:t>
      </w:r>
      <w:r w:rsidR="0087349D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A0211A">
        <w:rPr>
          <w:rFonts w:ascii="Arial" w:hAnsi="Arial" w:cs="Arial"/>
        </w:rPr>
        <w:t>září</w:t>
      </w:r>
      <w:r w:rsidR="001B2B6D" w:rsidRPr="0074608A">
        <w:rPr>
          <w:rFonts w:ascii="Arial" w:hAnsi="Arial" w:cs="Arial"/>
        </w:rPr>
        <w:t xml:space="preserve"> 2022.</w:t>
      </w:r>
      <w:r w:rsidR="001B43C9">
        <w:rPr>
          <w:rFonts w:ascii="Arial" w:hAnsi="Arial" w:cs="Arial"/>
        </w:rPr>
        <w:t xml:space="preserve"> Součástí stanoviska </w:t>
      </w:r>
      <w:r w:rsidR="00483FA4">
        <w:rPr>
          <w:rFonts w:ascii="Arial" w:hAnsi="Arial" w:cs="Arial"/>
        </w:rPr>
        <w:t>v části IV jsou</w:t>
      </w:r>
      <w:r w:rsidR="001B43C9">
        <w:rPr>
          <w:rFonts w:ascii="Arial" w:hAnsi="Arial" w:cs="Arial"/>
        </w:rPr>
        <w:t xml:space="preserve"> připomínky obsažené ve vyjádření Komise</w:t>
      </w:r>
      <w:r w:rsidR="001B43C9" w:rsidRPr="001B43C9">
        <w:rPr>
          <w:rFonts w:ascii="Arial" w:hAnsi="Arial" w:cs="Arial"/>
        </w:rPr>
        <w:t xml:space="preserve"> pro hodnocení výzkumných organizací a ukončených programů (dále jen „KHV“)</w:t>
      </w:r>
      <w:r w:rsidR="00DF2C9F">
        <w:rPr>
          <w:rFonts w:ascii="Arial" w:hAnsi="Arial" w:cs="Arial"/>
        </w:rPr>
        <w:t xml:space="preserve"> ze dne</w:t>
      </w:r>
      <w:r w:rsidR="00A0211A">
        <w:rPr>
          <w:rFonts w:ascii="Arial" w:hAnsi="Arial" w:cs="Arial"/>
        </w:rPr>
        <w:t xml:space="preserve"> </w:t>
      </w:r>
      <w:r w:rsidR="004C4153" w:rsidRPr="004C4153">
        <w:rPr>
          <w:rFonts w:ascii="Arial" w:hAnsi="Arial" w:cs="Arial"/>
        </w:rPr>
        <w:t>12</w:t>
      </w:r>
      <w:r w:rsidR="00A0211A" w:rsidRPr="004C4153">
        <w:rPr>
          <w:rFonts w:ascii="Arial" w:hAnsi="Arial" w:cs="Arial"/>
        </w:rPr>
        <w:t>. 9</w:t>
      </w:r>
      <w:r w:rsidR="00DF2C9F">
        <w:rPr>
          <w:rFonts w:ascii="Arial" w:hAnsi="Arial" w:cs="Arial"/>
        </w:rPr>
        <w:t>. 2022</w:t>
      </w:r>
      <w:r w:rsidR="001B43C9">
        <w:rPr>
          <w:rFonts w:ascii="Arial" w:hAnsi="Arial" w:cs="Arial"/>
        </w:rPr>
        <w:t>.</w:t>
      </w:r>
      <w:r w:rsidR="000E3DF8">
        <w:rPr>
          <w:rFonts w:ascii="Arial" w:hAnsi="Arial" w:cs="Arial"/>
        </w:rPr>
        <w:t xml:space="preserve"> KHV mj. ve svém vyjádření uvádí, že </w:t>
      </w:r>
      <w:r w:rsidR="006F75EE">
        <w:rPr>
          <w:rFonts w:ascii="Arial" w:hAnsi="Arial" w:cs="Arial"/>
        </w:rPr>
        <w:t>p</w:t>
      </w:r>
      <w:r w:rsidR="006F75EE" w:rsidRPr="006F75EE">
        <w:rPr>
          <w:rFonts w:ascii="Arial" w:hAnsi="Arial" w:cs="Arial"/>
        </w:rPr>
        <w:t>ředložená Koncepce je z hlediska působnosti nadresortní. Je určena všem subjektům, které provádějí výzkumnou činnost v oblasti ochrany životního prostředí.</w:t>
      </w:r>
      <w:r w:rsidR="006F75EE">
        <w:rPr>
          <w:rFonts w:ascii="Arial" w:hAnsi="Arial" w:cs="Arial"/>
        </w:rPr>
        <w:t xml:space="preserve"> H</w:t>
      </w:r>
      <w:r w:rsidR="000E3DF8">
        <w:rPr>
          <w:rFonts w:ascii="Arial" w:hAnsi="Arial" w:cs="Arial"/>
        </w:rPr>
        <w:t xml:space="preserve">lavní i dílčí cíle Koncepce jsou vhodně navrženy a pokrývají aktuální i budoucí témata českého environmentálního výzkumu. </w:t>
      </w:r>
      <w:r w:rsidR="00A76C04">
        <w:rPr>
          <w:rFonts w:ascii="Arial" w:hAnsi="Arial" w:cs="Arial"/>
        </w:rPr>
        <w:t xml:space="preserve">Rovněž část Koncepce s přehledem oblastí výzkumu, vývoje a inovací, podoblastí a jejich naplňování typovými opatřeními je zpracována na vysoké odborné úrovni a odpovídá </w:t>
      </w:r>
      <w:r w:rsidR="00A76C04" w:rsidRPr="00A76C04">
        <w:rPr>
          <w:rFonts w:ascii="Arial" w:hAnsi="Arial" w:cs="Arial"/>
        </w:rPr>
        <w:t>současným potřebám řešení výzkumu v oblasti životního prostředí a zohledňuje všechny významné koncepční dokumenty ČR a EU.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813AF1" w:rsidRDefault="00314BBA" w:rsidP="00E74B1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Zastřešujícím c</w:t>
      </w:r>
      <w:r w:rsidR="008A5ECE">
        <w:rPr>
          <w:rFonts w:ascii="Arial" w:hAnsi="Arial" w:cs="Arial"/>
          <w:bCs/>
        </w:rPr>
        <w:t xml:space="preserve">ílem Koncepce </w:t>
      </w:r>
      <w:r w:rsidR="00D94AF2">
        <w:rPr>
          <w:rFonts w:ascii="Arial" w:hAnsi="Arial" w:cs="Arial"/>
          <w:bCs/>
        </w:rPr>
        <w:t>je</w:t>
      </w:r>
      <w:r>
        <w:rPr>
          <w:rFonts w:ascii="Arial" w:hAnsi="Arial" w:cs="Arial"/>
          <w:bCs/>
        </w:rPr>
        <w:t xml:space="preserve"> </w:t>
      </w:r>
      <w:r w:rsidRPr="00314BBA">
        <w:rPr>
          <w:rFonts w:ascii="Arial" w:hAnsi="Arial" w:cs="Arial"/>
          <w:bCs/>
        </w:rPr>
        <w:t>vytvořit podmínky pro rozvoj výzkumu, vývoje a</w:t>
      </w:r>
      <w:r>
        <w:rPr>
          <w:rFonts w:ascii="Arial" w:hAnsi="Arial" w:cs="Arial"/>
          <w:bCs/>
        </w:rPr>
        <w:t> </w:t>
      </w:r>
      <w:r w:rsidRPr="00314BBA">
        <w:rPr>
          <w:rFonts w:ascii="Arial" w:hAnsi="Arial" w:cs="Arial"/>
          <w:bCs/>
        </w:rPr>
        <w:t>inovací v oblasti životního prostředí, ochrany přírody a ochrany klimatu jako znalostní základny, která výrazně přispěje k zajištění zdravého, bezpečného a</w:t>
      </w:r>
      <w:r>
        <w:rPr>
          <w:rFonts w:ascii="Arial" w:hAnsi="Arial" w:cs="Arial"/>
          <w:bCs/>
        </w:rPr>
        <w:t> </w:t>
      </w:r>
      <w:proofErr w:type="spellStart"/>
      <w:r w:rsidRPr="00314BBA">
        <w:rPr>
          <w:rFonts w:ascii="Arial" w:hAnsi="Arial" w:cs="Arial"/>
          <w:bCs/>
        </w:rPr>
        <w:t>resilientního</w:t>
      </w:r>
      <w:proofErr w:type="spellEnd"/>
      <w:r w:rsidRPr="00314BBA">
        <w:rPr>
          <w:rFonts w:ascii="Arial" w:hAnsi="Arial" w:cs="Arial"/>
          <w:bCs/>
        </w:rPr>
        <w:t xml:space="preserve"> životního prostředí pro dobrý život lidí v ČR a udržitelný rozvoj společnosti, k efektivnímu využívání přírodních zdrojů a minimalizaci rizik plynoucích z lidské činnosti pro životní prostředí a klima tak, aby byly naplněny cíle Zelené do</w:t>
      </w:r>
      <w:r w:rsidR="00397413">
        <w:rPr>
          <w:rFonts w:ascii="Arial" w:hAnsi="Arial" w:cs="Arial"/>
          <w:bCs/>
        </w:rPr>
        <w:t>hody pro Evropu, ČR</w:t>
      </w:r>
      <w:r w:rsidRPr="00314BBA">
        <w:rPr>
          <w:rFonts w:ascii="Arial" w:hAnsi="Arial" w:cs="Arial"/>
          <w:bCs/>
        </w:rPr>
        <w:t xml:space="preserve"> plnila své závazky v evropském společenství a</w:t>
      </w:r>
      <w:r>
        <w:rPr>
          <w:rFonts w:ascii="Arial" w:hAnsi="Arial" w:cs="Arial"/>
          <w:bCs/>
        </w:rPr>
        <w:t> </w:t>
      </w:r>
      <w:r w:rsidRPr="00314BBA">
        <w:rPr>
          <w:rFonts w:ascii="Arial" w:hAnsi="Arial" w:cs="Arial"/>
          <w:bCs/>
        </w:rPr>
        <w:t>byla užitečnou součástí celosvětového úsilí o snížení dopadů lidské činnosti na</w:t>
      </w:r>
      <w:r>
        <w:rPr>
          <w:rFonts w:ascii="Arial" w:hAnsi="Arial" w:cs="Arial"/>
          <w:bCs/>
        </w:rPr>
        <w:t> </w:t>
      </w:r>
      <w:r w:rsidRPr="00314BBA">
        <w:rPr>
          <w:rFonts w:ascii="Arial" w:hAnsi="Arial" w:cs="Arial"/>
          <w:bCs/>
        </w:rPr>
        <w:t>klima a</w:t>
      </w:r>
      <w:r w:rsidR="00397413">
        <w:rPr>
          <w:rFonts w:ascii="Arial" w:hAnsi="Arial" w:cs="Arial"/>
          <w:bCs/>
        </w:rPr>
        <w:t> </w:t>
      </w:r>
      <w:r w:rsidRPr="00314BBA">
        <w:rPr>
          <w:rFonts w:ascii="Arial" w:hAnsi="Arial" w:cs="Arial"/>
          <w:bCs/>
        </w:rPr>
        <w:t xml:space="preserve">biologickou rozmanitost. </w:t>
      </w:r>
      <w:r w:rsidR="00D94AF2">
        <w:rPr>
          <w:rFonts w:ascii="Arial" w:hAnsi="Arial" w:cs="Arial"/>
          <w:bCs/>
        </w:rPr>
        <w:t xml:space="preserve"> </w:t>
      </w:r>
    </w:p>
    <w:p w:rsidR="00CB2B54" w:rsidRPr="00CB2B54" w:rsidRDefault="00CB2B54" w:rsidP="00CB2B54">
      <w:pPr>
        <w:spacing w:after="240"/>
        <w:jc w:val="both"/>
        <w:rPr>
          <w:rFonts w:ascii="Arial" w:hAnsi="Arial" w:cs="Arial"/>
          <w:bCs/>
        </w:rPr>
      </w:pPr>
      <w:r w:rsidRPr="00CB2B54">
        <w:rPr>
          <w:rFonts w:ascii="Arial" w:hAnsi="Arial" w:cs="Arial"/>
          <w:bCs/>
        </w:rPr>
        <w:t>Koncepce bude realizována prostřednictvím účelové a institucionální podpory výzkumu, vývoje a inovací. V oblasti účelové podpory se bude jednat o aplikovaný výzkum v oblasti životního prostředí, ochrany klimatu a udržitelného r</w:t>
      </w:r>
      <w:r w:rsidR="00CC4AFB">
        <w:rPr>
          <w:rFonts w:ascii="Arial" w:hAnsi="Arial" w:cs="Arial"/>
          <w:bCs/>
        </w:rPr>
        <w:t>ozvoje, realizovaný především Technologickou agenturou</w:t>
      </w:r>
      <w:r w:rsidRPr="00CB2B54">
        <w:rPr>
          <w:rFonts w:ascii="Arial" w:hAnsi="Arial" w:cs="Arial"/>
          <w:bCs/>
        </w:rPr>
        <w:t xml:space="preserve"> ČR, a to včetně stávajících (BETA2, Prostředí pro život, evropská partnerství, DELTA a SIGMA</w:t>
      </w:r>
      <w:r w:rsidR="005F128F">
        <w:rPr>
          <w:rFonts w:ascii="Arial" w:hAnsi="Arial" w:cs="Arial"/>
          <w:bCs/>
        </w:rPr>
        <w:t xml:space="preserve">) a nově vznikajících programů </w:t>
      </w:r>
      <w:r w:rsidRPr="00CB2B54">
        <w:rPr>
          <w:rFonts w:ascii="Arial" w:hAnsi="Arial" w:cs="Arial"/>
          <w:bCs/>
        </w:rPr>
        <w:t>a d</w:t>
      </w:r>
      <w:r w:rsidR="005F128F">
        <w:rPr>
          <w:rFonts w:ascii="Arial" w:hAnsi="Arial" w:cs="Arial"/>
          <w:bCs/>
        </w:rPr>
        <w:t>ále účelovou podporou v rámci Grantové agentury</w:t>
      </w:r>
      <w:r w:rsidRPr="00CB2B54">
        <w:rPr>
          <w:rFonts w:ascii="Arial" w:hAnsi="Arial" w:cs="Arial"/>
          <w:bCs/>
        </w:rPr>
        <w:t xml:space="preserve"> ČR</w:t>
      </w:r>
      <w:r w:rsidR="005F128F">
        <w:rPr>
          <w:rFonts w:ascii="Arial" w:hAnsi="Arial" w:cs="Arial"/>
          <w:bCs/>
        </w:rPr>
        <w:t> </w:t>
      </w:r>
      <w:r w:rsidRPr="00CB2B54">
        <w:rPr>
          <w:rFonts w:ascii="Arial" w:hAnsi="Arial" w:cs="Arial"/>
          <w:bCs/>
        </w:rPr>
        <w:t>a</w:t>
      </w:r>
      <w:r w:rsidR="005F128F">
        <w:rPr>
          <w:rFonts w:ascii="Arial" w:hAnsi="Arial" w:cs="Arial"/>
          <w:bCs/>
        </w:rPr>
        <w:t> </w:t>
      </w:r>
      <w:r w:rsidRPr="00CB2B54">
        <w:rPr>
          <w:rFonts w:ascii="Arial" w:hAnsi="Arial" w:cs="Arial"/>
          <w:bCs/>
        </w:rPr>
        <w:t xml:space="preserve">některých resortů. </w:t>
      </w:r>
    </w:p>
    <w:p w:rsidR="00CB2B54" w:rsidRDefault="00CB2B54" w:rsidP="00CB2B54">
      <w:pPr>
        <w:spacing w:after="240"/>
        <w:jc w:val="both"/>
        <w:rPr>
          <w:rFonts w:ascii="Arial" w:hAnsi="Arial" w:cs="Arial"/>
          <w:bCs/>
        </w:rPr>
      </w:pPr>
      <w:r w:rsidRPr="00CB2B54">
        <w:rPr>
          <w:rFonts w:ascii="Arial" w:hAnsi="Arial" w:cs="Arial"/>
          <w:bCs/>
        </w:rPr>
        <w:t>V institucionální podpoře resortníc</w:t>
      </w:r>
      <w:r w:rsidR="00CC4AFB">
        <w:rPr>
          <w:rFonts w:ascii="Arial" w:hAnsi="Arial" w:cs="Arial"/>
          <w:bCs/>
        </w:rPr>
        <w:t>h výzkumných organizací bude Ministerstvo životního prostředí</w:t>
      </w:r>
      <w:r w:rsidRPr="00CB2B54">
        <w:rPr>
          <w:rFonts w:ascii="Arial" w:hAnsi="Arial" w:cs="Arial"/>
          <w:bCs/>
        </w:rPr>
        <w:t xml:space="preserve"> prosazovat svou koncepci v rámci metodiky hodnocení výzkumu a</w:t>
      </w:r>
      <w:r w:rsidR="00CC4AFB">
        <w:rPr>
          <w:rFonts w:ascii="Arial" w:hAnsi="Arial" w:cs="Arial"/>
          <w:bCs/>
        </w:rPr>
        <w:t> </w:t>
      </w:r>
      <w:r w:rsidRPr="00CB2B54">
        <w:rPr>
          <w:rFonts w:ascii="Arial" w:hAnsi="Arial" w:cs="Arial"/>
          <w:bCs/>
        </w:rPr>
        <w:t>směrováním výzkumu v souladu s potřebami resortu.</w:t>
      </w:r>
    </w:p>
    <w:p w:rsidR="00A12DE8" w:rsidRDefault="00A12DE8" w:rsidP="00A12DE8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Koncepce je v souladu s: </w:t>
      </w:r>
    </w:p>
    <w:p w:rsidR="00A12DE8" w:rsidRDefault="00A12DE8" w:rsidP="00397413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F80D1A">
        <w:rPr>
          <w:rFonts w:ascii="Arial" w:hAnsi="Arial" w:cs="Arial"/>
          <w:bCs/>
        </w:rPr>
        <w:t xml:space="preserve">Národní politikou výzkumu, vývoje a inovací České republiky 2021+ </w:t>
      </w:r>
      <w:r w:rsidR="00397413">
        <w:rPr>
          <w:rFonts w:ascii="Arial" w:hAnsi="Arial" w:cs="Arial"/>
          <w:bCs/>
        </w:rPr>
        <w:t>(dále jen „NP </w:t>
      </w:r>
      <w:proofErr w:type="spellStart"/>
      <w:r w:rsidR="00397413">
        <w:rPr>
          <w:rFonts w:ascii="Arial" w:hAnsi="Arial" w:cs="Arial"/>
          <w:bCs/>
        </w:rPr>
        <w:t>VaVaI</w:t>
      </w:r>
      <w:proofErr w:type="spellEnd"/>
      <w:r w:rsidR="00397413">
        <w:rPr>
          <w:rFonts w:ascii="Arial" w:hAnsi="Arial" w:cs="Arial"/>
          <w:bCs/>
        </w:rPr>
        <w:t xml:space="preserve">“) </w:t>
      </w:r>
      <w:r w:rsidRPr="00F80D1A">
        <w:rPr>
          <w:rFonts w:ascii="Arial" w:hAnsi="Arial" w:cs="Arial"/>
          <w:bCs/>
        </w:rPr>
        <w:t>z hlediska příspěvku k</w:t>
      </w:r>
      <w:r w:rsidR="00397413">
        <w:rPr>
          <w:rFonts w:ascii="Arial" w:hAnsi="Arial" w:cs="Arial"/>
          <w:bCs/>
        </w:rPr>
        <w:t> </w:t>
      </w:r>
      <w:r w:rsidRPr="00F80D1A">
        <w:rPr>
          <w:rFonts w:ascii="Arial" w:hAnsi="Arial" w:cs="Arial"/>
          <w:bCs/>
        </w:rPr>
        <w:t>plnění</w:t>
      </w:r>
      <w:r w:rsidR="00397413">
        <w:rPr>
          <w:rFonts w:ascii="Arial" w:hAnsi="Arial" w:cs="Arial"/>
          <w:bCs/>
        </w:rPr>
        <w:t xml:space="preserve"> </w:t>
      </w:r>
      <w:r w:rsidR="00397413" w:rsidRPr="00397413">
        <w:rPr>
          <w:rFonts w:ascii="Arial" w:hAnsi="Arial" w:cs="Arial"/>
          <w:bCs/>
        </w:rPr>
        <w:t>všech strategických cílů NP</w:t>
      </w:r>
      <w:r w:rsidR="00397413">
        <w:rPr>
          <w:rFonts w:ascii="Arial" w:hAnsi="Arial" w:cs="Arial"/>
          <w:bCs/>
        </w:rPr>
        <w:t xml:space="preserve"> </w:t>
      </w:r>
      <w:proofErr w:type="spellStart"/>
      <w:r w:rsidR="00397413">
        <w:rPr>
          <w:rFonts w:ascii="Arial" w:hAnsi="Arial" w:cs="Arial"/>
          <w:bCs/>
        </w:rPr>
        <w:t>VaVaI</w:t>
      </w:r>
      <w:proofErr w:type="spellEnd"/>
      <w:r w:rsidR="00350C82">
        <w:rPr>
          <w:rFonts w:ascii="Arial" w:hAnsi="Arial" w:cs="Arial"/>
          <w:bCs/>
        </w:rPr>
        <w:t xml:space="preserve"> v rámci rezortní působnosti, tj.</w:t>
      </w:r>
      <w:r w:rsidR="00397413" w:rsidRPr="00397413">
        <w:rPr>
          <w:rFonts w:ascii="Arial" w:hAnsi="Arial" w:cs="Arial"/>
          <w:bCs/>
        </w:rPr>
        <w:t xml:space="preserve"> tak, aby výzkum v ochraně životního prostředí a</w:t>
      </w:r>
      <w:r w:rsidR="00350C82">
        <w:rPr>
          <w:rFonts w:ascii="Arial" w:hAnsi="Arial" w:cs="Arial"/>
          <w:bCs/>
        </w:rPr>
        <w:t> </w:t>
      </w:r>
      <w:r w:rsidR="00397413" w:rsidRPr="00397413">
        <w:rPr>
          <w:rFonts w:ascii="Arial" w:hAnsi="Arial" w:cs="Arial"/>
          <w:bCs/>
        </w:rPr>
        <w:t>k</w:t>
      </w:r>
      <w:r w:rsidR="00350C82">
        <w:rPr>
          <w:rFonts w:ascii="Arial" w:hAnsi="Arial" w:cs="Arial"/>
          <w:bCs/>
        </w:rPr>
        <w:t> </w:t>
      </w:r>
      <w:r w:rsidR="00397413" w:rsidRPr="00397413">
        <w:rPr>
          <w:rFonts w:ascii="Arial" w:hAnsi="Arial" w:cs="Arial"/>
          <w:bCs/>
        </w:rPr>
        <w:t>dosažení klimatické neutrality byl prováděn s ohledem na strategické řízení a</w:t>
      </w:r>
      <w:r w:rsidR="00350C82">
        <w:rPr>
          <w:rFonts w:ascii="Arial" w:hAnsi="Arial" w:cs="Arial"/>
          <w:bCs/>
        </w:rPr>
        <w:t> </w:t>
      </w:r>
      <w:r w:rsidR="00397413" w:rsidRPr="00397413">
        <w:rPr>
          <w:rFonts w:ascii="Arial" w:hAnsi="Arial" w:cs="Arial"/>
          <w:bCs/>
        </w:rPr>
        <w:t xml:space="preserve">efektivní financování </w:t>
      </w:r>
      <w:proofErr w:type="spellStart"/>
      <w:r w:rsidR="00397413" w:rsidRPr="00397413">
        <w:rPr>
          <w:rFonts w:ascii="Arial" w:hAnsi="Arial" w:cs="Arial"/>
          <w:bCs/>
        </w:rPr>
        <w:t>VaVaI</w:t>
      </w:r>
      <w:proofErr w:type="spellEnd"/>
      <w:r w:rsidR="00397413" w:rsidRPr="00397413">
        <w:rPr>
          <w:rFonts w:ascii="Arial" w:hAnsi="Arial" w:cs="Arial"/>
          <w:bCs/>
        </w:rPr>
        <w:t xml:space="preserve"> v této oblasti a byly vytvářeny důstojné a motivující pracovní podmínky pro lidi ve výzkumu. Dále tak, aby se zvýšila kvalita a</w:t>
      </w:r>
      <w:r w:rsidR="00350C82">
        <w:rPr>
          <w:rFonts w:ascii="Arial" w:hAnsi="Arial" w:cs="Arial"/>
          <w:bCs/>
        </w:rPr>
        <w:t> </w:t>
      </w:r>
      <w:r w:rsidR="00397413" w:rsidRPr="00397413">
        <w:rPr>
          <w:rFonts w:ascii="Arial" w:hAnsi="Arial" w:cs="Arial"/>
          <w:bCs/>
        </w:rPr>
        <w:t xml:space="preserve">mezinárodní excelence </w:t>
      </w:r>
      <w:proofErr w:type="spellStart"/>
      <w:r w:rsidR="00397413" w:rsidRPr="00397413">
        <w:rPr>
          <w:rFonts w:ascii="Arial" w:hAnsi="Arial" w:cs="Arial"/>
          <w:bCs/>
        </w:rPr>
        <w:t>VaVaI</w:t>
      </w:r>
      <w:proofErr w:type="spellEnd"/>
      <w:r w:rsidR="00397413" w:rsidRPr="00397413">
        <w:rPr>
          <w:rFonts w:ascii="Arial" w:hAnsi="Arial" w:cs="Arial"/>
          <w:bCs/>
        </w:rPr>
        <w:t>, otevřenost a atraktivita ČR pro mezinárodní výzkum a vývoj a zintenzivnila se</w:t>
      </w:r>
      <w:r w:rsidR="00F26AD4">
        <w:rPr>
          <w:rFonts w:ascii="Arial" w:hAnsi="Arial" w:cs="Arial"/>
          <w:bCs/>
        </w:rPr>
        <w:t> </w:t>
      </w:r>
      <w:r w:rsidR="00397413" w:rsidRPr="00397413">
        <w:rPr>
          <w:rFonts w:ascii="Arial" w:hAnsi="Arial" w:cs="Arial"/>
          <w:bCs/>
        </w:rPr>
        <w:t xml:space="preserve">integrace </w:t>
      </w:r>
      <w:proofErr w:type="spellStart"/>
      <w:r w:rsidR="00397413" w:rsidRPr="00397413">
        <w:rPr>
          <w:rFonts w:ascii="Arial" w:hAnsi="Arial" w:cs="Arial"/>
          <w:bCs/>
        </w:rPr>
        <w:t>VaVaI</w:t>
      </w:r>
      <w:proofErr w:type="spellEnd"/>
      <w:r w:rsidR="00397413" w:rsidRPr="00397413">
        <w:rPr>
          <w:rFonts w:ascii="Arial" w:hAnsi="Arial" w:cs="Arial"/>
          <w:bCs/>
        </w:rPr>
        <w:t xml:space="preserve"> v environmentální a klimatické oblasti do Evropského výzkumného prostoru.</w:t>
      </w:r>
      <w:r w:rsidR="00735CC8">
        <w:rPr>
          <w:rFonts w:ascii="Arial" w:hAnsi="Arial" w:cs="Arial"/>
          <w:bCs/>
        </w:rPr>
        <w:t xml:space="preserve"> M</w:t>
      </w:r>
      <w:r w:rsidR="00F26AD4">
        <w:rPr>
          <w:rFonts w:ascii="Arial" w:hAnsi="Arial" w:cs="Arial"/>
          <w:bCs/>
        </w:rPr>
        <w:t>inisterstvo životního prostředí je</w:t>
      </w:r>
      <w:r w:rsidR="00E74B38">
        <w:rPr>
          <w:rFonts w:ascii="Arial" w:hAnsi="Arial" w:cs="Arial"/>
          <w:bCs/>
        </w:rPr>
        <w:t> </w:t>
      </w:r>
      <w:r w:rsidR="00F26AD4">
        <w:rPr>
          <w:rFonts w:ascii="Arial" w:hAnsi="Arial" w:cs="Arial"/>
          <w:bCs/>
        </w:rPr>
        <w:t>gestorem</w:t>
      </w:r>
      <w:r w:rsidR="00735CC8">
        <w:rPr>
          <w:rFonts w:ascii="Arial" w:hAnsi="Arial" w:cs="Arial"/>
          <w:bCs/>
        </w:rPr>
        <w:t xml:space="preserve"> opatření 28</w:t>
      </w:r>
      <w:r w:rsidR="00F26AD4">
        <w:rPr>
          <w:rFonts w:ascii="Arial" w:hAnsi="Arial" w:cs="Arial"/>
          <w:bCs/>
        </w:rPr>
        <w:t> </w:t>
      </w:r>
      <w:r w:rsidR="00735CC8">
        <w:rPr>
          <w:rFonts w:ascii="Arial" w:hAnsi="Arial" w:cs="Arial"/>
          <w:bCs/>
        </w:rPr>
        <w:t xml:space="preserve">NP </w:t>
      </w:r>
      <w:proofErr w:type="spellStart"/>
      <w:r w:rsidR="00735CC8">
        <w:rPr>
          <w:rFonts w:ascii="Arial" w:hAnsi="Arial" w:cs="Arial"/>
          <w:bCs/>
        </w:rPr>
        <w:t>VaVaI</w:t>
      </w:r>
      <w:proofErr w:type="spellEnd"/>
      <w:r w:rsidR="00735CC8">
        <w:rPr>
          <w:rFonts w:ascii="Arial" w:hAnsi="Arial" w:cs="Arial"/>
          <w:bCs/>
        </w:rPr>
        <w:t>.</w:t>
      </w:r>
      <w:r w:rsidR="00A637E1">
        <w:rPr>
          <w:rFonts w:ascii="Arial" w:hAnsi="Arial" w:cs="Arial"/>
          <w:bCs/>
        </w:rPr>
        <w:t xml:space="preserve"> </w:t>
      </w:r>
    </w:p>
    <w:p w:rsidR="00A12DE8" w:rsidRDefault="00A12DE8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A12DE8">
        <w:rPr>
          <w:rFonts w:ascii="Arial" w:hAnsi="Arial" w:cs="Arial"/>
          <w:bCs/>
        </w:rPr>
        <w:t>Národní</w:t>
      </w:r>
      <w:r w:rsidR="00A637E1">
        <w:rPr>
          <w:rFonts w:ascii="Arial" w:hAnsi="Arial" w:cs="Arial"/>
          <w:bCs/>
        </w:rPr>
        <w:t>mi</w:t>
      </w:r>
      <w:r w:rsidRPr="00A12DE8">
        <w:rPr>
          <w:rFonts w:ascii="Arial" w:hAnsi="Arial" w:cs="Arial"/>
          <w:bCs/>
        </w:rPr>
        <w:t xml:space="preserve"> priorit</w:t>
      </w:r>
      <w:r w:rsidR="00A637E1">
        <w:rPr>
          <w:rFonts w:ascii="Arial" w:hAnsi="Arial" w:cs="Arial"/>
          <w:bCs/>
        </w:rPr>
        <w:t>ami</w:t>
      </w:r>
      <w:r w:rsidRPr="00A12DE8">
        <w:rPr>
          <w:rFonts w:ascii="Arial" w:hAnsi="Arial" w:cs="Arial"/>
          <w:bCs/>
        </w:rPr>
        <w:t xml:space="preserve"> orientovaného výzkumu, experimentálního vývoje a inovací z</w:t>
      </w:r>
      <w:r w:rsidR="003F3E50">
        <w:rPr>
          <w:rFonts w:ascii="Arial" w:hAnsi="Arial" w:cs="Arial"/>
          <w:bCs/>
        </w:rPr>
        <w:t> </w:t>
      </w:r>
      <w:r w:rsidRPr="00A12DE8">
        <w:rPr>
          <w:rFonts w:ascii="Arial" w:hAnsi="Arial" w:cs="Arial"/>
          <w:bCs/>
        </w:rPr>
        <w:t>hlediska</w:t>
      </w:r>
      <w:r w:rsidR="003F3E50">
        <w:rPr>
          <w:rFonts w:ascii="Arial" w:hAnsi="Arial" w:cs="Arial"/>
          <w:bCs/>
        </w:rPr>
        <w:t xml:space="preserve"> </w:t>
      </w:r>
      <w:r w:rsidR="007371D9">
        <w:rPr>
          <w:rFonts w:ascii="Arial" w:hAnsi="Arial" w:cs="Arial"/>
          <w:bCs/>
        </w:rPr>
        <w:t xml:space="preserve">orientace do oblastí dle </w:t>
      </w:r>
      <w:r w:rsidR="003F3E50">
        <w:rPr>
          <w:rFonts w:ascii="Arial" w:hAnsi="Arial" w:cs="Arial"/>
          <w:bCs/>
        </w:rPr>
        <w:t xml:space="preserve">priority </w:t>
      </w:r>
      <w:r w:rsidR="007371D9">
        <w:rPr>
          <w:rFonts w:ascii="Arial" w:hAnsi="Arial" w:cs="Arial"/>
          <w:bCs/>
        </w:rPr>
        <w:t xml:space="preserve">č. 3 „Prostředí pro kvalitní život“, ale také do priorit č. </w:t>
      </w:r>
      <w:r w:rsidR="003F3E50">
        <w:rPr>
          <w:rFonts w:ascii="Arial" w:hAnsi="Arial" w:cs="Arial"/>
          <w:bCs/>
        </w:rPr>
        <w:t>2 „Udržitelnost energetiky a materiálových zdrojů“ a</w:t>
      </w:r>
      <w:r w:rsidR="00E74B38">
        <w:rPr>
          <w:rFonts w:ascii="Arial" w:hAnsi="Arial" w:cs="Arial"/>
          <w:bCs/>
        </w:rPr>
        <w:t> </w:t>
      </w:r>
      <w:r w:rsidR="003F3E50">
        <w:rPr>
          <w:rFonts w:ascii="Arial" w:hAnsi="Arial" w:cs="Arial"/>
          <w:bCs/>
        </w:rPr>
        <w:t>č.</w:t>
      </w:r>
      <w:r w:rsidR="00E74B38">
        <w:rPr>
          <w:rFonts w:ascii="Arial" w:hAnsi="Arial" w:cs="Arial"/>
          <w:bCs/>
        </w:rPr>
        <w:t> </w:t>
      </w:r>
      <w:r w:rsidR="003F3E50">
        <w:rPr>
          <w:rFonts w:ascii="Arial" w:hAnsi="Arial" w:cs="Arial"/>
          <w:bCs/>
        </w:rPr>
        <w:t>6</w:t>
      </w:r>
      <w:r w:rsidR="00E74B38">
        <w:rPr>
          <w:rFonts w:ascii="Arial" w:hAnsi="Arial" w:cs="Arial"/>
          <w:bCs/>
        </w:rPr>
        <w:t> </w:t>
      </w:r>
      <w:r w:rsidR="003F3E50">
        <w:rPr>
          <w:rFonts w:ascii="Arial" w:hAnsi="Arial" w:cs="Arial"/>
          <w:bCs/>
        </w:rPr>
        <w:t>„</w:t>
      </w:r>
      <w:r w:rsidR="00A049CA">
        <w:rPr>
          <w:rFonts w:ascii="Arial" w:hAnsi="Arial" w:cs="Arial"/>
          <w:bCs/>
        </w:rPr>
        <w:t>Bezpečná společnost“.</w:t>
      </w:r>
    </w:p>
    <w:p w:rsidR="001B0132" w:rsidRDefault="001B0132" w:rsidP="003929F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Národní výzkumnou a inovační strategií pro inteligentní specializaci České republiky 2021-2027</w:t>
      </w:r>
      <w:r w:rsidR="00065B1A">
        <w:rPr>
          <w:rFonts w:ascii="Arial" w:hAnsi="Arial" w:cs="Arial"/>
          <w:bCs/>
        </w:rPr>
        <w:t xml:space="preserve"> </w:t>
      </w:r>
      <w:r w:rsidR="001B5A69">
        <w:rPr>
          <w:rFonts w:ascii="Arial" w:hAnsi="Arial" w:cs="Arial"/>
          <w:bCs/>
        </w:rPr>
        <w:t xml:space="preserve">(dále jen „Národní RIS3“) </w:t>
      </w:r>
      <w:r w:rsidR="00065B1A">
        <w:rPr>
          <w:rFonts w:ascii="Arial" w:hAnsi="Arial" w:cs="Arial"/>
          <w:bCs/>
        </w:rPr>
        <w:t>z hlediska návaznosti na</w:t>
      </w:r>
      <w:r w:rsidR="001B5A69">
        <w:rPr>
          <w:rFonts w:ascii="Arial" w:hAnsi="Arial" w:cs="Arial"/>
          <w:bCs/>
        </w:rPr>
        <w:t> </w:t>
      </w:r>
      <w:r w:rsidR="00065B1A">
        <w:rPr>
          <w:rFonts w:ascii="Arial" w:hAnsi="Arial" w:cs="Arial"/>
          <w:bCs/>
        </w:rPr>
        <w:t>horizontální cíle i tematické priority.</w:t>
      </w:r>
      <w:r>
        <w:rPr>
          <w:rFonts w:ascii="Arial" w:hAnsi="Arial" w:cs="Arial"/>
          <w:bCs/>
        </w:rPr>
        <w:t xml:space="preserve"> </w:t>
      </w:r>
      <w:r w:rsidR="003929F8" w:rsidRPr="003929F8">
        <w:rPr>
          <w:rFonts w:ascii="Arial" w:hAnsi="Arial" w:cs="Arial"/>
          <w:bCs/>
        </w:rPr>
        <w:t>Životního prostředí se ze sedmi tematických oblastí týkají tři – ekologická doprava z Dopravy 21. století, celá oblast 6 – udržitelné zemědělství a envi</w:t>
      </w:r>
      <w:r w:rsidR="006F75EE">
        <w:rPr>
          <w:rFonts w:ascii="Arial" w:hAnsi="Arial" w:cs="Arial"/>
          <w:bCs/>
        </w:rPr>
        <w:t>ronmentální odvětví a oblast 7-</w:t>
      </w:r>
      <w:r w:rsidR="003929F8" w:rsidRPr="003929F8">
        <w:rPr>
          <w:rFonts w:ascii="Arial" w:hAnsi="Arial" w:cs="Arial"/>
          <w:bCs/>
        </w:rPr>
        <w:t xml:space="preserve">společenské výzvy a mise. V oblasti dopravy je strategickým tématem </w:t>
      </w:r>
      <w:proofErr w:type="spellStart"/>
      <w:r w:rsidR="003929F8" w:rsidRPr="003929F8">
        <w:rPr>
          <w:rFonts w:ascii="Arial" w:hAnsi="Arial" w:cs="Arial"/>
          <w:bCs/>
        </w:rPr>
        <w:t>nízkoemisní</w:t>
      </w:r>
      <w:proofErr w:type="spellEnd"/>
      <w:r w:rsidR="003929F8" w:rsidRPr="003929F8">
        <w:rPr>
          <w:rFonts w:ascii="Arial" w:hAnsi="Arial" w:cs="Arial"/>
          <w:bCs/>
        </w:rPr>
        <w:t xml:space="preserve"> mobilita, v oblasti 6 jsou strategickými tématy </w:t>
      </w:r>
      <w:proofErr w:type="spellStart"/>
      <w:r w:rsidR="003929F8" w:rsidRPr="003929F8">
        <w:rPr>
          <w:rFonts w:ascii="Arial" w:hAnsi="Arial" w:cs="Arial"/>
          <w:bCs/>
        </w:rPr>
        <w:t>bioekonomika</w:t>
      </w:r>
      <w:proofErr w:type="spellEnd"/>
      <w:r w:rsidR="003929F8" w:rsidRPr="003929F8">
        <w:rPr>
          <w:rFonts w:ascii="Arial" w:hAnsi="Arial" w:cs="Arial"/>
          <w:bCs/>
        </w:rPr>
        <w:t xml:space="preserve">, </w:t>
      </w:r>
      <w:proofErr w:type="spellStart"/>
      <w:r w:rsidR="003929F8" w:rsidRPr="003929F8">
        <w:rPr>
          <w:rFonts w:ascii="Arial" w:hAnsi="Arial" w:cs="Arial"/>
          <w:bCs/>
        </w:rPr>
        <w:t>smart</w:t>
      </w:r>
      <w:proofErr w:type="spellEnd"/>
      <w:r w:rsidR="003929F8" w:rsidRPr="003929F8">
        <w:rPr>
          <w:rFonts w:ascii="Arial" w:hAnsi="Arial" w:cs="Arial"/>
          <w:bCs/>
        </w:rPr>
        <w:t xml:space="preserve"> zemědělství a globální změna.</w:t>
      </w:r>
    </w:p>
    <w:p w:rsidR="00A637E1" w:rsidRPr="00A12DE8" w:rsidRDefault="00A637E1" w:rsidP="00A637E1">
      <w:pPr>
        <w:pStyle w:val="Odstavecseseznamem"/>
        <w:spacing w:after="240"/>
        <w:ind w:left="360"/>
        <w:jc w:val="both"/>
        <w:rPr>
          <w:rFonts w:ascii="Arial" w:hAnsi="Arial" w:cs="Arial"/>
          <w:bCs/>
        </w:rPr>
      </w:pPr>
    </w:p>
    <w:p w:rsidR="00437FAE" w:rsidRDefault="00C31F9C" w:rsidP="00930ECF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17570D" w:rsidRPr="0017570D" w:rsidRDefault="0017570D" w:rsidP="00930ECF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:rsidR="001B6DC6" w:rsidRDefault="001B6DC6" w:rsidP="001B6DC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1B6DC6" w:rsidRPr="005F5313" w:rsidRDefault="001B6DC6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5F5313">
        <w:rPr>
          <w:rFonts w:ascii="Arial" w:hAnsi="Arial" w:cs="Arial"/>
          <w:u w:val="single"/>
        </w:rPr>
        <w:t>Připomínka KHV</w:t>
      </w:r>
    </w:p>
    <w:p w:rsidR="00B53718" w:rsidRDefault="005F5313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Předložená Koncepce</w:t>
      </w:r>
      <w:r w:rsidRPr="005F5313">
        <w:rPr>
          <w:rFonts w:ascii="Arial" w:hAnsi="Arial" w:cs="Arial"/>
        </w:rPr>
        <w:t xml:space="preserve"> bude základním dokumentem směřování výzkumu v oblasti životního prostředí pro období 2023–2035. Je třeba upřesnit období platnosti kon</w:t>
      </w:r>
      <w:r>
        <w:rPr>
          <w:rFonts w:ascii="Arial" w:hAnsi="Arial" w:cs="Arial"/>
        </w:rPr>
        <w:t>cepce. Oproti názvu je v Úvodu K</w:t>
      </w:r>
      <w:r w:rsidRPr="005F5313">
        <w:rPr>
          <w:rFonts w:ascii="Arial" w:hAnsi="Arial" w:cs="Arial"/>
        </w:rPr>
        <w:t>oncepce (str. 6) uvedeno: „Předkládaná koncepce je základem pro směřování podpory výzkumu a vývoje v oblastech, které přispějí k naplnění hlavního cíle Státní politiky životního prostředí do roku 2030, s</w:t>
      </w:r>
      <w:r>
        <w:rPr>
          <w:rFonts w:ascii="Arial" w:hAnsi="Arial" w:cs="Arial"/>
        </w:rPr>
        <w:t> </w:t>
      </w:r>
      <w:r w:rsidRPr="005F5313">
        <w:rPr>
          <w:rFonts w:ascii="Arial" w:hAnsi="Arial" w:cs="Arial"/>
        </w:rPr>
        <w:t>výhledem do roku 2050. V úvodu koncepce není uvedeno, kdy byla usnesením vlády schválena dosud platná koncepce MŽP. Potřeba aktualizace koncepce je</w:t>
      </w:r>
      <w:r>
        <w:rPr>
          <w:rFonts w:ascii="Arial" w:hAnsi="Arial" w:cs="Arial"/>
        </w:rPr>
        <w:t> </w:t>
      </w:r>
      <w:r w:rsidRPr="005F5313">
        <w:rPr>
          <w:rFonts w:ascii="Arial" w:hAnsi="Arial" w:cs="Arial"/>
        </w:rPr>
        <w:t>odpovídajícím způsobem zdůvodněna.</w:t>
      </w:r>
    </w:p>
    <w:p w:rsidR="00BD6064" w:rsidRDefault="00BD6064" w:rsidP="00BD606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BD6064" w:rsidRPr="005F5313" w:rsidRDefault="00BD6064" w:rsidP="00BD60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5F5313">
        <w:rPr>
          <w:rFonts w:ascii="Arial" w:hAnsi="Arial" w:cs="Arial"/>
          <w:u w:val="single"/>
        </w:rPr>
        <w:t>Připomínka KHV</w:t>
      </w:r>
    </w:p>
    <w:p w:rsidR="00BD6064" w:rsidRDefault="0040221D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0221D">
        <w:rPr>
          <w:rFonts w:ascii="Arial" w:hAnsi="Arial" w:cs="Arial"/>
        </w:rPr>
        <w:t xml:space="preserve">V kapitole 5 je uveden přehled oblastí </w:t>
      </w:r>
      <w:proofErr w:type="spellStart"/>
      <w:r w:rsidRPr="0040221D">
        <w:rPr>
          <w:rFonts w:ascii="Arial" w:hAnsi="Arial" w:cs="Arial"/>
        </w:rPr>
        <w:t>VaVaI</w:t>
      </w:r>
      <w:proofErr w:type="spellEnd"/>
      <w:r w:rsidRPr="0040221D">
        <w:rPr>
          <w:rFonts w:ascii="Arial" w:hAnsi="Arial" w:cs="Arial"/>
        </w:rPr>
        <w:t>, podoblastí a jejich naplňování typovými opatřeními. Tato část je zpr</w:t>
      </w:r>
      <w:r>
        <w:rPr>
          <w:rFonts w:ascii="Arial" w:hAnsi="Arial" w:cs="Arial"/>
        </w:rPr>
        <w:t>acována na vysoké odborné úrovni</w:t>
      </w:r>
      <w:r w:rsidRPr="0040221D">
        <w:rPr>
          <w:rFonts w:ascii="Arial" w:hAnsi="Arial" w:cs="Arial"/>
        </w:rPr>
        <w:t xml:space="preserve"> a odpovídá současným potřebám řešení výzkumu v oblasti životního prostředí a zohledňuje všechny významné koncepční dokumenty ČR a EU uváděné v Příloze 2. V příloze 3</w:t>
      </w:r>
      <w:r>
        <w:rPr>
          <w:rFonts w:ascii="Arial" w:hAnsi="Arial" w:cs="Arial"/>
        </w:rPr>
        <w:t> </w:t>
      </w:r>
      <w:r w:rsidRPr="0040221D">
        <w:rPr>
          <w:rFonts w:ascii="Arial" w:hAnsi="Arial" w:cs="Arial"/>
        </w:rPr>
        <w:t>jsou uvedené oblasti rozpracovány podrobněji. Z textu kapitoly 5, ani z přílohy 3</w:t>
      </w:r>
      <w:r w:rsidR="007F719A">
        <w:rPr>
          <w:rFonts w:ascii="Arial" w:hAnsi="Arial" w:cs="Arial"/>
        </w:rPr>
        <w:t> </w:t>
      </w:r>
      <w:r w:rsidRPr="0040221D">
        <w:rPr>
          <w:rFonts w:ascii="Arial" w:hAnsi="Arial" w:cs="Arial"/>
        </w:rPr>
        <w:t>však není zřejmé, které z oblastí nebo směrů výzkumu lze považovat za prioritní pro environmentální výzkum. Určité priority výzkumu lze vyčíst z textu kapitoly 10.2,</w:t>
      </w:r>
      <w:r w:rsidR="007F719A">
        <w:rPr>
          <w:rFonts w:ascii="Arial" w:hAnsi="Arial" w:cs="Arial"/>
        </w:rPr>
        <w:t> </w:t>
      </w:r>
      <w:r w:rsidRPr="0040221D">
        <w:rPr>
          <w:rFonts w:ascii="Arial" w:hAnsi="Arial" w:cs="Arial"/>
        </w:rPr>
        <w:t>zejména v návaznosti na definování cílů v rámci RIS3.</w:t>
      </w:r>
    </w:p>
    <w:p w:rsidR="0003777F" w:rsidRDefault="0003777F" w:rsidP="0003777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03777F" w:rsidRPr="005F5313" w:rsidRDefault="0003777F" w:rsidP="0003777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5F5313">
        <w:rPr>
          <w:rFonts w:ascii="Arial" w:hAnsi="Arial" w:cs="Arial"/>
          <w:u w:val="single"/>
        </w:rPr>
        <w:t>Připomínka KHV</w:t>
      </w:r>
    </w:p>
    <w:p w:rsidR="0003777F" w:rsidRDefault="0003777F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03777F">
        <w:rPr>
          <w:rFonts w:ascii="Arial" w:hAnsi="Arial" w:cs="Arial"/>
        </w:rPr>
        <w:t>V kapitole 6 jsou odpovídajícím způsobem definovány potřeby resortu životního prostředí. V kapitole 7 jsou charakterizovány výzkumné organizace resortu a</w:t>
      </w:r>
      <w:r>
        <w:rPr>
          <w:rFonts w:ascii="Arial" w:hAnsi="Arial" w:cs="Arial"/>
        </w:rPr>
        <w:t> </w:t>
      </w:r>
      <w:r w:rsidRPr="0003777F">
        <w:rPr>
          <w:rFonts w:ascii="Arial" w:hAnsi="Arial" w:cs="Arial"/>
        </w:rPr>
        <w:t>potenciální uživatelé výsledků výzkumu. Podrobný popis činnosti výzkumných organizací resortu neobsahuje hodnocení výsledků výzkumu těchto organizací podle metodiky M17+ jak v rámci modulů M1 a M2 prováděného centrálně RVVI, tak modulů M3 až M5 prováděného zřizovatelem. V příloze 1 (str. 8) se k tomu uvádí, že</w:t>
      </w:r>
      <w:r>
        <w:rPr>
          <w:rFonts w:ascii="Arial" w:hAnsi="Arial" w:cs="Arial"/>
        </w:rPr>
        <w:t> </w:t>
      </w:r>
      <w:r w:rsidRPr="0003777F">
        <w:rPr>
          <w:rFonts w:ascii="Arial" w:hAnsi="Arial" w:cs="Arial"/>
        </w:rPr>
        <w:t>VO jsou každoročně hodnoceny dle Metodiky 17+. To je však jen částečná pravda, týkající se hodnocení v rámci modulů M1 a M2. Koncepce MŽP by měla obsahovat příslib, že Metodika hodnocení VO MŽP bude aktualizována tak, aby byla ve větším souladu s metodikou M17+. SWOT analýza uvádí tento záměr jako příležitost.</w:t>
      </w:r>
    </w:p>
    <w:p w:rsidR="000C0B49" w:rsidRDefault="000C0B49" w:rsidP="000C0B49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0C0B49" w:rsidRPr="000C0B49" w:rsidRDefault="000C0B49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5F5313">
        <w:rPr>
          <w:rFonts w:ascii="Arial" w:hAnsi="Arial" w:cs="Arial"/>
          <w:u w:val="single"/>
        </w:rPr>
        <w:t>Připomínka KHV</w:t>
      </w:r>
    </w:p>
    <w:p w:rsidR="000C0B49" w:rsidRPr="00323F07" w:rsidRDefault="000C0B49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0C0B49">
        <w:rPr>
          <w:rFonts w:ascii="Arial" w:hAnsi="Arial" w:cs="Arial"/>
        </w:rPr>
        <w:t>V analýze současného stavu a vyhodnocení plnění stávající koncepce (Příloha 1) je</w:t>
      </w:r>
      <w:r w:rsidR="0078613F">
        <w:rPr>
          <w:rFonts w:ascii="Arial" w:hAnsi="Arial" w:cs="Arial"/>
        </w:rPr>
        <w:t> </w:t>
      </w:r>
      <w:r w:rsidRPr="000C0B49">
        <w:rPr>
          <w:rFonts w:ascii="Arial" w:hAnsi="Arial" w:cs="Arial"/>
        </w:rPr>
        <w:t>uvedeno dílčí hodnocení účelové podpory, realizace programu Prostředí pro život za období 2020 a 2021 a hodnocení institucionální podpory za období 2017 až 2021. Se</w:t>
      </w:r>
      <w:r w:rsidR="0078613F">
        <w:rPr>
          <w:rFonts w:ascii="Arial" w:hAnsi="Arial" w:cs="Arial"/>
        </w:rPr>
        <w:t> </w:t>
      </w:r>
      <w:r w:rsidRPr="000C0B49">
        <w:rPr>
          <w:rFonts w:ascii="Arial" w:hAnsi="Arial" w:cs="Arial"/>
        </w:rPr>
        <w:t>závěry hodnocení účelové podpory (v Příloze 1) lze souhlasit. Úspěšnost získání projektu v soutěžích programu Prostředí pro život byla okolo 12 %, což je hodnota velmi nízká a ukazuje, že „absorpčn</w:t>
      </w:r>
      <w:r w:rsidR="0078613F">
        <w:rPr>
          <w:rFonts w:ascii="Arial" w:hAnsi="Arial" w:cs="Arial"/>
        </w:rPr>
        <w:t>í kapacita“ pro environmentální výzkum</w:t>
      </w:r>
      <w:r w:rsidRPr="000C0B49">
        <w:rPr>
          <w:rFonts w:ascii="Arial" w:hAnsi="Arial" w:cs="Arial"/>
        </w:rPr>
        <w:t xml:space="preserve"> je</w:t>
      </w:r>
      <w:r w:rsidR="0078613F">
        <w:rPr>
          <w:rFonts w:ascii="Arial" w:hAnsi="Arial" w:cs="Arial"/>
        </w:rPr>
        <w:t> </w:t>
      </w:r>
      <w:r w:rsidRPr="000C0B49">
        <w:rPr>
          <w:rFonts w:ascii="Arial" w:hAnsi="Arial" w:cs="Arial"/>
        </w:rPr>
        <w:t>významně vyšší, než umožňují přidělené prostředky.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7566C8" w:rsidRPr="00F565FD" w:rsidRDefault="007566C8" w:rsidP="00AC0A60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OLE_LINK1"/>
      <w:r w:rsidRPr="00F565FD">
        <w:rPr>
          <w:rFonts w:ascii="Arial" w:hAnsi="Arial" w:cs="Arial"/>
          <w:szCs w:val="24"/>
        </w:rPr>
        <w:t>Rada</w:t>
      </w:r>
    </w:p>
    <w:p w:rsidR="005D13DE" w:rsidRPr="00482F06" w:rsidRDefault="00482F06" w:rsidP="005D13DE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doporučuje poskytovateli po zapracování připomínek uvedených v části IV.</w:t>
      </w:r>
      <w:r w:rsidR="004F6182">
        <w:rPr>
          <w:rFonts w:ascii="Arial" w:hAnsi="Arial" w:cs="Arial"/>
          <w:color w:val="000000"/>
          <w:szCs w:val="22"/>
        </w:rPr>
        <w:t> </w:t>
      </w:r>
      <w:r>
        <w:rPr>
          <w:rFonts w:ascii="Arial" w:hAnsi="Arial" w:cs="Arial"/>
          <w:color w:val="000000"/>
          <w:szCs w:val="22"/>
        </w:rPr>
        <w:t>stanoviska i připomínek vzešlých z mezirezortního připomínkového řízení předložit materiál na jednání vlády</w:t>
      </w:r>
      <w:r w:rsidR="005D13DE" w:rsidRPr="00482F06">
        <w:rPr>
          <w:rFonts w:ascii="Arial" w:hAnsi="Arial" w:cs="Arial"/>
          <w:color w:val="000000"/>
          <w:szCs w:val="22"/>
        </w:rPr>
        <w:t xml:space="preserve">, </w:t>
      </w:r>
    </w:p>
    <w:p w:rsidR="008876FB" w:rsidRPr="00482F06" w:rsidRDefault="00482F06" w:rsidP="00482F06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4"/>
        </w:rPr>
        <w:t>doporučuje vládě materiál se zapracovanými připomínkami schválit.</w:t>
      </w:r>
      <w:r w:rsidR="005D13DE" w:rsidRPr="00482F06">
        <w:rPr>
          <w:rFonts w:ascii="Arial" w:hAnsi="Arial" w:cs="Arial"/>
          <w:szCs w:val="24"/>
        </w:rPr>
        <w:t xml:space="preserve"> </w:t>
      </w:r>
    </w:p>
    <w:bookmarkEnd w:id="0"/>
    <w:p w:rsidR="00EC0B8C" w:rsidRDefault="00EC0B8C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</w:t>
      </w:r>
      <w:r w:rsidRPr="0078371A">
        <w:rPr>
          <w:rFonts w:ascii="Arial" w:hAnsi="Arial" w:cs="Arial"/>
          <w:szCs w:val="24"/>
        </w:rPr>
        <w:t xml:space="preserve">dne </w:t>
      </w:r>
      <w:r w:rsidR="00240E3E">
        <w:rPr>
          <w:rFonts w:ascii="Arial" w:hAnsi="Arial" w:cs="Arial"/>
          <w:szCs w:val="24"/>
        </w:rPr>
        <w:t>30. září</w:t>
      </w:r>
      <w:r w:rsidR="005D13DE" w:rsidRPr="0078371A">
        <w:rPr>
          <w:rFonts w:ascii="Arial" w:hAnsi="Arial" w:cs="Arial"/>
          <w:szCs w:val="24"/>
        </w:rPr>
        <w:t xml:space="preserve"> 2022</w:t>
      </w:r>
    </w:p>
    <w:sectPr w:rsidR="00D34CFA" w:rsidRPr="00F565FD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32B" w:rsidRDefault="00EE132B" w:rsidP="008F77F6">
      <w:r>
        <w:separator/>
      </w:r>
    </w:p>
  </w:endnote>
  <w:endnote w:type="continuationSeparator" w:id="0">
    <w:p w:rsidR="00EE132B" w:rsidRDefault="00EE132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AB" w:rsidRDefault="00D01D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A0C2B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Aktualizovaná koncepce</w:t>
    </w:r>
    <w:r w:rsidR="00FF5EFE" w:rsidRPr="00FF5EFE">
      <w:rPr>
        <w:rFonts w:ascii="Arial" w:hAnsi="Arial" w:cs="Arial"/>
        <w:sz w:val="18"/>
        <w:szCs w:val="18"/>
      </w:rPr>
      <w:t xml:space="preserve"> výzkumu, vývoje a inovací Ministerstva životního prostředí na léta 2016 až 2035 s</w:t>
    </w:r>
    <w:r w:rsidR="00FF5EFE">
      <w:rPr>
        <w:rFonts w:ascii="Arial" w:hAnsi="Arial" w:cs="Arial"/>
        <w:sz w:val="18"/>
        <w:szCs w:val="18"/>
      </w:rPr>
      <w:t> </w:t>
    </w:r>
    <w:r w:rsidR="00FF5EFE" w:rsidRPr="00FF5EFE">
      <w:rPr>
        <w:rFonts w:ascii="Arial" w:hAnsi="Arial" w:cs="Arial"/>
        <w:sz w:val="18"/>
        <w:szCs w:val="18"/>
      </w:rPr>
      <w:t>výhledem do roku 2050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1DAB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1DAB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1DA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01DAB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32B" w:rsidRDefault="00EE132B" w:rsidP="008F77F6">
      <w:r>
        <w:separator/>
      </w:r>
    </w:p>
  </w:footnote>
  <w:footnote w:type="continuationSeparator" w:id="0">
    <w:p w:rsidR="00EE132B" w:rsidRDefault="00EE132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AB" w:rsidRDefault="00D01D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0ED9552" wp14:editId="758646F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265A36" w:rsidRPr="003C2A8E" w:rsidRDefault="009758E5" w:rsidP="00D01DA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2F478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F5EFE">
            <w:rPr>
              <w:rFonts w:ascii="Arial" w:hAnsi="Arial" w:cs="Arial"/>
              <w:b/>
              <w:color w:val="0070C0"/>
              <w:sz w:val="28"/>
              <w:szCs w:val="28"/>
            </w:rPr>
            <w:t>82</w:t>
          </w:r>
          <w:r w:rsidR="00FF5EFE" w:rsidRPr="00B07B1B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B07B1B" w:rsidRPr="00B07B1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01DAB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bookmarkStart w:id="1" w:name="_GoBack"/>
          <w:bookmarkEnd w:id="1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7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23"/>
  </w:num>
  <w:num w:numId="5">
    <w:abstractNumId w:val="2"/>
  </w:num>
  <w:num w:numId="6">
    <w:abstractNumId w:val="1"/>
  </w:num>
  <w:num w:numId="7">
    <w:abstractNumId w:val="33"/>
  </w:num>
  <w:num w:numId="8">
    <w:abstractNumId w:val="19"/>
  </w:num>
  <w:num w:numId="9">
    <w:abstractNumId w:val="22"/>
  </w:num>
  <w:num w:numId="10">
    <w:abstractNumId w:val="7"/>
  </w:num>
  <w:num w:numId="11">
    <w:abstractNumId w:val="11"/>
  </w:num>
  <w:num w:numId="12">
    <w:abstractNumId w:val="30"/>
  </w:num>
  <w:num w:numId="13">
    <w:abstractNumId w:val="31"/>
  </w:num>
  <w:num w:numId="14">
    <w:abstractNumId w:val="21"/>
  </w:num>
  <w:num w:numId="15">
    <w:abstractNumId w:val="28"/>
  </w:num>
  <w:num w:numId="16">
    <w:abstractNumId w:val="25"/>
  </w:num>
  <w:num w:numId="17">
    <w:abstractNumId w:val="26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2"/>
  </w:num>
  <w:num w:numId="23">
    <w:abstractNumId w:val="17"/>
  </w:num>
  <w:num w:numId="24">
    <w:abstractNumId w:val="27"/>
  </w:num>
  <w:num w:numId="25">
    <w:abstractNumId w:val="20"/>
  </w:num>
  <w:num w:numId="26">
    <w:abstractNumId w:val="16"/>
  </w:num>
  <w:num w:numId="27">
    <w:abstractNumId w:val="4"/>
  </w:num>
  <w:num w:numId="28">
    <w:abstractNumId w:val="8"/>
  </w:num>
  <w:num w:numId="29">
    <w:abstractNumId w:val="32"/>
  </w:num>
  <w:num w:numId="30">
    <w:abstractNumId w:val="10"/>
  </w:num>
  <w:num w:numId="31">
    <w:abstractNumId w:val="29"/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1FEC"/>
    <w:rsid w:val="00004F56"/>
    <w:rsid w:val="00007077"/>
    <w:rsid w:val="00011E4F"/>
    <w:rsid w:val="00012D3F"/>
    <w:rsid w:val="000160EF"/>
    <w:rsid w:val="00033BC3"/>
    <w:rsid w:val="000364BF"/>
    <w:rsid w:val="0003777F"/>
    <w:rsid w:val="00040CD2"/>
    <w:rsid w:val="000429DC"/>
    <w:rsid w:val="000430A4"/>
    <w:rsid w:val="00043BFD"/>
    <w:rsid w:val="00043D9D"/>
    <w:rsid w:val="0004544F"/>
    <w:rsid w:val="00047FAA"/>
    <w:rsid w:val="0005350D"/>
    <w:rsid w:val="00062FA0"/>
    <w:rsid w:val="00065396"/>
    <w:rsid w:val="00065B1A"/>
    <w:rsid w:val="00065EBA"/>
    <w:rsid w:val="00065EF3"/>
    <w:rsid w:val="00066D7B"/>
    <w:rsid w:val="00070BAF"/>
    <w:rsid w:val="000710A5"/>
    <w:rsid w:val="00077465"/>
    <w:rsid w:val="00080564"/>
    <w:rsid w:val="000838A9"/>
    <w:rsid w:val="0008712C"/>
    <w:rsid w:val="00091335"/>
    <w:rsid w:val="00092A95"/>
    <w:rsid w:val="00094F80"/>
    <w:rsid w:val="000A5A84"/>
    <w:rsid w:val="000B2780"/>
    <w:rsid w:val="000B55AF"/>
    <w:rsid w:val="000C039C"/>
    <w:rsid w:val="000C0B49"/>
    <w:rsid w:val="000C2343"/>
    <w:rsid w:val="000C2F23"/>
    <w:rsid w:val="000C4A33"/>
    <w:rsid w:val="000C69BB"/>
    <w:rsid w:val="000D067B"/>
    <w:rsid w:val="000D10DA"/>
    <w:rsid w:val="000E3DF8"/>
    <w:rsid w:val="000E4068"/>
    <w:rsid w:val="000E4ADA"/>
    <w:rsid w:val="000E7BDB"/>
    <w:rsid w:val="000F03D5"/>
    <w:rsid w:val="001103F3"/>
    <w:rsid w:val="001242A4"/>
    <w:rsid w:val="00130B16"/>
    <w:rsid w:val="001322AE"/>
    <w:rsid w:val="001334ED"/>
    <w:rsid w:val="0013749A"/>
    <w:rsid w:val="00143FC9"/>
    <w:rsid w:val="00152215"/>
    <w:rsid w:val="00152BF2"/>
    <w:rsid w:val="00153264"/>
    <w:rsid w:val="001566B6"/>
    <w:rsid w:val="001677F4"/>
    <w:rsid w:val="00167D9C"/>
    <w:rsid w:val="0017246A"/>
    <w:rsid w:val="0017570D"/>
    <w:rsid w:val="00180B1A"/>
    <w:rsid w:val="001812FA"/>
    <w:rsid w:val="00182044"/>
    <w:rsid w:val="001833D0"/>
    <w:rsid w:val="00184322"/>
    <w:rsid w:val="00185D1F"/>
    <w:rsid w:val="00190269"/>
    <w:rsid w:val="00192A26"/>
    <w:rsid w:val="001A0C2B"/>
    <w:rsid w:val="001B0132"/>
    <w:rsid w:val="001B2B6D"/>
    <w:rsid w:val="001B43C9"/>
    <w:rsid w:val="001B448A"/>
    <w:rsid w:val="001B5A69"/>
    <w:rsid w:val="001B6DC6"/>
    <w:rsid w:val="001D3091"/>
    <w:rsid w:val="001E759F"/>
    <w:rsid w:val="001F1965"/>
    <w:rsid w:val="001F23E0"/>
    <w:rsid w:val="001F4FA0"/>
    <w:rsid w:val="001F532E"/>
    <w:rsid w:val="001F6F7C"/>
    <w:rsid w:val="00202087"/>
    <w:rsid w:val="0020316B"/>
    <w:rsid w:val="002271CC"/>
    <w:rsid w:val="00234041"/>
    <w:rsid w:val="00237006"/>
    <w:rsid w:val="00240E3E"/>
    <w:rsid w:val="00251F89"/>
    <w:rsid w:val="00254203"/>
    <w:rsid w:val="00263EF2"/>
    <w:rsid w:val="00265A36"/>
    <w:rsid w:val="00270A51"/>
    <w:rsid w:val="00270DE4"/>
    <w:rsid w:val="00271D3D"/>
    <w:rsid w:val="00280586"/>
    <w:rsid w:val="002807FC"/>
    <w:rsid w:val="00281D46"/>
    <w:rsid w:val="00286ADE"/>
    <w:rsid w:val="002937C8"/>
    <w:rsid w:val="002947D0"/>
    <w:rsid w:val="00294C9E"/>
    <w:rsid w:val="002A28FC"/>
    <w:rsid w:val="002A63C3"/>
    <w:rsid w:val="002A6C05"/>
    <w:rsid w:val="002B2F8F"/>
    <w:rsid w:val="002B31C8"/>
    <w:rsid w:val="002B5D2D"/>
    <w:rsid w:val="002C3EA8"/>
    <w:rsid w:val="002C637F"/>
    <w:rsid w:val="002E2591"/>
    <w:rsid w:val="002E3564"/>
    <w:rsid w:val="002F282F"/>
    <w:rsid w:val="002F4783"/>
    <w:rsid w:val="00302553"/>
    <w:rsid w:val="00304753"/>
    <w:rsid w:val="00306196"/>
    <w:rsid w:val="0030629C"/>
    <w:rsid w:val="00307AE8"/>
    <w:rsid w:val="00314A8D"/>
    <w:rsid w:val="00314BBA"/>
    <w:rsid w:val="00323F07"/>
    <w:rsid w:val="003313E5"/>
    <w:rsid w:val="003378A3"/>
    <w:rsid w:val="003415EB"/>
    <w:rsid w:val="003416EA"/>
    <w:rsid w:val="003421CF"/>
    <w:rsid w:val="0034669E"/>
    <w:rsid w:val="00350C82"/>
    <w:rsid w:val="00354C86"/>
    <w:rsid w:val="00360293"/>
    <w:rsid w:val="00362D59"/>
    <w:rsid w:val="00363365"/>
    <w:rsid w:val="00365ABB"/>
    <w:rsid w:val="00371E90"/>
    <w:rsid w:val="0037509B"/>
    <w:rsid w:val="003751D4"/>
    <w:rsid w:val="00377B37"/>
    <w:rsid w:val="003820EC"/>
    <w:rsid w:val="00382645"/>
    <w:rsid w:val="003861FB"/>
    <w:rsid w:val="003866D2"/>
    <w:rsid w:val="00387B05"/>
    <w:rsid w:val="003929F8"/>
    <w:rsid w:val="00397413"/>
    <w:rsid w:val="003A1DB2"/>
    <w:rsid w:val="003A1FE0"/>
    <w:rsid w:val="003A7F6B"/>
    <w:rsid w:val="003B3D2C"/>
    <w:rsid w:val="003B40D6"/>
    <w:rsid w:val="003B5996"/>
    <w:rsid w:val="003B6D97"/>
    <w:rsid w:val="003B77F7"/>
    <w:rsid w:val="003B79AF"/>
    <w:rsid w:val="003C1A86"/>
    <w:rsid w:val="003C2A8E"/>
    <w:rsid w:val="003C34E2"/>
    <w:rsid w:val="003C68BE"/>
    <w:rsid w:val="003C6FEC"/>
    <w:rsid w:val="003D0202"/>
    <w:rsid w:val="003E126C"/>
    <w:rsid w:val="003F255A"/>
    <w:rsid w:val="003F2D9F"/>
    <w:rsid w:val="003F3E50"/>
    <w:rsid w:val="003F4B05"/>
    <w:rsid w:val="003F6C5C"/>
    <w:rsid w:val="0040221D"/>
    <w:rsid w:val="0040377E"/>
    <w:rsid w:val="0040412F"/>
    <w:rsid w:val="004071E5"/>
    <w:rsid w:val="004143B9"/>
    <w:rsid w:val="00416DC1"/>
    <w:rsid w:val="004213DE"/>
    <w:rsid w:val="00421ED8"/>
    <w:rsid w:val="0042258C"/>
    <w:rsid w:val="004334A6"/>
    <w:rsid w:val="00437FAE"/>
    <w:rsid w:val="00441251"/>
    <w:rsid w:val="00442BD3"/>
    <w:rsid w:val="004436CF"/>
    <w:rsid w:val="00444D72"/>
    <w:rsid w:val="00446D21"/>
    <w:rsid w:val="004529D1"/>
    <w:rsid w:val="00455DE7"/>
    <w:rsid w:val="0046318D"/>
    <w:rsid w:val="0047005B"/>
    <w:rsid w:val="0047212F"/>
    <w:rsid w:val="00472CAE"/>
    <w:rsid w:val="00473EF2"/>
    <w:rsid w:val="0047450C"/>
    <w:rsid w:val="00481332"/>
    <w:rsid w:val="00482F06"/>
    <w:rsid w:val="00483FA4"/>
    <w:rsid w:val="004930EF"/>
    <w:rsid w:val="004A3183"/>
    <w:rsid w:val="004A4C61"/>
    <w:rsid w:val="004B21CD"/>
    <w:rsid w:val="004B361F"/>
    <w:rsid w:val="004B4842"/>
    <w:rsid w:val="004C042B"/>
    <w:rsid w:val="004C0564"/>
    <w:rsid w:val="004C10FB"/>
    <w:rsid w:val="004C36C8"/>
    <w:rsid w:val="004C4153"/>
    <w:rsid w:val="004C4883"/>
    <w:rsid w:val="004C526F"/>
    <w:rsid w:val="004D6E60"/>
    <w:rsid w:val="004E5FCA"/>
    <w:rsid w:val="004F1565"/>
    <w:rsid w:val="004F539F"/>
    <w:rsid w:val="004F5D80"/>
    <w:rsid w:val="004F6182"/>
    <w:rsid w:val="00501776"/>
    <w:rsid w:val="00501F34"/>
    <w:rsid w:val="00504FF0"/>
    <w:rsid w:val="005055BA"/>
    <w:rsid w:val="00506A85"/>
    <w:rsid w:val="00512D54"/>
    <w:rsid w:val="00521894"/>
    <w:rsid w:val="00523718"/>
    <w:rsid w:val="00524B3D"/>
    <w:rsid w:val="00531F32"/>
    <w:rsid w:val="00541B58"/>
    <w:rsid w:val="00542E56"/>
    <w:rsid w:val="005432EC"/>
    <w:rsid w:val="005506EE"/>
    <w:rsid w:val="00555D9E"/>
    <w:rsid w:val="00556E15"/>
    <w:rsid w:val="005654D8"/>
    <w:rsid w:val="0056630D"/>
    <w:rsid w:val="00573759"/>
    <w:rsid w:val="00584AC4"/>
    <w:rsid w:val="005872CA"/>
    <w:rsid w:val="0059081D"/>
    <w:rsid w:val="005910A1"/>
    <w:rsid w:val="005921B5"/>
    <w:rsid w:val="0059619D"/>
    <w:rsid w:val="005A099B"/>
    <w:rsid w:val="005A620C"/>
    <w:rsid w:val="005A6B2D"/>
    <w:rsid w:val="005B6DC2"/>
    <w:rsid w:val="005B6DD6"/>
    <w:rsid w:val="005C0139"/>
    <w:rsid w:val="005C01D5"/>
    <w:rsid w:val="005C1D24"/>
    <w:rsid w:val="005C4C50"/>
    <w:rsid w:val="005C4C60"/>
    <w:rsid w:val="005D13DE"/>
    <w:rsid w:val="005D15AC"/>
    <w:rsid w:val="005D457F"/>
    <w:rsid w:val="005E160B"/>
    <w:rsid w:val="005E43C2"/>
    <w:rsid w:val="005F0F19"/>
    <w:rsid w:val="005F128F"/>
    <w:rsid w:val="005F2EBA"/>
    <w:rsid w:val="005F5313"/>
    <w:rsid w:val="006012DE"/>
    <w:rsid w:val="00601E02"/>
    <w:rsid w:val="006047D8"/>
    <w:rsid w:val="00611642"/>
    <w:rsid w:val="00616978"/>
    <w:rsid w:val="006179D6"/>
    <w:rsid w:val="00624F3D"/>
    <w:rsid w:val="006308BE"/>
    <w:rsid w:val="0063109B"/>
    <w:rsid w:val="00635691"/>
    <w:rsid w:val="0063686D"/>
    <w:rsid w:val="00670D89"/>
    <w:rsid w:val="00671DA8"/>
    <w:rsid w:val="00673F37"/>
    <w:rsid w:val="00675A35"/>
    <w:rsid w:val="00695D64"/>
    <w:rsid w:val="00696158"/>
    <w:rsid w:val="00696ECC"/>
    <w:rsid w:val="006A4FD0"/>
    <w:rsid w:val="006B0A2A"/>
    <w:rsid w:val="006B461A"/>
    <w:rsid w:val="006B6357"/>
    <w:rsid w:val="006C0702"/>
    <w:rsid w:val="006C238C"/>
    <w:rsid w:val="006C342C"/>
    <w:rsid w:val="006C3941"/>
    <w:rsid w:val="006C42F8"/>
    <w:rsid w:val="006D1B06"/>
    <w:rsid w:val="006D3E22"/>
    <w:rsid w:val="006D46F8"/>
    <w:rsid w:val="006D68A3"/>
    <w:rsid w:val="006E3D7D"/>
    <w:rsid w:val="006E49E2"/>
    <w:rsid w:val="006E513F"/>
    <w:rsid w:val="006E6533"/>
    <w:rsid w:val="006E65D7"/>
    <w:rsid w:val="006F16DB"/>
    <w:rsid w:val="006F34D9"/>
    <w:rsid w:val="006F5075"/>
    <w:rsid w:val="006F75EE"/>
    <w:rsid w:val="007065E5"/>
    <w:rsid w:val="00720627"/>
    <w:rsid w:val="00720790"/>
    <w:rsid w:val="00722B41"/>
    <w:rsid w:val="00731893"/>
    <w:rsid w:val="00732DFE"/>
    <w:rsid w:val="00735CC8"/>
    <w:rsid w:val="007362C8"/>
    <w:rsid w:val="007371D9"/>
    <w:rsid w:val="00740AE8"/>
    <w:rsid w:val="00745F3C"/>
    <w:rsid w:val="0074608A"/>
    <w:rsid w:val="00750FEC"/>
    <w:rsid w:val="00753484"/>
    <w:rsid w:val="007566C8"/>
    <w:rsid w:val="007714AA"/>
    <w:rsid w:val="00771F18"/>
    <w:rsid w:val="0078058C"/>
    <w:rsid w:val="00781702"/>
    <w:rsid w:val="0078363A"/>
    <w:rsid w:val="0078371A"/>
    <w:rsid w:val="0078613F"/>
    <w:rsid w:val="00791605"/>
    <w:rsid w:val="00793460"/>
    <w:rsid w:val="00794CFE"/>
    <w:rsid w:val="007A10FD"/>
    <w:rsid w:val="007A1E61"/>
    <w:rsid w:val="007A4BF2"/>
    <w:rsid w:val="007B178D"/>
    <w:rsid w:val="007B5964"/>
    <w:rsid w:val="007B6D77"/>
    <w:rsid w:val="007C4C05"/>
    <w:rsid w:val="007D1CFE"/>
    <w:rsid w:val="007D2D04"/>
    <w:rsid w:val="007E023E"/>
    <w:rsid w:val="007E0254"/>
    <w:rsid w:val="007E0B6F"/>
    <w:rsid w:val="007F719A"/>
    <w:rsid w:val="00810AA0"/>
    <w:rsid w:val="00812E9A"/>
    <w:rsid w:val="00813AF1"/>
    <w:rsid w:val="00817392"/>
    <w:rsid w:val="00821E1F"/>
    <w:rsid w:val="00831406"/>
    <w:rsid w:val="00832EFE"/>
    <w:rsid w:val="00844AE7"/>
    <w:rsid w:val="00845823"/>
    <w:rsid w:val="00845BF4"/>
    <w:rsid w:val="00846BBD"/>
    <w:rsid w:val="00856E01"/>
    <w:rsid w:val="00861051"/>
    <w:rsid w:val="0086674F"/>
    <w:rsid w:val="00871CB1"/>
    <w:rsid w:val="00873042"/>
    <w:rsid w:val="0087349D"/>
    <w:rsid w:val="00874E3A"/>
    <w:rsid w:val="00880E73"/>
    <w:rsid w:val="00881EBF"/>
    <w:rsid w:val="008858F2"/>
    <w:rsid w:val="008869F7"/>
    <w:rsid w:val="008876FB"/>
    <w:rsid w:val="00893397"/>
    <w:rsid w:val="00894EC8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6B6D"/>
    <w:rsid w:val="008D0383"/>
    <w:rsid w:val="008D400D"/>
    <w:rsid w:val="008E0833"/>
    <w:rsid w:val="008E143E"/>
    <w:rsid w:val="008E455A"/>
    <w:rsid w:val="008E57BD"/>
    <w:rsid w:val="008E6D31"/>
    <w:rsid w:val="008E73E6"/>
    <w:rsid w:val="008F77F6"/>
    <w:rsid w:val="009021EA"/>
    <w:rsid w:val="009111E6"/>
    <w:rsid w:val="00921F88"/>
    <w:rsid w:val="00925FE5"/>
    <w:rsid w:val="00930ECF"/>
    <w:rsid w:val="0093210F"/>
    <w:rsid w:val="00933786"/>
    <w:rsid w:val="00940BF1"/>
    <w:rsid w:val="009413E8"/>
    <w:rsid w:val="009426AC"/>
    <w:rsid w:val="00943393"/>
    <w:rsid w:val="00943A9E"/>
    <w:rsid w:val="00944EA3"/>
    <w:rsid w:val="00945FC2"/>
    <w:rsid w:val="00946C6B"/>
    <w:rsid w:val="009520BB"/>
    <w:rsid w:val="00960BE7"/>
    <w:rsid w:val="00964272"/>
    <w:rsid w:val="00966678"/>
    <w:rsid w:val="009750FC"/>
    <w:rsid w:val="009758E5"/>
    <w:rsid w:val="0098461C"/>
    <w:rsid w:val="009867C6"/>
    <w:rsid w:val="009926B9"/>
    <w:rsid w:val="009B65FE"/>
    <w:rsid w:val="009B6BE4"/>
    <w:rsid w:val="009C115A"/>
    <w:rsid w:val="009C47A6"/>
    <w:rsid w:val="009D0590"/>
    <w:rsid w:val="009D0A50"/>
    <w:rsid w:val="009D1FDA"/>
    <w:rsid w:val="009D3F45"/>
    <w:rsid w:val="009E054C"/>
    <w:rsid w:val="009E1945"/>
    <w:rsid w:val="009F119A"/>
    <w:rsid w:val="009F50D3"/>
    <w:rsid w:val="009F60FC"/>
    <w:rsid w:val="00A00ACC"/>
    <w:rsid w:val="00A01F82"/>
    <w:rsid w:val="00A0211A"/>
    <w:rsid w:val="00A0222C"/>
    <w:rsid w:val="00A049CA"/>
    <w:rsid w:val="00A0521C"/>
    <w:rsid w:val="00A076FC"/>
    <w:rsid w:val="00A07DA5"/>
    <w:rsid w:val="00A07E58"/>
    <w:rsid w:val="00A12DE8"/>
    <w:rsid w:val="00A1434B"/>
    <w:rsid w:val="00A20F17"/>
    <w:rsid w:val="00A2250B"/>
    <w:rsid w:val="00A23268"/>
    <w:rsid w:val="00A238B5"/>
    <w:rsid w:val="00A24977"/>
    <w:rsid w:val="00A251D6"/>
    <w:rsid w:val="00A2623A"/>
    <w:rsid w:val="00A33138"/>
    <w:rsid w:val="00A35CCE"/>
    <w:rsid w:val="00A4091D"/>
    <w:rsid w:val="00A42C15"/>
    <w:rsid w:val="00A45ECC"/>
    <w:rsid w:val="00A45F19"/>
    <w:rsid w:val="00A5172A"/>
    <w:rsid w:val="00A53FE4"/>
    <w:rsid w:val="00A5408F"/>
    <w:rsid w:val="00A600B0"/>
    <w:rsid w:val="00A62535"/>
    <w:rsid w:val="00A637E1"/>
    <w:rsid w:val="00A63B87"/>
    <w:rsid w:val="00A7077F"/>
    <w:rsid w:val="00A70C58"/>
    <w:rsid w:val="00A71F63"/>
    <w:rsid w:val="00A7278B"/>
    <w:rsid w:val="00A72DE7"/>
    <w:rsid w:val="00A76C04"/>
    <w:rsid w:val="00A84CD6"/>
    <w:rsid w:val="00A85EC4"/>
    <w:rsid w:val="00A87851"/>
    <w:rsid w:val="00A92768"/>
    <w:rsid w:val="00A93EDC"/>
    <w:rsid w:val="00A94656"/>
    <w:rsid w:val="00A9684D"/>
    <w:rsid w:val="00AA6345"/>
    <w:rsid w:val="00AA6A69"/>
    <w:rsid w:val="00AB1EFD"/>
    <w:rsid w:val="00AB33A7"/>
    <w:rsid w:val="00AB50B9"/>
    <w:rsid w:val="00AC0A60"/>
    <w:rsid w:val="00AC278B"/>
    <w:rsid w:val="00AC5E54"/>
    <w:rsid w:val="00AD13FB"/>
    <w:rsid w:val="00AD1A38"/>
    <w:rsid w:val="00AD5458"/>
    <w:rsid w:val="00AD709D"/>
    <w:rsid w:val="00AE7471"/>
    <w:rsid w:val="00AF1CAE"/>
    <w:rsid w:val="00B04708"/>
    <w:rsid w:val="00B07B1B"/>
    <w:rsid w:val="00B138CF"/>
    <w:rsid w:val="00B13F1C"/>
    <w:rsid w:val="00B13F46"/>
    <w:rsid w:val="00B24EAB"/>
    <w:rsid w:val="00B3055C"/>
    <w:rsid w:val="00B31182"/>
    <w:rsid w:val="00B40A92"/>
    <w:rsid w:val="00B4167F"/>
    <w:rsid w:val="00B427CA"/>
    <w:rsid w:val="00B45689"/>
    <w:rsid w:val="00B53718"/>
    <w:rsid w:val="00B56624"/>
    <w:rsid w:val="00B60AD2"/>
    <w:rsid w:val="00B61618"/>
    <w:rsid w:val="00B656E7"/>
    <w:rsid w:val="00B65E27"/>
    <w:rsid w:val="00B66469"/>
    <w:rsid w:val="00B71E63"/>
    <w:rsid w:val="00B72020"/>
    <w:rsid w:val="00B75636"/>
    <w:rsid w:val="00B769E9"/>
    <w:rsid w:val="00B80504"/>
    <w:rsid w:val="00B81941"/>
    <w:rsid w:val="00B86F23"/>
    <w:rsid w:val="00B96849"/>
    <w:rsid w:val="00BA0320"/>
    <w:rsid w:val="00BA0452"/>
    <w:rsid w:val="00BA38CE"/>
    <w:rsid w:val="00BA3F68"/>
    <w:rsid w:val="00BA5A94"/>
    <w:rsid w:val="00BA6C05"/>
    <w:rsid w:val="00BB2575"/>
    <w:rsid w:val="00BB381B"/>
    <w:rsid w:val="00BB3B24"/>
    <w:rsid w:val="00BB5806"/>
    <w:rsid w:val="00BC1F20"/>
    <w:rsid w:val="00BC4B41"/>
    <w:rsid w:val="00BD4943"/>
    <w:rsid w:val="00BD6064"/>
    <w:rsid w:val="00BD7161"/>
    <w:rsid w:val="00BE64F0"/>
    <w:rsid w:val="00BF014C"/>
    <w:rsid w:val="00C021B3"/>
    <w:rsid w:val="00C03C57"/>
    <w:rsid w:val="00C062DB"/>
    <w:rsid w:val="00C0757C"/>
    <w:rsid w:val="00C12A14"/>
    <w:rsid w:val="00C26DFD"/>
    <w:rsid w:val="00C27E4D"/>
    <w:rsid w:val="00C31F9C"/>
    <w:rsid w:val="00C3471B"/>
    <w:rsid w:val="00C376B2"/>
    <w:rsid w:val="00C40F34"/>
    <w:rsid w:val="00C41933"/>
    <w:rsid w:val="00C4443F"/>
    <w:rsid w:val="00C454E2"/>
    <w:rsid w:val="00C654CC"/>
    <w:rsid w:val="00C7435E"/>
    <w:rsid w:val="00C75A67"/>
    <w:rsid w:val="00C7615E"/>
    <w:rsid w:val="00C778AF"/>
    <w:rsid w:val="00C858A5"/>
    <w:rsid w:val="00C92DCD"/>
    <w:rsid w:val="00C96B46"/>
    <w:rsid w:val="00CA0276"/>
    <w:rsid w:val="00CA0B52"/>
    <w:rsid w:val="00CA15A4"/>
    <w:rsid w:val="00CA44DF"/>
    <w:rsid w:val="00CA4CA0"/>
    <w:rsid w:val="00CA713E"/>
    <w:rsid w:val="00CB2433"/>
    <w:rsid w:val="00CB2B54"/>
    <w:rsid w:val="00CB4CAA"/>
    <w:rsid w:val="00CB4D9D"/>
    <w:rsid w:val="00CB6958"/>
    <w:rsid w:val="00CB6E5C"/>
    <w:rsid w:val="00CB79E0"/>
    <w:rsid w:val="00CC0A5E"/>
    <w:rsid w:val="00CC0B2F"/>
    <w:rsid w:val="00CC2E9F"/>
    <w:rsid w:val="00CC370F"/>
    <w:rsid w:val="00CC386D"/>
    <w:rsid w:val="00CC4AFB"/>
    <w:rsid w:val="00CC6D5B"/>
    <w:rsid w:val="00CD2D97"/>
    <w:rsid w:val="00CD48A7"/>
    <w:rsid w:val="00CE20EC"/>
    <w:rsid w:val="00CE5B82"/>
    <w:rsid w:val="00CE713B"/>
    <w:rsid w:val="00CF0107"/>
    <w:rsid w:val="00CF0B92"/>
    <w:rsid w:val="00D01DAB"/>
    <w:rsid w:val="00D02703"/>
    <w:rsid w:val="00D02E3D"/>
    <w:rsid w:val="00D03B61"/>
    <w:rsid w:val="00D05D55"/>
    <w:rsid w:val="00D145C1"/>
    <w:rsid w:val="00D1522E"/>
    <w:rsid w:val="00D17AE3"/>
    <w:rsid w:val="00D242AC"/>
    <w:rsid w:val="00D26A33"/>
    <w:rsid w:val="00D30117"/>
    <w:rsid w:val="00D34CFA"/>
    <w:rsid w:val="00D3555C"/>
    <w:rsid w:val="00D377DA"/>
    <w:rsid w:val="00D40BD8"/>
    <w:rsid w:val="00D41E14"/>
    <w:rsid w:val="00D455BE"/>
    <w:rsid w:val="00D46DEB"/>
    <w:rsid w:val="00D50282"/>
    <w:rsid w:val="00D52017"/>
    <w:rsid w:val="00D57387"/>
    <w:rsid w:val="00D61384"/>
    <w:rsid w:val="00D63151"/>
    <w:rsid w:val="00D65991"/>
    <w:rsid w:val="00D70DD9"/>
    <w:rsid w:val="00D74A13"/>
    <w:rsid w:val="00D7656B"/>
    <w:rsid w:val="00D76AC0"/>
    <w:rsid w:val="00D80C39"/>
    <w:rsid w:val="00D82FF5"/>
    <w:rsid w:val="00D86BE0"/>
    <w:rsid w:val="00D94AF2"/>
    <w:rsid w:val="00DA43AA"/>
    <w:rsid w:val="00DA5A77"/>
    <w:rsid w:val="00DA5D0D"/>
    <w:rsid w:val="00DC3453"/>
    <w:rsid w:val="00DC37D7"/>
    <w:rsid w:val="00DC5FE9"/>
    <w:rsid w:val="00DD2978"/>
    <w:rsid w:val="00DD603C"/>
    <w:rsid w:val="00DE149E"/>
    <w:rsid w:val="00DE16A0"/>
    <w:rsid w:val="00DE1C61"/>
    <w:rsid w:val="00DE3487"/>
    <w:rsid w:val="00DE65C5"/>
    <w:rsid w:val="00DF0DEC"/>
    <w:rsid w:val="00DF2C9F"/>
    <w:rsid w:val="00E047BB"/>
    <w:rsid w:val="00E13439"/>
    <w:rsid w:val="00E33077"/>
    <w:rsid w:val="00E4031F"/>
    <w:rsid w:val="00E61231"/>
    <w:rsid w:val="00E70519"/>
    <w:rsid w:val="00E72413"/>
    <w:rsid w:val="00E74B1F"/>
    <w:rsid w:val="00E74B38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A2070"/>
    <w:rsid w:val="00EB11AC"/>
    <w:rsid w:val="00EB1FBF"/>
    <w:rsid w:val="00EC0B8C"/>
    <w:rsid w:val="00EC30CA"/>
    <w:rsid w:val="00EC4F6C"/>
    <w:rsid w:val="00EC6842"/>
    <w:rsid w:val="00ED24F8"/>
    <w:rsid w:val="00ED3CD3"/>
    <w:rsid w:val="00ED4BA5"/>
    <w:rsid w:val="00ED648A"/>
    <w:rsid w:val="00EE132B"/>
    <w:rsid w:val="00EE20AD"/>
    <w:rsid w:val="00EE69E2"/>
    <w:rsid w:val="00EE6AAE"/>
    <w:rsid w:val="00EF478D"/>
    <w:rsid w:val="00F06F8B"/>
    <w:rsid w:val="00F16EED"/>
    <w:rsid w:val="00F2264F"/>
    <w:rsid w:val="00F26506"/>
    <w:rsid w:val="00F26AD4"/>
    <w:rsid w:val="00F36208"/>
    <w:rsid w:val="00F3789B"/>
    <w:rsid w:val="00F407FC"/>
    <w:rsid w:val="00F41DEB"/>
    <w:rsid w:val="00F4221D"/>
    <w:rsid w:val="00F44668"/>
    <w:rsid w:val="00F5104A"/>
    <w:rsid w:val="00F54A73"/>
    <w:rsid w:val="00F555C7"/>
    <w:rsid w:val="00F565FD"/>
    <w:rsid w:val="00F57854"/>
    <w:rsid w:val="00F63169"/>
    <w:rsid w:val="00F72360"/>
    <w:rsid w:val="00F757B9"/>
    <w:rsid w:val="00F764A7"/>
    <w:rsid w:val="00F775AD"/>
    <w:rsid w:val="00F8101A"/>
    <w:rsid w:val="00F85F64"/>
    <w:rsid w:val="00F928EE"/>
    <w:rsid w:val="00FA036F"/>
    <w:rsid w:val="00FA32B7"/>
    <w:rsid w:val="00FA6324"/>
    <w:rsid w:val="00FB4178"/>
    <w:rsid w:val="00FB513E"/>
    <w:rsid w:val="00FB5702"/>
    <w:rsid w:val="00FD2FA2"/>
    <w:rsid w:val="00FD7938"/>
    <w:rsid w:val="00FE6F90"/>
    <w:rsid w:val="00FE7EA6"/>
    <w:rsid w:val="00FF5664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49C05-89ED-4736-B501-84D12CB08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1056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2022-04-25T12:44:00Z</dcterms:created>
  <dcterms:modified xsi:type="dcterms:W3CDTF">2022-09-16T07:42:00Z</dcterms:modified>
</cp:coreProperties>
</file>