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359" w:rsidRPr="009159DE" w:rsidRDefault="00AD07CD" w:rsidP="00C31156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21031" w:rsidRPr="003375EF">
        <w:rPr>
          <w:rFonts w:ascii="Arial" w:hAnsi="Arial" w:cs="Arial"/>
          <w:bCs/>
          <w:sz w:val="22"/>
          <w:szCs w:val="22"/>
        </w:rPr>
        <w:t xml:space="preserve"> </w:t>
      </w:r>
      <w:r w:rsidR="00FA7C45" w:rsidRPr="003375EF">
        <w:rPr>
          <w:rFonts w:ascii="Arial" w:hAnsi="Arial" w:cs="Arial"/>
          <w:sz w:val="22"/>
          <w:szCs w:val="22"/>
        </w:rPr>
        <w:t xml:space="preserve">č. 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E68E3"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3375EF">
        <w:rPr>
          <w:rFonts w:ascii="Arial" w:hAnsi="Arial" w:cs="Arial"/>
          <w:bCs/>
          <w:sz w:val="22"/>
          <w:szCs w:val="22"/>
        </w:rPr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9C5848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 Iniciativě Průmysl</w:t>
      </w:r>
      <w:r w:rsidR="00B41A8A">
        <w:rPr>
          <w:rFonts w:ascii="Arial" w:hAnsi="Arial" w:cs="Arial"/>
          <w:b/>
          <w:sz w:val="24"/>
          <w:szCs w:val="24"/>
        </w:rPr>
        <w:t xml:space="preserve"> 4.0</w:t>
      </w:r>
    </w:p>
    <w:p w:rsidR="00000B9E" w:rsidRDefault="00000B9E" w:rsidP="000C4151">
      <w:pPr>
        <w:spacing w:after="360"/>
        <w:jc w:val="both"/>
        <w:rPr>
          <w:rFonts w:ascii="Arial" w:hAnsi="Arial" w:cs="Arial"/>
          <w:b/>
          <w:sz w:val="22"/>
          <w:szCs w:val="22"/>
        </w:rPr>
      </w:pPr>
      <w:r w:rsidRPr="000C4151">
        <w:rPr>
          <w:rFonts w:ascii="Arial" w:hAnsi="Arial" w:cs="Arial"/>
          <w:b/>
          <w:sz w:val="22"/>
          <w:szCs w:val="22"/>
        </w:rPr>
        <w:t>Vláda</w:t>
      </w:r>
    </w:p>
    <w:p w:rsidR="00F93192" w:rsidRDefault="00CE68E3" w:rsidP="000C4151">
      <w:pPr>
        <w:pStyle w:val="Styl1-1"/>
        <w:numPr>
          <w:ilvl w:val="0"/>
          <w:numId w:val="0"/>
        </w:numPr>
        <w:ind w:left="357" w:hanging="357"/>
      </w:pPr>
      <w:r w:rsidRPr="000C4151">
        <w:rPr>
          <w:b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0C4151">
        <w:rPr>
          <w:b/>
        </w:rPr>
        <w:instrText xml:space="preserve"> FORMDROPDOWN </w:instrText>
      </w:r>
      <w:r w:rsidR="009E233B">
        <w:rPr>
          <w:b/>
        </w:rPr>
      </w:r>
      <w:r w:rsidR="009E233B">
        <w:rPr>
          <w:b/>
        </w:rPr>
        <w:fldChar w:fldCharType="separate"/>
      </w:r>
      <w:r w:rsidRPr="000C4151">
        <w:rPr>
          <w:b/>
        </w:rPr>
        <w:fldChar w:fldCharType="end"/>
      </w:r>
      <w:bookmarkStart w:id="0" w:name="Text10"/>
      <w:r w:rsidRPr="000C4151">
        <w:rPr>
          <w:b/>
        </w:rPr>
        <w:tab/>
      </w:r>
      <w:bookmarkEnd w:id="0"/>
      <w:r w:rsidR="00FB35BE">
        <w:rPr>
          <w:b/>
        </w:rPr>
        <w:t>bere na vědomí</w:t>
      </w:r>
      <w:r w:rsidRPr="000C4151">
        <w:rPr>
          <w:b/>
        </w:rPr>
        <w:t xml:space="preserve"> </w:t>
      </w:r>
      <w:r w:rsidR="00B41A8A" w:rsidRPr="00324123">
        <w:t>Iniciativu Průmysl 4.0, uvedeno</w:t>
      </w:r>
      <w:r w:rsidR="009C5848">
        <w:t>u v části III materiálu čj. …/16</w:t>
      </w:r>
      <w:r w:rsidR="00B41A8A" w:rsidRPr="00324123">
        <w:t>;</w:t>
      </w:r>
    </w:p>
    <w:p w:rsidR="00F93192" w:rsidRPr="000C4151" w:rsidRDefault="00F93192" w:rsidP="000C4151">
      <w:pPr>
        <w:pStyle w:val="Styl1-1"/>
        <w:numPr>
          <w:ilvl w:val="0"/>
          <w:numId w:val="0"/>
        </w:numPr>
        <w:ind w:left="357" w:hanging="357"/>
        <w:rPr>
          <w:b/>
          <w:bCs/>
        </w:rPr>
      </w:pPr>
      <w:r w:rsidRPr="000C4151">
        <w:rPr>
          <w:b/>
        </w:rPr>
        <w:t>II.</w:t>
      </w:r>
      <w:r w:rsidR="00CE68E3" w:rsidRPr="000C4151">
        <w:rPr>
          <w:b/>
        </w:rPr>
        <w:tab/>
      </w:r>
      <w:r w:rsidR="00CE68E3" w:rsidRPr="000C4151">
        <w:rPr>
          <w:b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schvaluje"/>
              <w:listEntry w:val="souhlasí"/>
              <w:listEntry w:val="bere na vědomí"/>
              <w:listEntry w:val="zrušuje"/>
              <w:listEntry w:val="mění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 w:rsidR="00CE68E3" w:rsidRPr="000C4151">
        <w:rPr>
          <w:b/>
        </w:rPr>
        <w:instrText xml:space="preserve"> FORMDROPDOWN </w:instrText>
      </w:r>
      <w:r w:rsidR="009E233B">
        <w:rPr>
          <w:b/>
        </w:rPr>
      </w:r>
      <w:r w:rsidR="009E233B">
        <w:rPr>
          <w:b/>
        </w:rPr>
        <w:fldChar w:fldCharType="separate"/>
      </w:r>
      <w:r w:rsidR="00CE68E3" w:rsidRPr="000C4151">
        <w:rPr>
          <w:b/>
        </w:rPr>
        <w:fldChar w:fldCharType="end"/>
      </w:r>
      <w:r w:rsidR="00CE68E3" w:rsidRPr="000C4151">
        <w:rPr>
          <w:b/>
        </w:rPr>
        <w:t xml:space="preserve"> </w:t>
      </w:r>
    </w:p>
    <w:p w:rsidR="00324123" w:rsidRPr="000C4151" w:rsidRDefault="00324123" w:rsidP="000C4151">
      <w:pPr>
        <w:pStyle w:val="Styl1-1"/>
      </w:pPr>
      <w:r w:rsidRPr="000C4151">
        <w:t>členům vlády</w:t>
      </w:r>
    </w:p>
    <w:p w:rsidR="00324123" w:rsidRPr="000C4151" w:rsidRDefault="009C5848" w:rsidP="000C4151">
      <w:pPr>
        <w:pStyle w:val="Styl1-a"/>
      </w:pPr>
      <w:r w:rsidRPr="000C4151">
        <w:t>zohlednit Iniciativu Průmysl</w:t>
      </w:r>
      <w:r w:rsidR="00E37C30" w:rsidRPr="000C4151">
        <w:t xml:space="preserve"> 4.0 při realizaci střednědobých politik v resortech a jejich institucí</w:t>
      </w:r>
      <w:r w:rsidR="00AA0AF2" w:rsidRPr="000C4151">
        <w:t>ch</w:t>
      </w:r>
      <w:r w:rsidR="00E37C30" w:rsidRPr="000C4151">
        <w:t xml:space="preserve"> a při přípravě </w:t>
      </w:r>
      <w:r w:rsidRPr="000C4151">
        <w:t xml:space="preserve">souvisejících </w:t>
      </w:r>
      <w:r w:rsidR="00AA0AF2" w:rsidRPr="000C4151">
        <w:t>koncepčních a legislativních</w:t>
      </w:r>
      <w:r w:rsidRPr="000C4151">
        <w:t xml:space="preserve"> </w:t>
      </w:r>
      <w:r w:rsidR="00AA0AF2" w:rsidRPr="000C4151">
        <w:t>dokumentů</w:t>
      </w:r>
      <w:r w:rsidRPr="000C4151">
        <w:t>,</w:t>
      </w:r>
    </w:p>
    <w:p w:rsidR="009C5848" w:rsidRPr="000C4151" w:rsidRDefault="009C5848" w:rsidP="000C4151">
      <w:pPr>
        <w:pStyle w:val="Styl1-a"/>
      </w:pPr>
      <w:r w:rsidRPr="000C4151">
        <w:t>do 3 měsíců po schválení tohoto usnesení informovat ministra průmyslu a obchodu o rozpracování</w:t>
      </w:r>
      <w:r w:rsidR="00662D77">
        <w:t xml:space="preserve">, </w:t>
      </w:r>
      <w:r w:rsidRPr="000C4151">
        <w:t xml:space="preserve">zpřesnění </w:t>
      </w:r>
      <w:r w:rsidR="00662D77">
        <w:t xml:space="preserve">či doplnění </w:t>
      </w:r>
      <w:r w:rsidRPr="000C4151">
        <w:t xml:space="preserve">opatření v jejich působnosti včetně časového harmonogramu jejich </w:t>
      </w:r>
      <w:r w:rsidR="00662D77">
        <w:t xml:space="preserve">přípravy a </w:t>
      </w:r>
      <w:r w:rsidRPr="000C4151">
        <w:t xml:space="preserve">realizace a o výši a časovém rozložení </w:t>
      </w:r>
      <w:r w:rsidR="00662D77">
        <w:t xml:space="preserve">veřejných </w:t>
      </w:r>
      <w:r w:rsidRPr="000C4151">
        <w:t>prostředků nálež</w:t>
      </w:r>
      <w:r w:rsidR="00AA0AF2" w:rsidRPr="000C4151">
        <w:t>ej</w:t>
      </w:r>
      <w:r w:rsidRPr="000C4151">
        <w:t xml:space="preserve">ících do jejich působnosti, které bude </w:t>
      </w:r>
      <w:r w:rsidR="00EC3534" w:rsidRPr="000C4151">
        <w:t>možné na tato opatření alokovat,</w:t>
      </w:r>
    </w:p>
    <w:p w:rsidR="009C5848" w:rsidRDefault="00EC3534" w:rsidP="000C4151">
      <w:pPr>
        <w:pStyle w:val="Styl1-1"/>
      </w:pPr>
      <w:r>
        <w:t>ministru průmyslu a obchodu zpracovat na zákl</w:t>
      </w:r>
      <w:r w:rsidR="002040DE">
        <w:t xml:space="preserve">adě informací podle bodu </w:t>
      </w:r>
      <w:r w:rsidR="00676445">
        <w:t>I</w:t>
      </w:r>
      <w:bookmarkStart w:id="1" w:name="_GoBack"/>
      <w:bookmarkEnd w:id="1"/>
      <w:r w:rsidR="002040DE">
        <w:t>I.1.b</w:t>
      </w:r>
      <w:r w:rsidR="00AA0AF2">
        <w:t xml:space="preserve">) </w:t>
      </w:r>
      <w:r>
        <w:t xml:space="preserve">aktualizaci </w:t>
      </w:r>
      <w:r w:rsidR="00662D77">
        <w:t xml:space="preserve">opatření </w:t>
      </w:r>
      <w:r>
        <w:t>Iniciativy Průmysl 4.0 a předložit ji vládě s návrhem dalšího postupu</w:t>
      </w:r>
      <w:r w:rsidR="00662D77">
        <w:t xml:space="preserve"> s cílem připravit Akční plán pro implementaci iniciativy Průmysl 4.0</w:t>
      </w:r>
      <w:r>
        <w:t>.</w:t>
      </w:r>
    </w:p>
    <w:p w:rsidR="00FB35BE" w:rsidRDefault="00D14435" w:rsidP="00FB35BE">
      <w:pPr>
        <w:pStyle w:val="Styl1-1"/>
        <w:numPr>
          <w:ilvl w:val="0"/>
          <w:numId w:val="0"/>
        </w:numPr>
        <w:rPr>
          <w:b/>
        </w:rPr>
      </w:pPr>
      <w:r w:rsidRPr="00FB35BE">
        <w:rPr>
          <w:b/>
        </w:rPr>
        <w:t>III. vyzývá</w:t>
      </w:r>
    </w:p>
    <w:p w:rsidR="00FB35BE" w:rsidRPr="009C5848" w:rsidRDefault="00FB35BE" w:rsidP="00C8069E">
      <w:pPr>
        <w:pStyle w:val="Styl1-1"/>
        <w:numPr>
          <w:ilvl w:val="0"/>
          <w:numId w:val="0"/>
        </w:numPr>
        <w:ind w:left="426"/>
      </w:pPr>
      <w:r>
        <w:t xml:space="preserve">sociální partnery, zejména Českomoravskou </w:t>
      </w:r>
      <w:r w:rsidR="00C8069E">
        <w:t>konfederaci</w:t>
      </w:r>
      <w:r>
        <w:t xml:space="preserve"> odborových svazů, Svaz průmyslu a dopravy ČR a Hospodářskou komoru ČR, aby představili </w:t>
      </w:r>
      <w:r w:rsidR="00C8069E">
        <w:t>vlastní koncepční materiály s opatřeními, kterými mohou aktivně přispět k implementaci a realizaci Iniciativy Průmysl 4.0.</w:t>
      </w: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9E233B">
        <w:rPr>
          <w:rFonts w:ascii="Arial" w:hAnsi="Arial" w:cs="Arial"/>
          <w:b/>
          <w:sz w:val="22"/>
          <w:szCs w:val="22"/>
          <w:u w:val="single"/>
        </w:rPr>
      </w:r>
      <w:r w:rsidR="009E233B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C8069E" w:rsidRDefault="00500B23" w:rsidP="00EF086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členové vlády</w:t>
      </w:r>
    </w:p>
    <w:p w:rsidR="00C8069E" w:rsidRPr="00C8069E" w:rsidRDefault="00C8069E" w:rsidP="00C8069E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8069E">
        <w:rPr>
          <w:rFonts w:ascii="Arial" w:hAnsi="Arial" w:cs="Arial"/>
          <w:b/>
          <w:sz w:val="22"/>
          <w:szCs w:val="22"/>
          <w:u w:val="single"/>
        </w:rPr>
        <w:t>Na vědomí:</w:t>
      </w:r>
    </w:p>
    <w:p w:rsidR="00C8069E" w:rsidRDefault="00C8069E" w:rsidP="00EF086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sociální partneři</w:t>
      </w:r>
    </w:p>
    <w:p w:rsidR="00C21031" w:rsidRDefault="000C415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Mgr. Bohuslav Sobotka</w:t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33B" w:rsidRDefault="009E233B">
      <w:r>
        <w:separator/>
      </w:r>
    </w:p>
  </w:endnote>
  <w:endnote w:type="continuationSeparator" w:id="0">
    <w:p w:rsidR="009E233B" w:rsidRDefault="009E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33B" w:rsidRDefault="009E233B">
      <w:r>
        <w:separator/>
      </w:r>
    </w:p>
  </w:footnote>
  <w:footnote w:type="continuationSeparator" w:id="0">
    <w:p w:rsidR="009E233B" w:rsidRDefault="009E2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B9E" w:rsidRDefault="00000B9E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8069E">
      <w:rPr>
        <w:rStyle w:val="slostrnky"/>
        <w:noProof/>
      </w:rPr>
      <w:t>2</w:t>
    </w:r>
    <w:r>
      <w:rPr>
        <w:rStyle w:val="slostrnky"/>
      </w:rPr>
      <w:fldChar w:fldCharType="end"/>
    </w:r>
  </w:p>
  <w:p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4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4107EB"/>
    <w:multiLevelType w:val="hybridMultilevel"/>
    <w:tmpl w:val="EFA0725E"/>
    <w:lvl w:ilvl="0" w:tplc="F964FB4E">
      <w:start w:val="1"/>
      <w:numFmt w:val="decimal"/>
      <w:pStyle w:val="Styl1-1"/>
      <w:lvlText w:val="%1."/>
      <w:lvlJc w:val="left"/>
      <w:pPr>
        <w:ind w:left="1014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9875" w:hanging="360"/>
      </w:pPr>
    </w:lvl>
    <w:lvl w:ilvl="2" w:tplc="0405001B" w:tentative="1">
      <w:start w:val="1"/>
      <w:numFmt w:val="lowerRoman"/>
      <w:lvlText w:val="%3."/>
      <w:lvlJc w:val="right"/>
      <w:pPr>
        <w:ind w:left="10595" w:hanging="180"/>
      </w:pPr>
    </w:lvl>
    <w:lvl w:ilvl="3" w:tplc="0405000F" w:tentative="1">
      <w:start w:val="1"/>
      <w:numFmt w:val="decimal"/>
      <w:lvlText w:val="%4."/>
      <w:lvlJc w:val="left"/>
      <w:pPr>
        <w:ind w:left="11315" w:hanging="360"/>
      </w:pPr>
    </w:lvl>
    <w:lvl w:ilvl="4" w:tplc="04050019" w:tentative="1">
      <w:start w:val="1"/>
      <w:numFmt w:val="lowerLetter"/>
      <w:lvlText w:val="%5."/>
      <w:lvlJc w:val="left"/>
      <w:pPr>
        <w:ind w:left="12035" w:hanging="360"/>
      </w:pPr>
    </w:lvl>
    <w:lvl w:ilvl="5" w:tplc="0405001B" w:tentative="1">
      <w:start w:val="1"/>
      <w:numFmt w:val="lowerRoman"/>
      <w:lvlText w:val="%6."/>
      <w:lvlJc w:val="right"/>
      <w:pPr>
        <w:ind w:left="12755" w:hanging="180"/>
      </w:pPr>
    </w:lvl>
    <w:lvl w:ilvl="6" w:tplc="0405000F" w:tentative="1">
      <w:start w:val="1"/>
      <w:numFmt w:val="decimal"/>
      <w:lvlText w:val="%7."/>
      <w:lvlJc w:val="left"/>
      <w:pPr>
        <w:ind w:left="13475" w:hanging="360"/>
      </w:pPr>
    </w:lvl>
    <w:lvl w:ilvl="7" w:tplc="04050019" w:tentative="1">
      <w:start w:val="1"/>
      <w:numFmt w:val="lowerLetter"/>
      <w:lvlText w:val="%8."/>
      <w:lvlJc w:val="left"/>
      <w:pPr>
        <w:ind w:left="14195" w:hanging="360"/>
      </w:pPr>
    </w:lvl>
    <w:lvl w:ilvl="8" w:tplc="0405001B" w:tentative="1">
      <w:start w:val="1"/>
      <w:numFmt w:val="lowerRoman"/>
      <w:lvlText w:val="%9."/>
      <w:lvlJc w:val="right"/>
      <w:pPr>
        <w:ind w:left="14915" w:hanging="180"/>
      </w:pPr>
    </w:lvl>
  </w:abstractNum>
  <w:abstractNum w:abstractNumId="13" w15:restartNumberingAfterBreak="0">
    <w:nsid w:val="6BF02098"/>
    <w:multiLevelType w:val="multilevel"/>
    <w:tmpl w:val="2A0C61A8"/>
    <w:lvl w:ilvl="0">
      <w:start w:val="1"/>
      <w:numFmt w:val="upperRoman"/>
      <w:pStyle w:val="MDkoly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432"/>
      </w:pPr>
      <w:rPr>
        <w:rFonts w:hint="default"/>
        <w:b w:val="0"/>
        <w:i w:val="0"/>
      </w:rPr>
    </w:lvl>
    <w:lvl w:ilvl="2">
      <w:start w:val="1"/>
      <w:numFmt w:val="decimal"/>
      <w:lvlText w:val="%2.%3."/>
      <w:lvlJc w:val="left"/>
      <w:pPr>
        <w:tabs>
          <w:tab w:val="num" w:pos="1584"/>
        </w:tabs>
        <w:ind w:left="158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73892006"/>
    <w:multiLevelType w:val="hybridMultilevel"/>
    <w:tmpl w:val="7182F952"/>
    <w:lvl w:ilvl="0" w:tplc="9B1AD1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79E92F29"/>
    <w:multiLevelType w:val="hybridMultilevel"/>
    <w:tmpl w:val="A7A85A9A"/>
    <w:lvl w:ilvl="0" w:tplc="55A86EB2">
      <w:start w:val="1"/>
      <w:numFmt w:val="lowerLetter"/>
      <w:pStyle w:val="Styl1-a"/>
      <w:lvlText w:val="%1)"/>
      <w:lvlJc w:val="left"/>
      <w:pPr>
        <w:ind w:left="1292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012" w:hanging="360"/>
      </w:pPr>
    </w:lvl>
    <w:lvl w:ilvl="2" w:tplc="0405001B" w:tentative="1">
      <w:start w:val="1"/>
      <w:numFmt w:val="lowerRoman"/>
      <w:lvlText w:val="%3."/>
      <w:lvlJc w:val="right"/>
      <w:pPr>
        <w:ind w:left="2732" w:hanging="180"/>
      </w:pPr>
    </w:lvl>
    <w:lvl w:ilvl="3" w:tplc="0405000F" w:tentative="1">
      <w:start w:val="1"/>
      <w:numFmt w:val="decimal"/>
      <w:lvlText w:val="%4."/>
      <w:lvlJc w:val="left"/>
      <w:pPr>
        <w:ind w:left="3452" w:hanging="360"/>
      </w:pPr>
    </w:lvl>
    <w:lvl w:ilvl="4" w:tplc="04050019" w:tentative="1">
      <w:start w:val="1"/>
      <w:numFmt w:val="lowerLetter"/>
      <w:lvlText w:val="%5."/>
      <w:lvlJc w:val="left"/>
      <w:pPr>
        <w:ind w:left="4172" w:hanging="360"/>
      </w:pPr>
    </w:lvl>
    <w:lvl w:ilvl="5" w:tplc="0405001B" w:tentative="1">
      <w:start w:val="1"/>
      <w:numFmt w:val="lowerRoman"/>
      <w:lvlText w:val="%6."/>
      <w:lvlJc w:val="right"/>
      <w:pPr>
        <w:ind w:left="4892" w:hanging="180"/>
      </w:pPr>
    </w:lvl>
    <w:lvl w:ilvl="6" w:tplc="0405000F" w:tentative="1">
      <w:start w:val="1"/>
      <w:numFmt w:val="decimal"/>
      <w:lvlText w:val="%7."/>
      <w:lvlJc w:val="left"/>
      <w:pPr>
        <w:ind w:left="5612" w:hanging="360"/>
      </w:pPr>
    </w:lvl>
    <w:lvl w:ilvl="7" w:tplc="04050019" w:tentative="1">
      <w:start w:val="1"/>
      <w:numFmt w:val="lowerLetter"/>
      <w:lvlText w:val="%8."/>
      <w:lvlJc w:val="left"/>
      <w:pPr>
        <w:ind w:left="6332" w:hanging="360"/>
      </w:pPr>
    </w:lvl>
    <w:lvl w:ilvl="8" w:tplc="0405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"/>
  </w:num>
  <w:num w:numId="13">
    <w:abstractNumId w:val="6"/>
  </w:num>
  <w:num w:numId="14">
    <w:abstractNumId w:val="7"/>
  </w:num>
  <w:num w:numId="15">
    <w:abstractNumId w:val="13"/>
  </w:num>
  <w:num w:numId="16">
    <w:abstractNumId w:val="15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192"/>
    <w:rsid w:val="00000B9E"/>
    <w:rsid w:val="0000160C"/>
    <w:rsid w:val="00003F0B"/>
    <w:rsid w:val="00005ADC"/>
    <w:rsid w:val="00011003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5A36"/>
    <w:rsid w:val="000869B8"/>
    <w:rsid w:val="000924AF"/>
    <w:rsid w:val="000A5B09"/>
    <w:rsid w:val="000C0EB0"/>
    <w:rsid w:val="000C2072"/>
    <w:rsid w:val="000C4151"/>
    <w:rsid w:val="000C45C1"/>
    <w:rsid w:val="000C71B6"/>
    <w:rsid w:val="000C7AE8"/>
    <w:rsid w:val="000E28FF"/>
    <w:rsid w:val="000E768A"/>
    <w:rsid w:val="000F1D9E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40DE"/>
    <w:rsid w:val="00207B29"/>
    <w:rsid w:val="002206B8"/>
    <w:rsid w:val="00227239"/>
    <w:rsid w:val="00244602"/>
    <w:rsid w:val="00246204"/>
    <w:rsid w:val="00250911"/>
    <w:rsid w:val="00257447"/>
    <w:rsid w:val="00275ED1"/>
    <w:rsid w:val="0028190D"/>
    <w:rsid w:val="00281C4E"/>
    <w:rsid w:val="00287968"/>
    <w:rsid w:val="002A1457"/>
    <w:rsid w:val="002A336B"/>
    <w:rsid w:val="002B20F7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24123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B68A5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2DC2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5487"/>
    <w:rsid w:val="004C4225"/>
    <w:rsid w:val="004C6A73"/>
    <w:rsid w:val="004D4718"/>
    <w:rsid w:val="004D79A9"/>
    <w:rsid w:val="004E0DA0"/>
    <w:rsid w:val="004E24D6"/>
    <w:rsid w:val="004E48FC"/>
    <w:rsid w:val="004F0337"/>
    <w:rsid w:val="004F6CDE"/>
    <w:rsid w:val="00500B23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33C89"/>
    <w:rsid w:val="00646831"/>
    <w:rsid w:val="00655DED"/>
    <w:rsid w:val="00662D77"/>
    <w:rsid w:val="00666D1C"/>
    <w:rsid w:val="00672E21"/>
    <w:rsid w:val="00676445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43F3"/>
    <w:rsid w:val="007B5282"/>
    <w:rsid w:val="007C38C5"/>
    <w:rsid w:val="007C5662"/>
    <w:rsid w:val="007C78C9"/>
    <w:rsid w:val="007D63A4"/>
    <w:rsid w:val="007E03DF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637A"/>
    <w:rsid w:val="0082795A"/>
    <w:rsid w:val="008305B4"/>
    <w:rsid w:val="00833A54"/>
    <w:rsid w:val="00834865"/>
    <w:rsid w:val="008413CA"/>
    <w:rsid w:val="008525B3"/>
    <w:rsid w:val="008546E8"/>
    <w:rsid w:val="00861861"/>
    <w:rsid w:val="00861DD6"/>
    <w:rsid w:val="00871179"/>
    <w:rsid w:val="00873A37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8D60F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C1BFD"/>
    <w:rsid w:val="009C5848"/>
    <w:rsid w:val="009D45D9"/>
    <w:rsid w:val="009E0F2A"/>
    <w:rsid w:val="009E233B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35F35"/>
    <w:rsid w:val="00A411FC"/>
    <w:rsid w:val="00A50CA0"/>
    <w:rsid w:val="00A55B86"/>
    <w:rsid w:val="00A57839"/>
    <w:rsid w:val="00A60204"/>
    <w:rsid w:val="00A743CD"/>
    <w:rsid w:val="00A76667"/>
    <w:rsid w:val="00A846C9"/>
    <w:rsid w:val="00A85668"/>
    <w:rsid w:val="00A91B85"/>
    <w:rsid w:val="00A92764"/>
    <w:rsid w:val="00A977CA"/>
    <w:rsid w:val="00AA0AF2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059C2"/>
    <w:rsid w:val="00B102F8"/>
    <w:rsid w:val="00B1402D"/>
    <w:rsid w:val="00B169AA"/>
    <w:rsid w:val="00B16D2F"/>
    <w:rsid w:val="00B1704A"/>
    <w:rsid w:val="00B214FE"/>
    <w:rsid w:val="00B251FA"/>
    <w:rsid w:val="00B30414"/>
    <w:rsid w:val="00B30AC5"/>
    <w:rsid w:val="00B41A8A"/>
    <w:rsid w:val="00B427D2"/>
    <w:rsid w:val="00B43B31"/>
    <w:rsid w:val="00B4653D"/>
    <w:rsid w:val="00B50765"/>
    <w:rsid w:val="00B51547"/>
    <w:rsid w:val="00B669E2"/>
    <w:rsid w:val="00B70055"/>
    <w:rsid w:val="00B74878"/>
    <w:rsid w:val="00B7648A"/>
    <w:rsid w:val="00B81F3C"/>
    <w:rsid w:val="00B83809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0C7C"/>
    <w:rsid w:val="00C31156"/>
    <w:rsid w:val="00C34B35"/>
    <w:rsid w:val="00C477A0"/>
    <w:rsid w:val="00C52127"/>
    <w:rsid w:val="00C52996"/>
    <w:rsid w:val="00C53467"/>
    <w:rsid w:val="00C61D7D"/>
    <w:rsid w:val="00C67FF5"/>
    <w:rsid w:val="00C8069E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0FA0"/>
    <w:rsid w:val="00CF5085"/>
    <w:rsid w:val="00CF6E2C"/>
    <w:rsid w:val="00D02EE4"/>
    <w:rsid w:val="00D04388"/>
    <w:rsid w:val="00D076D3"/>
    <w:rsid w:val="00D07730"/>
    <w:rsid w:val="00D14435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15B56"/>
    <w:rsid w:val="00E24108"/>
    <w:rsid w:val="00E33BAF"/>
    <w:rsid w:val="00E34A5E"/>
    <w:rsid w:val="00E37C30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5AAA"/>
    <w:rsid w:val="00E979F3"/>
    <w:rsid w:val="00EA44F1"/>
    <w:rsid w:val="00EB1F60"/>
    <w:rsid w:val="00EC3534"/>
    <w:rsid w:val="00EC480D"/>
    <w:rsid w:val="00ED0AC9"/>
    <w:rsid w:val="00ED171F"/>
    <w:rsid w:val="00ED5359"/>
    <w:rsid w:val="00ED7543"/>
    <w:rsid w:val="00EE3F9E"/>
    <w:rsid w:val="00EE79E6"/>
    <w:rsid w:val="00EF0866"/>
    <w:rsid w:val="00F01982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93192"/>
    <w:rsid w:val="00FA7118"/>
    <w:rsid w:val="00FA7C45"/>
    <w:rsid w:val="00FB35BE"/>
    <w:rsid w:val="00FB5F2B"/>
    <w:rsid w:val="00FB629C"/>
    <w:rsid w:val="00FB7CA6"/>
    <w:rsid w:val="00FC2309"/>
    <w:rsid w:val="00FD2458"/>
    <w:rsid w:val="00FE4DD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99F904-6DA0-42CB-A8AC-D99C4FEA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MDkoly">
    <w:name w:val="MD úkoly"/>
    <w:basedOn w:val="Normln"/>
    <w:next w:val="Normln"/>
    <w:rsid w:val="00432DC2"/>
    <w:pPr>
      <w:numPr>
        <w:numId w:val="15"/>
      </w:numPr>
      <w:tabs>
        <w:tab w:val="left" w:pos="902"/>
        <w:tab w:val="left" w:pos="5400"/>
      </w:tabs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tyl1-1">
    <w:name w:val="Styl1 - 1."/>
    <w:basedOn w:val="Normln"/>
    <w:link w:val="Styl1-1Char"/>
    <w:qFormat/>
    <w:rsid w:val="00324123"/>
    <w:pPr>
      <w:numPr>
        <w:numId w:val="17"/>
      </w:numPr>
      <w:spacing w:before="120" w:after="240"/>
      <w:ind w:left="357" w:hanging="357"/>
      <w:jc w:val="both"/>
    </w:pPr>
    <w:rPr>
      <w:rFonts w:ascii="Arial" w:hAnsi="Arial" w:cs="Arial"/>
      <w:sz w:val="22"/>
      <w:szCs w:val="22"/>
    </w:rPr>
  </w:style>
  <w:style w:type="paragraph" w:customStyle="1" w:styleId="Styl1-a">
    <w:name w:val="Styl1 - a)"/>
    <w:basedOn w:val="Styl1-1"/>
    <w:link w:val="Styl1-aChar"/>
    <w:qFormat/>
    <w:rsid w:val="00324123"/>
    <w:pPr>
      <w:numPr>
        <w:numId w:val="18"/>
      </w:numPr>
      <w:ind w:left="357" w:hanging="357"/>
    </w:pPr>
  </w:style>
  <w:style w:type="character" w:customStyle="1" w:styleId="Styl1-1Char">
    <w:name w:val="Styl1 - 1. Char"/>
    <w:link w:val="Styl1-1"/>
    <w:rsid w:val="00324123"/>
    <w:rPr>
      <w:rFonts w:ascii="Arial" w:hAnsi="Arial" w:cs="Arial"/>
      <w:sz w:val="22"/>
      <w:szCs w:val="22"/>
    </w:rPr>
  </w:style>
  <w:style w:type="character" w:customStyle="1" w:styleId="Styl1-aChar">
    <w:name w:val="Styl1 - a) Char"/>
    <w:basedOn w:val="Styl1-1Char"/>
    <w:link w:val="Styl1-a"/>
    <w:rsid w:val="0032412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Martin Voříšek</dc:creator>
  <cp:lastModifiedBy>Horáková Petra</cp:lastModifiedBy>
  <cp:revision>3</cp:revision>
  <cp:lastPrinted>2016-03-10T10:15:00Z</cp:lastPrinted>
  <dcterms:created xsi:type="dcterms:W3CDTF">2016-04-08T11:18:00Z</dcterms:created>
  <dcterms:modified xsi:type="dcterms:W3CDTF">2016-04-08T12:25:00Z</dcterms:modified>
</cp:coreProperties>
</file>