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A1F" w:rsidRDefault="004F4A1F" w:rsidP="000B6F17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15609D" w:rsidRDefault="0015609D" w:rsidP="000B6F17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</w:t>
      </w:r>
    </w:p>
    <w:p w:rsidR="001F564A" w:rsidRDefault="0015609D" w:rsidP="000B6F17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k Návrhu na změnu programu aplikovaného výzkumu, experimentálního vývoje a inovací GAMA</w:t>
      </w:r>
    </w:p>
    <w:p w:rsidR="0015609D" w:rsidRPr="00AB6DA2" w:rsidRDefault="0015609D" w:rsidP="00AB6D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B6DA2">
        <w:rPr>
          <w:rFonts w:ascii="Arial" w:hAnsi="Arial" w:cs="Arial"/>
          <w:sz w:val="22"/>
          <w:szCs w:val="22"/>
        </w:rPr>
        <w:t xml:space="preserve">Předseda Technologické agentury České republiky </w:t>
      </w:r>
      <w:r w:rsidR="00AB6DA2" w:rsidRPr="00AB6DA2">
        <w:rPr>
          <w:rFonts w:ascii="Arial" w:hAnsi="Arial" w:cs="Arial"/>
          <w:sz w:val="22"/>
          <w:szCs w:val="22"/>
        </w:rPr>
        <w:t xml:space="preserve">(dále jen „TA ČR“) </w:t>
      </w:r>
      <w:r w:rsidRPr="00AB6DA2">
        <w:rPr>
          <w:rFonts w:ascii="Arial" w:hAnsi="Arial" w:cs="Arial"/>
          <w:sz w:val="22"/>
          <w:szCs w:val="22"/>
        </w:rPr>
        <w:t xml:space="preserve">zaslal dopisem ze dne 4. </w:t>
      </w:r>
      <w:r w:rsidR="00594F81" w:rsidRPr="00AB6DA2">
        <w:rPr>
          <w:rFonts w:ascii="Arial" w:hAnsi="Arial" w:cs="Arial"/>
          <w:sz w:val="22"/>
          <w:szCs w:val="22"/>
        </w:rPr>
        <w:t>k</w:t>
      </w:r>
      <w:r w:rsidRPr="00AB6DA2">
        <w:rPr>
          <w:rFonts w:ascii="Arial" w:hAnsi="Arial" w:cs="Arial"/>
          <w:sz w:val="22"/>
          <w:szCs w:val="22"/>
        </w:rPr>
        <w:t>větna 2018</w:t>
      </w:r>
      <w:r w:rsidR="00C4325E" w:rsidRPr="00AB6DA2">
        <w:rPr>
          <w:rFonts w:ascii="Arial" w:hAnsi="Arial" w:cs="Arial"/>
          <w:sz w:val="22"/>
          <w:szCs w:val="22"/>
        </w:rPr>
        <w:t xml:space="preserve"> na předsedu vlády a předsedu Rady pro výzkum, vývoj a inovace Ing.</w:t>
      </w:r>
      <w:r w:rsidR="00AB6DA2">
        <w:rPr>
          <w:rFonts w:ascii="Arial" w:hAnsi="Arial" w:cs="Arial"/>
          <w:sz w:val="22"/>
          <w:szCs w:val="22"/>
        </w:rPr>
        <w:t> </w:t>
      </w:r>
      <w:r w:rsidR="00C4325E" w:rsidRPr="00AB6DA2">
        <w:rPr>
          <w:rFonts w:ascii="Arial" w:hAnsi="Arial" w:cs="Arial"/>
          <w:sz w:val="22"/>
          <w:szCs w:val="22"/>
        </w:rPr>
        <w:t xml:space="preserve">Andreje </w:t>
      </w:r>
      <w:proofErr w:type="spellStart"/>
      <w:r w:rsidR="00C4325E" w:rsidRPr="00AB6DA2">
        <w:rPr>
          <w:rFonts w:ascii="Arial" w:hAnsi="Arial" w:cs="Arial"/>
          <w:sz w:val="22"/>
          <w:szCs w:val="22"/>
        </w:rPr>
        <w:t>Babiše</w:t>
      </w:r>
      <w:proofErr w:type="spellEnd"/>
      <w:r w:rsidR="00C4325E" w:rsidRPr="00AB6DA2">
        <w:rPr>
          <w:rFonts w:ascii="Arial" w:hAnsi="Arial" w:cs="Arial"/>
          <w:sz w:val="22"/>
          <w:szCs w:val="22"/>
        </w:rPr>
        <w:t xml:space="preserve"> návrh na změnu programu aplikovaného </w:t>
      </w:r>
      <w:r w:rsidR="00594F81" w:rsidRPr="00AB6DA2">
        <w:rPr>
          <w:rFonts w:ascii="Arial" w:hAnsi="Arial" w:cs="Arial"/>
          <w:sz w:val="22"/>
          <w:szCs w:val="22"/>
        </w:rPr>
        <w:t>výzkumu, experimentálního</w:t>
      </w:r>
      <w:r w:rsidR="00C4325E" w:rsidRPr="00AB6DA2">
        <w:rPr>
          <w:rFonts w:ascii="Arial" w:hAnsi="Arial" w:cs="Arial"/>
          <w:sz w:val="22"/>
          <w:szCs w:val="22"/>
        </w:rPr>
        <w:t xml:space="preserve"> vývoje a</w:t>
      </w:r>
      <w:r w:rsidR="00594F81" w:rsidRPr="00AB6DA2">
        <w:rPr>
          <w:rFonts w:ascii="Arial" w:hAnsi="Arial" w:cs="Arial"/>
          <w:sz w:val="22"/>
          <w:szCs w:val="22"/>
        </w:rPr>
        <w:t> </w:t>
      </w:r>
      <w:r w:rsidR="00C4325E" w:rsidRPr="00AB6DA2">
        <w:rPr>
          <w:rFonts w:ascii="Arial" w:hAnsi="Arial" w:cs="Arial"/>
          <w:sz w:val="22"/>
          <w:szCs w:val="22"/>
        </w:rPr>
        <w:t>in</w:t>
      </w:r>
      <w:r w:rsidR="00594F81" w:rsidRPr="00AB6DA2">
        <w:rPr>
          <w:rFonts w:ascii="Arial" w:hAnsi="Arial" w:cs="Arial"/>
          <w:sz w:val="22"/>
          <w:szCs w:val="22"/>
        </w:rPr>
        <w:t>o</w:t>
      </w:r>
      <w:r w:rsidR="00C4325E" w:rsidRPr="00AB6DA2">
        <w:rPr>
          <w:rFonts w:ascii="Arial" w:hAnsi="Arial" w:cs="Arial"/>
          <w:sz w:val="22"/>
          <w:szCs w:val="22"/>
        </w:rPr>
        <w:t>vací GAMA</w:t>
      </w:r>
      <w:r w:rsidR="00133456" w:rsidRPr="00AB6DA2">
        <w:rPr>
          <w:rFonts w:ascii="Arial" w:hAnsi="Arial" w:cs="Arial"/>
          <w:sz w:val="22"/>
          <w:szCs w:val="22"/>
        </w:rPr>
        <w:t xml:space="preserve"> (dále jen „program“)</w:t>
      </w:r>
      <w:r w:rsidR="00594F81" w:rsidRPr="00AB6DA2">
        <w:rPr>
          <w:rFonts w:ascii="Arial" w:hAnsi="Arial" w:cs="Arial"/>
          <w:sz w:val="22"/>
          <w:szCs w:val="22"/>
        </w:rPr>
        <w:t>.</w:t>
      </w:r>
    </w:p>
    <w:p w:rsidR="00133456" w:rsidRPr="00AB6DA2" w:rsidRDefault="00133456" w:rsidP="00AB6DA2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00AB6DA2">
        <w:rPr>
          <w:rFonts w:ascii="Arial" w:eastAsia="Arial" w:hAnsi="Arial" w:cs="Arial"/>
          <w:sz w:val="22"/>
          <w:szCs w:val="22"/>
        </w:rPr>
        <w:t xml:space="preserve">Program byl schválen usnesením vlády ze dne 12. </w:t>
      </w:r>
      <w:r w:rsidR="00637A0D" w:rsidRPr="00AB6DA2">
        <w:rPr>
          <w:rFonts w:ascii="Arial" w:eastAsia="Arial" w:hAnsi="Arial" w:cs="Arial"/>
          <w:sz w:val="22"/>
          <w:szCs w:val="22"/>
        </w:rPr>
        <w:t>č</w:t>
      </w:r>
      <w:r w:rsidRPr="00AB6DA2">
        <w:rPr>
          <w:rFonts w:ascii="Arial" w:eastAsia="Arial" w:hAnsi="Arial" w:cs="Arial"/>
          <w:sz w:val="22"/>
          <w:szCs w:val="22"/>
        </w:rPr>
        <w:t>ervna 2013 č. 455</w:t>
      </w:r>
      <w:r w:rsidR="00637A0D" w:rsidRPr="00AB6DA2">
        <w:rPr>
          <w:rFonts w:ascii="Arial" w:eastAsia="Arial" w:hAnsi="Arial" w:cs="Arial"/>
          <w:sz w:val="22"/>
          <w:szCs w:val="22"/>
        </w:rPr>
        <w:t>, na</w:t>
      </w:r>
      <w:r w:rsidRPr="00AB6DA2">
        <w:rPr>
          <w:rFonts w:ascii="Arial" w:hAnsi="Arial" w:cs="Arial"/>
          <w:sz w:val="22"/>
          <w:szCs w:val="22"/>
        </w:rPr>
        <w:t> období 2014 až 2019, tj. 6 let.</w:t>
      </w:r>
      <w:r w:rsidR="00AB6DA2" w:rsidRPr="00AB6DA2">
        <w:rPr>
          <w:rFonts w:ascii="Arial" w:hAnsi="Arial" w:cs="Arial"/>
          <w:sz w:val="22"/>
          <w:szCs w:val="22"/>
        </w:rPr>
        <w:t xml:space="preserve">  </w:t>
      </w:r>
      <w:r w:rsidR="008355C5">
        <w:rPr>
          <w:rFonts w:ascii="Arial" w:hAnsi="Arial" w:cs="Arial"/>
          <w:sz w:val="22"/>
          <w:szCs w:val="22"/>
        </w:rPr>
        <w:t>Nyní TAČR předkládá</w:t>
      </w:r>
      <w:r w:rsidR="00AB6DA2" w:rsidRPr="00AB6DA2">
        <w:rPr>
          <w:rFonts w:ascii="Arial" w:hAnsi="Arial" w:cs="Arial"/>
          <w:sz w:val="22"/>
          <w:szCs w:val="22"/>
        </w:rPr>
        <w:t xml:space="preserve"> souladu s </w:t>
      </w:r>
      <w:r w:rsidR="00AB6DA2" w:rsidRPr="00AB6DA2">
        <w:rPr>
          <w:rFonts w:ascii="Arial" w:eastAsia="Arial" w:hAnsi="Arial" w:cs="Arial"/>
          <w:sz w:val="22"/>
          <w:szCs w:val="22"/>
        </w:rPr>
        <w:t>§ 5 odst. 2 zákona č. 130/2002 Sb., o</w:t>
      </w:r>
      <w:r w:rsidR="008355C5">
        <w:rPr>
          <w:rFonts w:ascii="Arial" w:eastAsia="Arial" w:hAnsi="Arial" w:cs="Arial"/>
          <w:sz w:val="22"/>
          <w:szCs w:val="22"/>
        </w:rPr>
        <w:t> </w:t>
      </w:r>
      <w:r w:rsidR="00AB6DA2" w:rsidRPr="00AB6DA2">
        <w:rPr>
          <w:rFonts w:ascii="Arial" w:eastAsia="Arial" w:hAnsi="Arial" w:cs="Arial"/>
          <w:sz w:val="22"/>
          <w:szCs w:val="22"/>
        </w:rPr>
        <w:t>podpoře výzkumu, experimentálního vývoje a inovací ve znění pozdějších předpisů Radě pro výzkum, vývoj a inovace (dále jen „Rada“) ke stanovisku návrh na změnu programu.</w:t>
      </w:r>
    </w:p>
    <w:p w:rsidR="00AB6DA2" w:rsidRPr="00AB6DA2" w:rsidRDefault="00AB6DA2" w:rsidP="00AB6DA2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AB6DA2">
        <w:rPr>
          <w:rFonts w:ascii="Arial" w:eastAsia="Arial" w:hAnsi="Arial" w:cs="Arial"/>
          <w:sz w:val="22"/>
          <w:szCs w:val="22"/>
        </w:rPr>
        <w:t>Hlavním důvodem je skutečnost, že</w:t>
      </w:r>
      <w:r w:rsidRPr="00AB6DA2">
        <w:rPr>
          <w:rFonts w:ascii="Arial" w:hAnsi="Arial" w:cs="Arial"/>
          <w:sz w:val="22"/>
          <w:szCs w:val="22"/>
        </w:rPr>
        <w:t xml:space="preserve"> Program GAMA byl mimo jiné</w:t>
      </w:r>
      <w:r w:rsidRPr="00AB6DA2">
        <w:rPr>
          <w:rFonts w:ascii="Arial" w:eastAsia="Arial" w:hAnsi="Arial" w:cs="Arial"/>
          <w:sz w:val="22"/>
          <w:szCs w:val="22"/>
        </w:rPr>
        <w:t xml:space="preserve"> formulován se záměrem pomoci vytvořit systémové podmínky pro připravovaný Národní inovační fond, který měl být jako finanční nástroj připraven v rámci Operačního programu Podnikání a inovace pro</w:t>
      </w:r>
      <w:r w:rsidR="000A351F">
        <w:rPr>
          <w:rFonts w:ascii="Arial" w:eastAsia="Arial" w:hAnsi="Arial" w:cs="Arial"/>
          <w:sz w:val="22"/>
          <w:szCs w:val="22"/>
        </w:rPr>
        <w:t> k</w:t>
      </w:r>
      <w:r w:rsidRPr="00AB6DA2">
        <w:rPr>
          <w:rFonts w:ascii="Arial" w:eastAsia="Arial" w:hAnsi="Arial" w:cs="Arial"/>
          <w:sz w:val="22"/>
          <w:szCs w:val="22"/>
        </w:rPr>
        <w:t xml:space="preserve">onkurenceschopnost, zejména pak v části tzv. </w:t>
      </w:r>
      <w:proofErr w:type="spellStart"/>
      <w:r w:rsidRPr="00AB6DA2">
        <w:rPr>
          <w:rFonts w:ascii="Arial" w:eastAsia="Arial" w:hAnsi="Arial" w:cs="Arial"/>
          <w:sz w:val="22"/>
          <w:szCs w:val="22"/>
        </w:rPr>
        <w:t>pre-seed</w:t>
      </w:r>
      <w:proofErr w:type="spellEnd"/>
      <w:r w:rsidRPr="00AB6DA2">
        <w:rPr>
          <w:rFonts w:ascii="Arial" w:eastAsia="Arial" w:hAnsi="Arial" w:cs="Arial"/>
          <w:sz w:val="22"/>
          <w:szCs w:val="22"/>
        </w:rPr>
        <w:t xml:space="preserve"> financování. V průběhu přípravy NIF však došlo k</w:t>
      </w:r>
      <w:r w:rsidR="000A351F">
        <w:rPr>
          <w:rFonts w:ascii="Arial" w:eastAsia="Arial" w:hAnsi="Arial" w:cs="Arial"/>
          <w:sz w:val="22"/>
          <w:szCs w:val="22"/>
        </w:rPr>
        <w:t> prodlení, v jehož</w:t>
      </w:r>
      <w:r w:rsidRPr="00AB6DA2">
        <w:rPr>
          <w:rFonts w:ascii="Arial" w:eastAsia="Arial" w:hAnsi="Arial" w:cs="Arial"/>
          <w:sz w:val="22"/>
          <w:szCs w:val="22"/>
        </w:rPr>
        <w:t xml:space="preserve"> důsledku vznikla časová mezera ve financování oblasti </w:t>
      </w:r>
      <w:proofErr w:type="spellStart"/>
      <w:r w:rsidRPr="00AB6DA2">
        <w:rPr>
          <w:rFonts w:ascii="Arial" w:eastAsia="Arial" w:hAnsi="Arial" w:cs="Arial"/>
          <w:sz w:val="22"/>
          <w:szCs w:val="22"/>
        </w:rPr>
        <w:t>proof</w:t>
      </w:r>
      <w:proofErr w:type="spellEnd"/>
      <w:r w:rsidRPr="00AB6DA2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B6DA2">
        <w:rPr>
          <w:rFonts w:ascii="Arial" w:eastAsia="Arial" w:hAnsi="Arial" w:cs="Arial"/>
          <w:sz w:val="22"/>
          <w:szCs w:val="22"/>
        </w:rPr>
        <w:t>of</w:t>
      </w:r>
      <w:proofErr w:type="spellEnd"/>
      <w:r w:rsidRPr="00AB6DA2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B6DA2">
        <w:rPr>
          <w:rFonts w:ascii="Arial" w:eastAsia="Arial" w:hAnsi="Arial" w:cs="Arial"/>
          <w:sz w:val="22"/>
          <w:szCs w:val="22"/>
        </w:rPr>
        <w:t>concept</w:t>
      </w:r>
      <w:proofErr w:type="spellEnd"/>
      <w:r w:rsidRPr="00AB6DA2">
        <w:rPr>
          <w:rFonts w:ascii="Arial" w:eastAsia="Arial" w:hAnsi="Arial" w:cs="Arial"/>
          <w:sz w:val="22"/>
          <w:szCs w:val="22"/>
        </w:rPr>
        <w:t xml:space="preserve"> pro výzkumné organizace. </w:t>
      </w:r>
    </w:p>
    <w:p w:rsidR="00AB6DA2" w:rsidRPr="00AB6DA2" w:rsidRDefault="00133456" w:rsidP="0014597B">
      <w:pPr>
        <w:pBdr>
          <w:top w:val="nil"/>
          <w:left w:val="nil"/>
          <w:bottom w:val="nil"/>
          <w:right w:val="nil"/>
          <w:between w:val="nil"/>
        </w:pBdr>
        <w:tabs>
          <w:tab w:val="left" w:pos="8325"/>
        </w:tabs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AB6DA2">
        <w:rPr>
          <w:rFonts w:ascii="Arial" w:eastAsia="Arial" w:hAnsi="Arial" w:cs="Arial"/>
          <w:sz w:val="22"/>
          <w:szCs w:val="22"/>
        </w:rPr>
        <w:t xml:space="preserve">Prodloužení programu GAMA se navrhuje v délce tří let. </w:t>
      </w:r>
      <w:r w:rsidR="0014597B">
        <w:rPr>
          <w:rFonts w:ascii="Arial" w:eastAsia="Arial" w:hAnsi="Arial" w:cs="Arial"/>
          <w:sz w:val="22"/>
          <w:szCs w:val="22"/>
        </w:rPr>
        <w:tab/>
      </w:r>
    </w:p>
    <w:p w:rsidR="00AB6DA2" w:rsidRPr="00AB6DA2" w:rsidRDefault="00AB6DA2" w:rsidP="00AB6DA2">
      <w:pPr>
        <w:spacing w:after="120"/>
        <w:jc w:val="both"/>
        <w:rPr>
          <w:rFonts w:ascii="Arial" w:hAnsi="Arial" w:cs="Arial"/>
          <w:iCs/>
          <w:sz w:val="22"/>
          <w:szCs w:val="22"/>
        </w:rPr>
      </w:pPr>
      <w:r w:rsidRPr="00AB6DA2">
        <w:rPr>
          <w:rFonts w:ascii="Arial" w:hAnsi="Arial" w:cs="Arial"/>
          <w:iCs/>
          <w:sz w:val="22"/>
          <w:szCs w:val="22"/>
        </w:rPr>
        <w:t>Stanovisko Rady bude předloženo na 337. zasedání Rady, které se bude konat dne 29.</w:t>
      </w:r>
      <w:r w:rsidR="000A351F">
        <w:rPr>
          <w:rFonts w:ascii="Arial" w:hAnsi="Arial" w:cs="Arial"/>
          <w:iCs/>
          <w:sz w:val="22"/>
          <w:szCs w:val="22"/>
        </w:rPr>
        <w:t> </w:t>
      </w:r>
      <w:r w:rsidRPr="00AB6DA2">
        <w:rPr>
          <w:rFonts w:ascii="Arial" w:hAnsi="Arial" w:cs="Arial"/>
          <w:iCs/>
          <w:sz w:val="22"/>
          <w:szCs w:val="22"/>
        </w:rPr>
        <w:t>června 2018.</w:t>
      </w:r>
    </w:p>
    <w:p w:rsidR="00AB6DA2" w:rsidRDefault="00AB6DA2" w:rsidP="00AB6DA2">
      <w:pPr>
        <w:spacing w:after="120"/>
        <w:jc w:val="both"/>
        <w:rPr>
          <w:rFonts w:ascii="Arial" w:hAnsi="Arial" w:cs="Arial"/>
          <w:iCs/>
        </w:rPr>
      </w:pPr>
      <w:bookmarkStart w:id="0" w:name="_GoBack"/>
      <w:bookmarkEnd w:id="0"/>
    </w:p>
    <w:sectPr w:rsidR="00AB6DA2" w:rsidSect="001818D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416" w:bottom="851" w:left="1418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281" w:rsidRDefault="00DB7281">
      <w:r>
        <w:separator/>
      </w:r>
    </w:p>
  </w:endnote>
  <w:endnote w:type="continuationSeparator" w:id="0">
    <w:p w:rsidR="00DB7281" w:rsidRDefault="00DB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7EF" w:rsidRDefault="009027EF" w:rsidP="003B5604">
    <w:pPr>
      <w:pStyle w:val="Zpat"/>
      <w:rPr>
        <w:sz w:val="22"/>
        <w:szCs w:val="22"/>
      </w:rPr>
    </w:pPr>
  </w:p>
  <w:p w:rsidR="003B5604" w:rsidRDefault="009B42F6" w:rsidP="003B5604">
    <w:pPr>
      <w:pStyle w:val="Zpat"/>
      <w:rPr>
        <w:rFonts w:ascii="Arial" w:hAnsi="Arial" w:cs="Arial"/>
        <w:sz w:val="20"/>
        <w:szCs w:val="20"/>
      </w:rPr>
    </w:pPr>
    <w:r w:rsidRPr="009B42F6">
      <w:rPr>
        <w:sz w:val="22"/>
        <w:szCs w:val="22"/>
      </w:rPr>
      <w:t>Zpracoval</w:t>
    </w:r>
    <w:r w:rsidR="0019412B">
      <w:rPr>
        <w:sz w:val="22"/>
        <w:szCs w:val="22"/>
      </w:rPr>
      <w:t>a</w:t>
    </w:r>
    <w:r w:rsidRPr="009B42F6">
      <w:rPr>
        <w:sz w:val="22"/>
        <w:szCs w:val="22"/>
      </w:rPr>
      <w:t xml:space="preserve">: </w:t>
    </w:r>
    <w:r w:rsidR="00AB6DA2">
      <w:rPr>
        <w:sz w:val="22"/>
        <w:szCs w:val="22"/>
      </w:rPr>
      <w:t>Mgr. Marta Nováková</w:t>
    </w:r>
    <w:r w:rsidR="0019412B">
      <w:rPr>
        <w:sz w:val="22"/>
        <w:szCs w:val="22"/>
      </w:rPr>
      <w:t xml:space="preserve">, </w:t>
    </w:r>
    <w:r w:rsidR="008355C5">
      <w:rPr>
        <w:sz w:val="22"/>
        <w:szCs w:val="22"/>
      </w:rPr>
      <w:t>11. 5</w:t>
    </w:r>
    <w:r w:rsidR="0019412B">
      <w:rPr>
        <w:sz w:val="22"/>
        <w:szCs w:val="22"/>
      </w:rPr>
      <w:t>. 2018</w:t>
    </w:r>
  </w:p>
  <w:p w:rsidR="00110409" w:rsidRPr="009B42F6" w:rsidRDefault="003B5604" w:rsidP="003B5604">
    <w:pPr>
      <w:pStyle w:val="Zpat"/>
      <w:jc w:val="center"/>
      <w:rPr>
        <w:sz w:val="22"/>
        <w:szCs w:val="22"/>
      </w:rPr>
    </w:pP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777406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777406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02296"/>
      <w:docPartObj>
        <w:docPartGallery w:val="Page Numbers (Bottom of Page)"/>
        <w:docPartUnique/>
      </w:docPartObj>
    </w:sdtPr>
    <w:sdtEndPr/>
    <w:sdtContent>
      <w:p w:rsidR="009B42F6" w:rsidRDefault="009B42F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10409" w:rsidRPr="009B42F6" w:rsidRDefault="00110409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281" w:rsidRDefault="00DB7281">
      <w:r>
        <w:separator/>
      </w:r>
    </w:p>
  </w:footnote>
  <w:footnote w:type="continuationSeparator" w:id="0">
    <w:p w:rsidR="00DB7281" w:rsidRDefault="00DB7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06" w:type="dxa"/>
      <w:tblLook w:val="04A0" w:firstRow="1" w:lastRow="0" w:firstColumn="1" w:lastColumn="0" w:noHBand="0" w:noVBand="1"/>
    </w:tblPr>
    <w:tblGrid>
      <w:gridCol w:w="8188"/>
      <w:gridCol w:w="1418"/>
    </w:tblGrid>
    <w:tr w:rsidR="00E67650" w:rsidTr="0056206C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E67650" w:rsidRPr="009758E5" w:rsidRDefault="00E67650" w:rsidP="006B3031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1312" behindDoc="0" locked="0" layoutInCell="1" allowOverlap="1" wp14:anchorId="5544BB51" wp14:editId="48D2F72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AB6DA2">
            <w:rPr>
              <w:rFonts w:ascii="Arial" w:hAnsi="Arial" w:cs="Arial"/>
              <w:b/>
            </w:rPr>
            <w:t>336/C</w:t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41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E67650" w:rsidRPr="003C2A8E" w:rsidRDefault="00AB6DA2" w:rsidP="001818D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336/C</w:t>
          </w:r>
          <w:r w:rsidR="002E7F79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110409" w:rsidTr="00D8368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6FB5E64" wp14:editId="24611F3C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</w:t>
          </w:r>
          <w:proofErr w:type="gramEnd"/>
          <w:r w:rsidRPr="004671AE">
            <w:rPr>
              <w:rFonts w:ascii="Arial" w:hAnsi="Arial"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54533C" w:rsidRPr="004671AE" w:rsidRDefault="001F564A" w:rsidP="009B42F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</w:t>
          </w:r>
          <w:r w:rsidR="006218A3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9B42F6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>
    <w:nsid w:val="086F309E"/>
    <w:multiLevelType w:val="hybridMultilevel"/>
    <w:tmpl w:val="9EFA7770"/>
    <w:lvl w:ilvl="0" w:tplc="90A81340">
      <w:start w:val="1"/>
      <w:numFmt w:val="decimal"/>
      <w:lvlText w:val="A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43069CA2">
      <w:start w:val="1"/>
      <w:numFmt w:val="lowerLetter"/>
      <w:lvlText w:val="%2)"/>
      <w:lvlJc w:val="left"/>
      <w:pPr>
        <w:tabs>
          <w:tab w:val="num" w:pos="1726"/>
        </w:tabs>
        <w:ind w:left="1726" w:hanging="360"/>
      </w:pPr>
      <w:rPr>
        <w:b/>
        <w:i w:val="0"/>
        <w:sz w:val="24"/>
        <w:szCs w:val="24"/>
      </w:rPr>
    </w:lvl>
    <w:lvl w:ilvl="2" w:tplc="5A54E2FA">
      <w:start w:val="1"/>
      <w:numFmt w:val="decimal"/>
      <w:lvlText w:val="%3."/>
      <w:lvlJc w:val="left"/>
      <w:pPr>
        <w:ind w:left="2626" w:hanging="360"/>
      </w:pPr>
      <w:rPr>
        <w:b w:val="0"/>
        <w:i w:val="0"/>
        <w:sz w:val="24"/>
        <w:szCs w:val="24"/>
      </w:rPr>
    </w:lvl>
    <w:lvl w:ilvl="3" w:tplc="0405000F">
      <w:start w:val="1"/>
      <w:numFmt w:val="decimal"/>
      <w:lvlText w:val="%4."/>
      <w:lvlJc w:val="left"/>
      <w:pPr>
        <w:tabs>
          <w:tab w:val="num" w:pos="3166"/>
        </w:tabs>
        <w:ind w:left="316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6"/>
        </w:tabs>
        <w:ind w:left="388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6"/>
        </w:tabs>
        <w:ind w:left="460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6"/>
        </w:tabs>
        <w:ind w:left="532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6"/>
        </w:tabs>
        <w:ind w:left="604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6"/>
        </w:tabs>
        <w:ind w:left="6766" w:hanging="180"/>
      </w:pPr>
    </w:lvl>
  </w:abstractNum>
  <w:abstractNum w:abstractNumId="2">
    <w:nsid w:val="08820EE4"/>
    <w:multiLevelType w:val="hybridMultilevel"/>
    <w:tmpl w:val="087E4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D57BB"/>
    <w:multiLevelType w:val="multilevel"/>
    <w:tmpl w:val="BAD2A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8E6A02"/>
    <w:multiLevelType w:val="hybridMultilevel"/>
    <w:tmpl w:val="57082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08EC8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0070C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959A9"/>
    <w:multiLevelType w:val="hybridMultilevel"/>
    <w:tmpl w:val="65A6E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B8484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0070C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6103DB"/>
    <w:multiLevelType w:val="hybridMultilevel"/>
    <w:tmpl w:val="2424F5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8E0CDB"/>
    <w:multiLevelType w:val="hybridMultilevel"/>
    <w:tmpl w:val="D3449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56976"/>
    <w:multiLevelType w:val="hybridMultilevel"/>
    <w:tmpl w:val="2994A0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55D42"/>
    <w:multiLevelType w:val="multilevel"/>
    <w:tmpl w:val="EFF8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2C1925"/>
    <w:multiLevelType w:val="multilevel"/>
    <w:tmpl w:val="8F36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40301F"/>
    <w:multiLevelType w:val="hybridMultilevel"/>
    <w:tmpl w:val="9CA02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CC692A"/>
    <w:multiLevelType w:val="hybridMultilevel"/>
    <w:tmpl w:val="8D186A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9E2AF1"/>
    <w:multiLevelType w:val="multilevel"/>
    <w:tmpl w:val="35C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8"/>
  </w:num>
  <w:num w:numId="3">
    <w:abstractNumId w:val="6"/>
  </w:num>
  <w:num w:numId="4">
    <w:abstractNumId w:val="12"/>
  </w:num>
  <w:num w:numId="5">
    <w:abstractNumId w:val="16"/>
  </w:num>
  <w:num w:numId="6">
    <w:abstractNumId w:val="13"/>
  </w:num>
  <w:num w:numId="7">
    <w:abstractNumId w:val="3"/>
  </w:num>
  <w:num w:numId="8">
    <w:abstractNumId w:val="11"/>
  </w:num>
  <w:num w:numId="9">
    <w:abstractNumId w:val="1"/>
  </w:num>
  <w:num w:numId="10">
    <w:abstractNumId w:val="7"/>
  </w:num>
  <w:num w:numId="11">
    <w:abstractNumId w:val="4"/>
  </w:num>
  <w:num w:numId="12">
    <w:abstractNumId w:val="10"/>
  </w:num>
  <w:num w:numId="13">
    <w:abstractNumId w:val="5"/>
  </w:num>
  <w:num w:numId="14">
    <w:abstractNumId w:val="14"/>
  </w:num>
  <w:num w:numId="15">
    <w:abstractNumId w:val="15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07A8E"/>
    <w:rsid w:val="0002353F"/>
    <w:rsid w:val="00027973"/>
    <w:rsid w:val="0003526F"/>
    <w:rsid w:val="00047448"/>
    <w:rsid w:val="0005691E"/>
    <w:rsid w:val="00075037"/>
    <w:rsid w:val="00086B8A"/>
    <w:rsid w:val="00091FAD"/>
    <w:rsid w:val="000A351F"/>
    <w:rsid w:val="000B0F98"/>
    <w:rsid w:val="000B17A0"/>
    <w:rsid w:val="000B6F17"/>
    <w:rsid w:val="000D0F09"/>
    <w:rsid w:val="000E71E2"/>
    <w:rsid w:val="000F0EC0"/>
    <w:rsid w:val="000F4ECE"/>
    <w:rsid w:val="00100A12"/>
    <w:rsid w:val="00103339"/>
    <w:rsid w:val="00110409"/>
    <w:rsid w:val="00124B5C"/>
    <w:rsid w:val="00125B0A"/>
    <w:rsid w:val="00133456"/>
    <w:rsid w:val="0014597B"/>
    <w:rsid w:val="00146B24"/>
    <w:rsid w:val="00151CAE"/>
    <w:rsid w:val="0015609D"/>
    <w:rsid w:val="00170C2E"/>
    <w:rsid w:val="00172C2E"/>
    <w:rsid w:val="00174647"/>
    <w:rsid w:val="001818D0"/>
    <w:rsid w:val="0019412B"/>
    <w:rsid w:val="001B3F83"/>
    <w:rsid w:val="001B4B55"/>
    <w:rsid w:val="001C6253"/>
    <w:rsid w:val="001D59E0"/>
    <w:rsid w:val="001F564A"/>
    <w:rsid w:val="0020502B"/>
    <w:rsid w:val="00211C3A"/>
    <w:rsid w:val="00211C60"/>
    <w:rsid w:val="00214AF0"/>
    <w:rsid w:val="00231012"/>
    <w:rsid w:val="0023696E"/>
    <w:rsid w:val="00244615"/>
    <w:rsid w:val="00256AAD"/>
    <w:rsid w:val="0027209D"/>
    <w:rsid w:val="002963F0"/>
    <w:rsid w:val="002A71C8"/>
    <w:rsid w:val="002D3727"/>
    <w:rsid w:val="002E7F79"/>
    <w:rsid w:val="002F0210"/>
    <w:rsid w:val="00304769"/>
    <w:rsid w:val="00305B60"/>
    <w:rsid w:val="00320158"/>
    <w:rsid w:val="00324F8F"/>
    <w:rsid w:val="003429C6"/>
    <w:rsid w:val="00345FCD"/>
    <w:rsid w:val="003702C5"/>
    <w:rsid w:val="003708BE"/>
    <w:rsid w:val="00372D4B"/>
    <w:rsid w:val="003841F6"/>
    <w:rsid w:val="003A3C10"/>
    <w:rsid w:val="003B5604"/>
    <w:rsid w:val="003C0E36"/>
    <w:rsid w:val="003C65CA"/>
    <w:rsid w:val="003C70C6"/>
    <w:rsid w:val="003E1DE7"/>
    <w:rsid w:val="003F6A75"/>
    <w:rsid w:val="00404380"/>
    <w:rsid w:val="004071BA"/>
    <w:rsid w:val="00414F21"/>
    <w:rsid w:val="00422E4A"/>
    <w:rsid w:val="00442B47"/>
    <w:rsid w:val="00451786"/>
    <w:rsid w:val="00464F18"/>
    <w:rsid w:val="0046734A"/>
    <w:rsid w:val="0047176F"/>
    <w:rsid w:val="00486A83"/>
    <w:rsid w:val="0049122E"/>
    <w:rsid w:val="00493653"/>
    <w:rsid w:val="004A619F"/>
    <w:rsid w:val="004C0965"/>
    <w:rsid w:val="004C5D19"/>
    <w:rsid w:val="004F4396"/>
    <w:rsid w:val="004F4A1F"/>
    <w:rsid w:val="0052249D"/>
    <w:rsid w:val="00522FCE"/>
    <w:rsid w:val="00540765"/>
    <w:rsid w:val="0054533C"/>
    <w:rsid w:val="0056206C"/>
    <w:rsid w:val="005772D3"/>
    <w:rsid w:val="00594F81"/>
    <w:rsid w:val="005B444A"/>
    <w:rsid w:val="005C5E4B"/>
    <w:rsid w:val="005D07F1"/>
    <w:rsid w:val="005D62BF"/>
    <w:rsid w:val="005E3BC0"/>
    <w:rsid w:val="005F2FD6"/>
    <w:rsid w:val="006013E7"/>
    <w:rsid w:val="00604DDE"/>
    <w:rsid w:val="006177FE"/>
    <w:rsid w:val="006218A3"/>
    <w:rsid w:val="00637A0D"/>
    <w:rsid w:val="006532AF"/>
    <w:rsid w:val="00660F71"/>
    <w:rsid w:val="00667517"/>
    <w:rsid w:val="006739C2"/>
    <w:rsid w:val="006915CE"/>
    <w:rsid w:val="006A6B63"/>
    <w:rsid w:val="006B54EB"/>
    <w:rsid w:val="006E4E4F"/>
    <w:rsid w:val="006E4FE1"/>
    <w:rsid w:val="006E753B"/>
    <w:rsid w:val="00736308"/>
    <w:rsid w:val="00736702"/>
    <w:rsid w:val="00746479"/>
    <w:rsid w:val="00760C9A"/>
    <w:rsid w:val="00761160"/>
    <w:rsid w:val="007615E2"/>
    <w:rsid w:val="007664DC"/>
    <w:rsid w:val="0077011F"/>
    <w:rsid w:val="00770987"/>
    <w:rsid w:val="00770CE0"/>
    <w:rsid w:val="00771ADC"/>
    <w:rsid w:val="00777406"/>
    <w:rsid w:val="007819E8"/>
    <w:rsid w:val="0079264B"/>
    <w:rsid w:val="007929B4"/>
    <w:rsid w:val="007A17F9"/>
    <w:rsid w:val="007B28E9"/>
    <w:rsid w:val="007B594A"/>
    <w:rsid w:val="007C3573"/>
    <w:rsid w:val="007D21F3"/>
    <w:rsid w:val="007D3CD7"/>
    <w:rsid w:val="007D4913"/>
    <w:rsid w:val="007D513D"/>
    <w:rsid w:val="007E3CDF"/>
    <w:rsid w:val="007F1DC7"/>
    <w:rsid w:val="007F4CCB"/>
    <w:rsid w:val="007F517C"/>
    <w:rsid w:val="007F6548"/>
    <w:rsid w:val="00800B43"/>
    <w:rsid w:val="00812C0B"/>
    <w:rsid w:val="008355C5"/>
    <w:rsid w:val="00836745"/>
    <w:rsid w:val="00842F70"/>
    <w:rsid w:val="00854163"/>
    <w:rsid w:val="008710A2"/>
    <w:rsid w:val="00871EEE"/>
    <w:rsid w:val="00880906"/>
    <w:rsid w:val="00886CCF"/>
    <w:rsid w:val="00894733"/>
    <w:rsid w:val="008A2766"/>
    <w:rsid w:val="008B4E5D"/>
    <w:rsid w:val="008C1C57"/>
    <w:rsid w:val="008E2A93"/>
    <w:rsid w:val="008E4955"/>
    <w:rsid w:val="008F2E80"/>
    <w:rsid w:val="009027EF"/>
    <w:rsid w:val="00914836"/>
    <w:rsid w:val="00916E39"/>
    <w:rsid w:val="0092644C"/>
    <w:rsid w:val="00933CCF"/>
    <w:rsid w:val="00941784"/>
    <w:rsid w:val="009471FA"/>
    <w:rsid w:val="00952683"/>
    <w:rsid w:val="00953317"/>
    <w:rsid w:val="0096530C"/>
    <w:rsid w:val="00967BE3"/>
    <w:rsid w:val="00982DEB"/>
    <w:rsid w:val="0098563E"/>
    <w:rsid w:val="00991BFC"/>
    <w:rsid w:val="0099242E"/>
    <w:rsid w:val="009B0D8F"/>
    <w:rsid w:val="009B42F6"/>
    <w:rsid w:val="009B57AB"/>
    <w:rsid w:val="009B680C"/>
    <w:rsid w:val="009C4C94"/>
    <w:rsid w:val="009C5F5B"/>
    <w:rsid w:val="009C770A"/>
    <w:rsid w:val="009F0D85"/>
    <w:rsid w:val="00A03BAD"/>
    <w:rsid w:val="00A10B1D"/>
    <w:rsid w:val="00A31ABB"/>
    <w:rsid w:val="00A36614"/>
    <w:rsid w:val="00A46ABB"/>
    <w:rsid w:val="00A46BCF"/>
    <w:rsid w:val="00A5420F"/>
    <w:rsid w:val="00A56377"/>
    <w:rsid w:val="00A56499"/>
    <w:rsid w:val="00A60374"/>
    <w:rsid w:val="00A61A78"/>
    <w:rsid w:val="00A623E1"/>
    <w:rsid w:val="00A863BE"/>
    <w:rsid w:val="00A93FE3"/>
    <w:rsid w:val="00AA2099"/>
    <w:rsid w:val="00AA4AC0"/>
    <w:rsid w:val="00AB6DA2"/>
    <w:rsid w:val="00AC0C66"/>
    <w:rsid w:val="00AE6A22"/>
    <w:rsid w:val="00AF3DBE"/>
    <w:rsid w:val="00AF7E3D"/>
    <w:rsid w:val="00B04CB2"/>
    <w:rsid w:val="00B05D2D"/>
    <w:rsid w:val="00B17B6D"/>
    <w:rsid w:val="00B24B48"/>
    <w:rsid w:val="00B30D90"/>
    <w:rsid w:val="00B441FF"/>
    <w:rsid w:val="00B46671"/>
    <w:rsid w:val="00B47FFC"/>
    <w:rsid w:val="00B541C4"/>
    <w:rsid w:val="00B5776A"/>
    <w:rsid w:val="00B705E6"/>
    <w:rsid w:val="00B72AB5"/>
    <w:rsid w:val="00B74474"/>
    <w:rsid w:val="00B76D66"/>
    <w:rsid w:val="00BA610D"/>
    <w:rsid w:val="00BB1CAC"/>
    <w:rsid w:val="00BB27B1"/>
    <w:rsid w:val="00BD5486"/>
    <w:rsid w:val="00BE3825"/>
    <w:rsid w:val="00C04B87"/>
    <w:rsid w:val="00C06518"/>
    <w:rsid w:val="00C21E83"/>
    <w:rsid w:val="00C269E9"/>
    <w:rsid w:val="00C4325E"/>
    <w:rsid w:val="00C43354"/>
    <w:rsid w:val="00C46F95"/>
    <w:rsid w:val="00C51CBC"/>
    <w:rsid w:val="00C543C8"/>
    <w:rsid w:val="00C56B46"/>
    <w:rsid w:val="00C56C51"/>
    <w:rsid w:val="00C6555A"/>
    <w:rsid w:val="00C7348B"/>
    <w:rsid w:val="00CB5F3A"/>
    <w:rsid w:val="00CD3ED2"/>
    <w:rsid w:val="00CE433A"/>
    <w:rsid w:val="00CE7E09"/>
    <w:rsid w:val="00CF067E"/>
    <w:rsid w:val="00CF7EE7"/>
    <w:rsid w:val="00D023E4"/>
    <w:rsid w:val="00D1548D"/>
    <w:rsid w:val="00D351B7"/>
    <w:rsid w:val="00D4366A"/>
    <w:rsid w:val="00D54C89"/>
    <w:rsid w:val="00D54DB4"/>
    <w:rsid w:val="00D57CF6"/>
    <w:rsid w:val="00D66CAE"/>
    <w:rsid w:val="00D67F41"/>
    <w:rsid w:val="00D71461"/>
    <w:rsid w:val="00D77582"/>
    <w:rsid w:val="00D8368E"/>
    <w:rsid w:val="00D86260"/>
    <w:rsid w:val="00DA613A"/>
    <w:rsid w:val="00DA7269"/>
    <w:rsid w:val="00DB1C61"/>
    <w:rsid w:val="00DB2C9D"/>
    <w:rsid w:val="00DB610C"/>
    <w:rsid w:val="00DB7281"/>
    <w:rsid w:val="00DD051D"/>
    <w:rsid w:val="00DE78B7"/>
    <w:rsid w:val="00DF72CC"/>
    <w:rsid w:val="00DF7525"/>
    <w:rsid w:val="00E06DAD"/>
    <w:rsid w:val="00E10540"/>
    <w:rsid w:val="00E23779"/>
    <w:rsid w:val="00E30F34"/>
    <w:rsid w:val="00E413F6"/>
    <w:rsid w:val="00E43456"/>
    <w:rsid w:val="00E56D35"/>
    <w:rsid w:val="00E64072"/>
    <w:rsid w:val="00E65EF3"/>
    <w:rsid w:val="00E67650"/>
    <w:rsid w:val="00E81684"/>
    <w:rsid w:val="00E94579"/>
    <w:rsid w:val="00EB1C37"/>
    <w:rsid w:val="00EB2005"/>
    <w:rsid w:val="00EC1266"/>
    <w:rsid w:val="00ED247B"/>
    <w:rsid w:val="00EE7114"/>
    <w:rsid w:val="00EF3740"/>
    <w:rsid w:val="00F12B34"/>
    <w:rsid w:val="00F12B6B"/>
    <w:rsid w:val="00F146C5"/>
    <w:rsid w:val="00F23145"/>
    <w:rsid w:val="00F23154"/>
    <w:rsid w:val="00F25525"/>
    <w:rsid w:val="00F37F8C"/>
    <w:rsid w:val="00F646B5"/>
    <w:rsid w:val="00F74FE7"/>
    <w:rsid w:val="00F861DA"/>
    <w:rsid w:val="00FA0644"/>
    <w:rsid w:val="00FA6736"/>
    <w:rsid w:val="00FA6B3E"/>
    <w:rsid w:val="00FB06AC"/>
    <w:rsid w:val="00FD113C"/>
    <w:rsid w:val="00FD56F1"/>
    <w:rsid w:val="00FE7AEE"/>
    <w:rsid w:val="00FF0F3B"/>
    <w:rsid w:val="00FF23EB"/>
    <w:rsid w:val="00FF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7819E8"/>
  </w:style>
  <w:style w:type="character" w:customStyle="1" w:styleId="Datum11">
    <w:name w:val="Datum11"/>
    <w:basedOn w:val="Standardnpsmoodstavce"/>
    <w:rsid w:val="00A60374"/>
  </w:style>
  <w:style w:type="character" w:customStyle="1" w:styleId="Datum12">
    <w:name w:val="Datum12"/>
    <w:basedOn w:val="Standardnpsmoodstavce"/>
    <w:rsid w:val="003708BE"/>
  </w:style>
  <w:style w:type="paragraph" w:customStyle="1" w:styleId="gmail-m-4010075464791881982gmail-msonormal">
    <w:name w:val="gmail-m_-4010075464791881982gmail-msonormal"/>
    <w:basedOn w:val="Normln"/>
    <w:rsid w:val="001F564A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59"/>
    <w:rsid w:val="00E67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7819E8"/>
  </w:style>
  <w:style w:type="character" w:customStyle="1" w:styleId="Datum11">
    <w:name w:val="Datum11"/>
    <w:basedOn w:val="Standardnpsmoodstavce"/>
    <w:rsid w:val="00A60374"/>
  </w:style>
  <w:style w:type="character" w:customStyle="1" w:styleId="Datum12">
    <w:name w:val="Datum12"/>
    <w:basedOn w:val="Standardnpsmoodstavce"/>
    <w:rsid w:val="003708BE"/>
  </w:style>
  <w:style w:type="paragraph" w:customStyle="1" w:styleId="gmail-m-4010075464791881982gmail-msonormal">
    <w:name w:val="gmail-m_-4010075464791881982gmail-msonormal"/>
    <w:basedOn w:val="Normln"/>
    <w:rsid w:val="001F564A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59"/>
    <w:rsid w:val="00E67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5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1205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69400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48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53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29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293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3872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7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94225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66331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263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7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39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1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80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DBC0C-0313-4682-8B63-276A74DC2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Kapucián Aleš</cp:lastModifiedBy>
  <cp:revision>7</cp:revision>
  <cp:lastPrinted>2018-05-22T07:14:00Z</cp:lastPrinted>
  <dcterms:created xsi:type="dcterms:W3CDTF">2018-05-14T10:08:00Z</dcterms:created>
  <dcterms:modified xsi:type="dcterms:W3CDTF">2018-05-22T07:14:00Z</dcterms:modified>
</cp:coreProperties>
</file>