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C14115" w14:textId="74CAD2FC" w:rsidR="0036481C" w:rsidRPr="00DD1DB5" w:rsidRDefault="0052414A" w:rsidP="00DD1DB5">
      <w:pPr>
        <w:jc w:val="center"/>
        <w:rPr>
          <w:rFonts w:ascii="Arial" w:hAnsi="Arial" w:cs="Arial"/>
          <w:b/>
          <w:bCs/>
          <w:color w:val="0070C0"/>
          <w:sz w:val="28"/>
          <w:szCs w:val="28"/>
          <w:lang w:val="cs-CZ"/>
        </w:rPr>
      </w:pPr>
      <w:proofErr w:type="spellStart"/>
      <w:r>
        <w:rPr>
          <w:rFonts w:ascii="Arial" w:hAnsi="Arial" w:cs="Arial"/>
          <w:b/>
          <w:color w:val="0070C0"/>
          <w:sz w:val="28"/>
          <w:szCs w:val="28"/>
        </w:rPr>
        <w:t>Návrh</w:t>
      </w:r>
      <w:proofErr w:type="spellEnd"/>
      <w:r>
        <w:rPr>
          <w:rFonts w:ascii="Arial" w:hAnsi="Arial" w:cs="Arial"/>
          <w:b/>
          <w:color w:val="0070C0"/>
          <w:sz w:val="28"/>
          <w:szCs w:val="28"/>
        </w:rPr>
        <w:t xml:space="preserve"> </w:t>
      </w:r>
      <w:proofErr w:type="spellStart"/>
      <w:r>
        <w:rPr>
          <w:rFonts w:ascii="Arial" w:hAnsi="Arial" w:cs="Arial"/>
          <w:b/>
          <w:color w:val="0070C0"/>
          <w:sz w:val="28"/>
          <w:szCs w:val="28"/>
        </w:rPr>
        <w:t>stanoviska</w:t>
      </w:r>
      <w:proofErr w:type="spellEnd"/>
      <w:r>
        <w:rPr>
          <w:rFonts w:ascii="Arial" w:hAnsi="Arial" w:cs="Arial"/>
          <w:b/>
          <w:color w:val="0070C0"/>
          <w:sz w:val="28"/>
          <w:szCs w:val="28"/>
        </w:rPr>
        <w:t xml:space="preserve"> </w:t>
      </w:r>
      <w:proofErr w:type="spellStart"/>
      <w:r w:rsidRPr="000E131B">
        <w:rPr>
          <w:rFonts w:ascii="Arial" w:hAnsi="Arial" w:cs="Arial"/>
          <w:b/>
          <w:color w:val="0070C0"/>
          <w:sz w:val="28"/>
          <w:szCs w:val="28"/>
        </w:rPr>
        <w:t>Rady</w:t>
      </w:r>
      <w:proofErr w:type="spellEnd"/>
      <w:r w:rsidRPr="000E131B">
        <w:rPr>
          <w:rFonts w:ascii="Arial" w:hAnsi="Arial" w:cs="Arial"/>
          <w:b/>
          <w:color w:val="0070C0"/>
          <w:sz w:val="28"/>
          <w:szCs w:val="28"/>
        </w:rPr>
        <w:t xml:space="preserve"> pro </w:t>
      </w:r>
      <w:proofErr w:type="spellStart"/>
      <w:r w:rsidRPr="000E131B">
        <w:rPr>
          <w:rFonts w:ascii="Arial" w:hAnsi="Arial" w:cs="Arial"/>
          <w:b/>
          <w:color w:val="0070C0"/>
          <w:sz w:val="28"/>
          <w:szCs w:val="28"/>
        </w:rPr>
        <w:t>výzkum</w:t>
      </w:r>
      <w:proofErr w:type="spellEnd"/>
      <w:r w:rsidRPr="000E131B">
        <w:rPr>
          <w:rFonts w:ascii="Arial" w:hAnsi="Arial" w:cs="Arial"/>
          <w:b/>
          <w:color w:val="0070C0"/>
          <w:sz w:val="28"/>
          <w:szCs w:val="28"/>
        </w:rPr>
        <w:t xml:space="preserve">, </w:t>
      </w:r>
      <w:proofErr w:type="spellStart"/>
      <w:r w:rsidRPr="000E131B">
        <w:rPr>
          <w:rFonts w:ascii="Arial" w:hAnsi="Arial" w:cs="Arial"/>
          <w:b/>
          <w:color w:val="0070C0"/>
          <w:sz w:val="28"/>
          <w:szCs w:val="28"/>
        </w:rPr>
        <w:t>vývoj</w:t>
      </w:r>
      <w:proofErr w:type="spellEnd"/>
      <w:r w:rsidRPr="000E131B">
        <w:rPr>
          <w:rFonts w:ascii="Arial" w:hAnsi="Arial" w:cs="Arial"/>
          <w:b/>
          <w:color w:val="0070C0"/>
          <w:sz w:val="28"/>
          <w:szCs w:val="28"/>
        </w:rPr>
        <w:t xml:space="preserve"> a </w:t>
      </w:r>
      <w:proofErr w:type="spellStart"/>
      <w:r w:rsidRPr="000E131B">
        <w:rPr>
          <w:rFonts w:ascii="Arial" w:hAnsi="Arial" w:cs="Arial"/>
          <w:b/>
          <w:color w:val="0070C0"/>
          <w:sz w:val="28"/>
          <w:szCs w:val="28"/>
        </w:rPr>
        <w:t>inovace</w:t>
      </w:r>
      <w:proofErr w:type="spellEnd"/>
      <w:r w:rsidRPr="000E131B">
        <w:rPr>
          <w:rFonts w:ascii="Arial" w:hAnsi="Arial" w:cs="Arial"/>
          <w:b/>
          <w:color w:val="0070C0"/>
          <w:sz w:val="28"/>
          <w:szCs w:val="28"/>
        </w:rPr>
        <w:t xml:space="preserve"> k</w:t>
      </w:r>
      <w:r>
        <w:rPr>
          <w:rFonts w:ascii="Arial" w:hAnsi="Arial" w:cs="Arial"/>
          <w:b/>
          <w:color w:val="0070C0"/>
          <w:sz w:val="28"/>
          <w:szCs w:val="28"/>
        </w:rPr>
        <w:t> </w:t>
      </w:r>
      <w:proofErr w:type="spellStart"/>
      <w:r>
        <w:rPr>
          <w:rFonts w:ascii="Arial" w:hAnsi="Arial" w:cs="Arial"/>
          <w:b/>
          <w:color w:val="0070C0"/>
          <w:sz w:val="28"/>
          <w:szCs w:val="28"/>
        </w:rPr>
        <w:t>vyžadování</w:t>
      </w:r>
      <w:proofErr w:type="spellEnd"/>
      <w:r>
        <w:rPr>
          <w:rFonts w:ascii="Arial" w:hAnsi="Arial" w:cs="Arial"/>
          <w:b/>
          <w:color w:val="0070C0"/>
          <w:sz w:val="28"/>
          <w:szCs w:val="28"/>
        </w:rPr>
        <w:t xml:space="preserve"> </w:t>
      </w:r>
      <w:proofErr w:type="spellStart"/>
      <w:r>
        <w:rPr>
          <w:rFonts w:ascii="Arial" w:hAnsi="Arial" w:cs="Arial"/>
          <w:b/>
          <w:color w:val="0070C0"/>
          <w:sz w:val="28"/>
          <w:szCs w:val="28"/>
        </w:rPr>
        <w:t>unikátních</w:t>
      </w:r>
      <w:proofErr w:type="spellEnd"/>
      <w:r>
        <w:rPr>
          <w:rFonts w:ascii="Arial" w:hAnsi="Arial" w:cs="Arial"/>
          <w:b/>
          <w:color w:val="0070C0"/>
          <w:sz w:val="28"/>
          <w:szCs w:val="28"/>
        </w:rPr>
        <w:t xml:space="preserve"> </w:t>
      </w:r>
      <w:proofErr w:type="spellStart"/>
      <w:r>
        <w:rPr>
          <w:rFonts w:ascii="Arial" w:hAnsi="Arial" w:cs="Arial"/>
          <w:b/>
          <w:color w:val="0070C0"/>
          <w:sz w:val="28"/>
          <w:szCs w:val="28"/>
        </w:rPr>
        <w:t>dedikací</w:t>
      </w:r>
      <w:proofErr w:type="spellEnd"/>
      <w:r>
        <w:rPr>
          <w:rFonts w:ascii="Arial" w:hAnsi="Arial" w:cs="Arial"/>
          <w:b/>
          <w:color w:val="0070C0"/>
          <w:sz w:val="28"/>
          <w:szCs w:val="28"/>
        </w:rPr>
        <w:t xml:space="preserve"> pro </w:t>
      </w:r>
      <w:proofErr w:type="spellStart"/>
      <w:r>
        <w:rPr>
          <w:rFonts w:ascii="Arial" w:hAnsi="Arial" w:cs="Arial"/>
          <w:b/>
          <w:color w:val="0070C0"/>
          <w:sz w:val="28"/>
          <w:szCs w:val="28"/>
        </w:rPr>
        <w:t>projekty</w:t>
      </w:r>
      <w:proofErr w:type="spellEnd"/>
      <w:r>
        <w:rPr>
          <w:rFonts w:ascii="Arial" w:hAnsi="Arial" w:cs="Arial"/>
          <w:b/>
          <w:color w:val="0070C0"/>
          <w:sz w:val="28"/>
          <w:szCs w:val="28"/>
        </w:rPr>
        <w:t xml:space="preserve"> </w:t>
      </w:r>
      <w:proofErr w:type="spellStart"/>
      <w:r>
        <w:rPr>
          <w:rFonts w:ascii="Arial" w:hAnsi="Arial" w:cs="Arial"/>
          <w:b/>
          <w:color w:val="0070C0"/>
          <w:sz w:val="28"/>
          <w:szCs w:val="28"/>
        </w:rPr>
        <w:t>základního</w:t>
      </w:r>
      <w:proofErr w:type="spellEnd"/>
      <w:r>
        <w:rPr>
          <w:rFonts w:ascii="Arial" w:hAnsi="Arial" w:cs="Arial"/>
          <w:b/>
          <w:color w:val="0070C0"/>
          <w:sz w:val="28"/>
          <w:szCs w:val="28"/>
        </w:rPr>
        <w:t xml:space="preserve"> </w:t>
      </w:r>
      <w:proofErr w:type="spellStart"/>
      <w:r>
        <w:rPr>
          <w:rFonts w:ascii="Arial" w:hAnsi="Arial" w:cs="Arial"/>
          <w:b/>
          <w:color w:val="0070C0"/>
          <w:sz w:val="28"/>
          <w:szCs w:val="28"/>
        </w:rPr>
        <w:t>nebo</w:t>
      </w:r>
      <w:proofErr w:type="spellEnd"/>
      <w:r>
        <w:rPr>
          <w:rFonts w:ascii="Arial" w:hAnsi="Arial" w:cs="Arial"/>
          <w:b/>
          <w:color w:val="0070C0"/>
          <w:sz w:val="28"/>
          <w:szCs w:val="28"/>
        </w:rPr>
        <w:t xml:space="preserve"> </w:t>
      </w:r>
      <w:proofErr w:type="spellStart"/>
      <w:r>
        <w:rPr>
          <w:rFonts w:ascii="Arial" w:hAnsi="Arial" w:cs="Arial"/>
          <w:b/>
          <w:color w:val="0070C0"/>
          <w:sz w:val="28"/>
          <w:szCs w:val="28"/>
        </w:rPr>
        <w:t>aplikovaného</w:t>
      </w:r>
      <w:proofErr w:type="spellEnd"/>
      <w:r>
        <w:rPr>
          <w:rFonts w:ascii="Arial" w:hAnsi="Arial" w:cs="Arial"/>
          <w:b/>
          <w:color w:val="0070C0"/>
          <w:sz w:val="28"/>
          <w:szCs w:val="28"/>
        </w:rPr>
        <w:t xml:space="preserve"> </w:t>
      </w:r>
      <w:proofErr w:type="spellStart"/>
      <w:r>
        <w:rPr>
          <w:rFonts w:ascii="Arial" w:hAnsi="Arial" w:cs="Arial"/>
          <w:b/>
          <w:color w:val="0070C0"/>
          <w:sz w:val="28"/>
          <w:szCs w:val="28"/>
        </w:rPr>
        <w:t>výzkumu</w:t>
      </w:r>
      <w:proofErr w:type="spellEnd"/>
      <w:r>
        <w:rPr>
          <w:rFonts w:ascii="Arial" w:hAnsi="Arial" w:cs="Arial"/>
          <w:b/>
          <w:color w:val="0070C0"/>
          <w:sz w:val="28"/>
          <w:szCs w:val="28"/>
        </w:rPr>
        <w:t xml:space="preserve"> </w:t>
      </w:r>
      <w:proofErr w:type="spellStart"/>
      <w:r>
        <w:rPr>
          <w:rFonts w:ascii="Arial" w:hAnsi="Arial" w:cs="Arial"/>
          <w:b/>
          <w:color w:val="0070C0"/>
          <w:sz w:val="28"/>
          <w:szCs w:val="28"/>
        </w:rPr>
        <w:t>financovaného</w:t>
      </w:r>
      <w:proofErr w:type="spellEnd"/>
      <w:r>
        <w:rPr>
          <w:rFonts w:ascii="Arial" w:hAnsi="Arial" w:cs="Arial"/>
          <w:b/>
          <w:color w:val="0070C0"/>
          <w:sz w:val="28"/>
          <w:szCs w:val="28"/>
        </w:rPr>
        <w:t xml:space="preserve"> z </w:t>
      </w:r>
      <w:proofErr w:type="spellStart"/>
      <w:r>
        <w:rPr>
          <w:rFonts w:ascii="Arial" w:hAnsi="Arial" w:cs="Arial"/>
          <w:b/>
          <w:color w:val="0070C0"/>
          <w:sz w:val="28"/>
          <w:szCs w:val="28"/>
        </w:rPr>
        <w:t>rozpočtu</w:t>
      </w:r>
      <w:proofErr w:type="spellEnd"/>
      <w:r>
        <w:rPr>
          <w:rFonts w:ascii="Arial" w:hAnsi="Arial" w:cs="Arial"/>
          <w:b/>
          <w:color w:val="0070C0"/>
          <w:sz w:val="28"/>
          <w:szCs w:val="28"/>
        </w:rPr>
        <w:t xml:space="preserve"> ČR</w:t>
      </w:r>
    </w:p>
    <w:p w14:paraId="16EA8997" w14:textId="77777777" w:rsidR="0036481C" w:rsidRPr="00DD1DB5" w:rsidRDefault="0036481C" w:rsidP="00DD1DB5">
      <w:pPr>
        <w:jc w:val="both"/>
        <w:rPr>
          <w:rFonts w:ascii="Arial" w:hAnsi="Arial" w:cs="Arial"/>
          <w:b/>
          <w:bCs/>
          <w:sz w:val="22"/>
          <w:szCs w:val="22"/>
          <w:lang w:val="cs-CZ"/>
        </w:rPr>
      </w:pPr>
    </w:p>
    <w:p w14:paraId="11C5C2A6" w14:textId="20A7D975" w:rsidR="0036481C" w:rsidRPr="0052414A" w:rsidRDefault="0052414A" w:rsidP="00DD1DB5">
      <w:pPr>
        <w:jc w:val="both"/>
        <w:rPr>
          <w:rFonts w:ascii="Arial" w:hAnsi="Arial" w:cs="Arial"/>
          <w:sz w:val="22"/>
          <w:szCs w:val="22"/>
          <w:lang w:val="cs-CZ"/>
        </w:rPr>
      </w:pPr>
      <w:r w:rsidRPr="0052414A">
        <w:rPr>
          <w:rFonts w:ascii="Arial" w:hAnsi="Arial" w:cs="Arial"/>
          <w:sz w:val="22"/>
          <w:szCs w:val="22"/>
          <w:lang w:val="cs-CZ"/>
        </w:rPr>
        <w:t>Pojmem „dedikace“ se rozumí text poděkování, zpravidla na konci publikace, příslušným zdrojům financování daného výzkumu, které je navázáno na autora, nebo autory publikovaného výstupu. Součástí dedikace může být dále poděkování dalším osobám, které nejsou přímo členy autorského kolektivu (např. konzultujícím), popis přínosu jednotlivých spoluautorů a návaznosti na výzkumné infrastruktury.</w:t>
      </w:r>
    </w:p>
    <w:p w14:paraId="624E0F7B" w14:textId="77777777" w:rsidR="0052414A" w:rsidRPr="0052414A" w:rsidRDefault="0052414A" w:rsidP="00DD1DB5">
      <w:pPr>
        <w:jc w:val="both"/>
        <w:rPr>
          <w:rFonts w:ascii="Arial" w:hAnsi="Arial" w:cs="Arial"/>
          <w:sz w:val="22"/>
          <w:szCs w:val="22"/>
          <w:lang w:val="cs-CZ"/>
        </w:rPr>
      </w:pPr>
    </w:p>
    <w:p w14:paraId="3FE26473" w14:textId="6B34553C" w:rsidR="0052414A" w:rsidRPr="0052414A" w:rsidRDefault="0052414A" w:rsidP="00DD1DB5">
      <w:pPr>
        <w:jc w:val="both"/>
        <w:rPr>
          <w:rFonts w:ascii="Arial" w:hAnsi="Arial" w:cs="Arial"/>
          <w:sz w:val="22"/>
          <w:szCs w:val="22"/>
          <w:lang w:val="cs-CZ"/>
        </w:rPr>
      </w:pPr>
      <w:r w:rsidRPr="0052414A">
        <w:rPr>
          <w:rFonts w:ascii="Arial" w:hAnsi="Arial" w:cs="Arial"/>
          <w:sz w:val="22"/>
          <w:szCs w:val="22"/>
          <w:lang w:val="cs-CZ"/>
        </w:rPr>
        <w:t>V tomto materiálu je používán termín „výstup“, ne „výsledek“. Výstupem se rozumí konkrétní publikace, výsledkem může být soubor více publikací, kombinace patentu a publikace atd.</w:t>
      </w:r>
    </w:p>
    <w:p w14:paraId="51B6C73F" w14:textId="77777777" w:rsidR="0052414A" w:rsidRPr="00DD1DB5" w:rsidRDefault="0052414A" w:rsidP="00DD1DB5">
      <w:pPr>
        <w:jc w:val="both"/>
        <w:rPr>
          <w:rFonts w:ascii="Arial" w:hAnsi="Arial" w:cs="Arial"/>
          <w:sz w:val="22"/>
          <w:szCs w:val="22"/>
          <w:lang w:val="cs-CZ"/>
        </w:rPr>
      </w:pPr>
    </w:p>
    <w:p w14:paraId="6AC916D8" w14:textId="77777777" w:rsidR="0036481C" w:rsidRPr="00DD1DB5" w:rsidRDefault="0036481C" w:rsidP="00DD1DB5">
      <w:pPr>
        <w:spacing w:after="120"/>
        <w:jc w:val="both"/>
        <w:rPr>
          <w:rFonts w:ascii="Arial" w:hAnsi="Arial" w:cs="Arial"/>
          <w:sz w:val="22"/>
          <w:szCs w:val="22"/>
          <w:lang w:val="cs-CZ"/>
        </w:rPr>
      </w:pPr>
      <w:r w:rsidRPr="00DD1DB5">
        <w:rPr>
          <w:rFonts w:ascii="Arial" w:hAnsi="Arial" w:cs="Arial"/>
          <w:b/>
          <w:bCs/>
          <w:sz w:val="22"/>
          <w:szCs w:val="22"/>
          <w:lang w:val="cs-CZ"/>
        </w:rPr>
        <w:t>Základní pravidla dedikace</w:t>
      </w:r>
    </w:p>
    <w:p w14:paraId="3F7E53AE" w14:textId="583D293F" w:rsidR="0036481C" w:rsidRPr="00DD1DB5" w:rsidRDefault="0036481C" w:rsidP="004B5091">
      <w:pPr>
        <w:numPr>
          <w:ilvl w:val="0"/>
          <w:numId w:val="1"/>
        </w:numPr>
        <w:spacing w:after="40"/>
        <w:ind w:left="714" w:hanging="357"/>
        <w:jc w:val="both"/>
        <w:rPr>
          <w:rFonts w:ascii="Arial" w:hAnsi="Arial" w:cs="Arial"/>
          <w:sz w:val="22"/>
          <w:szCs w:val="22"/>
          <w:lang w:val="cs-CZ"/>
        </w:rPr>
      </w:pPr>
      <w:r w:rsidRPr="00DD1DB5">
        <w:rPr>
          <w:rFonts w:ascii="Arial" w:hAnsi="Arial" w:cs="Arial"/>
          <w:sz w:val="22"/>
          <w:szCs w:val="22"/>
          <w:lang w:val="cs-CZ"/>
        </w:rPr>
        <w:t>Dedikace musí odpovídat skutečnosti</w:t>
      </w:r>
      <w:r w:rsidR="002E6C87" w:rsidRPr="00DD1DB5">
        <w:rPr>
          <w:rFonts w:ascii="Arial" w:hAnsi="Arial" w:cs="Arial"/>
          <w:sz w:val="22"/>
          <w:szCs w:val="22"/>
          <w:lang w:val="cs-CZ"/>
        </w:rPr>
        <w:t xml:space="preserve"> a nesmí být úmyslně zkreslená</w:t>
      </w:r>
      <w:r w:rsidRPr="00DD1DB5">
        <w:rPr>
          <w:rFonts w:ascii="Arial" w:hAnsi="Arial" w:cs="Arial"/>
          <w:sz w:val="22"/>
          <w:szCs w:val="22"/>
          <w:lang w:val="cs-CZ"/>
        </w:rPr>
        <w:t xml:space="preserve">; </w:t>
      </w:r>
    </w:p>
    <w:p w14:paraId="6C5D13BF" w14:textId="301021F9" w:rsidR="0036481C" w:rsidRPr="00DD1DB5" w:rsidRDefault="0036481C" w:rsidP="004B5091">
      <w:pPr>
        <w:numPr>
          <w:ilvl w:val="0"/>
          <w:numId w:val="1"/>
        </w:numPr>
        <w:spacing w:after="40"/>
        <w:ind w:left="714" w:hanging="357"/>
        <w:jc w:val="both"/>
        <w:rPr>
          <w:rFonts w:ascii="Arial" w:hAnsi="Arial" w:cs="Arial"/>
          <w:sz w:val="22"/>
          <w:szCs w:val="22"/>
          <w:lang w:val="cs-CZ"/>
        </w:rPr>
      </w:pPr>
      <w:r w:rsidRPr="00DD1DB5">
        <w:rPr>
          <w:rFonts w:ascii="Arial" w:hAnsi="Arial" w:cs="Arial"/>
          <w:sz w:val="22"/>
          <w:szCs w:val="22"/>
          <w:lang w:val="cs-CZ"/>
        </w:rPr>
        <w:t xml:space="preserve">Dedikace může být vztažena k celému týmu </w:t>
      </w:r>
      <w:r w:rsidR="004601EF" w:rsidRPr="00DD1DB5">
        <w:rPr>
          <w:rFonts w:ascii="Arial" w:hAnsi="Arial" w:cs="Arial"/>
          <w:sz w:val="22"/>
          <w:szCs w:val="22"/>
          <w:lang w:val="cs-CZ"/>
        </w:rPr>
        <w:t>spoluautorů,</w:t>
      </w:r>
      <w:r w:rsidRPr="00DD1DB5">
        <w:rPr>
          <w:rFonts w:ascii="Arial" w:hAnsi="Arial" w:cs="Arial"/>
          <w:sz w:val="22"/>
          <w:szCs w:val="22"/>
          <w:lang w:val="cs-CZ"/>
        </w:rPr>
        <w:t xml:space="preserve"> nebo k jednotlivým spoluautorům;</w:t>
      </w:r>
    </w:p>
    <w:p w14:paraId="49CB88E9" w14:textId="5E979352" w:rsidR="0036481C" w:rsidRPr="00DD1DB5" w:rsidRDefault="0036481C" w:rsidP="004B5091">
      <w:pPr>
        <w:numPr>
          <w:ilvl w:val="0"/>
          <w:numId w:val="1"/>
        </w:numPr>
        <w:spacing w:after="40"/>
        <w:ind w:left="714" w:hanging="357"/>
        <w:jc w:val="both"/>
        <w:rPr>
          <w:rFonts w:ascii="Arial" w:hAnsi="Arial" w:cs="Arial"/>
          <w:sz w:val="22"/>
          <w:szCs w:val="22"/>
          <w:lang w:val="cs-CZ"/>
        </w:rPr>
      </w:pPr>
      <w:r w:rsidRPr="00DD1DB5">
        <w:rPr>
          <w:rFonts w:ascii="Arial" w:hAnsi="Arial" w:cs="Arial"/>
          <w:sz w:val="22"/>
          <w:szCs w:val="22"/>
          <w:lang w:val="cs-CZ"/>
        </w:rPr>
        <w:t>Dedikace musí uvádět úplné a přesné identifikátory grantů</w:t>
      </w:r>
      <w:r w:rsidRPr="00DD1DB5">
        <w:rPr>
          <w:rFonts w:ascii="Arial" w:hAnsi="Arial" w:cs="Arial"/>
          <w:b/>
          <w:bCs/>
          <w:sz w:val="22"/>
          <w:szCs w:val="22"/>
          <w:lang w:val="cs-CZ"/>
        </w:rPr>
        <w:t xml:space="preserve"> </w:t>
      </w:r>
      <w:r w:rsidRPr="00DD1DB5">
        <w:rPr>
          <w:rFonts w:ascii="Arial" w:hAnsi="Arial" w:cs="Arial"/>
          <w:sz w:val="22"/>
          <w:szCs w:val="22"/>
          <w:lang w:val="cs-CZ"/>
        </w:rPr>
        <w:t>nebo jiných zdrojů finanční podpory (např. institucionální podpora na DKRVO</w:t>
      </w:r>
      <w:r w:rsidR="002E6C87" w:rsidRPr="00DD1DB5">
        <w:rPr>
          <w:rFonts w:ascii="Arial" w:hAnsi="Arial" w:cs="Arial"/>
          <w:sz w:val="22"/>
          <w:szCs w:val="22"/>
          <w:lang w:val="cs-CZ"/>
        </w:rPr>
        <w:t xml:space="preserve"> nebo specifický vysokoškolský výzkum</w:t>
      </w:r>
      <w:r w:rsidRPr="00DD1DB5">
        <w:rPr>
          <w:rFonts w:ascii="Arial" w:hAnsi="Arial" w:cs="Arial"/>
          <w:sz w:val="22"/>
          <w:szCs w:val="22"/>
          <w:lang w:val="cs-CZ"/>
        </w:rPr>
        <w:t>), které byly použity k podpoře daného výzkumu</w:t>
      </w:r>
      <w:r w:rsidR="002E6C87" w:rsidRPr="00DD1DB5">
        <w:rPr>
          <w:rFonts w:ascii="Arial" w:hAnsi="Arial" w:cs="Arial"/>
          <w:sz w:val="22"/>
          <w:szCs w:val="22"/>
          <w:lang w:val="cs-CZ"/>
        </w:rPr>
        <w:t>;</w:t>
      </w:r>
    </w:p>
    <w:p w14:paraId="4F845C07" w14:textId="286AC3F9" w:rsidR="002E6C87" w:rsidRPr="00DD1DB5" w:rsidRDefault="002E6C87" w:rsidP="004B5091">
      <w:pPr>
        <w:numPr>
          <w:ilvl w:val="0"/>
          <w:numId w:val="1"/>
        </w:numPr>
        <w:spacing w:after="40"/>
        <w:ind w:left="714" w:hanging="357"/>
        <w:jc w:val="both"/>
        <w:rPr>
          <w:rFonts w:ascii="Arial" w:hAnsi="Arial" w:cs="Arial"/>
          <w:sz w:val="22"/>
          <w:szCs w:val="22"/>
          <w:lang w:val="cs-CZ"/>
        </w:rPr>
      </w:pPr>
      <w:r w:rsidRPr="00DD1DB5">
        <w:rPr>
          <w:rFonts w:ascii="Arial" w:hAnsi="Arial" w:cs="Arial"/>
          <w:sz w:val="22"/>
          <w:szCs w:val="22"/>
          <w:lang w:val="cs-CZ"/>
        </w:rPr>
        <w:t>Názvy výzkumných organizací</w:t>
      </w:r>
      <w:r w:rsidR="004601EF" w:rsidRPr="00DD1DB5">
        <w:rPr>
          <w:rFonts w:ascii="Arial" w:hAnsi="Arial" w:cs="Arial"/>
          <w:sz w:val="22"/>
          <w:szCs w:val="22"/>
          <w:lang w:val="cs-CZ"/>
        </w:rPr>
        <w:t>,</w:t>
      </w:r>
      <w:r w:rsidRPr="00DD1DB5">
        <w:rPr>
          <w:rFonts w:ascii="Arial" w:hAnsi="Arial" w:cs="Arial"/>
          <w:sz w:val="22"/>
          <w:szCs w:val="22"/>
          <w:lang w:val="cs-CZ"/>
        </w:rPr>
        <w:t xml:space="preserve"> ve kterých byl výzkum prováděn a ve kterých autoři výstupu působí, musí být uvedeny korektně a ve správném tvaru;</w:t>
      </w:r>
    </w:p>
    <w:p w14:paraId="4563A3C5" w14:textId="7062127F" w:rsidR="002E6C87" w:rsidRPr="00DD1DB5" w:rsidRDefault="004601EF" w:rsidP="00DD1DB5">
      <w:pPr>
        <w:numPr>
          <w:ilvl w:val="0"/>
          <w:numId w:val="1"/>
        </w:numPr>
        <w:jc w:val="both"/>
        <w:rPr>
          <w:rFonts w:ascii="Arial" w:hAnsi="Arial" w:cs="Arial"/>
          <w:sz w:val="22"/>
          <w:szCs w:val="22"/>
          <w:lang w:val="cs-CZ"/>
        </w:rPr>
      </w:pPr>
      <w:r w:rsidRPr="00DD1DB5">
        <w:rPr>
          <w:rFonts w:ascii="Arial" w:hAnsi="Arial" w:cs="Arial"/>
          <w:sz w:val="22"/>
          <w:szCs w:val="22"/>
          <w:lang w:val="cs-CZ"/>
        </w:rPr>
        <w:t>Účelové uvádění autora nebo autorů, kteří žádným způsobem k výstupu nepřispěli, je neetické a může být příčinou podnětu k příslušné etické komisi.</w:t>
      </w:r>
    </w:p>
    <w:p w14:paraId="5B070D3D" w14:textId="77777777" w:rsidR="0036481C" w:rsidRPr="00DD1DB5" w:rsidRDefault="0036481C" w:rsidP="00DD1DB5">
      <w:pPr>
        <w:ind w:left="720"/>
        <w:jc w:val="both"/>
        <w:rPr>
          <w:rFonts w:ascii="Arial" w:hAnsi="Arial" w:cs="Arial"/>
          <w:sz w:val="22"/>
          <w:szCs w:val="22"/>
          <w:lang w:val="cs-CZ"/>
        </w:rPr>
      </w:pPr>
    </w:p>
    <w:p w14:paraId="20503CAC" w14:textId="77777777" w:rsidR="0036481C" w:rsidRPr="00DD1DB5" w:rsidRDefault="0036481C" w:rsidP="00DD1DB5">
      <w:pPr>
        <w:spacing w:after="120"/>
        <w:jc w:val="both"/>
        <w:rPr>
          <w:rFonts w:ascii="Arial" w:hAnsi="Arial" w:cs="Arial"/>
          <w:sz w:val="22"/>
          <w:szCs w:val="22"/>
          <w:lang w:val="cs-CZ"/>
        </w:rPr>
      </w:pPr>
      <w:r w:rsidRPr="00DD1DB5">
        <w:rPr>
          <w:rFonts w:ascii="Arial" w:hAnsi="Arial" w:cs="Arial"/>
          <w:b/>
          <w:bCs/>
          <w:sz w:val="22"/>
          <w:szCs w:val="22"/>
          <w:lang w:val="cs-CZ"/>
        </w:rPr>
        <w:t>Způsoby dedikací</w:t>
      </w:r>
    </w:p>
    <w:p w14:paraId="413446C9" w14:textId="231699BE" w:rsidR="0036481C" w:rsidRPr="00DD1DB5" w:rsidRDefault="0036481C" w:rsidP="004B5091">
      <w:pPr>
        <w:numPr>
          <w:ilvl w:val="0"/>
          <w:numId w:val="2"/>
        </w:numPr>
        <w:spacing w:after="40"/>
        <w:ind w:left="714" w:hanging="357"/>
        <w:jc w:val="both"/>
        <w:rPr>
          <w:rFonts w:ascii="Arial" w:hAnsi="Arial" w:cs="Arial"/>
          <w:sz w:val="22"/>
          <w:szCs w:val="22"/>
          <w:lang w:val="cs-CZ"/>
        </w:rPr>
      </w:pPr>
      <w:r w:rsidRPr="00DD1DB5">
        <w:rPr>
          <w:rFonts w:ascii="Arial" w:hAnsi="Arial" w:cs="Arial"/>
          <w:sz w:val="22"/>
          <w:szCs w:val="22"/>
          <w:lang w:val="cs-CZ"/>
        </w:rPr>
        <w:t>Forma dedikace zpravidla odpovídá požadavkům jednotlivých časopisů, tj. její forma je předepsána a musí být dodržena;</w:t>
      </w:r>
    </w:p>
    <w:p w14:paraId="0D8C5E9F" w14:textId="7234DB64" w:rsidR="0036481C" w:rsidRPr="00DD1DB5" w:rsidRDefault="0036481C" w:rsidP="00DD1DB5">
      <w:pPr>
        <w:numPr>
          <w:ilvl w:val="0"/>
          <w:numId w:val="2"/>
        </w:numPr>
        <w:jc w:val="both"/>
        <w:rPr>
          <w:rFonts w:ascii="Arial" w:hAnsi="Arial" w:cs="Arial"/>
          <w:sz w:val="22"/>
          <w:szCs w:val="22"/>
          <w:lang w:val="cs-CZ"/>
        </w:rPr>
      </w:pPr>
      <w:r w:rsidRPr="00DD1DB5">
        <w:rPr>
          <w:rFonts w:ascii="Arial" w:hAnsi="Arial" w:cs="Arial"/>
          <w:sz w:val="22"/>
          <w:szCs w:val="22"/>
          <w:lang w:val="cs-CZ"/>
        </w:rPr>
        <w:t xml:space="preserve">Dle požadavků jednotlivých časopisů mohou být dedikace </w:t>
      </w:r>
      <w:r w:rsidR="004601EF" w:rsidRPr="00DD1DB5">
        <w:rPr>
          <w:rFonts w:ascii="Arial" w:hAnsi="Arial" w:cs="Arial"/>
          <w:sz w:val="22"/>
          <w:szCs w:val="22"/>
          <w:lang w:val="cs-CZ"/>
        </w:rPr>
        <w:t xml:space="preserve">stručnější, </w:t>
      </w:r>
      <w:r w:rsidRPr="00DD1DB5">
        <w:rPr>
          <w:rFonts w:ascii="Arial" w:hAnsi="Arial" w:cs="Arial"/>
          <w:sz w:val="22"/>
          <w:szCs w:val="22"/>
          <w:lang w:val="cs-CZ"/>
        </w:rPr>
        <w:t>obecnější a</w:t>
      </w:r>
      <w:r w:rsidR="00DD1DB5">
        <w:rPr>
          <w:rFonts w:ascii="Arial" w:hAnsi="Arial" w:cs="Arial"/>
          <w:sz w:val="22"/>
          <w:szCs w:val="22"/>
          <w:lang w:val="cs-CZ"/>
        </w:rPr>
        <w:t> </w:t>
      </w:r>
      <w:r w:rsidRPr="00DD1DB5">
        <w:rPr>
          <w:rFonts w:ascii="Arial" w:hAnsi="Arial" w:cs="Arial"/>
          <w:sz w:val="22"/>
          <w:szCs w:val="22"/>
          <w:lang w:val="cs-CZ"/>
        </w:rPr>
        <w:t>shrnuté v jednom odstavci (</w:t>
      </w:r>
      <w:proofErr w:type="spellStart"/>
      <w:r w:rsidRPr="00DD1DB5">
        <w:rPr>
          <w:rFonts w:ascii="Arial" w:hAnsi="Arial" w:cs="Arial"/>
          <w:sz w:val="22"/>
          <w:szCs w:val="22"/>
          <w:lang w:val="cs-CZ"/>
        </w:rPr>
        <w:t>Acknowledgement</w:t>
      </w:r>
      <w:proofErr w:type="spellEnd"/>
      <w:r w:rsidRPr="00DD1DB5">
        <w:rPr>
          <w:rFonts w:ascii="Arial" w:hAnsi="Arial" w:cs="Arial"/>
          <w:sz w:val="22"/>
          <w:szCs w:val="22"/>
          <w:lang w:val="cs-CZ"/>
        </w:rPr>
        <w:t>/Poděkování) nebo detailnější</w:t>
      </w:r>
      <w:r w:rsidR="004601EF" w:rsidRPr="00DD1DB5">
        <w:rPr>
          <w:rFonts w:ascii="Arial" w:hAnsi="Arial" w:cs="Arial"/>
          <w:sz w:val="22"/>
          <w:szCs w:val="22"/>
          <w:lang w:val="cs-CZ"/>
        </w:rPr>
        <w:t xml:space="preserve"> a</w:t>
      </w:r>
      <w:r w:rsidR="00DD1DB5">
        <w:rPr>
          <w:rFonts w:ascii="Arial" w:hAnsi="Arial" w:cs="Arial"/>
          <w:sz w:val="22"/>
          <w:szCs w:val="22"/>
          <w:lang w:val="cs-CZ"/>
        </w:rPr>
        <w:t> </w:t>
      </w:r>
      <w:r w:rsidR="004601EF" w:rsidRPr="00DD1DB5">
        <w:rPr>
          <w:rFonts w:ascii="Arial" w:hAnsi="Arial" w:cs="Arial"/>
          <w:sz w:val="22"/>
          <w:szCs w:val="22"/>
          <w:lang w:val="cs-CZ"/>
        </w:rPr>
        <w:t>rozsáhlejší</w:t>
      </w:r>
      <w:r w:rsidRPr="00DD1DB5">
        <w:rPr>
          <w:rFonts w:ascii="Arial" w:hAnsi="Arial" w:cs="Arial"/>
          <w:sz w:val="22"/>
          <w:szCs w:val="22"/>
          <w:lang w:val="cs-CZ"/>
        </w:rPr>
        <w:t xml:space="preserve">, popisující přínos jednotlivých </w:t>
      </w:r>
      <w:proofErr w:type="spellStart"/>
      <w:r w:rsidRPr="00DD1DB5">
        <w:rPr>
          <w:rFonts w:ascii="Arial" w:hAnsi="Arial" w:cs="Arial"/>
          <w:sz w:val="22"/>
          <w:szCs w:val="22"/>
          <w:lang w:val="cs-CZ"/>
        </w:rPr>
        <w:t>spoluatorů</w:t>
      </w:r>
      <w:proofErr w:type="spellEnd"/>
      <w:r w:rsidRPr="00DD1DB5">
        <w:rPr>
          <w:rFonts w:ascii="Arial" w:hAnsi="Arial" w:cs="Arial"/>
          <w:sz w:val="22"/>
          <w:szCs w:val="22"/>
          <w:lang w:val="cs-CZ"/>
        </w:rPr>
        <w:t xml:space="preserve"> k</w:t>
      </w:r>
      <w:r w:rsidR="004601EF" w:rsidRPr="00DD1DB5">
        <w:rPr>
          <w:rFonts w:ascii="Arial" w:hAnsi="Arial" w:cs="Arial"/>
          <w:sz w:val="22"/>
          <w:szCs w:val="22"/>
          <w:lang w:val="cs-CZ"/>
        </w:rPr>
        <w:t> </w:t>
      </w:r>
      <w:r w:rsidRPr="00DD1DB5">
        <w:rPr>
          <w:rFonts w:ascii="Arial" w:hAnsi="Arial" w:cs="Arial"/>
          <w:sz w:val="22"/>
          <w:szCs w:val="22"/>
          <w:lang w:val="cs-CZ"/>
        </w:rPr>
        <w:t>výstupu</w:t>
      </w:r>
      <w:r w:rsidR="004601EF" w:rsidRPr="00DD1DB5">
        <w:rPr>
          <w:rFonts w:ascii="Arial" w:hAnsi="Arial" w:cs="Arial"/>
          <w:sz w:val="22"/>
          <w:szCs w:val="22"/>
          <w:lang w:val="cs-CZ"/>
        </w:rPr>
        <w:t>,</w:t>
      </w:r>
      <w:r w:rsidRPr="00DD1DB5">
        <w:rPr>
          <w:rFonts w:ascii="Arial" w:hAnsi="Arial" w:cs="Arial"/>
          <w:sz w:val="22"/>
          <w:szCs w:val="22"/>
          <w:lang w:val="cs-CZ"/>
        </w:rPr>
        <w:t xml:space="preserve"> </w:t>
      </w:r>
      <w:r w:rsidR="004601EF" w:rsidRPr="00DD1DB5">
        <w:rPr>
          <w:rFonts w:ascii="Arial" w:hAnsi="Arial" w:cs="Arial"/>
          <w:sz w:val="22"/>
          <w:szCs w:val="22"/>
          <w:lang w:val="cs-CZ"/>
        </w:rPr>
        <w:t>nebo</w:t>
      </w:r>
      <w:r w:rsidRPr="00DD1DB5">
        <w:rPr>
          <w:rFonts w:ascii="Arial" w:hAnsi="Arial" w:cs="Arial"/>
          <w:sz w:val="22"/>
          <w:szCs w:val="22"/>
          <w:lang w:val="cs-CZ"/>
        </w:rPr>
        <w:t xml:space="preserve"> dokonce dělené na části (</w:t>
      </w:r>
      <w:r w:rsidR="004601EF" w:rsidRPr="00DD1DB5">
        <w:rPr>
          <w:rFonts w:ascii="Arial" w:hAnsi="Arial" w:cs="Arial"/>
          <w:sz w:val="22"/>
          <w:szCs w:val="22"/>
          <w:lang w:val="cs-CZ"/>
        </w:rPr>
        <w:t xml:space="preserve">část </w:t>
      </w:r>
      <w:proofErr w:type="spellStart"/>
      <w:r w:rsidRPr="00DD1DB5">
        <w:rPr>
          <w:rFonts w:ascii="Arial" w:hAnsi="Arial" w:cs="Arial"/>
          <w:sz w:val="22"/>
          <w:szCs w:val="22"/>
          <w:lang w:val="cs-CZ"/>
        </w:rPr>
        <w:t>Acknowledgement</w:t>
      </w:r>
      <w:proofErr w:type="spellEnd"/>
      <w:r w:rsidRPr="00DD1DB5">
        <w:rPr>
          <w:rFonts w:ascii="Arial" w:hAnsi="Arial" w:cs="Arial"/>
          <w:sz w:val="22"/>
          <w:szCs w:val="22"/>
          <w:lang w:val="cs-CZ"/>
        </w:rPr>
        <w:t xml:space="preserve">/Poděkování; </w:t>
      </w:r>
      <w:r w:rsidR="004601EF" w:rsidRPr="00DD1DB5">
        <w:rPr>
          <w:rFonts w:ascii="Arial" w:hAnsi="Arial" w:cs="Arial"/>
          <w:sz w:val="22"/>
          <w:szCs w:val="22"/>
          <w:lang w:val="cs-CZ"/>
        </w:rPr>
        <w:t xml:space="preserve">část </w:t>
      </w:r>
      <w:proofErr w:type="spellStart"/>
      <w:r w:rsidRPr="00DD1DB5">
        <w:rPr>
          <w:rFonts w:ascii="Arial" w:hAnsi="Arial" w:cs="Arial"/>
          <w:sz w:val="22"/>
          <w:szCs w:val="22"/>
          <w:lang w:val="cs-CZ"/>
        </w:rPr>
        <w:t>Funding</w:t>
      </w:r>
      <w:proofErr w:type="spellEnd"/>
      <w:r w:rsidRPr="00DD1DB5">
        <w:rPr>
          <w:rFonts w:ascii="Arial" w:hAnsi="Arial" w:cs="Arial"/>
          <w:sz w:val="22"/>
          <w:szCs w:val="22"/>
          <w:lang w:val="cs-CZ"/>
        </w:rPr>
        <w:t xml:space="preserve">/Financování; </w:t>
      </w:r>
      <w:r w:rsidR="004601EF" w:rsidRPr="00DD1DB5">
        <w:rPr>
          <w:rFonts w:ascii="Arial" w:hAnsi="Arial" w:cs="Arial"/>
          <w:sz w:val="22"/>
          <w:szCs w:val="22"/>
          <w:lang w:val="cs-CZ"/>
        </w:rPr>
        <w:t xml:space="preserve">část </w:t>
      </w:r>
      <w:proofErr w:type="spellStart"/>
      <w:r w:rsidRPr="00DD1DB5">
        <w:rPr>
          <w:rFonts w:ascii="Arial" w:hAnsi="Arial" w:cs="Arial"/>
          <w:sz w:val="22"/>
          <w:szCs w:val="22"/>
          <w:lang w:val="cs-CZ"/>
        </w:rPr>
        <w:t>Author</w:t>
      </w:r>
      <w:proofErr w:type="spellEnd"/>
      <w:r w:rsidRPr="00DD1DB5">
        <w:rPr>
          <w:rFonts w:ascii="Arial" w:hAnsi="Arial" w:cs="Arial"/>
          <w:sz w:val="22"/>
          <w:szCs w:val="22"/>
          <w:lang w:val="cs-CZ"/>
        </w:rPr>
        <w:t xml:space="preserve"> </w:t>
      </w:r>
      <w:proofErr w:type="spellStart"/>
      <w:r w:rsidRPr="00DD1DB5">
        <w:rPr>
          <w:rFonts w:ascii="Arial" w:hAnsi="Arial" w:cs="Arial"/>
          <w:sz w:val="22"/>
          <w:szCs w:val="22"/>
          <w:lang w:val="cs-CZ"/>
        </w:rPr>
        <w:t>Contribution</w:t>
      </w:r>
      <w:proofErr w:type="spellEnd"/>
      <w:r w:rsidRPr="00DD1DB5">
        <w:rPr>
          <w:rFonts w:ascii="Arial" w:hAnsi="Arial" w:cs="Arial"/>
          <w:sz w:val="22"/>
          <w:szCs w:val="22"/>
          <w:lang w:val="cs-CZ"/>
        </w:rPr>
        <w:t>/Přínos autorů).</w:t>
      </w:r>
    </w:p>
    <w:p w14:paraId="617E79D6" w14:textId="77777777" w:rsidR="0036481C" w:rsidRPr="00DD1DB5" w:rsidRDefault="0036481C" w:rsidP="00DD1DB5">
      <w:pPr>
        <w:ind w:left="720"/>
        <w:jc w:val="both"/>
        <w:rPr>
          <w:rFonts w:ascii="Arial" w:hAnsi="Arial" w:cs="Arial"/>
          <w:sz w:val="22"/>
          <w:szCs w:val="22"/>
          <w:lang w:val="cs-CZ"/>
        </w:rPr>
      </w:pPr>
    </w:p>
    <w:p w14:paraId="5D16A5D1" w14:textId="0316F5BE" w:rsidR="0036481C" w:rsidRPr="00DD1DB5" w:rsidRDefault="0036481C" w:rsidP="00DD1DB5">
      <w:pPr>
        <w:spacing w:after="120"/>
        <w:jc w:val="both"/>
        <w:rPr>
          <w:rFonts w:ascii="Arial" w:hAnsi="Arial" w:cs="Arial"/>
          <w:sz w:val="22"/>
          <w:szCs w:val="22"/>
          <w:lang w:val="cs-CZ"/>
        </w:rPr>
      </w:pPr>
      <w:r w:rsidRPr="00DD1DB5">
        <w:rPr>
          <w:rFonts w:ascii="Arial" w:hAnsi="Arial" w:cs="Arial"/>
          <w:b/>
          <w:bCs/>
          <w:sz w:val="22"/>
          <w:szCs w:val="22"/>
          <w:lang w:val="cs-CZ"/>
        </w:rPr>
        <w:t>Vazba na granty</w:t>
      </w:r>
      <w:r w:rsidR="002E6C87" w:rsidRPr="00DD1DB5">
        <w:rPr>
          <w:rFonts w:ascii="Arial" w:hAnsi="Arial" w:cs="Arial"/>
          <w:b/>
          <w:bCs/>
          <w:sz w:val="22"/>
          <w:szCs w:val="22"/>
          <w:lang w:val="cs-CZ"/>
        </w:rPr>
        <w:t xml:space="preserve"> nebo jiné zdroje financování</w:t>
      </w:r>
    </w:p>
    <w:p w14:paraId="48E43BA3" w14:textId="2F0B72F3" w:rsidR="0036481C" w:rsidRPr="00DD1DB5" w:rsidRDefault="0036481C" w:rsidP="004B5091">
      <w:pPr>
        <w:numPr>
          <w:ilvl w:val="0"/>
          <w:numId w:val="3"/>
        </w:numPr>
        <w:spacing w:after="40"/>
        <w:ind w:left="714" w:hanging="357"/>
        <w:jc w:val="both"/>
        <w:rPr>
          <w:rFonts w:ascii="Arial" w:hAnsi="Arial" w:cs="Arial"/>
          <w:sz w:val="22"/>
          <w:szCs w:val="22"/>
          <w:lang w:val="cs-CZ"/>
        </w:rPr>
      </w:pPr>
      <w:r w:rsidRPr="00DD1DB5">
        <w:rPr>
          <w:rFonts w:ascii="Arial" w:hAnsi="Arial" w:cs="Arial"/>
          <w:sz w:val="22"/>
          <w:szCs w:val="22"/>
          <w:lang w:val="cs-CZ"/>
        </w:rPr>
        <w:t xml:space="preserve">Zásadní pro posouzení korektního využití grantové </w:t>
      </w:r>
      <w:r w:rsidR="00003DC7" w:rsidRPr="00DD1DB5">
        <w:rPr>
          <w:rFonts w:ascii="Arial" w:hAnsi="Arial" w:cs="Arial"/>
          <w:sz w:val="22"/>
          <w:szCs w:val="22"/>
          <w:lang w:val="cs-CZ"/>
        </w:rPr>
        <w:t xml:space="preserve">nebo jiné finanční </w:t>
      </w:r>
      <w:r w:rsidRPr="00DD1DB5">
        <w:rPr>
          <w:rFonts w:ascii="Arial" w:hAnsi="Arial" w:cs="Arial"/>
          <w:sz w:val="22"/>
          <w:szCs w:val="22"/>
          <w:lang w:val="cs-CZ"/>
        </w:rPr>
        <w:t>podpory je věcná souvislost grantového návrhu</w:t>
      </w:r>
      <w:r w:rsidR="00003DC7" w:rsidRPr="00DD1DB5">
        <w:rPr>
          <w:rFonts w:ascii="Arial" w:hAnsi="Arial" w:cs="Arial"/>
          <w:sz w:val="22"/>
          <w:szCs w:val="22"/>
          <w:lang w:val="cs-CZ"/>
        </w:rPr>
        <w:t>, nebo jiného zdroje financování</w:t>
      </w:r>
      <w:r w:rsidRPr="00DD1DB5">
        <w:rPr>
          <w:rFonts w:ascii="Arial" w:hAnsi="Arial" w:cs="Arial"/>
          <w:sz w:val="22"/>
          <w:szCs w:val="22"/>
          <w:lang w:val="cs-CZ"/>
        </w:rPr>
        <w:t xml:space="preserve"> a</w:t>
      </w:r>
      <w:r w:rsidR="00DD1DB5">
        <w:rPr>
          <w:rFonts w:ascii="Arial" w:hAnsi="Arial" w:cs="Arial"/>
          <w:sz w:val="22"/>
          <w:szCs w:val="22"/>
          <w:lang w:val="cs-CZ"/>
        </w:rPr>
        <w:t> </w:t>
      </w:r>
      <w:r w:rsidRPr="00DD1DB5">
        <w:rPr>
          <w:rFonts w:ascii="Arial" w:hAnsi="Arial" w:cs="Arial"/>
          <w:sz w:val="22"/>
          <w:szCs w:val="22"/>
          <w:lang w:val="cs-CZ"/>
        </w:rPr>
        <w:t>výs</w:t>
      </w:r>
      <w:r w:rsidR="00003DC7" w:rsidRPr="00DD1DB5">
        <w:rPr>
          <w:rFonts w:ascii="Arial" w:hAnsi="Arial" w:cs="Arial"/>
          <w:sz w:val="22"/>
          <w:szCs w:val="22"/>
          <w:lang w:val="cs-CZ"/>
        </w:rPr>
        <w:t>tupu</w:t>
      </w:r>
      <w:r w:rsidRPr="00DD1DB5">
        <w:rPr>
          <w:rFonts w:ascii="Arial" w:hAnsi="Arial" w:cs="Arial"/>
          <w:sz w:val="22"/>
          <w:szCs w:val="22"/>
          <w:lang w:val="cs-CZ"/>
        </w:rPr>
        <w:t>/</w:t>
      </w:r>
      <w:r w:rsidR="00003DC7" w:rsidRPr="00DD1DB5">
        <w:rPr>
          <w:rFonts w:ascii="Arial" w:hAnsi="Arial" w:cs="Arial"/>
          <w:sz w:val="22"/>
          <w:szCs w:val="22"/>
          <w:lang w:val="cs-CZ"/>
        </w:rPr>
        <w:t>výstupů</w:t>
      </w:r>
      <w:r w:rsidRPr="00DD1DB5">
        <w:rPr>
          <w:rFonts w:ascii="Arial" w:hAnsi="Arial" w:cs="Arial"/>
          <w:sz w:val="22"/>
          <w:szCs w:val="22"/>
          <w:lang w:val="cs-CZ"/>
        </w:rPr>
        <w:t xml:space="preserve"> (např. publikace/publikací)</w:t>
      </w:r>
      <w:r w:rsidR="004601EF" w:rsidRPr="00DD1DB5">
        <w:rPr>
          <w:rFonts w:ascii="Arial" w:hAnsi="Arial" w:cs="Arial"/>
          <w:sz w:val="22"/>
          <w:szCs w:val="22"/>
          <w:lang w:val="cs-CZ"/>
        </w:rPr>
        <w:t>;</w:t>
      </w:r>
    </w:p>
    <w:p w14:paraId="443194CC" w14:textId="6D207FE4" w:rsidR="004601EF" w:rsidRPr="00DD1DB5" w:rsidRDefault="004601EF" w:rsidP="00DD1DB5">
      <w:pPr>
        <w:numPr>
          <w:ilvl w:val="0"/>
          <w:numId w:val="3"/>
        </w:numPr>
        <w:jc w:val="both"/>
        <w:rPr>
          <w:rFonts w:ascii="Arial" w:hAnsi="Arial" w:cs="Arial"/>
          <w:sz w:val="22"/>
          <w:szCs w:val="22"/>
          <w:lang w:val="cs-CZ"/>
        </w:rPr>
      </w:pPr>
      <w:r w:rsidRPr="00DD1DB5">
        <w:rPr>
          <w:rFonts w:ascii="Arial" w:hAnsi="Arial" w:cs="Arial"/>
          <w:sz w:val="22"/>
          <w:szCs w:val="22"/>
          <w:lang w:val="cs-CZ"/>
        </w:rPr>
        <w:t>Grantové agentury nebudou vyžadovat tzv. unikátní dedikaci, která může zkreslit skutečnost.</w:t>
      </w:r>
    </w:p>
    <w:p w14:paraId="79483BE8" w14:textId="77777777" w:rsidR="002E6C87" w:rsidRPr="00DD1DB5" w:rsidRDefault="002E6C87" w:rsidP="00DD1DB5">
      <w:pPr>
        <w:ind w:left="720"/>
        <w:jc w:val="both"/>
        <w:rPr>
          <w:rFonts w:ascii="Arial" w:hAnsi="Arial" w:cs="Arial"/>
          <w:sz w:val="22"/>
          <w:szCs w:val="22"/>
          <w:lang w:val="cs-CZ"/>
        </w:rPr>
      </w:pPr>
    </w:p>
    <w:p w14:paraId="76D0A797" w14:textId="77777777" w:rsidR="0036481C" w:rsidRPr="00DD1DB5" w:rsidRDefault="0036481C" w:rsidP="00DD1DB5">
      <w:pPr>
        <w:spacing w:after="120"/>
        <w:jc w:val="both"/>
        <w:rPr>
          <w:rFonts w:ascii="Arial" w:hAnsi="Arial" w:cs="Arial"/>
          <w:sz w:val="22"/>
          <w:szCs w:val="22"/>
          <w:lang w:val="cs-CZ"/>
        </w:rPr>
      </w:pPr>
      <w:r w:rsidRPr="00DD1DB5">
        <w:rPr>
          <w:rFonts w:ascii="Arial" w:hAnsi="Arial" w:cs="Arial"/>
          <w:b/>
          <w:bCs/>
          <w:sz w:val="22"/>
          <w:szCs w:val="22"/>
          <w:lang w:val="cs-CZ"/>
        </w:rPr>
        <w:t>Vazba na velké výzkumné infrastruktury</w:t>
      </w:r>
    </w:p>
    <w:p w14:paraId="3DBA41B8" w14:textId="1FCBC6B7" w:rsidR="0036481C" w:rsidRPr="00DD1DB5" w:rsidRDefault="0036481C" w:rsidP="004B5091">
      <w:pPr>
        <w:numPr>
          <w:ilvl w:val="0"/>
          <w:numId w:val="4"/>
        </w:numPr>
        <w:spacing w:after="40"/>
        <w:ind w:left="714" w:hanging="357"/>
        <w:jc w:val="both"/>
        <w:rPr>
          <w:rFonts w:ascii="Arial" w:hAnsi="Arial" w:cs="Arial"/>
          <w:sz w:val="22"/>
          <w:szCs w:val="22"/>
          <w:lang w:val="cs-CZ"/>
        </w:rPr>
      </w:pPr>
      <w:r w:rsidRPr="00DD1DB5">
        <w:rPr>
          <w:rFonts w:ascii="Arial" w:hAnsi="Arial" w:cs="Arial"/>
          <w:sz w:val="22"/>
          <w:szCs w:val="22"/>
          <w:lang w:val="cs-CZ"/>
        </w:rPr>
        <w:t>Pokud byla pro vytvoření výs</w:t>
      </w:r>
      <w:r w:rsidR="002E6C87" w:rsidRPr="00DD1DB5">
        <w:rPr>
          <w:rFonts w:ascii="Arial" w:hAnsi="Arial" w:cs="Arial"/>
          <w:sz w:val="22"/>
          <w:szCs w:val="22"/>
          <w:lang w:val="cs-CZ"/>
        </w:rPr>
        <w:t>tupu</w:t>
      </w:r>
      <w:r w:rsidRPr="00DD1DB5">
        <w:rPr>
          <w:rFonts w:ascii="Arial" w:hAnsi="Arial" w:cs="Arial"/>
          <w:sz w:val="22"/>
          <w:szCs w:val="22"/>
          <w:lang w:val="cs-CZ"/>
        </w:rPr>
        <w:t>/výs</w:t>
      </w:r>
      <w:r w:rsidR="002E6C87" w:rsidRPr="00DD1DB5">
        <w:rPr>
          <w:rFonts w:ascii="Arial" w:hAnsi="Arial" w:cs="Arial"/>
          <w:sz w:val="22"/>
          <w:szCs w:val="22"/>
          <w:lang w:val="cs-CZ"/>
        </w:rPr>
        <w:t>tupů</w:t>
      </w:r>
      <w:r w:rsidRPr="00DD1DB5">
        <w:rPr>
          <w:rFonts w:ascii="Arial" w:hAnsi="Arial" w:cs="Arial"/>
          <w:sz w:val="22"/>
          <w:szCs w:val="22"/>
          <w:lang w:val="cs-CZ"/>
        </w:rPr>
        <w:t xml:space="preserve"> využita velká výzkumná infrastruktura (VVI), musí být tento fakt </w:t>
      </w:r>
      <w:r w:rsidR="002E6C87" w:rsidRPr="00DD1DB5">
        <w:rPr>
          <w:rFonts w:ascii="Arial" w:hAnsi="Arial" w:cs="Arial"/>
          <w:sz w:val="22"/>
          <w:szCs w:val="22"/>
          <w:lang w:val="cs-CZ"/>
        </w:rPr>
        <w:t xml:space="preserve">v dedikaci </w:t>
      </w:r>
      <w:r w:rsidRPr="00DD1DB5">
        <w:rPr>
          <w:rFonts w:ascii="Arial" w:hAnsi="Arial" w:cs="Arial"/>
          <w:sz w:val="22"/>
          <w:szCs w:val="22"/>
          <w:lang w:val="cs-CZ"/>
        </w:rPr>
        <w:t xml:space="preserve">uveden, včetně </w:t>
      </w:r>
      <w:r w:rsidR="002E6C87" w:rsidRPr="00DD1DB5">
        <w:rPr>
          <w:rFonts w:ascii="Arial" w:hAnsi="Arial" w:cs="Arial"/>
          <w:sz w:val="22"/>
          <w:szCs w:val="22"/>
          <w:lang w:val="cs-CZ"/>
        </w:rPr>
        <w:t xml:space="preserve">přesného </w:t>
      </w:r>
      <w:r w:rsidRPr="00DD1DB5">
        <w:rPr>
          <w:rFonts w:ascii="Arial" w:hAnsi="Arial" w:cs="Arial"/>
          <w:sz w:val="22"/>
          <w:szCs w:val="22"/>
          <w:lang w:val="cs-CZ"/>
        </w:rPr>
        <w:t>identifikátoru VVI</w:t>
      </w:r>
      <w:r w:rsidR="002E6C87" w:rsidRPr="00DD1DB5">
        <w:rPr>
          <w:rFonts w:ascii="Arial" w:hAnsi="Arial" w:cs="Arial"/>
          <w:sz w:val="22"/>
          <w:szCs w:val="22"/>
          <w:lang w:val="cs-CZ"/>
        </w:rPr>
        <w:t>;</w:t>
      </w:r>
      <w:bookmarkStart w:id="0" w:name="_GoBack"/>
      <w:bookmarkEnd w:id="0"/>
    </w:p>
    <w:p w14:paraId="2D77FF0B" w14:textId="49E0B274" w:rsidR="0036481C" w:rsidRPr="00DD1DB5" w:rsidRDefault="0036481C" w:rsidP="00DD1DB5">
      <w:pPr>
        <w:numPr>
          <w:ilvl w:val="0"/>
          <w:numId w:val="4"/>
        </w:numPr>
        <w:jc w:val="both"/>
        <w:rPr>
          <w:rFonts w:ascii="Arial" w:hAnsi="Arial" w:cs="Arial"/>
          <w:sz w:val="22"/>
          <w:szCs w:val="22"/>
          <w:lang w:val="cs-CZ"/>
        </w:rPr>
      </w:pPr>
      <w:r w:rsidRPr="00DD1DB5">
        <w:rPr>
          <w:rFonts w:ascii="Arial" w:hAnsi="Arial" w:cs="Arial"/>
          <w:sz w:val="22"/>
          <w:szCs w:val="22"/>
          <w:lang w:val="cs-CZ"/>
        </w:rPr>
        <w:t>Obdobně lze v poděkování zmínit jiné unikátní přístroje nebo technologie, které byly využity k dosažení výs</w:t>
      </w:r>
      <w:r w:rsidR="002E6C87" w:rsidRPr="00DD1DB5">
        <w:rPr>
          <w:rFonts w:ascii="Arial" w:hAnsi="Arial" w:cs="Arial"/>
          <w:sz w:val="22"/>
          <w:szCs w:val="22"/>
          <w:lang w:val="cs-CZ"/>
        </w:rPr>
        <w:t>tupu</w:t>
      </w:r>
      <w:r w:rsidRPr="00DD1DB5">
        <w:rPr>
          <w:rFonts w:ascii="Arial" w:hAnsi="Arial" w:cs="Arial"/>
          <w:sz w:val="22"/>
          <w:szCs w:val="22"/>
          <w:lang w:val="cs-CZ"/>
        </w:rPr>
        <w:t>/výs</w:t>
      </w:r>
      <w:r w:rsidR="002E6C87" w:rsidRPr="00DD1DB5">
        <w:rPr>
          <w:rFonts w:ascii="Arial" w:hAnsi="Arial" w:cs="Arial"/>
          <w:sz w:val="22"/>
          <w:szCs w:val="22"/>
          <w:lang w:val="cs-CZ"/>
        </w:rPr>
        <w:t>tupů.</w:t>
      </w:r>
      <w:r w:rsidRPr="00DD1DB5">
        <w:rPr>
          <w:rFonts w:ascii="Arial" w:hAnsi="Arial" w:cs="Arial"/>
          <w:sz w:val="22"/>
          <w:szCs w:val="22"/>
          <w:lang w:val="cs-CZ"/>
        </w:rPr>
        <w:t xml:space="preserve"> </w:t>
      </w:r>
    </w:p>
    <w:p w14:paraId="6F80229C" w14:textId="77777777" w:rsidR="00A054C5" w:rsidRDefault="004B5091" w:rsidP="00DD1DB5">
      <w:pPr>
        <w:jc w:val="both"/>
        <w:rPr>
          <w:rFonts w:ascii="Arial" w:hAnsi="Arial" w:cs="Arial"/>
          <w:sz w:val="22"/>
          <w:szCs w:val="22"/>
          <w:lang w:val="cs-CZ"/>
        </w:rPr>
      </w:pPr>
    </w:p>
    <w:p w14:paraId="7A1BFD09" w14:textId="77777777" w:rsidR="00001979" w:rsidRPr="00296092" w:rsidRDefault="00001979" w:rsidP="0052414A">
      <w:pPr>
        <w:shd w:val="clear" w:color="auto" w:fill="FFFFFF"/>
        <w:spacing w:line="276" w:lineRule="auto"/>
        <w:jc w:val="both"/>
        <w:textAlignment w:val="baseline"/>
        <w:rPr>
          <w:rFonts w:ascii="Arial" w:hAnsi="Arial" w:cs="Arial"/>
          <w:color w:val="000000" w:themeColor="text1"/>
          <w:sz w:val="20"/>
          <w:szCs w:val="20"/>
        </w:rPr>
      </w:pPr>
    </w:p>
    <w:p w14:paraId="56B819F1" w14:textId="77777777" w:rsidR="0052414A" w:rsidRPr="00DD1DB5" w:rsidRDefault="0052414A" w:rsidP="00DD1DB5">
      <w:pPr>
        <w:jc w:val="both"/>
        <w:rPr>
          <w:rFonts w:ascii="Arial" w:hAnsi="Arial" w:cs="Arial"/>
          <w:sz w:val="22"/>
          <w:szCs w:val="22"/>
          <w:lang w:val="cs-CZ"/>
        </w:rPr>
      </w:pPr>
    </w:p>
    <w:sectPr w:rsidR="0052414A" w:rsidRPr="00DD1DB5" w:rsidSect="004454BA">
      <w:head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F210F6" w14:textId="77777777" w:rsidR="00881BF9" w:rsidRDefault="00881BF9" w:rsidP="00F301B7">
      <w:r>
        <w:separator/>
      </w:r>
    </w:p>
  </w:endnote>
  <w:endnote w:type="continuationSeparator" w:id="0">
    <w:p w14:paraId="6951D55F" w14:textId="77777777" w:rsidR="00881BF9" w:rsidRDefault="00881BF9" w:rsidP="00F30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30D172" w14:textId="77777777" w:rsidR="00881BF9" w:rsidRDefault="00881BF9" w:rsidP="00F301B7">
      <w:r>
        <w:separator/>
      </w:r>
    </w:p>
  </w:footnote>
  <w:footnote w:type="continuationSeparator" w:id="0">
    <w:p w14:paraId="5780E833" w14:textId="77777777" w:rsidR="00881BF9" w:rsidRDefault="00881BF9" w:rsidP="00F301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52414A" w:rsidRPr="003C2A8E" w14:paraId="1FC96D4A" w14:textId="77777777" w:rsidTr="00617A4E">
      <w:trPr>
        <w:trHeight w:val="686"/>
      </w:trPr>
      <w:tc>
        <w:tcPr>
          <w:tcW w:w="8188" w:type="dxa"/>
          <w:tcBorders>
            <w:top w:val="nil"/>
            <w:left w:val="nil"/>
            <w:bottom w:val="nil"/>
            <w:right w:val="single" w:sz="6" w:space="0" w:color="auto"/>
          </w:tcBorders>
          <w:vAlign w:val="center"/>
        </w:tcPr>
        <w:p w14:paraId="7156894B" w14:textId="3B473C0B" w:rsidR="0052414A" w:rsidRPr="009758E5" w:rsidRDefault="0052414A" w:rsidP="00617A4E">
          <w:pPr>
            <w:pStyle w:val="Zhlav"/>
            <w:rPr>
              <w:rFonts w:ascii="Arial" w:hAnsi="Arial" w:cs="Arial"/>
              <w:b/>
              <w:color w:val="0B38B5"/>
            </w:rPr>
          </w:pPr>
          <w:r w:rsidRPr="00A51417">
            <w:rPr>
              <w:rFonts w:ascii="Arial" w:hAnsi="Arial" w:cs="Arial"/>
              <w:b/>
              <w:noProof/>
              <w:color w:val="0B38B5"/>
              <w:lang w:eastAsia="cs-CZ"/>
            </w:rPr>
            <w:drawing>
              <wp:anchor distT="0" distB="0" distL="114300" distR="114300" simplePos="0" relativeHeight="251659264" behindDoc="0" locked="0" layoutInCell="1" allowOverlap="1" wp14:anchorId="0D7277F8" wp14:editId="7B710E87">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noProof/>
              <w:color w:val="0B38B5"/>
            </w:rPr>
            <w:t xml:space="preserve">  </w:t>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5DCE4" w:themeFill="text2" w:themeFillTint="33"/>
          <w:vAlign w:val="center"/>
        </w:tcPr>
        <w:p w14:paraId="1FDDEC92" w14:textId="77777777" w:rsidR="0052414A" w:rsidRPr="003C2A8E" w:rsidRDefault="0052414A" w:rsidP="00617A4E">
          <w:pPr>
            <w:pStyle w:val="Zhlav"/>
            <w:jc w:val="center"/>
            <w:rPr>
              <w:rFonts w:ascii="Arial" w:hAnsi="Arial" w:cs="Arial"/>
              <w:b/>
              <w:color w:val="0070C0"/>
              <w:sz w:val="28"/>
              <w:szCs w:val="28"/>
            </w:rPr>
          </w:pPr>
          <w:r>
            <w:rPr>
              <w:rFonts w:ascii="Arial" w:hAnsi="Arial" w:cs="Arial"/>
              <w:b/>
              <w:color w:val="0070C0"/>
              <w:sz w:val="28"/>
              <w:szCs w:val="28"/>
            </w:rPr>
            <w:t>350/A5</w:t>
          </w:r>
        </w:p>
      </w:tc>
    </w:tr>
  </w:tbl>
  <w:p w14:paraId="1D2557F1" w14:textId="77777777" w:rsidR="0052414A" w:rsidRDefault="0052414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31DC5"/>
    <w:multiLevelType w:val="hybridMultilevel"/>
    <w:tmpl w:val="8C180AC2"/>
    <w:lvl w:ilvl="0" w:tplc="26DC11D6">
      <w:start w:val="1"/>
      <w:numFmt w:val="bullet"/>
      <w:lvlText w:val="•"/>
      <w:lvlJc w:val="left"/>
      <w:pPr>
        <w:tabs>
          <w:tab w:val="num" w:pos="720"/>
        </w:tabs>
        <w:ind w:left="720" w:hanging="360"/>
      </w:pPr>
      <w:rPr>
        <w:rFonts w:ascii="Arial" w:hAnsi="Arial" w:hint="default"/>
      </w:rPr>
    </w:lvl>
    <w:lvl w:ilvl="1" w:tplc="858262EA" w:tentative="1">
      <w:start w:val="1"/>
      <w:numFmt w:val="bullet"/>
      <w:lvlText w:val="•"/>
      <w:lvlJc w:val="left"/>
      <w:pPr>
        <w:tabs>
          <w:tab w:val="num" w:pos="1440"/>
        </w:tabs>
        <w:ind w:left="1440" w:hanging="360"/>
      </w:pPr>
      <w:rPr>
        <w:rFonts w:ascii="Arial" w:hAnsi="Arial" w:hint="default"/>
      </w:rPr>
    </w:lvl>
    <w:lvl w:ilvl="2" w:tplc="08C61604" w:tentative="1">
      <w:start w:val="1"/>
      <w:numFmt w:val="bullet"/>
      <w:lvlText w:val="•"/>
      <w:lvlJc w:val="left"/>
      <w:pPr>
        <w:tabs>
          <w:tab w:val="num" w:pos="2160"/>
        </w:tabs>
        <w:ind w:left="2160" w:hanging="360"/>
      </w:pPr>
      <w:rPr>
        <w:rFonts w:ascii="Arial" w:hAnsi="Arial" w:hint="default"/>
      </w:rPr>
    </w:lvl>
    <w:lvl w:ilvl="3" w:tplc="EC4240D6" w:tentative="1">
      <w:start w:val="1"/>
      <w:numFmt w:val="bullet"/>
      <w:lvlText w:val="•"/>
      <w:lvlJc w:val="left"/>
      <w:pPr>
        <w:tabs>
          <w:tab w:val="num" w:pos="2880"/>
        </w:tabs>
        <w:ind w:left="2880" w:hanging="360"/>
      </w:pPr>
      <w:rPr>
        <w:rFonts w:ascii="Arial" w:hAnsi="Arial" w:hint="default"/>
      </w:rPr>
    </w:lvl>
    <w:lvl w:ilvl="4" w:tplc="E1F4D8E4" w:tentative="1">
      <w:start w:val="1"/>
      <w:numFmt w:val="bullet"/>
      <w:lvlText w:val="•"/>
      <w:lvlJc w:val="left"/>
      <w:pPr>
        <w:tabs>
          <w:tab w:val="num" w:pos="3600"/>
        </w:tabs>
        <w:ind w:left="3600" w:hanging="360"/>
      </w:pPr>
      <w:rPr>
        <w:rFonts w:ascii="Arial" w:hAnsi="Arial" w:hint="default"/>
      </w:rPr>
    </w:lvl>
    <w:lvl w:ilvl="5" w:tplc="64581854" w:tentative="1">
      <w:start w:val="1"/>
      <w:numFmt w:val="bullet"/>
      <w:lvlText w:val="•"/>
      <w:lvlJc w:val="left"/>
      <w:pPr>
        <w:tabs>
          <w:tab w:val="num" w:pos="4320"/>
        </w:tabs>
        <w:ind w:left="4320" w:hanging="360"/>
      </w:pPr>
      <w:rPr>
        <w:rFonts w:ascii="Arial" w:hAnsi="Arial" w:hint="default"/>
      </w:rPr>
    </w:lvl>
    <w:lvl w:ilvl="6" w:tplc="B32076AA" w:tentative="1">
      <w:start w:val="1"/>
      <w:numFmt w:val="bullet"/>
      <w:lvlText w:val="•"/>
      <w:lvlJc w:val="left"/>
      <w:pPr>
        <w:tabs>
          <w:tab w:val="num" w:pos="5040"/>
        </w:tabs>
        <w:ind w:left="5040" w:hanging="360"/>
      </w:pPr>
      <w:rPr>
        <w:rFonts w:ascii="Arial" w:hAnsi="Arial" w:hint="default"/>
      </w:rPr>
    </w:lvl>
    <w:lvl w:ilvl="7" w:tplc="D4044CA6" w:tentative="1">
      <w:start w:val="1"/>
      <w:numFmt w:val="bullet"/>
      <w:lvlText w:val="•"/>
      <w:lvlJc w:val="left"/>
      <w:pPr>
        <w:tabs>
          <w:tab w:val="num" w:pos="5760"/>
        </w:tabs>
        <w:ind w:left="5760" w:hanging="360"/>
      </w:pPr>
      <w:rPr>
        <w:rFonts w:ascii="Arial" w:hAnsi="Arial" w:hint="default"/>
      </w:rPr>
    </w:lvl>
    <w:lvl w:ilvl="8" w:tplc="F1C00FE8" w:tentative="1">
      <w:start w:val="1"/>
      <w:numFmt w:val="bullet"/>
      <w:lvlText w:val="•"/>
      <w:lvlJc w:val="left"/>
      <w:pPr>
        <w:tabs>
          <w:tab w:val="num" w:pos="6480"/>
        </w:tabs>
        <w:ind w:left="6480" w:hanging="360"/>
      </w:pPr>
      <w:rPr>
        <w:rFonts w:ascii="Arial" w:hAnsi="Arial" w:hint="default"/>
      </w:rPr>
    </w:lvl>
  </w:abstractNum>
  <w:abstractNum w:abstractNumId="1">
    <w:nsid w:val="18024CD5"/>
    <w:multiLevelType w:val="hybridMultilevel"/>
    <w:tmpl w:val="8C12FEA0"/>
    <w:lvl w:ilvl="0" w:tplc="688C3622">
      <w:numFmt w:val="decimal"/>
      <w:lvlText w:val="A%1)"/>
      <w:lvlJc w:val="left"/>
      <w:pPr>
        <w:tabs>
          <w:tab w:val="num" w:pos="720"/>
        </w:tabs>
        <w:ind w:left="720" w:hanging="360"/>
      </w:pPr>
      <w:rPr>
        <w:rFonts w:hint="default"/>
        <w:b/>
        <w:i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4BD56EA6"/>
    <w:multiLevelType w:val="hybridMultilevel"/>
    <w:tmpl w:val="5D8AF20E"/>
    <w:lvl w:ilvl="0" w:tplc="A014C8DA">
      <w:start w:val="1"/>
      <w:numFmt w:val="bullet"/>
      <w:lvlText w:val="•"/>
      <w:lvlJc w:val="left"/>
      <w:pPr>
        <w:tabs>
          <w:tab w:val="num" w:pos="720"/>
        </w:tabs>
        <w:ind w:left="720" w:hanging="360"/>
      </w:pPr>
      <w:rPr>
        <w:rFonts w:ascii="Arial" w:hAnsi="Arial" w:hint="default"/>
      </w:rPr>
    </w:lvl>
    <w:lvl w:ilvl="1" w:tplc="12049CA4" w:tentative="1">
      <w:start w:val="1"/>
      <w:numFmt w:val="bullet"/>
      <w:lvlText w:val="•"/>
      <w:lvlJc w:val="left"/>
      <w:pPr>
        <w:tabs>
          <w:tab w:val="num" w:pos="1440"/>
        </w:tabs>
        <w:ind w:left="1440" w:hanging="360"/>
      </w:pPr>
      <w:rPr>
        <w:rFonts w:ascii="Arial" w:hAnsi="Arial" w:hint="default"/>
      </w:rPr>
    </w:lvl>
    <w:lvl w:ilvl="2" w:tplc="B3DEC258" w:tentative="1">
      <w:start w:val="1"/>
      <w:numFmt w:val="bullet"/>
      <w:lvlText w:val="•"/>
      <w:lvlJc w:val="left"/>
      <w:pPr>
        <w:tabs>
          <w:tab w:val="num" w:pos="2160"/>
        </w:tabs>
        <w:ind w:left="2160" w:hanging="360"/>
      </w:pPr>
      <w:rPr>
        <w:rFonts w:ascii="Arial" w:hAnsi="Arial" w:hint="default"/>
      </w:rPr>
    </w:lvl>
    <w:lvl w:ilvl="3" w:tplc="5BBCAEE4" w:tentative="1">
      <w:start w:val="1"/>
      <w:numFmt w:val="bullet"/>
      <w:lvlText w:val="•"/>
      <w:lvlJc w:val="left"/>
      <w:pPr>
        <w:tabs>
          <w:tab w:val="num" w:pos="2880"/>
        </w:tabs>
        <w:ind w:left="2880" w:hanging="360"/>
      </w:pPr>
      <w:rPr>
        <w:rFonts w:ascii="Arial" w:hAnsi="Arial" w:hint="default"/>
      </w:rPr>
    </w:lvl>
    <w:lvl w:ilvl="4" w:tplc="0FBAC8D2" w:tentative="1">
      <w:start w:val="1"/>
      <w:numFmt w:val="bullet"/>
      <w:lvlText w:val="•"/>
      <w:lvlJc w:val="left"/>
      <w:pPr>
        <w:tabs>
          <w:tab w:val="num" w:pos="3600"/>
        </w:tabs>
        <w:ind w:left="3600" w:hanging="360"/>
      </w:pPr>
      <w:rPr>
        <w:rFonts w:ascii="Arial" w:hAnsi="Arial" w:hint="default"/>
      </w:rPr>
    </w:lvl>
    <w:lvl w:ilvl="5" w:tplc="D932FE14" w:tentative="1">
      <w:start w:val="1"/>
      <w:numFmt w:val="bullet"/>
      <w:lvlText w:val="•"/>
      <w:lvlJc w:val="left"/>
      <w:pPr>
        <w:tabs>
          <w:tab w:val="num" w:pos="4320"/>
        </w:tabs>
        <w:ind w:left="4320" w:hanging="360"/>
      </w:pPr>
      <w:rPr>
        <w:rFonts w:ascii="Arial" w:hAnsi="Arial" w:hint="default"/>
      </w:rPr>
    </w:lvl>
    <w:lvl w:ilvl="6" w:tplc="DCD43AA2" w:tentative="1">
      <w:start w:val="1"/>
      <w:numFmt w:val="bullet"/>
      <w:lvlText w:val="•"/>
      <w:lvlJc w:val="left"/>
      <w:pPr>
        <w:tabs>
          <w:tab w:val="num" w:pos="5040"/>
        </w:tabs>
        <w:ind w:left="5040" w:hanging="360"/>
      </w:pPr>
      <w:rPr>
        <w:rFonts w:ascii="Arial" w:hAnsi="Arial" w:hint="default"/>
      </w:rPr>
    </w:lvl>
    <w:lvl w:ilvl="7" w:tplc="EA7406C8" w:tentative="1">
      <w:start w:val="1"/>
      <w:numFmt w:val="bullet"/>
      <w:lvlText w:val="•"/>
      <w:lvlJc w:val="left"/>
      <w:pPr>
        <w:tabs>
          <w:tab w:val="num" w:pos="5760"/>
        </w:tabs>
        <w:ind w:left="5760" w:hanging="360"/>
      </w:pPr>
      <w:rPr>
        <w:rFonts w:ascii="Arial" w:hAnsi="Arial" w:hint="default"/>
      </w:rPr>
    </w:lvl>
    <w:lvl w:ilvl="8" w:tplc="8806E50E" w:tentative="1">
      <w:start w:val="1"/>
      <w:numFmt w:val="bullet"/>
      <w:lvlText w:val="•"/>
      <w:lvlJc w:val="left"/>
      <w:pPr>
        <w:tabs>
          <w:tab w:val="num" w:pos="6480"/>
        </w:tabs>
        <w:ind w:left="6480" w:hanging="360"/>
      </w:pPr>
      <w:rPr>
        <w:rFonts w:ascii="Arial" w:hAnsi="Arial" w:hint="default"/>
      </w:rPr>
    </w:lvl>
  </w:abstractNum>
  <w:abstractNum w:abstractNumId="3">
    <w:nsid w:val="52734A68"/>
    <w:multiLevelType w:val="hybridMultilevel"/>
    <w:tmpl w:val="9EA0CECC"/>
    <w:lvl w:ilvl="0" w:tplc="FE76A8D2">
      <w:start w:val="1"/>
      <w:numFmt w:val="bullet"/>
      <w:lvlText w:val="•"/>
      <w:lvlJc w:val="left"/>
      <w:pPr>
        <w:tabs>
          <w:tab w:val="num" w:pos="720"/>
        </w:tabs>
        <w:ind w:left="720" w:hanging="360"/>
      </w:pPr>
      <w:rPr>
        <w:rFonts w:ascii="Arial" w:hAnsi="Arial" w:hint="default"/>
      </w:rPr>
    </w:lvl>
    <w:lvl w:ilvl="1" w:tplc="F16AFA1A" w:tentative="1">
      <w:start w:val="1"/>
      <w:numFmt w:val="bullet"/>
      <w:lvlText w:val="•"/>
      <w:lvlJc w:val="left"/>
      <w:pPr>
        <w:tabs>
          <w:tab w:val="num" w:pos="1440"/>
        </w:tabs>
        <w:ind w:left="1440" w:hanging="360"/>
      </w:pPr>
      <w:rPr>
        <w:rFonts w:ascii="Arial" w:hAnsi="Arial" w:hint="default"/>
      </w:rPr>
    </w:lvl>
    <w:lvl w:ilvl="2" w:tplc="78F86868" w:tentative="1">
      <w:start w:val="1"/>
      <w:numFmt w:val="bullet"/>
      <w:lvlText w:val="•"/>
      <w:lvlJc w:val="left"/>
      <w:pPr>
        <w:tabs>
          <w:tab w:val="num" w:pos="2160"/>
        </w:tabs>
        <w:ind w:left="2160" w:hanging="360"/>
      </w:pPr>
      <w:rPr>
        <w:rFonts w:ascii="Arial" w:hAnsi="Arial" w:hint="default"/>
      </w:rPr>
    </w:lvl>
    <w:lvl w:ilvl="3" w:tplc="B86EEF50" w:tentative="1">
      <w:start w:val="1"/>
      <w:numFmt w:val="bullet"/>
      <w:lvlText w:val="•"/>
      <w:lvlJc w:val="left"/>
      <w:pPr>
        <w:tabs>
          <w:tab w:val="num" w:pos="2880"/>
        </w:tabs>
        <w:ind w:left="2880" w:hanging="360"/>
      </w:pPr>
      <w:rPr>
        <w:rFonts w:ascii="Arial" w:hAnsi="Arial" w:hint="default"/>
      </w:rPr>
    </w:lvl>
    <w:lvl w:ilvl="4" w:tplc="8CB81328" w:tentative="1">
      <w:start w:val="1"/>
      <w:numFmt w:val="bullet"/>
      <w:lvlText w:val="•"/>
      <w:lvlJc w:val="left"/>
      <w:pPr>
        <w:tabs>
          <w:tab w:val="num" w:pos="3600"/>
        </w:tabs>
        <w:ind w:left="3600" w:hanging="360"/>
      </w:pPr>
      <w:rPr>
        <w:rFonts w:ascii="Arial" w:hAnsi="Arial" w:hint="default"/>
      </w:rPr>
    </w:lvl>
    <w:lvl w:ilvl="5" w:tplc="50A8D72C" w:tentative="1">
      <w:start w:val="1"/>
      <w:numFmt w:val="bullet"/>
      <w:lvlText w:val="•"/>
      <w:lvlJc w:val="left"/>
      <w:pPr>
        <w:tabs>
          <w:tab w:val="num" w:pos="4320"/>
        </w:tabs>
        <w:ind w:left="4320" w:hanging="360"/>
      </w:pPr>
      <w:rPr>
        <w:rFonts w:ascii="Arial" w:hAnsi="Arial" w:hint="default"/>
      </w:rPr>
    </w:lvl>
    <w:lvl w:ilvl="6" w:tplc="41DCF10E" w:tentative="1">
      <w:start w:val="1"/>
      <w:numFmt w:val="bullet"/>
      <w:lvlText w:val="•"/>
      <w:lvlJc w:val="left"/>
      <w:pPr>
        <w:tabs>
          <w:tab w:val="num" w:pos="5040"/>
        </w:tabs>
        <w:ind w:left="5040" w:hanging="360"/>
      </w:pPr>
      <w:rPr>
        <w:rFonts w:ascii="Arial" w:hAnsi="Arial" w:hint="default"/>
      </w:rPr>
    </w:lvl>
    <w:lvl w:ilvl="7" w:tplc="3438A3D4" w:tentative="1">
      <w:start w:val="1"/>
      <w:numFmt w:val="bullet"/>
      <w:lvlText w:val="•"/>
      <w:lvlJc w:val="left"/>
      <w:pPr>
        <w:tabs>
          <w:tab w:val="num" w:pos="5760"/>
        </w:tabs>
        <w:ind w:left="5760" w:hanging="360"/>
      </w:pPr>
      <w:rPr>
        <w:rFonts w:ascii="Arial" w:hAnsi="Arial" w:hint="default"/>
      </w:rPr>
    </w:lvl>
    <w:lvl w:ilvl="8" w:tplc="75CC7F1E" w:tentative="1">
      <w:start w:val="1"/>
      <w:numFmt w:val="bullet"/>
      <w:lvlText w:val="•"/>
      <w:lvlJc w:val="left"/>
      <w:pPr>
        <w:tabs>
          <w:tab w:val="num" w:pos="6480"/>
        </w:tabs>
        <w:ind w:left="6480" w:hanging="360"/>
      </w:pPr>
      <w:rPr>
        <w:rFonts w:ascii="Arial" w:hAnsi="Arial" w:hint="default"/>
      </w:rPr>
    </w:lvl>
  </w:abstractNum>
  <w:abstractNum w:abstractNumId="4">
    <w:nsid w:val="56FE252E"/>
    <w:multiLevelType w:val="hybridMultilevel"/>
    <w:tmpl w:val="2A78BA52"/>
    <w:lvl w:ilvl="0" w:tplc="57608E46">
      <w:start w:val="1"/>
      <w:numFmt w:val="bullet"/>
      <w:lvlText w:val="•"/>
      <w:lvlJc w:val="left"/>
      <w:pPr>
        <w:tabs>
          <w:tab w:val="num" w:pos="720"/>
        </w:tabs>
        <w:ind w:left="720" w:hanging="360"/>
      </w:pPr>
      <w:rPr>
        <w:rFonts w:ascii="Arial" w:hAnsi="Arial" w:hint="default"/>
      </w:rPr>
    </w:lvl>
    <w:lvl w:ilvl="1" w:tplc="8924AD20" w:tentative="1">
      <w:start w:val="1"/>
      <w:numFmt w:val="bullet"/>
      <w:lvlText w:val="•"/>
      <w:lvlJc w:val="left"/>
      <w:pPr>
        <w:tabs>
          <w:tab w:val="num" w:pos="1440"/>
        </w:tabs>
        <w:ind w:left="1440" w:hanging="360"/>
      </w:pPr>
      <w:rPr>
        <w:rFonts w:ascii="Arial" w:hAnsi="Arial" w:hint="default"/>
      </w:rPr>
    </w:lvl>
    <w:lvl w:ilvl="2" w:tplc="1A406440" w:tentative="1">
      <w:start w:val="1"/>
      <w:numFmt w:val="bullet"/>
      <w:lvlText w:val="•"/>
      <w:lvlJc w:val="left"/>
      <w:pPr>
        <w:tabs>
          <w:tab w:val="num" w:pos="2160"/>
        </w:tabs>
        <w:ind w:left="2160" w:hanging="360"/>
      </w:pPr>
      <w:rPr>
        <w:rFonts w:ascii="Arial" w:hAnsi="Arial" w:hint="default"/>
      </w:rPr>
    </w:lvl>
    <w:lvl w:ilvl="3" w:tplc="4504F84E" w:tentative="1">
      <w:start w:val="1"/>
      <w:numFmt w:val="bullet"/>
      <w:lvlText w:val="•"/>
      <w:lvlJc w:val="left"/>
      <w:pPr>
        <w:tabs>
          <w:tab w:val="num" w:pos="2880"/>
        </w:tabs>
        <w:ind w:left="2880" w:hanging="360"/>
      </w:pPr>
      <w:rPr>
        <w:rFonts w:ascii="Arial" w:hAnsi="Arial" w:hint="default"/>
      </w:rPr>
    </w:lvl>
    <w:lvl w:ilvl="4" w:tplc="6A98E170" w:tentative="1">
      <w:start w:val="1"/>
      <w:numFmt w:val="bullet"/>
      <w:lvlText w:val="•"/>
      <w:lvlJc w:val="left"/>
      <w:pPr>
        <w:tabs>
          <w:tab w:val="num" w:pos="3600"/>
        </w:tabs>
        <w:ind w:left="3600" w:hanging="360"/>
      </w:pPr>
      <w:rPr>
        <w:rFonts w:ascii="Arial" w:hAnsi="Arial" w:hint="default"/>
      </w:rPr>
    </w:lvl>
    <w:lvl w:ilvl="5" w:tplc="06B83C26" w:tentative="1">
      <w:start w:val="1"/>
      <w:numFmt w:val="bullet"/>
      <w:lvlText w:val="•"/>
      <w:lvlJc w:val="left"/>
      <w:pPr>
        <w:tabs>
          <w:tab w:val="num" w:pos="4320"/>
        </w:tabs>
        <w:ind w:left="4320" w:hanging="360"/>
      </w:pPr>
      <w:rPr>
        <w:rFonts w:ascii="Arial" w:hAnsi="Arial" w:hint="default"/>
      </w:rPr>
    </w:lvl>
    <w:lvl w:ilvl="6" w:tplc="D35ACFDA" w:tentative="1">
      <w:start w:val="1"/>
      <w:numFmt w:val="bullet"/>
      <w:lvlText w:val="•"/>
      <w:lvlJc w:val="left"/>
      <w:pPr>
        <w:tabs>
          <w:tab w:val="num" w:pos="5040"/>
        </w:tabs>
        <w:ind w:left="5040" w:hanging="360"/>
      </w:pPr>
      <w:rPr>
        <w:rFonts w:ascii="Arial" w:hAnsi="Arial" w:hint="default"/>
      </w:rPr>
    </w:lvl>
    <w:lvl w:ilvl="7" w:tplc="5D40CC8C" w:tentative="1">
      <w:start w:val="1"/>
      <w:numFmt w:val="bullet"/>
      <w:lvlText w:val="•"/>
      <w:lvlJc w:val="left"/>
      <w:pPr>
        <w:tabs>
          <w:tab w:val="num" w:pos="5760"/>
        </w:tabs>
        <w:ind w:left="5760" w:hanging="360"/>
      </w:pPr>
      <w:rPr>
        <w:rFonts w:ascii="Arial" w:hAnsi="Arial" w:hint="default"/>
      </w:rPr>
    </w:lvl>
    <w:lvl w:ilvl="8" w:tplc="93E06AEE" w:tentative="1">
      <w:start w:val="1"/>
      <w:numFmt w:val="bullet"/>
      <w:lvlText w:val="•"/>
      <w:lvlJc w:val="left"/>
      <w:pPr>
        <w:tabs>
          <w:tab w:val="num" w:pos="6480"/>
        </w:tabs>
        <w:ind w:left="6480" w:hanging="360"/>
      </w:pPr>
      <w:rPr>
        <w:rFonts w:ascii="Arial" w:hAnsi="Arial" w:hint="default"/>
      </w:rPr>
    </w:lvl>
  </w:abstractNum>
  <w:abstractNum w:abstractNumId="5">
    <w:nsid w:val="7BF41FCE"/>
    <w:multiLevelType w:val="hybridMultilevel"/>
    <w:tmpl w:val="F63E6DA8"/>
    <w:lvl w:ilvl="0" w:tplc="65C6E694">
      <w:start w:val="1"/>
      <w:numFmt w:val="decimal"/>
      <w:lvlText w:val="%1."/>
      <w:lvlJc w:val="left"/>
      <w:pPr>
        <w:tabs>
          <w:tab w:val="num" w:pos="1827"/>
        </w:tabs>
        <w:ind w:left="1827" w:hanging="360"/>
      </w:pPr>
      <w:rPr>
        <w:b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abstractNumId w:val="3"/>
  </w:num>
  <w:num w:numId="2">
    <w:abstractNumId w:val="2"/>
  </w:num>
  <w:num w:numId="3">
    <w:abstractNumId w:val="0"/>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81C"/>
    <w:rsid w:val="00001979"/>
    <w:rsid w:val="00003DC7"/>
    <w:rsid w:val="002A6D61"/>
    <w:rsid w:val="002E6C87"/>
    <w:rsid w:val="0036481C"/>
    <w:rsid w:val="00401156"/>
    <w:rsid w:val="004454BA"/>
    <w:rsid w:val="004601EF"/>
    <w:rsid w:val="004B5091"/>
    <w:rsid w:val="0052414A"/>
    <w:rsid w:val="00881BF9"/>
    <w:rsid w:val="008D5309"/>
    <w:rsid w:val="008E3A16"/>
    <w:rsid w:val="00935E4A"/>
    <w:rsid w:val="00A20459"/>
    <w:rsid w:val="00C70C75"/>
    <w:rsid w:val="00DD1DB5"/>
    <w:rsid w:val="00EF02A2"/>
    <w:rsid w:val="00EF4623"/>
    <w:rsid w:val="00F17F39"/>
    <w:rsid w:val="00F301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4D867"/>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F301B7"/>
    <w:rPr>
      <w:sz w:val="20"/>
      <w:szCs w:val="20"/>
    </w:rPr>
  </w:style>
  <w:style w:type="character" w:customStyle="1" w:styleId="TextpoznpodarouChar">
    <w:name w:val="Text pozn. pod čarou Char"/>
    <w:basedOn w:val="Standardnpsmoodstavce"/>
    <w:link w:val="Textpoznpodarou"/>
    <w:uiPriority w:val="99"/>
    <w:semiHidden/>
    <w:rsid w:val="00F301B7"/>
    <w:rPr>
      <w:sz w:val="20"/>
      <w:szCs w:val="20"/>
    </w:rPr>
  </w:style>
  <w:style w:type="character" w:styleId="Znakapoznpodarou">
    <w:name w:val="footnote reference"/>
    <w:basedOn w:val="Standardnpsmoodstavce"/>
    <w:uiPriority w:val="99"/>
    <w:semiHidden/>
    <w:unhideWhenUsed/>
    <w:rsid w:val="00F301B7"/>
    <w:rPr>
      <w:vertAlign w:val="superscript"/>
    </w:rPr>
  </w:style>
  <w:style w:type="paragraph" w:styleId="Zhlav">
    <w:name w:val="header"/>
    <w:basedOn w:val="Normln"/>
    <w:link w:val="ZhlavChar"/>
    <w:uiPriority w:val="99"/>
    <w:unhideWhenUsed/>
    <w:rsid w:val="0052414A"/>
    <w:pPr>
      <w:tabs>
        <w:tab w:val="center" w:pos="4536"/>
        <w:tab w:val="right" w:pos="9072"/>
      </w:tabs>
    </w:pPr>
  </w:style>
  <w:style w:type="character" w:customStyle="1" w:styleId="ZhlavChar">
    <w:name w:val="Záhlaví Char"/>
    <w:basedOn w:val="Standardnpsmoodstavce"/>
    <w:link w:val="Zhlav"/>
    <w:uiPriority w:val="99"/>
    <w:rsid w:val="0052414A"/>
  </w:style>
  <w:style w:type="paragraph" w:styleId="Zpat">
    <w:name w:val="footer"/>
    <w:basedOn w:val="Normln"/>
    <w:link w:val="ZpatChar"/>
    <w:uiPriority w:val="99"/>
    <w:unhideWhenUsed/>
    <w:rsid w:val="0052414A"/>
    <w:pPr>
      <w:tabs>
        <w:tab w:val="center" w:pos="4536"/>
        <w:tab w:val="right" w:pos="9072"/>
      </w:tabs>
    </w:pPr>
  </w:style>
  <w:style w:type="character" w:customStyle="1" w:styleId="ZpatChar">
    <w:name w:val="Zápatí Char"/>
    <w:basedOn w:val="Standardnpsmoodstavce"/>
    <w:link w:val="Zpat"/>
    <w:uiPriority w:val="99"/>
    <w:rsid w:val="0052414A"/>
  </w:style>
  <w:style w:type="table" w:styleId="Mkatabulky">
    <w:name w:val="Table Grid"/>
    <w:basedOn w:val="Normlntabulka"/>
    <w:uiPriority w:val="59"/>
    <w:rsid w:val="0052414A"/>
    <w:rPr>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rsid w:val="00001979"/>
    <w:pPr>
      <w:spacing w:after="200" w:line="276" w:lineRule="auto"/>
      <w:ind w:left="720"/>
      <w:contextualSpacing/>
    </w:pPr>
    <w:rPr>
      <w:rFonts w:ascii="Calibri" w:eastAsia="Times New Roman" w:hAnsi="Calibri" w:cs="Times New Roman"/>
      <w:sz w:val="22"/>
      <w:szCs w:val="22"/>
      <w:lang w:val="cs-CZ"/>
    </w:rPr>
  </w:style>
  <w:style w:type="character" w:styleId="Siln">
    <w:name w:val="Strong"/>
    <w:uiPriority w:val="22"/>
    <w:qFormat/>
    <w:rsid w:val="0000197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F301B7"/>
    <w:rPr>
      <w:sz w:val="20"/>
      <w:szCs w:val="20"/>
    </w:rPr>
  </w:style>
  <w:style w:type="character" w:customStyle="1" w:styleId="TextpoznpodarouChar">
    <w:name w:val="Text pozn. pod čarou Char"/>
    <w:basedOn w:val="Standardnpsmoodstavce"/>
    <w:link w:val="Textpoznpodarou"/>
    <w:uiPriority w:val="99"/>
    <w:semiHidden/>
    <w:rsid w:val="00F301B7"/>
    <w:rPr>
      <w:sz w:val="20"/>
      <w:szCs w:val="20"/>
    </w:rPr>
  </w:style>
  <w:style w:type="character" w:styleId="Znakapoznpodarou">
    <w:name w:val="footnote reference"/>
    <w:basedOn w:val="Standardnpsmoodstavce"/>
    <w:uiPriority w:val="99"/>
    <w:semiHidden/>
    <w:unhideWhenUsed/>
    <w:rsid w:val="00F301B7"/>
    <w:rPr>
      <w:vertAlign w:val="superscript"/>
    </w:rPr>
  </w:style>
  <w:style w:type="paragraph" w:styleId="Zhlav">
    <w:name w:val="header"/>
    <w:basedOn w:val="Normln"/>
    <w:link w:val="ZhlavChar"/>
    <w:uiPriority w:val="99"/>
    <w:unhideWhenUsed/>
    <w:rsid w:val="0052414A"/>
    <w:pPr>
      <w:tabs>
        <w:tab w:val="center" w:pos="4536"/>
        <w:tab w:val="right" w:pos="9072"/>
      </w:tabs>
    </w:pPr>
  </w:style>
  <w:style w:type="character" w:customStyle="1" w:styleId="ZhlavChar">
    <w:name w:val="Záhlaví Char"/>
    <w:basedOn w:val="Standardnpsmoodstavce"/>
    <w:link w:val="Zhlav"/>
    <w:uiPriority w:val="99"/>
    <w:rsid w:val="0052414A"/>
  </w:style>
  <w:style w:type="paragraph" w:styleId="Zpat">
    <w:name w:val="footer"/>
    <w:basedOn w:val="Normln"/>
    <w:link w:val="ZpatChar"/>
    <w:uiPriority w:val="99"/>
    <w:unhideWhenUsed/>
    <w:rsid w:val="0052414A"/>
    <w:pPr>
      <w:tabs>
        <w:tab w:val="center" w:pos="4536"/>
        <w:tab w:val="right" w:pos="9072"/>
      </w:tabs>
    </w:pPr>
  </w:style>
  <w:style w:type="character" w:customStyle="1" w:styleId="ZpatChar">
    <w:name w:val="Zápatí Char"/>
    <w:basedOn w:val="Standardnpsmoodstavce"/>
    <w:link w:val="Zpat"/>
    <w:uiPriority w:val="99"/>
    <w:rsid w:val="0052414A"/>
  </w:style>
  <w:style w:type="table" w:styleId="Mkatabulky">
    <w:name w:val="Table Grid"/>
    <w:basedOn w:val="Normlntabulka"/>
    <w:uiPriority w:val="59"/>
    <w:rsid w:val="0052414A"/>
    <w:rPr>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rsid w:val="00001979"/>
    <w:pPr>
      <w:spacing w:after="200" w:line="276" w:lineRule="auto"/>
      <w:ind w:left="720"/>
      <w:contextualSpacing/>
    </w:pPr>
    <w:rPr>
      <w:rFonts w:ascii="Calibri" w:eastAsia="Times New Roman" w:hAnsi="Calibri" w:cs="Times New Roman"/>
      <w:sz w:val="22"/>
      <w:szCs w:val="22"/>
      <w:lang w:val="cs-CZ"/>
    </w:rPr>
  </w:style>
  <w:style w:type="character" w:styleId="Siln">
    <w:name w:val="Strong"/>
    <w:uiPriority w:val="22"/>
    <w:qFormat/>
    <w:rsid w:val="000019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543719">
      <w:bodyDiv w:val="1"/>
      <w:marLeft w:val="0"/>
      <w:marRight w:val="0"/>
      <w:marTop w:val="0"/>
      <w:marBottom w:val="0"/>
      <w:divBdr>
        <w:top w:val="none" w:sz="0" w:space="0" w:color="auto"/>
        <w:left w:val="none" w:sz="0" w:space="0" w:color="auto"/>
        <w:bottom w:val="none" w:sz="0" w:space="0" w:color="auto"/>
        <w:right w:val="none" w:sz="0" w:space="0" w:color="auto"/>
      </w:divBdr>
      <w:divsChild>
        <w:div w:id="1732919289">
          <w:marLeft w:val="446"/>
          <w:marRight w:val="0"/>
          <w:marTop w:val="0"/>
          <w:marBottom w:val="0"/>
          <w:divBdr>
            <w:top w:val="none" w:sz="0" w:space="0" w:color="auto"/>
            <w:left w:val="none" w:sz="0" w:space="0" w:color="auto"/>
            <w:bottom w:val="none" w:sz="0" w:space="0" w:color="auto"/>
            <w:right w:val="none" w:sz="0" w:space="0" w:color="auto"/>
          </w:divBdr>
        </w:div>
        <w:div w:id="839127830">
          <w:marLeft w:val="446"/>
          <w:marRight w:val="0"/>
          <w:marTop w:val="0"/>
          <w:marBottom w:val="0"/>
          <w:divBdr>
            <w:top w:val="none" w:sz="0" w:space="0" w:color="auto"/>
            <w:left w:val="none" w:sz="0" w:space="0" w:color="auto"/>
            <w:bottom w:val="none" w:sz="0" w:space="0" w:color="auto"/>
            <w:right w:val="none" w:sz="0" w:space="0" w:color="auto"/>
          </w:divBdr>
        </w:div>
        <w:div w:id="1101954149">
          <w:marLeft w:val="446"/>
          <w:marRight w:val="0"/>
          <w:marTop w:val="0"/>
          <w:marBottom w:val="0"/>
          <w:divBdr>
            <w:top w:val="none" w:sz="0" w:space="0" w:color="auto"/>
            <w:left w:val="none" w:sz="0" w:space="0" w:color="auto"/>
            <w:bottom w:val="none" w:sz="0" w:space="0" w:color="auto"/>
            <w:right w:val="none" w:sz="0" w:space="0" w:color="auto"/>
          </w:divBdr>
        </w:div>
        <w:div w:id="1159686657">
          <w:marLeft w:val="446"/>
          <w:marRight w:val="0"/>
          <w:marTop w:val="0"/>
          <w:marBottom w:val="0"/>
          <w:divBdr>
            <w:top w:val="none" w:sz="0" w:space="0" w:color="auto"/>
            <w:left w:val="none" w:sz="0" w:space="0" w:color="auto"/>
            <w:bottom w:val="none" w:sz="0" w:space="0" w:color="auto"/>
            <w:right w:val="none" w:sz="0" w:space="0" w:color="auto"/>
          </w:divBdr>
        </w:div>
        <w:div w:id="825127203">
          <w:marLeft w:val="446"/>
          <w:marRight w:val="0"/>
          <w:marTop w:val="0"/>
          <w:marBottom w:val="0"/>
          <w:divBdr>
            <w:top w:val="none" w:sz="0" w:space="0" w:color="auto"/>
            <w:left w:val="none" w:sz="0" w:space="0" w:color="auto"/>
            <w:bottom w:val="none" w:sz="0" w:space="0" w:color="auto"/>
            <w:right w:val="none" w:sz="0" w:space="0" w:color="auto"/>
          </w:divBdr>
        </w:div>
        <w:div w:id="165294506">
          <w:marLeft w:val="446"/>
          <w:marRight w:val="0"/>
          <w:marTop w:val="0"/>
          <w:marBottom w:val="0"/>
          <w:divBdr>
            <w:top w:val="none" w:sz="0" w:space="0" w:color="auto"/>
            <w:left w:val="none" w:sz="0" w:space="0" w:color="auto"/>
            <w:bottom w:val="none" w:sz="0" w:space="0" w:color="auto"/>
            <w:right w:val="none" w:sz="0" w:space="0" w:color="auto"/>
          </w:divBdr>
        </w:div>
        <w:div w:id="396830748">
          <w:marLeft w:val="446"/>
          <w:marRight w:val="0"/>
          <w:marTop w:val="0"/>
          <w:marBottom w:val="0"/>
          <w:divBdr>
            <w:top w:val="none" w:sz="0" w:space="0" w:color="auto"/>
            <w:left w:val="none" w:sz="0" w:space="0" w:color="auto"/>
            <w:bottom w:val="none" w:sz="0" w:space="0" w:color="auto"/>
            <w:right w:val="none" w:sz="0" w:space="0" w:color="auto"/>
          </w:divBdr>
        </w:div>
        <w:div w:id="608318458">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372</Words>
  <Characters>2197</Characters>
  <Application>Microsoft Office Word</Application>
  <DocSecurity>0</DocSecurity>
  <Lines>18</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UVCR</Company>
  <LinksUpToDate>false</LinksUpToDate>
  <CharactersWithSpaces>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Dvořák</dc:creator>
  <cp:lastModifiedBy>Bártová Milada</cp:lastModifiedBy>
  <cp:revision>4</cp:revision>
  <cp:lastPrinted>2019-10-15T07:14:00Z</cp:lastPrinted>
  <dcterms:created xsi:type="dcterms:W3CDTF">2019-10-15T07:05:00Z</dcterms:created>
  <dcterms:modified xsi:type="dcterms:W3CDTF">2019-10-15T07:36:00Z</dcterms:modified>
</cp:coreProperties>
</file>