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BE6" w14:textId="15F7A734" w:rsidR="003C42EF" w:rsidRPr="003C42EF" w:rsidRDefault="003C42EF" w:rsidP="00A76AE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členku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člena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předsednictva Technologické agentury České republiky</w:t>
      </w:r>
    </w:p>
    <w:p w14:paraId="27541E4C" w14:textId="14D93517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</w:t>
      </w:r>
      <w:r w:rsidR="00EB23D4">
        <w:rPr>
          <w:rFonts w:ascii="Arial" w:eastAsia="Times New Roman" w:hAnsi="Arial" w:cs="Arial"/>
          <w:color w:val="000000"/>
          <w:lang w:eastAsia="cs-CZ"/>
        </w:rPr>
        <w:t> končícím prvním funkčním obdobím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</w:t>
      </w:r>
      <w:r w:rsidR="00F746D7">
        <w:rPr>
          <w:rFonts w:ascii="Arial" w:eastAsia="Times New Roman" w:hAnsi="Arial" w:cs="Arial"/>
          <w:color w:val="000000"/>
          <w:lang w:eastAsia="cs-CZ"/>
        </w:rPr>
        <w:t>ky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FC038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C0386" w:rsidRPr="00FC0386">
        <w:rPr>
          <w:rFonts w:ascii="Arial" w:eastAsia="Times New Roman" w:hAnsi="Arial" w:cs="Arial"/>
          <w:color w:val="000000"/>
          <w:lang w:eastAsia="cs-CZ"/>
        </w:rPr>
        <w:t>Ing. Bc. Kamily Vávrové, Ph.D.</w:t>
      </w:r>
      <w:r w:rsidR="00681732">
        <w:rPr>
          <w:rFonts w:ascii="Arial" w:eastAsia="Times New Roman" w:hAnsi="Arial" w:cs="Arial"/>
          <w:color w:val="000000"/>
          <w:lang w:eastAsia="cs-CZ"/>
        </w:rPr>
        <w:t>,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>vyhlašuje R</w:t>
      </w:r>
      <w:r w:rsidR="00C12962">
        <w:rPr>
          <w:rFonts w:ascii="Arial" w:eastAsia="Times New Roman" w:hAnsi="Arial" w:cs="Arial"/>
          <w:color w:val="000000"/>
          <w:lang w:eastAsia="cs-CZ"/>
        </w:rPr>
        <w:t>ad</w:t>
      </w:r>
      <w:r w:rsidR="00EB23D4">
        <w:rPr>
          <w:rFonts w:ascii="Arial" w:eastAsia="Times New Roman" w:hAnsi="Arial" w:cs="Arial"/>
          <w:color w:val="000000"/>
          <w:lang w:eastAsia="cs-CZ"/>
        </w:rPr>
        <w:t>a</w:t>
      </w:r>
      <w:r w:rsidR="00C12962">
        <w:rPr>
          <w:rFonts w:ascii="Arial" w:eastAsia="Times New Roman" w:hAnsi="Arial" w:cs="Arial"/>
          <w:color w:val="000000"/>
          <w:lang w:eastAsia="cs-CZ"/>
        </w:rPr>
        <w:t xml:space="preserve"> pro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="00C12962">
        <w:rPr>
          <w:rFonts w:ascii="Arial" w:eastAsia="Times New Roman" w:hAnsi="Arial" w:cs="Arial"/>
          <w:color w:val="000000"/>
          <w:lang w:eastAsia="cs-CZ"/>
        </w:rPr>
        <w:t>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</w:t>
      </w:r>
      <w:r w:rsidR="00EB23D4">
        <w:rPr>
          <w:rFonts w:ascii="Arial" w:eastAsia="Times New Roman" w:hAnsi="Arial" w:cs="Arial"/>
          <w:color w:val="000000"/>
          <w:lang w:eastAsia="cs-CZ"/>
        </w:rPr>
        <w:t>,</w:t>
      </w:r>
      <w:r w:rsidR="00C1296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23D4">
        <w:rPr>
          <w:rFonts w:ascii="Arial" w:eastAsia="Times New Roman" w:hAnsi="Arial" w:cs="Arial"/>
          <w:color w:val="000000"/>
          <w:lang w:eastAsia="cs-CZ"/>
        </w:rPr>
        <w:t>v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>ýzv</w:t>
      </w:r>
      <w:r w:rsidR="00EB23D4">
        <w:rPr>
          <w:rFonts w:ascii="Arial" w:eastAsia="Times New Roman" w:hAnsi="Arial" w:cs="Arial"/>
          <w:color w:val="000000"/>
          <w:lang w:eastAsia="cs-CZ"/>
        </w:rPr>
        <w:t>u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 xml:space="preserve"> k podávání návrhů kandidátů na 1</w:t>
      </w:r>
      <w:r w:rsidR="00445049">
        <w:rPr>
          <w:rFonts w:ascii="Arial" w:eastAsia="Times New Roman" w:hAnsi="Arial" w:cs="Arial"/>
          <w:color w:val="000000"/>
          <w:lang w:eastAsia="cs-CZ"/>
        </w:rPr>
        <w:t> 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 xml:space="preserve">členku / člena předsednictva </w:t>
      </w:r>
      <w:r w:rsidR="00172292">
        <w:rPr>
          <w:rFonts w:ascii="Arial" w:eastAsia="Times New Roman" w:hAnsi="Arial" w:cs="Arial"/>
          <w:color w:val="000000"/>
          <w:lang w:eastAsia="cs-CZ"/>
        </w:rPr>
        <w:t>TA ČR</w:t>
      </w:r>
      <w:r w:rsidR="00EB23D4">
        <w:rPr>
          <w:rFonts w:ascii="Arial" w:eastAsia="Times New Roman" w:hAnsi="Arial" w:cs="Arial"/>
          <w:color w:val="000000"/>
          <w:lang w:eastAsia="cs-CZ"/>
        </w:rPr>
        <w:t>.</w:t>
      </w:r>
    </w:p>
    <w:p w14:paraId="611B17FC" w14:textId="509EB811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DE6F27">
        <w:rPr>
          <w:rFonts w:ascii="Arial" w:eastAsia="Times New Roman" w:hAnsi="Arial" w:cs="Arial"/>
          <w:color w:val="000000"/>
          <w:lang w:eastAsia="cs-CZ"/>
        </w:rPr>
        <w:t xml:space="preserve">30. </w:t>
      </w:r>
      <w:r w:rsidR="00663184">
        <w:rPr>
          <w:rFonts w:ascii="Arial" w:eastAsia="Times New Roman" w:hAnsi="Arial" w:cs="Arial"/>
          <w:color w:val="000000"/>
          <w:lang w:eastAsia="cs-CZ"/>
        </w:rPr>
        <w:t>břez</w:t>
      </w:r>
      <w:r w:rsidR="00DE6F27">
        <w:rPr>
          <w:rFonts w:ascii="Arial" w:eastAsia="Times New Roman" w:hAnsi="Arial" w:cs="Arial"/>
          <w:color w:val="000000"/>
          <w:lang w:eastAsia="cs-CZ"/>
        </w:rPr>
        <w:t>na</w:t>
      </w:r>
      <w:r w:rsidR="0066318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23D4">
        <w:rPr>
          <w:rFonts w:ascii="Arial" w:eastAsia="Times New Roman" w:hAnsi="Arial" w:cs="Arial"/>
          <w:color w:val="000000"/>
          <w:lang w:eastAsia="cs-CZ"/>
        </w:rPr>
        <w:t>202</w:t>
      </w:r>
      <w:r w:rsidR="00663184">
        <w:rPr>
          <w:rFonts w:ascii="Arial" w:eastAsia="Times New Roman" w:hAnsi="Arial" w:cs="Arial"/>
          <w:color w:val="000000"/>
          <w:lang w:eastAsia="cs-CZ"/>
        </w:rPr>
        <w:t>4</w:t>
      </w:r>
      <w:r w:rsidR="00EB23D4">
        <w:rPr>
          <w:rFonts w:ascii="Arial" w:eastAsia="Times New Roman" w:hAnsi="Arial" w:cs="Arial"/>
          <w:color w:val="000000"/>
          <w:lang w:eastAsia="cs-CZ"/>
        </w:rPr>
        <w:t>.</w:t>
      </w:r>
    </w:p>
    <w:p w14:paraId="6773F83C" w14:textId="6729323C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členů včetně předsedkyně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předsedy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Pr="00A846F6">
        <w:rPr>
          <w:rFonts w:ascii="Arial" w:eastAsia="Times New Roman" w:hAnsi="Arial" w:cs="Arial"/>
          <w:color w:val="000000"/>
          <w:lang w:eastAsia="cs-CZ"/>
        </w:rPr>
        <w:t>Pře</w:t>
      </w:r>
      <w:r w:rsidR="00C349C7">
        <w:rPr>
          <w:rFonts w:ascii="Arial" w:eastAsia="Times New Roman" w:hAnsi="Arial" w:cs="Arial"/>
          <w:color w:val="000000"/>
          <w:lang w:eastAsia="cs-CZ"/>
        </w:rPr>
        <w:t>dsedkyni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 členů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5A70883A" w14:textId="02649DB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je výkonným orgánem TA ČR, který zejména rozhoduje o poskytnutí podpory na výzkum, experimentální vývoj a inovace a nese za takové rozhodnutí odpovědnost.</w:t>
      </w:r>
    </w:p>
    <w:p w14:paraId="6706FFE5" w14:textId="1E7C77DE" w:rsidR="00933B63" w:rsidRPr="003C42EF" w:rsidRDefault="003E1379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Č</w:t>
      </w:r>
      <w:r w:rsidR="004D5ADB">
        <w:rPr>
          <w:rFonts w:ascii="Arial" w:eastAsia="Times New Roman" w:hAnsi="Arial" w:cs="Arial"/>
          <w:color w:val="000000"/>
          <w:lang w:eastAsia="cs-CZ"/>
        </w:rPr>
        <w:t>lenky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členové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pracovním poměru. Platové poměry </w:t>
      </w:r>
      <w:r w:rsidR="004D5ADB">
        <w:rPr>
          <w:rFonts w:ascii="Arial" w:eastAsia="Times New Roman" w:hAnsi="Arial" w:cs="Arial"/>
          <w:color w:val="000000"/>
          <w:lang w:eastAsia="cs-CZ"/>
        </w:rPr>
        <w:t>členek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členů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="00933B63"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4C7ECD21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441F7907" w:rsidR="00933B63" w:rsidRDefault="00A846F6" w:rsidP="00CD6C8B">
      <w:pPr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CD6C8B">
        <w:rPr>
          <w:rFonts w:ascii="Arial" w:eastAsia="Times New Roman" w:hAnsi="Arial" w:cs="Arial"/>
          <w:color w:val="000000"/>
          <w:lang w:eastAsia="cs-CZ"/>
        </w:rPr>
        <w:t>A ČR;</w:t>
      </w:r>
    </w:p>
    <w:p w14:paraId="5D596AD0" w14:textId="1EB402C1" w:rsidR="00CD6C8B" w:rsidRPr="00A878B5" w:rsidRDefault="00CD6C8B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14:paraId="339F16D8" w14:textId="77777777" w:rsidR="00933B63" w:rsidRPr="00A878B5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78B5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A878B5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78B5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51E4BA63" w:rsidR="00933B63" w:rsidRPr="00A878B5" w:rsidRDefault="00933B63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78B5">
        <w:rPr>
          <w:rFonts w:ascii="Arial" w:eastAsia="Times New Roman" w:hAnsi="Arial" w:cs="Arial"/>
          <w:color w:val="000000"/>
          <w:lang w:eastAsia="cs-CZ"/>
        </w:rPr>
        <w:t>svým čl</w:t>
      </w:r>
      <w:r w:rsidR="00A846F6" w:rsidRPr="00A878B5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78B5">
        <w:rPr>
          <w:rFonts w:ascii="Arial" w:eastAsia="Times New Roman" w:hAnsi="Arial" w:cs="Arial"/>
          <w:color w:val="000000"/>
          <w:lang w:eastAsia="cs-CZ"/>
        </w:rPr>
        <w:t>vědomím, že T</w:t>
      </w:r>
      <w:r w:rsidRPr="00A878B5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 w:rsidRPr="00A878B5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78B5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 w:rsidRPr="00A878B5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6A04105C" w14:textId="77777777" w:rsidR="00AF0257" w:rsidRDefault="00AF0257" w:rsidP="004C461D">
      <w:pPr>
        <w:numPr>
          <w:ilvl w:val="0"/>
          <w:numId w:val="3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38F47EE0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16B42EF8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197AA089" w14:textId="324F59A5" w:rsidR="00AF0257" w:rsidRPr="008E339B" w:rsidRDefault="002509F1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přehled nejvýznamnější publikační nebo odborné činnosti (cca na 1 stránku formátu A4, </w:t>
      </w:r>
      <w:r w:rsidR="00AF0257" w:rsidRPr="008E339B">
        <w:rPr>
          <w:rFonts w:ascii="Arial" w:eastAsia="Times New Roman" w:hAnsi="Arial" w:cs="Arial"/>
          <w:lang w:eastAsia="cs-CZ"/>
        </w:rPr>
        <w:t>přehled dalších aktivit jako jsou např.: studijní pobyty, vyžádaná přednášková činnost v zahraničí, členství ve vědeckých společnostech, redakčních radách atd</w:t>
      </w:r>
      <w:r w:rsidR="00AF0257">
        <w:rPr>
          <w:rFonts w:ascii="Arial" w:eastAsia="Times New Roman" w:hAnsi="Arial" w:cs="Arial"/>
          <w:lang w:eastAsia="cs-CZ"/>
        </w:rPr>
        <w:t>. (cca na 1 stránku formátu A4)</w:t>
      </w:r>
      <w:r w:rsidR="00AF0257" w:rsidRPr="008E339B">
        <w:rPr>
          <w:rFonts w:ascii="Arial" w:eastAsia="Times New Roman" w:hAnsi="Arial" w:cs="Arial"/>
          <w:lang w:eastAsia="cs-CZ"/>
        </w:rPr>
        <w:t>;</w:t>
      </w:r>
    </w:p>
    <w:p w14:paraId="106D6357" w14:textId="4435120D" w:rsidR="00AF0257" w:rsidRPr="008E339B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="00C349C7">
        <w:rPr>
          <w:rFonts w:ascii="Arial" w:eastAsia="Times New Roman" w:hAnsi="Arial" w:cs="Arial"/>
          <w:lang w:eastAsia="cs-CZ"/>
        </w:rPr>
        <w:t>aplikovaného</w:t>
      </w:r>
      <w:r w:rsidRPr="00F81045">
        <w:rPr>
          <w:rFonts w:ascii="Arial" w:eastAsia="Times New Roman" w:hAnsi="Arial" w:cs="Arial"/>
          <w:lang w:eastAsia="cs-CZ"/>
        </w:rPr>
        <w:t xml:space="preserve"> výzkumu</w:t>
      </w:r>
      <w:r>
        <w:rPr>
          <w:rFonts w:ascii="Arial" w:eastAsia="Times New Roman" w:hAnsi="Arial" w:cs="Arial"/>
          <w:lang w:eastAsia="cs-CZ"/>
        </w:rPr>
        <w:t xml:space="preserve"> (maximálně 3 stránky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4F88C397" w14:textId="7091EC39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souhlas kandidáta s jeho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CC46088" w14:textId="532E0E58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 xml:space="preserve">doporučení vypracované navrhovatelem, ve kterém uvede důvody, pro které kandidáta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kandidáta, zkušenosti, schopnosti apod.);</w:t>
      </w:r>
    </w:p>
    <w:p w14:paraId="24B811BB" w14:textId="71C81BDC" w:rsidR="00AF0257" w:rsidRPr="00A846F6" w:rsidRDefault="00AF0257" w:rsidP="00AF0257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</w:t>
      </w:r>
      <w:r w:rsidR="00C80E67">
        <w:rPr>
          <w:rFonts w:ascii="Arial" w:eastAsia="Times New Roman" w:hAnsi="Arial" w:cs="Arial"/>
          <w:color w:val="000000"/>
          <w:lang w:eastAsia="cs-CZ"/>
        </w:rPr>
        <w:t>vanou koncepci (v rozsahu do 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</w:t>
      </w:r>
      <w:r w:rsidR="00715E91">
        <w:rPr>
          <w:rFonts w:ascii="Arial" w:eastAsia="Times New Roman" w:hAnsi="Arial" w:cs="Arial"/>
          <w:color w:val="000000"/>
          <w:lang w:eastAsia="cs-CZ"/>
        </w:rPr>
        <w:t>jejím/</w:t>
      </w:r>
      <w:r w:rsidRPr="00A846F6">
        <w:rPr>
          <w:rFonts w:ascii="Arial" w:eastAsia="Times New Roman" w:hAnsi="Arial" w:cs="Arial"/>
          <w:color w:val="000000"/>
          <w:lang w:eastAsia="cs-CZ"/>
        </w:rPr>
        <w:t>jeho bud</w:t>
      </w:r>
      <w:r>
        <w:rPr>
          <w:rFonts w:ascii="Arial" w:eastAsia="Times New Roman" w:hAnsi="Arial" w:cs="Arial"/>
          <w:color w:val="000000"/>
          <w:lang w:eastAsia="cs-CZ"/>
        </w:rPr>
        <w:t>oucím působení v</w:t>
      </w:r>
      <w:r w:rsidR="00221DEC">
        <w:rPr>
          <w:rFonts w:ascii="Arial" w:eastAsia="Times New Roman" w:hAnsi="Arial" w:cs="Arial"/>
          <w:color w:val="000000"/>
          <w:lang w:eastAsia="cs-CZ"/>
        </w:rPr>
        <w:t> </w:t>
      </w:r>
      <w:r>
        <w:rPr>
          <w:rFonts w:ascii="Arial" w:eastAsia="Times New Roman" w:hAnsi="Arial" w:cs="Arial"/>
          <w:color w:val="000000"/>
          <w:lang w:eastAsia="cs-CZ"/>
        </w:rPr>
        <w:t>předsednictvu</w:t>
      </w:r>
      <w:r w:rsidR="00221DEC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, vycházející z </w:t>
      </w:r>
      <w:r>
        <w:rPr>
          <w:rFonts w:ascii="Arial" w:eastAsia="Times New Roman" w:hAnsi="Arial" w:cs="Arial"/>
          <w:color w:val="000000"/>
          <w:lang w:eastAsia="cs-CZ"/>
        </w:rPr>
        <w:t>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</w:t>
      </w:r>
      <w:r w:rsidR="00002939">
        <w:rPr>
          <w:rFonts w:ascii="Arial" w:eastAsia="Times New Roman" w:hAnsi="Arial" w:cs="Arial"/>
          <w:color w:val="000000"/>
          <w:lang w:eastAsia="cs-CZ"/>
        </w:rPr>
        <w:t>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vývoje</w:t>
      </w:r>
      <w:r w:rsidR="00002939">
        <w:rPr>
          <w:rFonts w:ascii="Arial" w:eastAsia="Times New Roman" w:hAnsi="Arial" w:cs="Arial"/>
          <w:color w:val="000000"/>
          <w:lang w:eastAsia="cs-CZ"/>
        </w:rPr>
        <w:t xml:space="preserve"> a inovací</w:t>
      </w:r>
      <w:r w:rsidRPr="00A846F6">
        <w:rPr>
          <w:rFonts w:ascii="Arial" w:eastAsia="Times New Roman" w:hAnsi="Arial" w:cs="Arial"/>
          <w:color w:val="000000"/>
          <w:lang w:eastAsia="cs-CZ"/>
        </w:rPr>
        <w:t>, včetně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</w:t>
      </w:r>
      <w:r w:rsidR="00C65285">
        <w:rPr>
          <w:rFonts w:ascii="Arial" w:eastAsia="Times New Roman" w:hAnsi="Arial" w:cs="Arial"/>
          <w:color w:val="000000"/>
          <w:lang w:eastAsia="cs-CZ"/>
        </w:rPr>
        <w:t>.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65285">
        <w:rPr>
          <w:rFonts w:ascii="Arial" w:eastAsia="Times New Roman" w:hAnsi="Arial" w:cs="Arial"/>
          <w:color w:val="000000"/>
          <w:lang w:eastAsia="cs-CZ"/>
        </w:rPr>
        <w:t>V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907C955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CE311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1E169310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63148AA0" w14:textId="5437013D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65514">
        <w:rPr>
          <w:rFonts w:ascii="Arial" w:eastAsia="Times New Roman" w:hAnsi="Arial" w:cs="Arial"/>
          <w:color w:val="000000"/>
          <w:lang w:eastAsia="cs-CZ"/>
        </w:rPr>
        <w:t>v</w:t>
      </w:r>
      <w:r w:rsidR="00A97420">
        <w:rPr>
          <w:rFonts w:ascii="Arial" w:eastAsia="Times New Roman" w:hAnsi="Arial" w:cs="Arial"/>
          <w:color w:val="000000"/>
          <w:lang w:eastAsia="cs-CZ"/>
        </w:rPr>
        <w:t>ýzkumu, vývoje a inovací</w:t>
      </w:r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0C580728" w14:textId="5FA287FE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výzkumu;</w:t>
      </w:r>
    </w:p>
    <w:p w14:paraId="39841A38" w14:textId="4F31AE62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zahraniční zkušenost v oblasti </w:t>
      </w:r>
      <w:r w:rsidR="00D65514">
        <w:rPr>
          <w:rFonts w:ascii="Arial" w:eastAsia="Times New Roman" w:hAnsi="Arial" w:cs="Arial"/>
          <w:color w:val="000000"/>
          <w:lang w:eastAsia="cs-CZ"/>
        </w:rPr>
        <w:t>výzkumu, vývoje a inovací</w:t>
      </w:r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261716B6" w14:textId="607DD3E2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</w:t>
      </w:r>
      <w:r w:rsidR="00D65514">
        <w:rPr>
          <w:rFonts w:ascii="Arial" w:eastAsia="Times New Roman" w:hAnsi="Arial" w:cs="Arial"/>
          <w:color w:val="000000"/>
          <w:lang w:eastAsia="cs-CZ"/>
        </w:rPr>
        <w:t>výzkumu, vývoje a inovací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a státní správy v oblasti </w:t>
      </w:r>
      <w:r w:rsidR="00D65514">
        <w:rPr>
          <w:rFonts w:ascii="Arial" w:eastAsia="Times New Roman" w:hAnsi="Arial" w:cs="Arial"/>
          <w:color w:val="000000"/>
          <w:lang w:eastAsia="cs-CZ"/>
        </w:rPr>
        <w:t>výzkumu, vývoje a</w:t>
      </w:r>
      <w:r w:rsidR="00EC7963">
        <w:rPr>
          <w:rFonts w:ascii="Arial" w:eastAsia="Times New Roman" w:hAnsi="Arial" w:cs="Arial"/>
          <w:color w:val="000000"/>
          <w:lang w:eastAsia="cs-CZ"/>
        </w:rPr>
        <w:t> </w:t>
      </w:r>
      <w:r w:rsidR="00D65514">
        <w:rPr>
          <w:rFonts w:ascii="Arial" w:eastAsia="Times New Roman" w:hAnsi="Arial" w:cs="Arial"/>
          <w:color w:val="000000"/>
          <w:lang w:eastAsia="cs-CZ"/>
        </w:rPr>
        <w:t>inovací</w:t>
      </w:r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5ECEFDE3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8F9229A" w14:textId="0531E00B" w:rsidR="00933B63" w:rsidRPr="00880F7A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 xml:space="preserve">Pro přijetí návrhu </w:t>
      </w:r>
      <w:r w:rsidR="00755B7C">
        <w:rPr>
          <w:rFonts w:ascii="Arial" w:eastAsia="Times New Roman" w:hAnsi="Arial" w:cs="Arial"/>
          <w:color w:val="000000"/>
          <w:u w:val="single"/>
          <w:lang w:eastAsia="cs-CZ"/>
        </w:rPr>
        <w:t xml:space="preserve">v listinné podobě </w:t>
      </w: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je rozhodné datum doručení návrhu</w:t>
      </w:r>
      <w:r w:rsidR="00755B7C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43A8C0DD" w14:textId="03E09CC7" w:rsidR="00933B63" w:rsidRPr="00755B7C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Návrhy označené </w:t>
      </w:r>
      <w:r w:rsidR="0084471C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na obálce </w:t>
      </w:r>
      <w:proofErr w:type="gramStart"/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č.j.</w:t>
      </w:r>
      <w:proofErr w:type="gramEnd"/>
      <w:r w:rsidR="0084471C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proofErr w:type="spellStart"/>
      <w:r w:rsidR="00880F7A"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xxxx</w:t>
      </w:r>
      <w:proofErr w:type="spellEnd"/>
      <w:r w:rsidR="009E56B6"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/202</w:t>
      </w:r>
      <w:r w:rsidR="003670B2"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3</w:t>
      </w:r>
      <w:r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-</w:t>
      </w:r>
      <w:r w:rsidR="009E56B6"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UVCR</w:t>
      </w:r>
      <w:r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 xml:space="preserve"> </w:t>
      </w:r>
      <w:r w:rsidR="00FC7A10" w:rsidRPr="00EB7D4A">
        <w:rPr>
          <w:rFonts w:ascii="Arial" w:eastAsia="Times New Roman" w:hAnsi="Arial" w:cs="Arial"/>
          <w:b/>
          <w:bCs/>
          <w:color w:val="000000"/>
          <w:highlight w:val="yellow"/>
          <w:lang w:eastAsia="cs-CZ"/>
        </w:rPr>
        <w:t>(bude doplněno)</w:t>
      </w:r>
      <w:r w:rsidR="00FC7A10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65548A" w:rsidRPr="00755B7C">
        <w:rPr>
          <w:rFonts w:ascii="Arial" w:eastAsia="Times New Roman" w:hAnsi="Arial" w:cs="Arial"/>
          <w:b/>
          <w:bCs/>
          <w:color w:val="000000"/>
          <w:lang w:eastAsia="cs-CZ"/>
        </w:rPr>
        <w:t>musí být doručeny nejpozději do </w:t>
      </w:r>
      <w:r w:rsidR="003670B2">
        <w:rPr>
          <w:rFonts w:ascii="Arial" w:eastAsia="Times New Roman" w:hAnsi="Arial" w:cs="Arial"/>
          <w:b/>
          <w:bCs/>
          <w:color w:val="000000"/>
          <w:lang w:eastAsia="cs-CZ"/>
        </w:rPr>
        <w:t>31. prosince 2023</w:t>
      </w:r>
      <w:r w:rsidR="00AA0272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v listinné </w:t>
      </w:r>
      <w:r w:rsidR="00A846F6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podobě </w:t>
      </w:r>
      <w:r w:rsidR="00897A78" w:rsidRPr="00755B7C">
        <w:rPr>
          <w:rFonts w:ascii="Arial" w:eastAsia="Times New Roman" w:hAnsi="Arial" w:cs="Arial"/>
          <w:b/>
          <w:bCs/>
          <w:color w:val="000000"/>
          <w:lang w:eastAsia="cs-CZ"/>
        </w:rPr>
        <w:t>nebo datovou schránkou</w:t>
      </w: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na</w:t>
      </w:r>
      <w:r w:rsidR="003670B2">
        <w:rPr>
          <w:rFonts w:ascii="Arial" w:eastAsia="Times New Roman" w:hAnsi="Arial" w:cs="Arial"/>
          <w:b/>
          <w:bCs/>
          <w:color w:val="000000"/>
          <w:lang w:eastAsia="cs-CZ"/>
        </w:rPr>
        <w:t> </w:t>
      </w: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následující adresu:</w:t>
      </w:r>
    </w:p>
    <w:p w14:paraId="7D844234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Rada pro výzkum, vývoj a inovace</w:t>
      </w:r>
    </w:p>
    <w:p w14:paraId="55ECAE50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hAnsi="Arial" w:cs="Arial"/>
          <w:b/>
          <w:bCs/>
          <w:iCs/>
          <w:color w:val="000000"/>
        </w:rPr>
        <w:t>Odbor podpory Rady pro výzkum, vývoj a inovace</w:t>
      </w:r>
    </w:p>
    <w:p w14:paraId="73E822C7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Úřad vlády České republiky</w:t>
      </w:r>
    </w:p>
    <w:p w14:paraId="2B8B25D4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nábřeží Edvarda Beneše 4</w:t>
      </w:r>
    </w:p>
    <w:p w14:paraId="14370179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118 01 Praha 1</w:t>
      </w:r>
    </w:p>
    <w:p w14:paraId="1D402F10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425A43D1" w14:textId="77777777" w:rsidR="00291801" w:rsidRDefault="00291801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hAnsi="Arial" w:cs="Arial"/>
          <w:b/>
          <w:bCs/>
          <w:i/>
          <w:iCs/>
          <w:color w:val="000000"/>
        </w:rPr>
        <w:t xml:space="preserve">e-mail: </w:t>
      </w:r>
      <w:hyperlink r:id="rId8" w:history="1">
        <w:r>
          <w:rPr>
            <w:rStyle w:val="Hypertextovodkaz"/>
            <w:rFonts w:ascii="Arial" w:hAnsi="Arial" w:cs="Arial"/>
            <w:b/>
            <w:bCs/>
            <w:i/>
            <w:iCs/>
            <w:color w:val="0060A0"/>
          </w:rPr>
          <w:t>rvv@vlada.cz</w:t>
        </w:r>
      </w:hyperlink>
    </w:p>
    <w:p w14:paraId="1BE87BF3" w14:textId="77777777" w:rsidR="00291801" w:rsidRDefault="00291801" w:rsidP="00291801">
      <w:pPr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datová schránka ID: trfaa33</w:t>
      </w:r>
    </w:p>
    <w:p w14:paraId="75F5BFA2" w14:textId="76B7A00E" w:rsidR="00897A78" w:rsidRPr="008E33A5" w:rsidRDefault="00897A78" w:rsidP="0029180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bookmarkStart w:id="0" w:name="_GoBack"/>
      <w:bookmarkEnd w:id="0"/>
    </w:p>
    <w:sectPr w:rsidR="00897A78" w:rsidRPr="008E33A5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35DF5" w14:textId="77777777" w:rsidR="00822F3A" w:rsidRDefault="00822F3A" w:rsidP="00923BCD">
      <w:pPr>
        <w:spacing w:after="0" w:line="240" w:lineRule="auto"/>
      </w:pPr>
      <w:r>
        <w:separator/>
      </w:r>
    </w:p>
  </w:endnote>
  <w:endnote w:type="continuationSeparator" w:id="0">
    <w:p w14:paraId="0D4921A7" w14:textId="77777777" w:rsidR="00822F3A" w:rsidRDefault="00822F3A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AEB7A" w14:textId="77777777" w:rsidR="00822F3A" w:rsidRDefault="00822F3A" w:rsidP="00923BCD">
      <w:pPr>
        <w:spacing w:after="0" w:line="240" w:lineRule="auto"/>
      </w:pPr>
      <w:r>
        <w:separator/>
      </w:r>
    </w:p>
  </w:footnote>
  <w:footnote w:type="continuationSeparator" w:id="0">
    <w:p w14:paraId="7294DF1D" w14:textId="77777777" w:rsidR="00822F3A" w:rsidRDefault="00822F3A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Pr="006D479E" w:rsidRDefault="00E4395B">
      <w:pPr>
        <w:pStyle w:val="Textpoznpodarou"/>
        <w:rPr>
          <w:rFonts w:ascii="Arial" w:hAnsi="Arial" w:cs="Arial"/>
        </w:rPr>
      </w:pPr>
      <w:r w:rsidRPr="006D479E">
        <w:rPr>
          <w:rStyle w:val="Znakapoznpodarou"/>
          <w:rFonts w:ascii="Arial" w:hAnsi="Arial" w:cs="Arial"/>
        </w:rPr>
        <w:footnoteRef/>
      </w:r>
      <w:r w:rsidRPr="006D479E">
        <w:rPr>
          <w:rFonts w:ascii="Arial" w:hAnsi="Arial" w:cs="Arial"/>
        </w:rPr>
        <w:t xml:space="preserve"> §</w:t>
      </w:r>
      <w:r w:rsidR="008E339B" w:rsidRPr="006D479E">
        <w:rPr>
          <w:rFonts w:ascii="Arial" w:hAnsi="Arial" w:cs="Arial"/>
        </w:rPr>
        <w:t xml:space="preserve"> </w:t>
      </w:r>
      <w:r w:rsidRPr="006D479E">
        <w:rPr>
          <w:rFonts w:ascii="Arial" w:hAnsi="Arial" w:cs="Arial"/>
        </w:rPr>
        <w:t>18 a násl. zákona č. 89/2012 Sb., Občanský zákoník</w:t>
      </w:r>
    </w:p>
    <w:p w14:paraId="40DDBD1F" w14:textId="22D4056E" w:rsidR="00880F7A" w:rsidRPr="006D479E" w:rsidRDefault="00880F7A" w:rsidP="00880F7A">
      <w:pPr>
        <w:pStyle w:val="Textpoznpodarou"/>
        <w:rPr>
          <w:rFonts w:ascii="Arial" w:hAnsi="Arial" w:cs="Arial"/>
          <w:color w:val="FFFFFF" w:themeColor="background1"/>
        </w:rPr>
      </w:pPr>
      <w:r w:rsidRPr="006D479E">
        <w:rPr>
          <w:rFonts w:ascii="Arial" w:hAnsi="Arial" w:cs="Arial"/>
        </w:rPr>
        <w:t xml:space="preserve">Právnickou osobou se rozumí i Česká republika, zastoupená jednotlivými organizačními složkami státu (např. </w:t>
      </w:r>
      <w:r w:rsidRPr="00D738CF">
        <w:rPr>
          <w:rFonts w:ascii="Arial" w:hAnsi="Arial" w:cs="Arial"/>
        </w:rPr>
        <w:t>ministerstva a jiné státní správní úřady) ve smyslu zákona č. 219/2000 Sb., o majetku České republiky a jejím vystupování v právních vztazích.</w:t>
      </w:r>
      <w:r w:rsidR="006D479E" w:rsidRPr="00D738CF">
        <w:rPr>
          <w:rFonts w:ascii="Arial" w:hAnsi="Arial" w:cs="Arial"/>
        </w:rPr>
        <w:t xml:space="preserve"> </w:t>
      </w:r>
      <w:r w:rsidR="006D479E" w:rsidRPr="00D738CF">
        <w:rPr>
          <w:rFonts w:ascii="Arial" w:hAnsi="Arial" w:cs="Arial"/>
          <w:color w:val="FFFFFF" w:themeColor="background1"/>
        </w:rPr>
        <w:t xml:space="preserve">Zpracovala Moravcová 08. 03. </w:t>
      </w:r>
      <w:r w:rsidR="00D738CF" w:rsidRPr="00D738CF">
        <w:rPr>
          <w:rFonts w:ascii="Arial" w:hAnsi="Arial" w:cs="Arial"/>
          <w:color w:val="FFFFFF" w:themeColor="background1"/>
        </w:rPr>
        <w:t>2022</w:t>
      </w:r>
    </w:p>
    <w:p w14:paraId="1B708362" w14:textId="77777777" w:rsidR="00880F7A" w:rsidRDefault="00880F7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02939"/>
    <w:rsid w:val="000624F9"/>
    <w:rsid w:val="000A46FD"/>
    <w:rsid w:val="000A4C00"/>
    <w:rsid w:val="000C0CCA"/>
    <w:rsid w:val="001056BE"/>
    <w:rsid w:val="00132961"/>
    <w:rsid w:val="00135057"/>
    <w:rsid w:val="00135781"/>
    <w:rsid w:val="00135BF8"/>
    <w:rsid w:val="00172292"/>
    <w:rsid w:val="001B521D"/>
    <w:rsid w:val="001D6A0D"/>
    <w:rsid w:val="001E0188"/>
    <w:rsid w:val="001F618E"/>
    <w:rsid w:val="002128B3"/>
    <w:rsid w:val="00221DEC"/>
    <w:rsid w:val="002509F1"/>
    <w:rsid w:val="00261764"/>
    <w:rsid w:val="00261ADB"/>
    <w:rsid w:val="00291801"/>
    <w:rsid w:val="00302FCF"/>
    <w:rsid w:val="0032386A"/>
    <w:rsid w:val="003670B2"/>
    <w:rsid w:val="003719E2"/>
    <w:rsid w:val="0038549A"/>
    <w:rsid w:val="003C42EF"/>
    <w:rsid w:val="003E1379"/>
    <w:rsid w:val="004002B4"/>
    <w:rsid w:val="00445049"/>
    <w:rsid w:val="00470ABD"/>
    <w:rsid w:val="004C434D"/>
    <w:rsid w:val="004C461D"/>
    <w:rsid w:val="004D5ADB"/>
    <w:rsid w:val="005550C9"/>
    <w:rsid w:val="00573509"/>
    <w:rsid w:val="005903DA"/>
    <w:rsid w:val="00636B9D"/>
    <w:rsid w:val="006402A7"/>
    <w:rsid w:val="0065548A"/>
    <w:rsid w:val="00656254"/>
    <w:rsid w:val="00663184"/>
    <w:rsid w:val="00681732"/>
    <w:rsid w:val="006B265A"/>
    <w:rsid w:val="006D479E"/>
    <w:rsid w:val="006E7F02"/>
    <w:rsid w:val="00710238"/>
    <w:rsid w:val="00715E91"/>
    <w:rsid w:val="00755B7C"/>
    <w:rsid w:val="007846DA"/>
    <w:rsid w:val="007A2D0B"/>
    <w:rsid w:val="00822F3A"/>
    <w:rsid w:val="00825788"/>
    <w:rsid w:val="0084471C"/>
    <w:rsid w:val="00880F7A"/>
    <w:rsid w:val="00882910"/>
    <w:rsid w:val="00897A78"/>
    <w:rsid w:val="008A39A3"/>
    <w:rsid w:val="008B6D5F"/>
    <w:rsid w:val="008C08F9"/>
    <w:rsid w:val="008D39FE"/>
    <w:rsid w:val="008E339B"/>
    <w:rsid w:val="008E33A5"/>
    <w:rsid w:val="008F0D86"/>
    <w:rsid w:val="00914AAF"/>
    <w:rsid w:val="00923BCD"/>
    <w:rsid w:val="00927F12"/>
    <w:rsid w:val="00933B63"/>
    <w:rsid w:val="009C0E5E"/>
    <w:rsid w:val="009E56B6"/>
    <w:rsid w:val="009F0D46"/>
    <w:rsid w:val="00A111B9"/>
    <w:rsid w:val="00A1195F"/>
    <w:rsid w:val="00A11A15"/>
    <w:rsid w:val="00A65446"/>
    <w:rsid w:val="00A73175"/>
    <w:rsid w:val="00A76AEB"/>
    <w:rsid w:val="00A846F6"/>
    <w:rsid w:val="00A878B5"/>
    <w:rsid w:val="00A97420"/>
    <w:rsid w:val="00AA0272"/>
    <w:rsid w:val="00AB51B3"/>
    <w:rsid w:val="00AD5050"/>
    <w:rsid w:val="00AE1E00"/>
    <w:rsid w:val="00AE45AD"/>
    <w:rsid w:val="00AF0257"/>
    <w:rsid w:val="00B252C9"/>
    <w:rsid w:val="00B62622"/>
    <w:rsid w:val="00BF314B"/>
    <w:rsid w:val="00C12962"/>
    <w:rsid w:val="00C349C7"/>
    <w:rsid w:val="00C46A5A"/>
    <w:rsid w:val="00C56E98"/>
    <w:rsid w:val="00C60C72"/>
    <w:rsid w:val="00C631FA"/>
    <w:rsid w:val="00C65285"/>
    <w:rsid w:val="00C80E67"/>
    <w:rsid w:val="00C8222C"/>
    <w:rsid w:val="00CA2594"/>
    <w:rsid w:val="00CD2A45"/>
    <w:rsid w:val="00CD6C8B"/>
    <w:rsid w:val="00CE461A"/>
    <w:rsid w:val="00CF0156"/>
    <w:rsid w:val="00D4509E"/>
    <w:rsid w:val="00D65514"/>
    <w:rsid w:val="00D738CF"/>
    <w:rsid w:val="00D837BC"/>
    <w:rsid w:val="00DD0596"/>
    <w:rsid w:val="00DE6F27"/>
    <w:rsid w:val="00DF1636"/>
    <w:rsid w:val="00E171C9"/>
    <w:rsid w:val="00E24500"/>
    <w:rsid w:val="00E365F2"/>
    <w:rsid w:val="00E4395B"/>
    <w:rsid w:val="00E606D6"/>
    <w:rsid w:val="00EB23D4"/>
    <w:rsid w:val="00EB738E"/>
    <w:rsid w:val="00EB7D4A"/>
    <w:rsid w:val="00EC7963"/>
    <w:rsid w:val="00ED2F81"/>
    <w:rsid w:val="00EE2862"/>
    <w:rsid w:val="00EF5C6D"/>
    <w:rsid w:val="00F26826"/>
    <w:rsid w:val="00F746D7"/>
    <w:rsid w:val="00FC0386"/>
    <w:rsid w:val="00FC7A1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90D0D95-3645-4466-95F6-F45C0178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5E85A-1B24-4A98-AFDC-E2D7C534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722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55</cp:revision>
  <cp:lastPrinted>2016-01-05T12:54:00Z</cp:lastPrinted>
  <dcterms:created xsi:type="dcterms:W3CDTF">2018-06-26T08:37:00Z</dcterms:created>
  <dcterms:modified xsi:type="dcterms:W3CDTF">2023-10-18T07:23:00Z</dcterms:modified>
</cp:coreProperties>
</file>