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22559" w14:textId="21D92A96" w:rsidR="00A56BA5" w:rsidRDefault="0054588A" w:rsidP="000708C2">
      <w:pPr>
        <w:jc w:val="center"/>
        <w:rPr>
          <w:b/>
          <w:sz w:val="28"/>
          <w:szCs w:val="28"/>
          <w:lang w:val="cs-CZ"/>
        </w:rPr>
      </w:pPr>
      <w:r>
        <w:rPr>
          <w:b/>
          <w:sz w:val="28"/>
          <w:szCs w:val="28"/>
          <w:lang w:val="cs-CZ"/>
        </w:rPr>
        <w:t>Rekapitulace příprav rozpočtů</w:t>
      </w:r>
      <w:r w:rsidR="00A56BA5" w:rsidRPr="00DB303C">
        <w:rPr>
          <w:b/>
          <w:sz w:val="28"/>
          <w:szCs w:val="28"/>
          <w:lang w:val="cs-CZ"/>
        </w:rPr>
        <w:t xml:space="preserve"> na </w:t>
      </w:r>
      <w:proofErr w:type="spellStart"/>
      <w:r w:rsidR="00A56BA5" w:rsidRPr="00DB303C">
        <w:rPr>
          <w:b/>
          <w:sz w:val="28"/>
          <w:szCs w:val="28"/>
          <w:lang w:val="cs-CZ"/>
        </w:rPr>
        <w:t>VaV</w:t>
      </w:r>
      <w:r>
        <w:rPr>
          <w:b/>
          <w:sz w:val="28"/>
          <w:szCs w:val="28"/>
          <w:lang w:val="cs-CZ"/>
        </w:rPr>
        <w:t>aI</w:t>
      </w:r>
      <w:proofErr w:type="spellEnd"/>
      <w:r w:rsidR="00A56BA5" w:rsidRPr="00DB303C">
        <w:rPr>
          <w:b/>
          <w:sz w:val="28"/>
          <w:szCs w:val="28"/>
          <w:lang w:val="cs-CZ"/>
        </w:rPr>
        <w:t xml:space="preserve"> </w:t>
      </w:r>
      <w:r>
        <w:rPr>
          <w:b/>
          <w:sz w:val="28"/>
          <w:szCs w:val="28"/>
          <w:lang w:val="cs-CZ"/>
        </w:rPr>
        <w:t>na roky 2013-2015</w:t>
      </w:r>
    </w:p>
    <w:p w14:paraId="070780C5" w14:textId="77777777" w:rsidR="000708C2" w:rsidRPr="00DB303C" w:rsidRDefault="000708C2" w:rsidP="000708C2">
      <w:pPr>
        <w:jc w:val="center"/>
        <w:rPr>
          <w:b/>
          <w:sz w:val="28"/>
          <w:szCs w:val="28"/>
          <w:lang w:val="cs-CZ"/>
        </w:rPr>
      </w:pPr>
    </w:p>
    <w:p w14:paraId="68DF8452" w14:textId="2ED53579" w:rsidR="00A56BA5" w:rsidRPr="00DB303C" w:rsidRDefault="00A56BA5" w:rsidP="000708C2">
      <w:pPr>
        <w:jc w:val="center"/>
        <w:rPr>
          <w:i/>
          <w:lang w:val="cs-CZ"/>
        </w:rPr>
      </w:pPr>
      <w:r w:rsidRPr="00DB303C">
        <w:rPr>
          <w:i/>
          <w:lang w:val="cs-CZ"/>
        </w:rPr>
        <w:t>18.</w:t>
      </w:r>
      <w:r w:rsidR="000708C2">
        <w:rPr>
          <w:i/>
          <w:lang w:val="cs-CZ"/>
        </w:rPr>
        <w:t xml:space="preserve"> </w:t>
      </w:r>
      <w:r w:rsidRPr="00DB303C">
        <w:rPr>
          <w:i/>
          <w:lang w:val="cs-CZ"/>
        </w:rPr>
        <w:t xml:space="preserve">11. 2014, Tomáš </w:t>
      </w:r>
      <w:proofErr w:type="spellStart"/>
      <w:r w:rsidRPr="00DB303C">
        <w:rPr>
          <w:i/>
          <w:lang w:val="cs-CZ"/>
        </w:rPr>
        <w:t>Jungwirth</w:t>
      </w:r>
      <w:proofErr w:type="spellEnd"/>
    </w:p>
    <w:p w14:paraId="61E43872" w14:textId="77777777" w:rsidR="00A56BA5" w:rsidRPr="00A56BA5" w:rsidRDefault="00A56BA5" w:rsidP="00E677A5">
      <w:pPr>
        <w:jc w:val="both"/>
        <w:rPr>
          <w:lang w:val="cs-CZ"/>
        </w:rPr>
      </w:pPr>
    </w:p>
    <w:p w14:paraId="0B565485" w14:textId="77777777" w:rsidR="00A56BA5" w:rsidRPr="00A56BA5" w:rsidRDefault="00A56BA5" w:rsidP="00E677A5">
      <w:pPr>
        <w:jc w:val="both"/>
        <w:rPr>
          <w:lang w:val="cs-CZ"/>
        </w:rPr>
      </w:pPr>
    </w:p>
    <w:p w14:paraId="09F52366" w14:textId="77777777" w:rsidR="00B40A7D" w:rsidRPr="00DB303C" w:rsidRDefault="00DB303C" w:rsidP="00E677A5">
      <w:pPr>
        <w:jc w:val="both"/>
        <w:rPr>
          <w:b/>
          <w:lang w:val="cs-CZ"/>
        </w:rPr>
      </w:pPr>
      <w:r w:rsidRPr="00DB303C">
        <w:rPr>
          <w:b/>
          <w:lang w:val="cs-CZ"/>
        </w:rPr>
        <w:t xml:space="preserve">Rozpočet </w:t>
      </w:r>
      <w:r w:rsidR="00836DCA" w:rsidRPr="00DB303C">
        <w:rPr>
          <w:b/>
          <w:lang w:val="cs-CZ"/>
        </w:rPr>
        <w:t>2013 (</w:t>
      </w:r>
      <w:r w:rsidRPr="00DB303C">
        <w:rPr>
          <w:b/>
          <w:lang w:val="cs-CZ"/>
        </w:rPr>
        <w:t xml:space="preserve">výhled </w:t>
      </w:r>
      <w:r w:rsidR="00836DCA" w:rsidRPr="00DB303C">
        <w:rPr>
          <w:b/>
          <w:lang w:val="cs-CZ"/>
        </w:rPr>
        <w:t>2014, 2015)</w:t>
      </w:r>
    </w:p>
    <w:p w14:paraId="1C5BB28F" w14:textId="77777777" w:rsidR="00836DCA" w:rsidRPr="00A56BA5" w:rsidRDefault="00836DCA" w:rsidP="00E677A5">
      <w:pPr>
        <w:jc w:val="both"/>
        <w:rPr>
          <w:lang w:val="cs-CZ"/>
        </w:rPr>
      </w:pPr>
    </w:p>
    <w:p w14:paraId="04DDDBC3" w14:textId="6DEEC5F8" w:rsidR="00B05B74" w:rsidRPr="00A56BA5" w:rsidRDefault="00836DCA" w:rsidP="00E677A5">
      <w:pPr>
        <w:jc w:val="both"/>
        <w:rPr>
          <w:lang w:val="cs-CZ"/>
        </w:rPr>
      </w:pPr>
      <w:r w:rsidRPr="00A56BA5">
        <w:rPr>
          <w:lang w:val="cs-CZ"/>
        </w:rPr>
        <w:t xml:space="preserve">V říjnu a </w:t>
      </w:r>
      <w:r w:rsidR="00A56BA5" w:rsidRPr="00A56BA5">
        <w:rPr>
          <w:lang w:val="cs-CZ"/>
        </w:rPr>
        <w:t xml:space="preserve">listopadu 2011 RVVI </w:t>
      </w:r>
      <w:r w:rsidR="0054588A">
        <w:rPr>
          <w:lang w:val="cs-CZ"/>
        </w:rPr>
        <w:t xml:space="preserve">nebyla ustavena, </w:t>
      </w:r>
      <w:r w:rsidR="00A56BA5" w:rsidRPr="00A56BA5">
        <w:rPr>
          <w:lang w:val="cs-CZ"/>
        </w:rPr>
        <w:t>nezasedala a n</w:t>
      </w:r>
      <w:r w:rsidRPr="00A56BA5">
        <w:rPr>
          <w:lang w:val="cs-CZ"/>
        </w:rPr>
        <w:t xml:space="preserve">epřijala </w:t>
      </w:r>
      <w:r w:rsidR="00A56BA5" w:rsidRPr="00A56BA5">
        <w:rPr>
          <w:lang w:val="cs-CZ"/>
        </w:rPr>
        <w:t xml:space="preserve">proto </w:t>
      </w:r>
      <w:r w:rsidRPr="00A56BA5">
        <w:rPr>
          <w:lang w:val="cs-CZ"/>
        </w:rPr>
        <w:t>Principy</w:t>
      </w:r>
      <w:r w:rsidR="0054588A">
        <w:rPr>
          <w:lang w:val="cs-CZ"/>
        </w:rPr>
        <w:t xml:space="preserve"> pro přípravu rozpočtu</w:t>
      </w:r>
      <w:r w:rsidRPr="00A56BA5">
        <w:rPr>
          <w:lang w:val="cs-CZ"/>
        </w:rPr>
        <w:t xml:space="preserve">. </w:t>
      </w:r>
    </w:p>
    <w:p w14:paraId="4E448A13" w14:textId="77777777" w:rsidR="00B05B74" w:rsidRPr="00A56BA5" w:rsidRDefault="00B05B74" w:rsidP="00E677A5">
      <w:pPr>
        <w:jc w:val="both"/>
        <w:rPr>
          <w:lang w:val="cs-CZ"/>
        </w:rPr>
      </w:pPr>
    </w:p>
    <w:p w14:paraId="3671EA9F" w14:textId="4507CD13" w:rsidR="00B05B74" w:rsidRPr="00A56BA5" w:rsidRDefault="00836DCA" w:rsidP="00E677A5">
      <w:pPr>
        <w:jc w:val="both"/>
        <w:rPr>
          <w:lang w:val="cs-CZ"/>
        </w:rPr>
      </w:pPr>
      <w:r w:rsidRPr="00A56BA5">
        <w:rPr>
          <w:lang w:val="cs-CZ"/>
        </w:rPr>
        <w:t xml:space="preserve">V prosinci </w:t>
      </w:r>
      <w:r w:rsidR="00B05B74" w:rsidRPr="00A56BA5">
        <w:rPr>
          <w:lang w:val="cs-CZ"/>
        </w:rPr>
        <w:t xml:space="preserve">2011 </w:t>
      </w:r>
      <w:r w:rsidRPr="00A56BA5">
        <w:rPr>
          <w:lang w:val="cs-CZ"/>
        </w:rPr>
        <w:t xml:space="preserve">na 268. </w:t>
      </w:r>
      <w:r w:rsidR="00B05B74" w:rsidRPr="00A56BA5">
        <w:rPr>
          <w:lang w:val="cs-CZ"/>
        </w:rPr>
        <w:t>z</w:t>
      </w:r>
      <w:r w:rsidRPr="00A56BA5">
        <w:rPr>
          <w:lang w:val="cs-CZ"/>
        </w:rPr>
        <w:t xml:space="preserve">asedání </w:t>
      </w:r>
      <w:r w:rsidR="00B05B74" w:rsidRPr="00A56BA5">
        <w:rPr>
          <w:lang w:val="cs-CZ"/>
        </w:rPr>
        <w:t xml:space="preserve">byla přijata </w:t>
      </w:r>
      <w:r w:rsidR="00A56BA5" w:rsidRPr="00A56BA5">
        <w:rPr>
          <w:lang w:val="cs-CZ"/>
        </w:rPr>
        <w:t>Směrnice</w:t>
      </w:r>
      <w:r w:rsidRPr="00A56BA5">
        <w:rPr>
          <w:lang w:val="cs-CZ"/>
        </w:rPr>
        <w:t xml:space="preserve"> </w:t>
      </w:r>
      <w:r w:rsidR="0054588A">
        <w:rPr>
          <w:lang w:val="cs-CZ"/>
        </w:rPr>
        <w:t xml:space="preserve">k přípravě rozpočtu </w:t>
      </w:r>
      <w:r w:rsidRPr="00A56BA5">
        <w:rPr>
          <w:lang w:val="cs-CZ"/>
        </w:rPr>
        <w:t>(</w:t>
      </w:r>
      <w:proofErr w:type="spellStart"/>
      <w:r w:rsidRPr="00A56BA5">
        <w:rPr>
          <w:i/>
          <w:lang w:val="cs-CZ"/>
        </w:rPr>
        <w:t>Smernice</w:t>
      </w:r>
      <w:proofErr w:type="spellEnd"/>
      <w:r w:rsidRPr="00A56BA5">
        <w:rPr>
          <w:i/>
          <w:lang w:val="cs-CZ"/>
        </w:rPr>
        <w:t xml:space="preserve"> SR </w:t>
      </w:r>
      <w:proofErr w:type="spellStart"/>
      <w:r w:rsidRPr="00A56BA5">
        <w:rPr>
          <w:i/>
          <w:lang w:val="cs-CZ"/>
        </w:rPr>
        <w:t>VEVaI</w:t>
      </w:r>
      <w:proofErr w:type="spellEnd"/>
      <w:r w:rsidRPr="00A56BA5">
        <w:rPr>
          <w:i/>
          <w:lang w:val="cs-CZ"/>
        </w:rPr>
        <w:t xml:space="preserve"> 2013-15.doc</w:t>
      </w:r>
      <w:r w:rsidRPr="00A56BA5">
        <w:rPr>
          <w:lang w:val="cs-CZ"/>
        </w:rPr>
        <w:t xml:space="preserve">).  </w:t>
      </w:r>
    </w:p>
    <w:p w14:paraId="4B42A8EF" w14:textId="77777777" w:rsidR="00B05B74" w:rsidRPr="00A56BA5" w:rsidRDefault="00B05B74" w:rsidP="00E677A5">
      <w:pPr>
        <w:jc w:val="both"/>
        <w:rPr>
          <w:lang w:val="cs-CZ"/>
        </w:rPr>
      </w:pPr>
    </w:p>
    <w:p w14:paraId="5757A420" w14:textId="4225E420" w:rsidR="00B05B74" w:rsidRPr="00A56BA5" w:rsidRDefault="00B05B74" w:rsidP="00E677A5">
      <w:pPr>
        <w:jc w:val="both"/>
        <w:rPr>
          <w:lang w:val="cs-CZ"/>
        </w:rPr>
      </w:pPr>
      <w:r w:rsidRPr="00A56BA5">
        <w:rPr>
          <w:lang w:val="cs-CZ"/>
        </w:rPr>
        <w:t>V únoru 2012 na 270. zasedání byl přijat Mandát pro vyjednávání s</w:t>
      </w:r>
      <w:r w:rsidR="0054588A">
        <w:rPr>
          <w:lang w:val="cs-CZ"/>
        </w:rPr>
        <w:t> </w:t>
      </w:r>
      <w:r w:rsidRPr="00A56BA5">
        <w:rPr>
          <w:lang w:val="cs-CZ"/>
        </w:rPr>
        <w:t>poskytovateli</w:t>
      </w:r>
      <w:r w:rsidR="0054588A">
        <w:rPr>
          <w:lang w:val="cs-CZ"/>
        </w:rPr>
        <w:t>.</w:t>
      </w:r>
    </w:p>
    <w:p w14:paraId="58404E85" w14:textId="77777777" w:rsidR="00B05B74" w:rsidRPr="00A56BA5" w:rsidRDefault="00B05B74" w:rsidP="00E677A5">
      <w:pPr>
        <w:jc w:val="both"/>
        <w:rPr>
          <w:lang w:val="cs-CZ"/>
        </w:rPr>
      </w:pPr>
    </w:p>
    <w:p w14:paraId="50437B20" w14:textId="76105278" w:rsidR="003F2ECD" w:rsidRDefault="00B05B74" w:rsidP="00E677A5">
      <w:pPr>
        <w:jc w:val="both"/>
        <w:rPr>
          <w:lang w:val="cs-CZ"/>
        </w:rPr>
      </w:pPr>
      <w:r w:rsidRPr="00A56BA5">
        <w:rPr>
          <w:lang w:val="cs-CZ"/>
        </w:rPr>
        <w:t>V květnu 2012 na 273. zasedání</w:t>
      </w:r>
      <w:r w:rsidR="00A56BA5">
        <w:rPr>
          <w:lang w:val="cs-CZ"/>
        </w:rPr>
        <w:t xml:space="preserve"> byl přijat výsledný ná</w:t>
      </w:r>
      <w:r w:rsidRPr="00A56BA5">
        <w:rPr>
          <w:lang w:val="cs-CZ"/>
        </w:rPr>
        <w:t>vrh roz</w:t>
      </w:r>
      <w:r w:rsidR="00A56BA5">
        <w:rPr>
          <w:lang w:val="cs-CZ"/>
        </w:rPr>
        <w:t>p</w:t>
      </w:r>
      <w:r w:rsidRPr="00A56BA5">
        <w:rPr>
          <w:lang w:val="cs-CZ"/>
        </w:rPr>
        <w:t>očtu do vlády (</w:t>
      </w:r>
      <w:r w:rsidRPr="00A56BA5">
        <w:rPr>
          <w:i/>
          <w:lang w:val="cs-CZ"/>
        </w:rPr>
        <w:t>III</w:t>
      </w:r>
      <w:r w:rsidR="00E677A5">
        <w:rPr>
          <w:i/>
          <w:lang w:val="cs-CZ"/>
        </w:rPr>
        <w:t> </w:t>
      </w:r>
      <w:proofErr w:type="spellStart"/>
      <w:r w:rsidRPr="00A56BA5">
        <w:rPr>
          <w:i/>
          <w:lang w:val="cs-CZ"/>
        </w:rPr>
        <w:t>Navrh</w:t>
      </w:r>
      <w:proofErr w:type="spellEnd"/>
      <w:r w:rsidRPr="00A56BA5">
        <w:rPr>
          <w:i/>
          <w:lang w:val="cs-CZ"/>
        </w:rPr>
        <w:t xml:space="preserve"> </w:t>
      </w:r>
      <w:proofErr w:type="spellStart"/>
      <w:r w:rsidRPr="00A56BA5">
        <w:rPr>
          <w:i/>
          <w:lang w:val="cs-CZ"/>
        </w:rPr>
        <w:t>vydaju</w:t>
      </w:r>
      <w:proofErr w:type="spellEnd"/>
      <w:r w:rsidRPr="00A56BA5">
        <w:rPr>
          <w:i/>
          <w:lang w:val="cs-CZ"/>
        </w:rPr>
        <w:t xml:space="preserve"> SR na </w:t>
      </w:r>
      <w:proofErr w:type="spellStart"/>
      <w:r w:rsidRPr="00A56BA5">
        <w:rPr>
          <w:i/>
          <w:lang w:val="cs-CZ"/>
        </w:rPr>
        <w:t>VaVaI</w:t>
      </w:r>
      <w:proofErr w:type="spellEnd"/>
      <w:r w:rsidRPr="00A56BA5">
        <w:rPr>
          <w:i/>
          <w:lang w:val="cs-CZ"/>
        </w:rPr>
        <w:t xml:space="preserve"> 2013.pdf</w:t>
      </w:r>
      <w:r w:rsidRPr="00A56BA5">
        <w:rPr>
          <w:lang w:val="cs-CZ"/>
        </w:rPr>
        <w:t>)</w:t>
      </w:r>
      <w:r w:rsidR="00A56BA5" w:rsidRPr="00A56BA5">
        <w:rPr>
          <w:lang w:val="cs-CZ"/>
        </w:rPr>
        <w:t xml:space="preserve">. </w:t>
      </w:r>
    </w:p>
    <w:p w14:paraId="2C85173F" w14:textId="77777777" w:rsidR="003F2ECD" w:rsidRDefault="003F2ECD" w:rsidP="00E677A5">
      <w:pPr>
        <w:jc w:val="both"/>
        <w:rPr>
          <w:lang w:val="cs-CZ"/>
        </w:rPr>
      </w:pPr>
    </w:p>
    <w:p w14:paraId="36111790" w14:textId="51271B38" w:rsidR="00B05B74" w:rsidRDefault="00A56BA5" w:rsidP="00E677A5">
      <w:pPr>
        <w:jc w:val="both"/>
      </w:pPr>
      <w:r w:rsidRPr="00A56BA5">
        <w:rPr>
          <w:lang w:val="cs-CZ"/>
        </w:rPr>
        <w:t xml:space="preserve">Zároveň RVVI přijala </w:t>
      </w:r>
      <w:r>
        <w:rPr>
          <w:lang w:val="cs-CZ"/>
        </w:rPr>
        <w:t>dok</w:t>
      </w:r>
      <w:r w:rsidR="000102EF">
        <w:rPr>
          <w:lang w:val="cs-CZ"/>
        </w:rPr>
        <w:t>ument „</w:t>
      </w:r>
      <w:r w:rsidRPr="00A56BA5">
        <w:rPr>
          <w:lang w:val="cs-CZ"/>
        </w:rPr>
        <w:t xml:space="preserve">Nové principy rozdělování </w:t>
      </w:r>
      <w:proofErr w:type="spellStart"/>
      <w:r w:rsidRPr="00A56BA5">
        <w:rPr>
          <w:lang w:val="cs-CZ"/>
        </w:rPr>
        <w:t>výdajů</w:t>
      </w:r>
      <w:proofErr w:type="spellEnd"/>
      <w:r w:rsidRPr="00A56BA5">
        <w:rPr>
          <w:lang w:val="cs-CZ"/>
        </w:rPr>
        <w:t xml:space="preserve"> na </w:t>
      </w:r>
      <w:proofErr w:type="spellStart"/>
      <w:r w:rsidRPr="00A56BA5">
        <w:rPr>
          <w:lang w:val="cs-CZ"/>
        </w:rPr>
        <w:t>VaVaI</w:t>
      </w:r>
      <w:proofErr w:type="spellEnd"/>
      <w:r w:rsidRPr="00A56BA5">
        <w:rPr>
          <w:lang w:val="cs-CZ"/>
        </w:rPr>
        <w:t xml:space="preserve"> v</w:t>
      </w:r>
      <w:r w:rsidR="00E677A5">
        <w:rPr>
          <w:lang w:val="cs-CZ"/>
        </w:rPr>
        <w:t> </w:t>
      </w:r>
      <w:r w:rsidRPr="00A56BA5">
        <w:rPr>
          <w:lang w:val="cs-CZ"/>
        </w:rPr>
        <w:t>příštích letech” (</w:t>
      </w:r>
      <w:r w:rsidRPr="00A56BA5">
        <w:rPr>
          <w:i/>
          <w:lang w:val="cs-CZ"/>
        </w:rPr>
        <w:t xml:space="preserve">273 A2_c Nove principy </w:t>
      </w:r>
      <w:proofErr w:type="spellStart"/>
      <w:r w:rsidRPr="00A56BA5">
        <w:rPr>
          <w:i/>
          <w:lang w:val="cs-CZ"/>
        </w:rPr>
        <w:t>rozdelovani</w:t>
      </w:r>
      <w:proofErr w:type="spellEnd"/>
      <w:r w:rsidRPr="00A56BA5">
        <w:rPr>
          <w:i/>
          <w:lang w:val="cs-CZ"/>
        </w:rPr>
        <w:t xml:space="preserve"> </w:t>
      </w:r>
      <w:proofErr w:type="spellStart"/>
      <w:r w:rsidRPr="00A56BA5">
        <w:rPr>
          <w:i/>
          <w:lang w:val="cs-CZ"/>
        </w:rPr>
        <w:t>vydaju</w:t>
      </w:r>
      <w:proofErr w:type="spellEnd"/>
      <w:r w:rsidRPr="00A56BA5">
        <w:rPr>
          <w:i/>
          <w:lang w:val="cs-CZ"/>
        </w:rPr>
        <w:t xml:space="preserve"> na </w:t>
      </w:r>
      <w:proofErr w:type="spellStart"/>
      <w:r w:rsidRPr="00A56BA5">
        <w:rPr>
          <w:i/>
          <w:lang w:val="cs-CZ"/>
        </w:rPr>
        <w:t>VaVaI</w:t>
      </w:r>
      <w:proofErr w:type="spellEnd"/>
      <w:r w:rsidRPr="00A56BA5">
        <w:rPr>
          <w:i/>
          <w:lang w:val="cs-CZ"/>
        </w:rPr>
        <w:t xml:space="preserve"> v </w:t>
      </w:r>
      <w:proofErr w:type="spellStart"/>
      <w:r w:rsidRPr="00A56BA5">
        <w:rPr>
          <w:i/>
          <w:lang w:val="cs-CZ"/>
        </w:rPr>
        <w:t>pristich</w:t>
      </w:r>
      <w:proofErr w:type="spellEnd"/>
      <w:r w:rsidRPr="00A56BA5">
        <w:rPr>
          <w:i/>
          <w:lang w:val="cs-CZ"/>
        </w:rPr>
        <w:t xml:space="preserve"> letech.pdf </w:t>
      </w:r>
      <w:r w:rsidRPr="00A56BA5">
        <w:rPr>
          <w:lang w:val="cs-CZ"/>
        </w:rPr>
        <w:t>)</w:t>
      </w:r>
      <w:r w:rsidR="000102EF">
        <w:rPr>
          <w:lang w:val="cs-CZ"/>
        </w:rPr>
        <w:t>. Po podrobném shrnutí přípravy rozpočtu je</w:t>
      </w:r>
      <w:r w:rsidR="0054588A">
        <w:rPr>
          <w:lang w:val="cs-CZ"/>
        </w:rPr>
        <w:t xml:space="preserve"> v závěru dokumentu uvedeno</w:t>
      </w:r>
      <w:r w:rsidR="000102EF">
        <w:rPr>
          <w:lang w:val="cs-CZ"/>
        </w:rPr>
        <w:t>:</w:t>
      </w:r>
      <w:r w:rsidRPr="00A56BA5">
        <w:rPr>
          <w:lang w:val="cs-CZ"/>
        </w:rPr>
        <w:t xml:space="preserve"> </w:t>
      </w:r>
      <w:r w:rsidR="000102EF">
        <w:rPr>
          <w:lang w:val="cs-CZ"/>
        </w:rPr>
        <w:t>„</w:t>
      </w:r>
      <w:r w:rsidRPr="00A56BA5">
        <w:rPr>
          <w:lang w:val="cs-CZ"/>
        </w:rPr>
        <w:t>Rada si je vědoma, že přípravu návrhu rozpočtu na rok 2013 provázely po 270. zasedání Rady zvraty, které znemožnily systematickou a</w:t>
      </w:r>
      <w:r w:rsidR="00E677A5">
        <w:rPr>
          <w:lang w:val="cs-CZ"/>
        </w:rPr>
        <w:t> </w:t>
      </w:r>
      <w:r w:rsidRPr="00A56BA5">
        <w:rPr>
          <w:lang w:val="cs-CZ"/>
        </w:rPr>
        <w:t xml:space="preserve">koncepční práci nad rozpočtem. Proto se v návrhu střednědobého </w:t>
      </w:r>
      <w:proofErr w:type="spellStart"/>
      <w:r w:rsidRPr="00A56BA5">
        <w:rPr>
          <w:lang w:val="cs-CZ"/>
        </w:rPr>
        <w:t>výhledu</w:t>
      </w:r>
      <w:proofErr w:type="spellEnd"/>
      <w:r w:rsidRPr="00A56BA5">
        <w:rPr>
          <w:lang w:val="cs-CZ"/>
        </w:rPr>
        <w:t xml:space="preserve"> na</w:t>
      </w:r>
      <w:r w:rsidR="000708C2">
        <w:rPr>
          <w:lang w:val="cs-CZ"/>
        </w:rPr>
        <w:t> </w:t>
      </w:r>
      <w:bookmarkStart w:id="0" w:name="_GoBack"/>
      <w:bookmarkEnd w:id="0"/>
      <w:r w:rsidRPr="00A56BA5">
        <w:rPr>
          <w:lang w:val="cs-CZ"/>
        </w:rPr>
        <w:t xml:space="preserve">rok 2014 Rada drží střednědobého </w:t>
      </w:r>
      <w:proofErr w:type="spellStart"/>
      <w:r w:rsidRPr="00A56BA5">
        <w:rPr>
          <w:lang w:val="cs-CZ"/>
        </w:rPr>
        <w:t>výhledu</w:t>
      </w:r>
      <w:proofErr w:type="spellEnd"/>
      <w:r w:rsidRPr="00A56BA5">
        <w:rPr>
          <w:lang w:val="cs-CZ"/>
        </w:rPr>
        <w:t xml:space="preserve"> na rok 2014 schváleného usnesením vlády ze dne 21. září 2011 č. 692. </w:t>
      </w:r>
      <w:proofErr w:type="spellStart"/>
      <w:r w:rsidRPr="00A56BA5">
        <w:rPr>
          <w:lang w:val="cs-CZ"/>
        </w:rPr>
        <w:t>Střednědoby</w:t>
      </w:r>
      <w:proofErr w:type="spellEnd"/>
      <w:r w:rsidRPr="00A56BA5">
        <w:rPr>
          <w:lang w:val="cs-CZ"/>
        </w:rPr>
        <w:t xml:space="preserve">́ </w:t>
      </w:r>
      <w:proofErr w:type="spellStart"/>
      <w:r w:rsidRPr="00A56BA5">
        <w:rPr>
          <w:lang w:val="cs-CZ"/>
        </w:rPr>
        <w:t>výhled</w:t>
      </w:r>
      <w:proofErr w:type="spellEnd"/>
      <w:r w:rsidRPr="00A56BA5">
        <w:rPr>
          <w:lang w:val="cs-CZ"/>
        </w:rPr>
        <w:t xml:space="preserve"> na rok 2015 kopíruje rok 2014. Aby nedošlo k obdobné nekoncepčnosti a časovému tlaku při p</w:t>
      </w:r>
      <w:r>
        <w:rPr>
          <w:lang w:val="cs-CZ"/>
        </w:rPr>
        <w:t>řípravě návrhu rozpočt</w:t>
      </w:r>
      <w:r w:rsidRPr="00A56BA5">
        <w:rPr>
          <w:lang w:val="cs-CZ"/>
        </w:rPr>
        <w:t>u na rok 2014, otevře Rada jednání o této otázce již na některém z příštích zasedání před letní přestávkou. Mezinárodní audit dává jasné vodítko jak systematicky a koncepčně postupovat při přípravě pravidel financovaní vědy a</w:t>
      </w:r>
      <w:r w:rsidRPr="00A56BA5">
        <w:t xml:space="preserve"> </w:t>
      </w:r>
      <w:proofErr w:type="spellStart"/>
      <w:r w:rsidRPr="00A56BA5">
        <w:t>výzkumu</w:t>
      </w:r>
      <w:proofErr w:type="spellEnd"/>
      <w:r w:rsidRPr="00A56BA5">
        <w:t xml:space="preserve"> v ČR</w:t>
      </w:r>
      <w:r w:rsidR="000102EF">
        <w:t xml:space="preserve">…” </w:t>
      </w:r>
    </w:p>
    <w:p w14:paraId="48C1C195" w14:textId="77777777" w:rsidR="000102EF" w:rsidRDefault="000102EF" w:rsidP="00E677A5">
      <w:pPr>
        <w:jc w:val="both"/>
      </w:pPr>
    </w:p>
    <w:p w14:paraId="4C2C5BE7" w14:textId="15A9FC81" w:rsidR="000102EF" w:rsidRPr="003F495A" w:rsidRDefault="003F495A" w:rsidP="00E677A5">
      <w:pPr>
        <w:jc w:val="both"/>
        <w:rPr>
          <w:i/>
          <w:lang w:val="cs-CZ"/>
        </w:rPr>
      </w:pPr>
      <w:r w:rsidRPr="003F495A">
        <w:rPr>
          <w:i/>
          <w:lang w:val="cs-CZ"/>
        </w:rPr>
        <w:t xml:space="preserve">Poznámka TJ: </w:t>
      </w:r>
      <w:r w:rsidR="000102EF" w:rsidRPr="003F495A">
        <w:rPr>
          <w:i/>
          <w:lang w:val="cs-CZ"/>
        </w:rPr>
        <w:t>Jeden z klíčových problémů přípravy rozpočtu 2013, který díky chybějícím Principům nebyl vyřešen před zahájením jednání s poskytova</w:t>
      </w:r>
      <w:r w:rsidR="004730C5" w:rsidRPr="003F495A">
        <w:rPr>
          <w:i/>
          <w:lang w:val="cs-CZ"/>
        </w:rPr>
        <w:t xml:space="preserve">teli, </w:t>
      </w:r>
      <w:proofErr w:type="gramStart"/>
      <w:r w:rsidR="004730C5" w:rsidRPr="003F495A">
        <w:rPr>
          <w:i/>
          <w:lang w:val="cs-CZ"/>
        </w:rPr>
        <w:t>bylo</w:t>
      </w:r>
      <w:r w:rsidR="000102EF" w:rsidRPr="003F495A">
        <w:rPr>
          <w:i/>
          <w:lang w:val="cs-CZ"/>
        </w:rPr>
        <w:t xml:space="preserve"> zda</w:t>
      </w:r>
      <w:proofErr w:type="gramEnd"/>
      <w:r w:rsidR="000102EF" w:rsidRPr="003F495A">
        <w:rPr>
          <w:i/>
          <w:lang w:val="cs-CZ"/>
        </w:rPr>
        <w:t xml:space="preserve"> 100% nebo jen část výdajů na rozvoj výzkumných organizací (RVO) přepočíst z</w:t>
      </w:r>
      <w:r w:rsidR="00E677A5">
        <w:rPr>
          <w:i/>
          <w:lang w:val="cs-CZ"/>
        </w:rPr>
        <w:t> </w:t>
      </w:r>
      <w:r w:rsidR="000102EF" w:rsidRPr="003F495A">
        <w:rPr>
          <w:i/>
          <w:lang w:val="cs-CZ"/>
        </w:rPr>
        <w:t xml:space="preserve">bodů </w:t>
      </w:r>
      <w:r w:rsidR="00AA5B18" w:rsidRPr="003F495A">
        <w:rPr>
          <w:i/>
          <w:lang w:val="cs-CZ"/>
        </w:rPr>
        <w:t>podle Metodiky h</w:t>
      </w:r>
      <w:r w:rsidR="000102EF" w:rsidRPr="003F495A">
        <w:rPr>
          <w:i/>
          <w:lang w:val="cs-CZ"/>
        </w:rPr>
        <w:t>odnocení  („</w:t>
      </w:r>
      <w:proofErr w:type="spellStart"/>
      <w:r w:rsidR="00AA5B18" w:rsidRPr="003F495A">
        <w:rPr>
          <w:i/>
          <w:lang w:val="cs-CZ"/>
        </w:rPr>
        <w:t>kafemlej</w:t>
      </w:r>
      <w:r w:rsidR="000102EF" w:rsidRPr="003F495A">
        <w:rPr>
          <w:i/>
          <w:lang w:val="cs-CZ"/>
        </w:rPr>
        <w:t>nek</w:t>
      </w:r>
      <w:proofErr w:type="spellEnd"/>
      <w:r w:rsidR="000102EF" w:rsidRPr="003F495A">
        <w:rPr>
          <w:i/>
          <w:lang w:val="cs-CZ"/>
        </w:rPr>
        <w:t>“). Na základě doporučení Mezinárodního auditu Rada přistoupila k významnému omezení tohoto nástroje (na 20% RVO)</w:t>
      </w:r>
      <w:r w:rsidR="00557617">
        <w:rPr>
          <w:i/>
          <w:lang w:val="cs-CZ"/>
        </w:rPr>
        <w:t>. O</w:t>
      </w:r>
      <w:r w:rsidR="00AA5B18" w:rsidRPr="003F495A">
        <w:rPr>
          <w:i/>
          <w:lang w:val="cs-CZ"/>
        </w:rPr>
        <w:t>dtud plynou i následné aktivity Rady týkající se přípravy a</w:t>
      </w:r>
      <w:r w:rsidR="00E677A5">
        <w:rPr>
          <w:i/>
          <w:lang w:val="cs-CZ"/>
        </w:rPr>
        <w:t> </w:t>
      </w:r>
      <w:r w:rsidR="00AA5B18" w:rsidRPr="003F495A">
        <w:rPr>
          <w:i/>
          <w:lang w:val="cs-CZ"/>
        </w:rPr>
        <w:t xml:space="preserve">zavedení nové Metodiky (Memorandum o krátkodobém a dlouhodobém hodnocení, Metodika hodnocení 2013, </w:t>
      </w:r>
      <w:r w:rsidR="00557617">
        <w:rPr>
          <w:i/>
          <w:lang w:val="cs-CZ"/>
        </w:rPr>
        <w:t xml:space="preserve">projekt MŠMT </w:t>
      </w:r>
      <w:r w:rsidR="00AA5B18" w:rsidRPr="003F495A">
        <w:rPr>
          <w:i/>
          <w:lang w:val="cs-CZ"/>
        </w:rPr>
        <w:t>IPN Metodika hodnocení a</w:t>
      </w:r>
      <w:r w:rsidR="00E677A5">
        <w:rPr>
          <w:i/>
          <w:lang w:val="cs-CZ"/>
        </w:rPr>
        <w:t> </w:t>
      </w:r>
      <w:proofErr w:type="gramStart"/>
      <w:r w:rsidR="00AA5B18" w:rsidRPr="003F495A">
        <w:rPr>
          <w:i/>
          <w:lang w:val="cs-CZ"/>
        </w:rPr>
        <w:t>financování,...)</w:t>
      </w:r>
      <w:r w:rsidR="004730C5" w:rsidRPr="003F495A">
        <w:rPr>
          <w:i/>
          <w:lang w:val="cs-CZ"/>
        </w:rPr>
        <w:t xml:space="preserve"> a </w:t>
      </w:r>
      <w:r w:rsidR="00557617">
        <w:rPr>
          <w:i/>
          <w:lang w:val="cs-CZ"/>
        </w:rPr>
        <w:t>návrh</w:t>
      </w:r>
      <w:proofErr w:type="gramEnd"/>
      <w:r w:rsidR="00557617">
        <w:rPr>
          <w:i/>
          <w:lang w:val="cs-CZ"/>
        </w:rPr>
        <w:t xml:space="preserve"> novely</w:t>
      </w:r>
      <w:r w:rsidR="004730C5" w:rsidRPr="003F495A">
        <w:rPr>
          <w:i/>
          <w:lang w:val="cs-CZ"/>
        </w:rPr>
        <w:t xml:space="preserve"> zákona 130 (matematicky neřešitelný rozpor mezi </w:t>
      </w:r>
      <w:r w:rsidR="006C2C9E" w:rsidRPr="003F495A">
        <w:rPr>
          <w:i/>
          <w:lang w:val="cs-CZ"/>
        </w:rPr>
        <w:t>paragrafy</w:t>
      </w:r>
      <w:r w:rsidR="004730C5" w:rsidRPr="003F495A">
        <w:rPr>
          <w:i/>
          <w:lang w:val="cs-CZ"/>
        </w:rPr>
        <w:t xml:space="preserve"> 5 a 7 zákona</w:t>
      </w:r>
      <w:r w:rsidR="006C2C9E" w:rsidRPr="003F495A">
        <w:rPr>
          <w:i/>
          <w:lang w:val="cs-CZ"/>
        </w:rPr>
        <w:t>).</w:t>
      </w:r>
    </w:p>
    <w:p w14:paraId="7002D488" w14:textId="77777777" w:rsidR="002D117A" w:rsidRDefault="002D117A" w:rsidP="00E677A5">
      <w:pPr>
        <w:jc w:val="both"/>
        <w:rPr>
          <w:lang w:val="cs-CZ"/>
        </w:rPr>
      </w:pPr>
    </w:p>
    <w:p w14:paraId="23ECE73B" w14:textId="3E4CC9CF" w:rsidR="00CA57B3" w:rsidRDefault="007372E0" w:rsidP="00E677A5">
      <w:pPr>
        <w:jc w:val="both"/>
        <w:rPr>
          <w:lang w:val="cs-CZ"/>
        </w:rPr>
      </w:pPr>
      <w:r>
        <w:rPr>
          <w:lang w:val="cs-CZ"/>
        </w:rPr>
        <w:t xml:space="preserve">Vláda přijala návrh RVVI rozpočtu na 2013 </w:t>
      </w:r>
      <w:r w:rsidR="002D117A" w:rsidRPr="002D117A">
        <w:rPr>
          <w:lang w:val="cs-CZ"/>
        </w:rPr>
        <w:t xml:space="preserve">zákonem č. 504 ze dne 19. prosince 2012 </w:t>
      </w:r>
      <w:r>
        <w:rPr>
          <w:lang w:val="cs-CZ"/>
        </w:rPr>
        <w:t>bez podstatných úprav kromě navýšení kapi</w:t>
      </w:r>
      <w:r w:rsidR="008447E4">
        <w:rPr>
          <w:lang w:val="cs-CZ"/>
        </w:rPr>
        <w:t>toly AV ČR o 200mil a tím i</w:t>
      </w:r>
      <w:r w:rsidR="00E677A5">
        <w:rPr>
          <w:lang w:val="cs-CZ"/>
        </w:rPr>
        <w:t> </w:t>
      </w:r>
      <w:r w:rsidR="008447E4">
        <w:rPr>
          <w:lang w:val="cs-CZ"/>
        </w:rPr>
        <w:t>celkové</w:t>
      </w:r>
      <w:r>
        <w:rPr>
          <w:lang w:val="cs-CZ"/>
        </w:rPr>
        <w:t xml:space="preserve">ho rozpočtu na </w:t>
      </w:r>
      <w:proofErr w:type="spellStart"/>
      <w:r>
        <w:rPr>
          <w:lang w:val="cs-CZ"/>
        </w:rPr>
        <w:t>VaV</w:t>
      </w:r>
      <w:proofErr w:type="spellEnd"/>
      <w:r>
        <w:rPr>
          <w:lang w:val="cs-CZ"/>
        </w:rPr>
        <w:t>.</w:t>
      </w:r>
    </w:p>
    <w:p w14:paraId="5D142441" w14:textId="77777777" w:rsidR="006C2C9E" w:rsidRDefault="006C2C9E" w:rsidP="00E677A5">
      <w:pPr>
        <w:jc w:val="both"/>
        <w:rPr>
          <w:lang w:val="cs-CZ"/>
        </w:rPr>
      </w:pPr>
    </w:p>
    <w:p w14:paraId="4D706B14" w14:textId="77777777" w:rsidR="00E677A5" w:rsidRDefault="00E677A5" w:rsidP="00E677A5">
      <w:pPr>
        <w:jc w:val="both"/>
        <w:rPr>
          <w:lang w:val="cs-CZ"/>
        </w:rPr>
      </w:pPr>
    </w:p>
    <w:p w14:paraId="6CC8B315" w14:textId="77777777" w:rsidR="00E677A5" w:rsidRDefault="00E677A5" w:rsidP="00E677A5">
      <w:pPr>
        <w:jc w:val="both"/>
        <w:rPr>
          <w:lang w:val="cs-CZ"/>
        </w:rPr>
      </w:pPr>
    </w:p>
    <w:p w14:paraId="209C3F37" w14:textId="63008E3D" w:rsidR="006C2C9E" w:rsidRPr="00DB303C" w:rsidRDefault="006C2C9E" w:rsidP="00E677A5">
      <w:pPr>
        <w:keepNext/>
        <w:jc w:val="both"/>
        <w:rPr>
          <w:b/>
          <w:lang w:val="cs-CZ"/>
        </w:rPr>
      </w:pPr>
      <w:r w:rsidRPr="00DB303C">
        <w:rPr>
          <w:b/>
          <w:lang w:val="cs-CZ"/>
        </w:rPr>
        <w:t xml:space="preserve">Rozpočet </w:t>
      </w:r>
      <w:r>
        <w:rPr>
          <w:b/>
          <w:lang w:val="cs-CZ"/>
        </w:rPr>
        <w:t>2014</w:t>
      </w:r>
      <w:r w:rsidRPr="00DB303C">
        <w:rPr>
          <w:b/>
          <w:lang w:val="cs-CZ"/>
        </w:rPr>
        <w:t xml:space="preserve"> (výhled </w:t>
      </w:r>
      <w:r>
        <w:rPr>
          <w:b/>
          <w:lang w:val="cs-CZ"/>
        </w:rPr>
        <w:t>2015, 2016</w:t>
      </w:r>
      <w:r w:rsidRPr="00DB303C">
        <w:rPr>
          <w:b/>
          <w:lang w:val="cs-CZ"/>
        </w:rPr>
        <w:t>)</w:t>
      </w:r>
    </w:p>
    <w:p w14:paraId="68BFC959" w14:textId="77777777" w:rsidR="006C2C9E" w:rsidRDefault="006C2C9E" w:rsidP="00E677A5">
      <w:pPr>
        <w:jc w:val="both"/>
        <w:rPr>
          <w:lang w:val="cs-CZ"/>
        </w:rPr>
      </w:pPr>
    </w:p>
    <w:p w14:paraId="5AEE9004" w14:textId="77777777" w:rsidR="00E677A5" w:rsidRDefault="007372E0" w:rsidP="00E677A5">
      <w:pPr>
        <w:jc w:val="both"/>
        <w:rPr>
          <w:lang w:val="cs-CZ"/>
        </w:rPr>
      </w:pPr>
      <w:r>
        <w:rPr>
          <w:lang w:val="cs-CZ"/>
        </w:rPr>
        <w:t>V listopadu 2012 na 277. zasedání byly přijaty</w:t>
      </w:r>
      <w:r w:rsidRPr="00A56BA5">
        <w:rPr>
          <w:lang w:val="cs-CZ"/>
        </w:rPr>
        <w:t xml:space="preserve"> Principy</w:t>
      </w:r>
      <w:r>
        <w:rPr>
          <w:lang w:val="cs-CZ"/>
        </w:rPr>
        <w:t xml:space="preserve"> (</w:t>
      </w:r>
      <w:r w:rsidRPr="006C55FE">
        <w:rPr>
          <w:i/>
          <w:lang w:val="cs-CZ"/>
        </w:rPr>
        <w:t>277 A2 Principy SR</w:t>
      </w:r>
      <w:r w:rsidR="00E677A5">
        <w:rPr>
          <w:i/>
          <w:lang w:val="cs-CZ"/>
        </w:rPr>
        <w:t> </w:t>
      </w:r>
      <w:proofErr w:type="spellStart"/>
      <w:r w:rsidRPr="006C55FE">
        <w:rPr>
          <w:i/>
          <w:lang w:val="cs-CZ"/>
        </w:rPr>
        <w:t>VaVaI</w:t>
      </w:r>
      <w:proofErr w:type="spellEnd"/>
      <w:r w:rsidRPr="006C55FE">
        <w:rPr>
          <w:i/>
          <w:lang w:val="cs-CZ"/>
        </w:rPr>
        <w:t xml:space="preserve"> 2014-16_upr po Rade_031212.pdf</w:t>
      </w:r>
      <w:r>
        <w:rPr>
          <w:lang w:val="cs-CZ"/>
        </w:rPr>
        <w:t>)</w:t>
      </w:r>
      <w:r w:rsidRPr="00A56BA5">
        <w:rPr>
          <w:lang w:val="cs-CZ"/>
        </w:rPr>
        <w:t xml:space="preserve">. </w:t>
      </w:r>
    </w:p>
    <w:p w14:paraId="734470F9" w14:textId="0D17CE63" w:rsidR="007372E0" w:rsidRDefault="003F495A" w:rsidP="00E677A5">
      <w:pPr>
        <w:jc w:val="both"/>
        <w:rPr>
          <w:lang w:val="cs-CZ"/>
        </w:rPr>
      </w:pPr>
      <w:r>
        <w:rPr>
          <w:lang w:val="cs-CZ"/>
        </w:rPr>
        <w:t>V dokumentu se uvádí:</w:t>
      </w:r>
    </w:p>
    <w:p w14:paraId="1AB4B6E1" w14:textId="4E18F754" w:rsidR="00E42629" w:rsidRPr="00E42629" w:rsidRDefault="00E42629" w:rsidP="00E677A5">
      <w:pPr>
        <w:pStyle w:val="Default"/>
        <w:jc w:val="both"/>
        <w:rPr>
          <w:lang w:val="cs-CZ"/>
        </w:rPr>
      </w:pPr>
      <w:r>
        <w:rPr>
          <w:lang w:val="cs-CZ"/>
        </w:rPr>
        <w:t>„</w:t>
      </w:r>
      <w:r w:rsidRPr="00E42629">
        <w:rPr>
          <w:lang w:val="cs-CZ"/>
        </w:rPr>
        <w:t xml:space="preserve">Při přípravě návrhu rozpočtu je nutné (dle možností státního rozpočtu) vzít v úvahu závěry a doporučení „Mezinárodního auditu </w:t>
      </w:r>
      <w:proofErr w:type="spellStart"/>
      <w:r w:rsidRPr="00E42629">
        <w:rPr>
          <w:lang w:val="cs-CZ"/>
        </w:rPr>
        <w:t>výzkumu</w:t>
      </w:r>
      <w:proofErr w:type="spellEnd"/>
      <w:r w:rsidRPr="00E42629">
        <w:rPr>
          <w:lang w:val="cs-CZ"/>
        </w:rPr>
        <w:t xml:space="preserve">, </w:t>
      </w:r>
      <w:proofErr w:type="spellStart"/>
      <w:r w:rsidRPr="00E42629">
        <w:rPr>
          <w:lang w:val="cs-CZ"/>
        </w:rPr>
        <w:t>vývoje</w:t>
      </w:r>
      <w:proofErr w:type="spellEnd"/>
      <w:r w:rsidRPr="00E42629">
        <w:rPr>
          <w:lang w:val="cs-CZ"/>
        </w:rPr>
        <w:t xml:space="preserve"> a inovací v ČR a</w:t>
      </w:r>
      <w:r w:rsidR="00E677A5">
        <w:rPr>
          <w:lang w:val="cs-CZ"/>
        </w:rPr>
        <w:t> </w:t>
      </w:r>
      <w:r w:rsidRPr="00E42629">
        <w:rPr>
          <w:lang w:val="cs-CZ"/>
        </w:rPr>
        <w:t xml:space="preserve">implementace jeho </w:t>
      </w:r>
      <w:proofErr w:type="spellStart"/>
      <w:r w:rsidRPr="00E42629">
        <w:rPr>
          <w:lang w:val="cs-CZ"/>
        </w:rPr>
        <w:t>výsledků</w:t>
      </w:r>
      <w:proofErr w:type="spellEnd"/>
      <w:r w:rsidRPr="00E42629">
        <w:rPr>
          <w:lang w:val="cs-CZ"/>
        </w:rPr>
        <w:t xml:space="preserve"> do </w:t>
      </w:r>
      <w:proofErr w:type="spellStart"/>
      <w:r w:rsidRPr="00E42629">
        <w:rPr>
          <w:lang w:val="cs-CZ"/>
        </w:rPr>
        <w:t>strategických</w:t>
      </w:r>
      <w:proofErr w:type="spellEnd"/>
      <w:r w:rsidRPr="00E42629">
        <w:rPr>
          <w:lang w:val="cs-CZ"/>
        </w:rPr>
        <w:t xml:space="preserve"> dokumentů“ (dále jen „Mezinárodní audit“) provedeného mezinárodním konsorciem </w:t>
      </w:r>
      <w:proofErr w:type="spellStart"/>
      <w:r w:rsidRPr="00E42629">
        <w:rPr>
          <w:lang w:val="cs-CZ"/>
        </w:rPr>
        <w:t>vedeným</w:t>
      </w:r>
      <w:proofErr w:type="spellEnd"/>
      <w:r w:rsidRPr="00E42629">
        <w:rPr>
          <w:lang w:val="cs-CZ"/>
        </w:rPr>
        <w:t xml:space="preserve"> společností </w:t>
      </w:r>
      <w:proofErr w:type="spellStart"/>
      <w:r w:rsidRPr="00E42629">
        <w:rPr>
          <w:lang w:val="cs-CZ"/>
        </w:rPr>
        <w:t>Technopolis</w:t>
      </w:r>
      <w:proofErr w:type="spellEnd"/>
      <w:r w:rsidRPr="00E42629">
        <w:rPr>
          <w:lang w:val="cs-CZ"/>
        </w:rPr>
        <w:t xml:space="preserve">, které se </w:t>
      </w:r>
      <w:proofErr w:type="spellStart"/>
      <w:r w:rsidRPr="00E42629">
        <w:rPr>
          <w:lang w:val="cs-CZ"/>
        </w:rPr>
        <w:t>týkají</w:t>
      </w:r>
      <w:proofErr w:type="spellEnd"/>
      <w:r w:rsidRPr="00E42629">
        <w:rPr>
          <w:lang w:val="cs-CZ"/>
        </w:rPr>
        <w:t xml:space="preserve"> mj. stabilizace financování vědy, profesionalizovaného hodnocení </w:t>
      </w:r>
      <w:proofErr w:type="spellStart"/>
      <w:r w:rsidRPr="00E42629">
        <w:rPr>
          <w:lang w:val="cs-CZ"/>
        </w:rPr>
        <w:t>výzkumných</w:t>
      </w:r>
      <w:proofErr w:type="spellEnd"/>
      <w:r w:rsidRPr="00E42629">
        <w:rPr>
          <w:lang w:val="cs-CZ"/>
        </w:rPr>
        <w:t xml:space="preserve"> organizací, strategického rozhodování s cílem dosažení kvality v</w:t>
      </w:r>
      <w:r w:rsidR="00E677A5">
        <w:rPr>
          <w:lang w:val="cs-CZ"/>
        </w:rPr>
        <w:t> </w:t>
      </w:r>
      <w:r w:rsidRPr="00E42629">
        <w:rPr>
          <w:lang w:val="cs-CZ"/>
        </w:rPr>
        <w:t xml:space="preserve">dlouhodobé perspektivě, inovačně </w:t>
      </w:r>
      <w:proofErr w:type="spellStart"/>
      <w:r w:rsidRPr="00E42629">
        <w:rPr>
          <w:lang w:val="cs-CZ"/>
        </w:rPr>
        <w:t>orientovaných</w:t>
      </w:r>
      <w:proofErr w:type="spellEnd"/>
      <w:r w:rsidRPr="00E42629">
        <w:rPr>
          <w:lang w:val="cs-CZ"/>
        </w:rPr>
        <w:t xml:space="preserve"> aktivit i podpory spolupráce veřejného </w:t>
      </w:r>
      <w:proofErr w:type="spellStart"/>
      <w:r w:rsidRPr="00E42629">
        <w:rPr>
          <w:lang w:val="cs-CZ"/>
        </w:rPr>
        <w:t>výzkumného</w:t>
      </w:r>
      <w:proofErr w:type="spellEnd"/>
      <w:r w:rsidRPr="00E42629">
        <w:rPr>
          <w:lang w:val="cs-CZ"/>
        </w:rPr>
        <w:t xml:space="preserve"> sektoru a sektoru </w:t>
      </w:r>
      <w:proofErr w:type="gramStart"/>
      <w:r w:rsidRPr="00E42629">
        <w:rPr>
          <w:lang w:val="cs-CZ"/>
        </w:rPr>
        <w:t>podnikatelského....</w:t>
      </w:r>
      <w:proofErr w:type="gramEnd"/>
      <w:r w:rsidRPr="00E42629">
        <w:rPr>
          <w:lang w:val="cs-CZ"/>
        </w:rPr>
        <w:t xml:space="preserve"> Podpořit udržitelnost stávajících projektů prioritní osy 1 a 2 OP </w:t>
      </w:r>
      <w:proofErr w:type="spellStart"/>
      <w:r w:rsidRPr="00E42629">
        <w:rPr>
          <w:lang w:val="cs-CZ"/>
        </w:rPr>
        <w:t>VaVpI</w:t>
      </w:r>
      <w:proofErr w:type="spellEnd"/>
      <w:r w:rsidRPr="00E42629">
        <w:rPr>
          <w:lang w:val="cs-CZ"/>
        </w:rPr>
        <w:t xml:space="preserve"> (přičemž tyto </w:t>
      </w:r>
      <w:proofErr w:type="spellStart"/>
      <w:proofErr w:type="gramStart"/>
      <w:r w:rsidRPr="00E42629">
        <w:rPr>
          <w:lang w:val="cs-CZ"/>
        </w:rPr>
        <w:t>výdaje</w:t>
      </w:r>
      <w:proofErr w:type="spellEnd"/>
      <w:proofErr w:type="gramEnd"/>
      <w:r w:rsidRPr="00E42629">
        <w:rPr>
          <w:lang w:val="cs-CZ"/>
        </w:rPr>
        <w:t xml:space="preserve"> na nové infrastruktury mohou v nejvyšších odhadech v letech 2016 - 2019 dosahovat </w:t>
      </w:r>
      <w:proofErr w:type="spellStart"/>
      <w:r w:rsidRPr="00E42629">
        <w:rPr>
          <w:lang w:val="cs-CZ"/>
        </w:rPr>
        <w:t>výše</w:t>
      </w:r>
      <w:proofErr w:type="spellEnd"/>
      <w:r w:rsidRPr="00E42629">
        <w:rPr>
          <w:lang w:val="cs-CZ"/>
        </w:rPr>
        <w:t xml:space="preserve"> až</w:t>
      </w:r>
      <w:r w:rsidR="000708C2">
        <w:rPr>
          <w:lang w:val="cs-CZ"/>
        </w:rPr>
        <w:t> </w:t>
      </w:r>
      <w:r w:rsidRPr="00E42629">
        <w:rPr>
          <w:lang w:val="cs-CZ"/>
        </w:rPr>
        <w:t>3</w:t>
      </w:r>
      <w:r w:rsidR="00E677A5">
        <w:rPr>
          <w:lang w:val="cs-CZ"/>
        </w:rPr>
        <w:t> </w:t>
      </w:r>
      <w:r w:rsidRPr="00E42629">
        <w:rPr>
          <w:lang w:val="cs-CZ"/>
        </w:rPr>
        <w:t xml:space="preserve">mld. Kč ročně); podle možností k tomu využít v co nejvyšší míře prostředků ze strukturálních fondů pro období 2014-2020... Zohlednit stávající i nové aktivity navazující na schválené Národní priority orientovaného </w:t>
      </w:r>
      <w:proofErr w:type="spellStart"/>
      <w:r w:rsidRPr="00E42629">
        <w:rPr>
          <w:lang w:val="cs-CZ"/>
        </w:rPr>
        <w:t>výzkumu</w:t>
      </w:r>
      <w:proofErr w:type="spellEnd"/>
      <w:r w:rsidRPr="00E42629">
        <w:rPr>
          <w:lang w:val="cs-CZ"/>
        </w:rPr>
        <w:t xml:space="preserve">, experimentálního </w:t>
      </w:r>
      <w:proofErr w:type="spellStart"/>
      <w:r w:rsidRPr="00E42629">
        <w:rPr>
          <w:lang w:val="cs-CZ"/>
        </w:rPr>
        <w:t>vývoje</w:t>
      </w:r>
      <w:proofErr w:type="spellEnd"/>
      <w:r w:rsidRPr="00E42629">
        <w:rPr>
          <w:lang w:val="cs-CZ"/>
        </w:rPr>
        <w:t xml:space="preserve"> a inovací....</w:t>
      </w:r>
      <w:r w:rsidRPr="00E42629">
        <w:rPr>
          <w:sz w:val="23"/>
          <w:szCs w:val="23"/>
          <w:lang w:val="cs-CZ"/>
        </w:rPr>
        <w:t>Zajistit přiměřené kofinancování stávajících i budoucích projektů operačních programů zam</w:t>
      </w:r>
      <w:r w:rsidR="00857DE7">
        <w:rPr>
          <w:sz w:val="23"/>
          <w:szCs w:val="23"/>
          <w:lang w:val="cs-CZ"/>
        </w:rPr>
        <w:t xml:space="preserve">ěřen.ch na </w:t>
      </w:r>
      <w:proofErr w:type="spellStart"/>
      <w:r w:rsidR="00857DE7">
        <w:rPr>
          <w:sz w:val="23"/>
          <w:szCs w:val="23"/>
          <w:lang w:val="cs-CZ"/>
        </w:rPr>
        <w:t>VaVaI</w:t>
      </w:r>
      <w:proofErr w:type="spellEnd"/>
      <w:r w:rsidR="00857DE7">
        <w:rPr>
          <w:sz w:val="23"/>
          <w:szCs w:val="23"/>
          <w:lang w:val="cs-CZ"/>
        </w:rPr>
        <w:t xml:space="preserve"> (při odhadovaných výdajích ve výši 70 mld. Kč vynaložený</w:t>
      </w:r>
      <w:r w:rsidRPr="00E42629">
        <w:rPr>
          <w:sz w:val="23"/>
          <w:szCs w:val="23"/>
          <w:lang w:val="cs-CZ"/>
        </w:rPr>
        <w:t>ch z prostředků EU v programovacím období 2014 - 2020 a při míře kofinancován</w:t>
      </w:r>
      <w:r w:rsidR="00857DE7">
        <w:rPr>
          <w:sz w:val="23"/>
          <w:szCs w:val="23"/>
          <w:lang w:val="cs-CZ"/>
        </w:rPr>
        <w:t>í 15 % (v případě Prahy - dle vý</w:t>
      </w:r>
      <w:r w:rsidRPr="00E42629">
        <w:rPr>
          <w:sz w:val="23"/>
          <w:szCs w:val="23"/>
          <w:lang w:val="cs-CZ"/>
        </w:rPr>
        <w:t>sledků jednání - až 50</w:t>
      </w:r>
      <w:r w:rsidR="00857DE7">
        <w:rPr>
          <w:sz w:val="23"/>
          <w:szCs w:val="23"/>
          <w:lang w:val="cs-CZ"/>
        </w:rPr>
        <w:t xml:space="preserve"> %) se jedná o částku odhadem 1.5-2.</w:t>
      </w:r>
      <w:r w:rsidRPr="00E42629">
        <w:rPr>
          <w:sz w:val="23"/>
          <w:szCs w:val="23"/>
          <w:lang w:val="cs-CZ"/>
        </w:rPr>
        <w:t xml:space="preserve">0 mld. Kč ročně ze SR </w:t>
      </w:r>
      <w:proofErr w:type="spellStart"/>
      <w:r w:rsidRPr="00E42629">
        <w:rPr>
          <w:sz w:val="23"/>
          <w:szCs w:val="23"/>
          <w:lang w:val="cs-CZ"/>
        </w:rPr>
        <w:t>VaVaI</w:t>
      </w:r>
      <w:proofErr w:type="spellEnd"/>
      <w:r w:rsidRPr="00E42629">
        <w:rPr>
          <w:sz w:val="23"/>
          <w:szCs w:val="23"/>
          <w:lang w:val="cs-CZ"/>
        </w:rPr>
        <w:t xml:space="preserve"> 2014-2016…” </w:t>
      </w:r>
    </w:p>
    <w:p w14:paraId="0B601C04" w14:textId="5763C812" w:rsidR="00E42629" w:rsidRPr="00E42629" w:rsidRDefault="00E42629" w:rsidP="00E677A5">
      <w:pPr>
        <w:jc w:val="both"/>
        <w:rPr>
          <w:lang w:val="cs-CZ"/>
        </w:rPr>
      </w:pPr>
    </w:p>
    <w:p w14:paraId="23AF03CF" w14:textId="77777777" w:rsidR="007372E0" w:rsidRPr="00E42629" w:rsidRDefault="007372E0" w:rsidP="00E677A5">
      <w:pPr>
        <w:jc w:val="both"/>
        <w:rPr>
          <w:lang w:val="cs-CZ"/>
        </w:rPr>
      </w:pPr>
    </w:p>
    <w:p w14:paraId="0C31DFB7" w14:textId="74AD1E1A" w:rsidR="007372E0" w:rsidRPr="00E42629" w:rsidRDefault="00DF442B" w:rsidP="00E677A5">
      <w:pPr>
        <w:jc w:val="both"/>
        <w:rPr>
          <w:lang w:val="cs-CZ"/>
        </w:rPr>
      </w:pPr>
      <w:r>
        <w:rPr>
          <w:lang w:val="cs-CZ"/>
        </w:rPr>
        <w:t>V prosinci 2012</w:t>
      </w:r>
      <w:r w:rsidR="006C55FE" w:rsidRPr="00E42629">
        <w:rPr>
          <w:lang w:val="cs-CZ"/>
        </w:rPr>
        <w:t xml:space="preserve"> na 27</w:t>
      </w:r>
      <w:r w:rsidR="007372E0" w:rsidRPr="00E42629">
        <w:rPr>
          <w:lang w:val="cs-CZ"/>
        </w:rPr>
        <w:t>8. zasedání byla přijata Směrnice (</w:t>
      </w:r>
      <w:r w:rsidR="006C55FE" w:rsidRPr="00E42629">
        <w:rPr>
          <w:i/>
          <w:lang w:val="cs-CZ"/>
        </w:rPr>
        <w:t>Smernice_040113.pdf</w:t>
      </w:r>
      <w:r w:rsidR="007372E0" w:rsidRPr="00E42629">
        <w:rPr>
          <w:lang w:val="cs-CZ"/>
        </w:rPr>
        <w:t xml:space="preserve">).  </w:t>
      </w:r>
    </w:p>
    <w:p w14:paraId="706015D7" w14:textId="77777777" w:rsidR="007372E0" w:rsidRPr="00E42629" w:rsidRDefault="007372E0" w:rsidP="00E677A5">
      <w:pPr>
        <w:jc w:val="both"/>
        <w:rPr>
          <w:lang w:val="cs-CZ"/>
        </w:rPr>
      </w:pPr>
    </w:p>
    <w:p w14:paraId="3132D94F" w14:textId="6CC5C8FA" w:rsidR="007372E0" w:rsidRPr="00E42629" w:rsidRDefault="006C55FE" w:rsidP="00E677A5">
      <w:pPr>
        <w:jc w:val="both"/>
        <w:rPr>
          <w:lang w:val="cs-CZ"/>
        </w:rPr>
      </w:pPr>
      <w:r w:rsidRPr="00E42629">
        <w:rPr>
          <w:lang w:val="cs-CZ"/>
        </w:rPr>
        <w:t>V únoru 2013 na 28</w:t>
      </w:r>
      <w:r w:rsidR="007372E0" w:rsidRPr="00E42629">
        <w:rPr>
          <w:lang w:val="cs-CZ"/>
        </w:rPr>
        <w:t>0. zasedání byl přijat Mandát pro vyjednávání s</w:t>
      </w:r>
      <w:r w:rsidR="003F495A">
        <w:rPr>
          <w:lang w:val="cs-CZ"/>
        </w:rPr>
        <w:t> </w:t>
      </w:r>
      <w:r w:rsidR="007372E0" w:rsidRPr="00E42629">
        <w:rPr>
          <w:lang w:val="cs-CZ"/>
        </w:rPr>
        <w:t>poskytovateli</w:t>
      </w:r>
      <w:r w:rsidR="003F495A">
        <w:rPr>
          <w:lang w:val="cs-CZ"/>
        </w:rPr>
        <w:t>.</w:t>
      </w:r>
    </w:p>
    <w:p w14:paraId="06C77D73" w14:textId="77777777" w:rsidR="007372E0" w:rsidRPr="00E42629" w:rsidRDefault="007372E0" w:rsidP="00E677A5">
      <w:pPr>
        <w:jc w:val="both"/>
        <w:rPr>
          <w:lang w:val="cs-CZ"/>
        </w:rPr>
      </w:pPr>
    </w:p>
    <w:p w14:paraId="572CF874" w14:textId="5C700382" w:rsidR="007372E0" w:rsidRDefault="003F2ECD" w:rsidP="00E677A5">
      <w:pPr>
        <w:jc w:val="both"/>
        <w:rPr>
          <w:lang w:val="cs-CZ"/>
        </w:rPr>
      </w:pPr>
      <w:r w:rsidRPr="00E42629">
        <w:rPr>
          <w:lang w:val="cs-CZ"/>
        </w:rPr>
        <w:t>V květnu 2013 na 28</w:t>
      </w:r>
      <w:r w:rsidR="007372E0" w:rsidRPr="00E42629">
        <w:rPr>
          <w:lang w:val="cs-CZ"/>
        </w:rPr>
        <w:t>3. zasedání byl přijat výsledný návrh rozpočtu do vlády (</w:t>
      </w:r>
      <w:r w:rsidRPr="00E42629">
        <w:rPr>
          <w:i/>
          <w:lang w:val="cs-CZ"/>
        </w:rPr>
        <w:t>Tabulky_III_opr_final_270613.doc</w:t>
      </w:r>
      <w:r w:rsidR="007372E0" w:rsidRPr="00E42629">
        <w:rPr>
          <w:lang w:val="cs-CZ"/>
        </w:rPr>
        <w:t>).</w:t>
      </w:r>
    </w:p>
    <w:p w14:paraId="24DFD914" w14:textId="77777777" w:rsidR="00B81EA6" w:rsidRDefault="00B81EA6" w:rsidP="00E677A5">
      <w:pPr>
        <w:jc w:val="both"/>
        <w:rPr>
          <w:lang w:val="cs-CZ"/>
        </w:rPr>
      </w:pPr>
    </w:p>
    <w:p w14:paraId="658D7412" w14:textId="6C8BB77E" w:rsidR="003F495A" w:rsidRDefault="003F495A" w:rsidP="00E677A5">
      <w:pPr>
        <w:jc w:val="both"/>
        <w:rPr>
          <w:lang w:val="cs-CZ"/>
        </w:rPr>
      </w:pPr>
      <w:r>
        <w:rPr>
          <w:lang w:val="cs-CZ"/>
        </w:rPr>
        <w:t>V předkládací zprávě (</w:t>
      </w:r>
      <w:r w:rsidRPr="003F495A">
        <w:rPr>
          <w:i/>
          <w:lang w:val="cs-CZ"/>
        </w:rPr>
        <w:t xml:space="preserve">zp_rack98bdtr91 </w:t>
      </w:r>
      <w:proofErr w:type="spellStart"/>
      <w:r w:rsidRPr="003F495A">
        <w:rPr>
          <w:i/>
          <w:lang w:val="cs-CZ"/>
        </w:rPr>
        <w:t>final</w:t>
      </w:r>
      <w:proofErr w:type="spellEnd"/>
      <w:r w:rsidRPr="003F495A">
        <w:rPr>
          <w:i/>
          <w:lang w:val="cs-CZ"/>
        </w:rPr>
        <w:t xml:space="preserve"> 17 6-u.doc</w:t>
      </w:r>
      <w:r>
        <w:rPr>
          <w:lang w:val="cs-CZ"/>
        </w:rPr>
        <w:t>) se uvádí:</w:t>
      </w:r>
    </w:p>
    <w:p w14:paraId="1BE5816D" w14:textId="22B3C91E" w:rsidR="003F495A" w:rsidRDefault="003F495A" w:rsidP="00E677A5">
      <w:pPr>
        <w:jc w:val="both"/>
        <w:rPr>
          <w:lang w:val="cs-CZ"/>
        </w:rPr>
      </w:pPr>
      <w:r>
        <w:rPr>
          <w:lang w:val="cs-CZ"/>
        </w:rPr>
        <w:t>„</w:t>
      </w:r>
      <w:r w:rsidR="00B81EA6" w:rsidRPr="00B81EA6">
        <w:rPr>
          <w:lang w:val="cs-CZ"/>
        </w:rPr>
        <w:t xml:space="preserve">Pro dodržení závazku zajistit udržitelnost projektů OP </w:t>
      </w:r>
      <w:proofErr w:type="spellStart"/>
      <w:r w:rsidR="00B81EA6" w:rsidRPr="00B81EA6">
        <w:rPr>
          <w:lang w:val="cs-CZ"/>
        </w:rPr>
        <w:t>VaVpI</w:t>
      </w:r>
      <w:proofErr w:type="spellEnd"/>
      <w:r w:rsidR="00B81EA6" w:rsidRPr="00B81EA6">
        <w:rPr>
          <w:lang w:val="cs-CZ"/>
        </w:rPr>
        <w:t xml:space="preserve"> (prioritní osy 1 a</w:t>
      </w:r>
      <w:r w:rsidR="00E677A5">
        <w:rPr>
          <w:lang w:val="cs-CZ"/>
        </w:rPr>
        <w:t> </w:t>
      </w:r>
      <w:r w:rsidR="00B81EA6" w:rsidRPr="00B81EA6">
        <w:rPr>
          <w:lang w:val="cs-CZ"/>
        </w:rPr>
        <w:t>2) jsou v rozpočtové kapitole MŠMT přednostně pokryty výdaje na NPU I + II v</w:t>
      </w:r>
      <w:r w:rsidR="00E677A5">
        <w:rPr>
          <w:lang w:val="cs-CZ"/>
        </w:rPr>
        <w:t> </w:t>
      </w:r>
      <w:r w:rsidR="00B81EA6" w:rsidRPr="00B81EA6">
        <w:rPr>
          <w:lang w:val="cs-CZ"/>
        </w:rPr>
        <w:t>objemu 958,431 mil. Kč v roce 2014, 1 644,766 mil. Kč v roce 2015 a 1 400 + 1</w:t>
      </w:r>
      <w:r w:rsidR="00E677A5">
        <w:rPr>
          <w:lang w:val="cs-CZ"/>
        </w:rPr>
        <w:t> </w:t>
      </w:r>
      <w:r w:rsidR="00B81EA6" w:rsidRPr="00B81EA6">
        <w:rPr>
          <w:lang w:val="cs-CZ"/>
        </w:rPr>
        <w:t>100 mil. Kč v roce 2016. Jedná se z velké části o přesun finančních prostředků z</w:t>
      </w:r>
      <w:r w:rsidR="00E677A5">
        <w:rPr>
          <w:lang w:val="cs-CZ"/>
        </w:rPr>
        <w:t> </w:t>
      </w:r>
      <w:r w:rsidR="00B81EA6" w:rsidRPr="00B81EA6">
        <w:rPr>
          <w:lang w:val="cs-CZ"/>
        </w:rPr>
        <w:t xml:space="preserve">institucionálních výdajů na kofinancování OP </w:t>
      </w:r>
      <w:proofErr w:type="spellStart"/>
      <w:r w:rsidR="00B81EA6" w:rsidRPr="00B81EA6">
        <w:rPr>
          <w:lang w:val="cs-CZ"/>
        </w:rPr>
        <w:t>VaVpI</w:t>
      </w:r>
      <w:proofErr w:type="spellEnd"/>
      <w:r w:rsidR="00B81EA6" w:rsidRPr="00B81EA6">
        <w:rPr>
          <w:lang w:val="cs-CZ"/>
        </w:rPr>
        <w:t xml:space="preserve"> v uplynulých letech do</w:t>
      </w:r>
      <w:r w:rsidR="00E677A5">
        <w:rPr>
          <w:lang w:val="cs-CZ"/>
        </w:rPr>
        <w:t> </w:t>
      </w:r>
      <w:r w:rsidR="00B81EA6" w:rsidRPr="00B81EA6">
        <w:rPr>
          <w:lang w:val="cs-CZ"/>
        </w:rPr>
        <w:t>účelových výdajů MŠMT na uvedené programy.</w:t>
      </w:r>
      <w:r w:rsidR="001B082A">
        <w:rPr>
          <w:lang w:val="cs-CZ"/>
        </w:rPr>
        <w:t>“</w:t>
      </w:r>
      <w:r>
        <w:rPr>
          <w:lang w:val="cs-CZ"/>
        </w:rPr>
        <w:t xml:space="preserve"> </w:t>
      </w:r>
    </w:p>
    <w:p w14:paraId="3A978FC3" w14:textId="1A869699" w:rsidR="00B81EA6" w:rsidRDefault="00B81EA6" w:rsidP="00E677A5">
      <w:pPr>
        <w:jc w:val="both"/>
        <w:rPr>
          <w:i/>
          <w:lang w:val="cs-CZ"/>
        </w:rPr>
      </w:pPr>
      <w:r>
        <w:rPr>
          <w:i/>
          <w:lang w:val="cs-CZ"/>
        </w:rPr>
        <w:t xml:space="preserve">Poznámka TJ: </w:t>
      </w:r>
      <w:r w:rsidR="00857DE7">
        <w:rPr>
          <w:i/>
          <w:lang w:val="cs-CZ"/>
        </w:rPr>
        <w:t xml:space="preserve">např. </w:t>
      </w:r>
      <w:r w:rsidR="00ED08DD">
        <w:rPr>
          <w:i/>
          <w:lang w:val="cs-CZ"/>
        </w:rPr>
        <w:t xml:space="preserve">v 2016 </w:t>
      </w:r>
      <w:r w:rsidR="00857DE7">
        <w:rPr>
          <w:i/>
          <w:lang w:val="cs-CZ"/>
        </w:rPr>
        <w:t xml:space="preserve">se jedná o </w:t>
      </w:r>
      <w:r w:rsidR="0017235F">
        <w:rPr>
          <w:i/>
          <w:lang w:val="cs-CZ"/>
        </w:rPr>
        <w:t>pokles</w:t>
      </w:r>
      <w:r w:rsidR="00E216D8">
        <w:rPr>
          <w:i/>
          <w:lang w:val="cs-CZ"/>
        </w:rPr>
        <w:t xml:space="preserve"> </w:t>
      </w:r>
      <w:r w:rsidR="004261E7">
        <w:rPr>
          <w:i/>
          <w:lang w:val="cs-CZ"/>
        </w:rPr>
        <w:t>na</w:t>
      </w:r>
      <w:r w:rsidR="00F9627B">
        <w:rPr>
          <w:i/>
          <w:lang w:val="cs-CZ"/>
        </w:rPr>
        <w:t xml:space="preserve"> kofinancování </w:t>
      </w:r>
      <w:r w:rsidR="0017235F">
        <w:rPr>
          <w:i/>
          <w:lang w:val="cs-CZ"/>
        </w:rPr>
        <w:t xml:space="preserve">o </w:t>
      </w:r>
      <w:r w:rsidR="00E216D8">
        <w:rPr>
          <w:i/>
          <w:lang w:val="cs-CZ"/>
        </w:rPr>
        <w:t>1mld.</w:t>
      </w:r>
      <w:r w:rsidR="00ED08DD">
        <w:rPr>
          <w:i/>
          <w:lang w:val="cs-CZ"/>
        </w:rPr>
        <w:t xml:space="preserve"> oproti 2013</w:t>
      </w:r>
      <w:r w:rsidR="00FA463F">
        <w:rPr>
          <w:i/>
          <w:lang w:val="cs-CZ"/>
        </w:rPr>
        <w:t xml:space="preserve"> – viz soubor </w:t>
      </w:r>
      <w:r w:rsidR="00FA463F" w:rsidRPr="00FA463F">
        <w:rPr>
          <w:i/>
          <w:lang w:val="cs-CZ"/>
        </w:rPr>
        <w:t>Tabulky_III_opr_final_270613.doc</w:t>
      </w:r>
      <w:r w:rsidR="00FA463F">
        <w:rPr>
          <w:i/>
          <w:lang w:val="cs-CZ"/>
        </w:rPr>
        <w:t>.</w:t>
      </w:r>
    </w:p>
    <w:p w14:paraId="395E2126" w14:textId="77777777" w:rsidR="00403067" w:rsidRDefault="00403067" w:rsidP="00E677A5">
      <w:pPr>
        <w:jc w:val="both"/>
        <w:rPr>
          <w:i/>
          <w:lang w:val="cs-CZ"/>
        </w:rPr>
      </w:pPr>
    </w:p>
    <w:p w14:paraId="27C5F9FC" w14:textId="28492634" w:rsidR="001B082A" w:rsidRDefault="001B082A" w:rsidP="00E677A5">
      <w:pPr>
        <w:jc w:val="both"/>
        <w:rPr>
          <w:lang w:val="cs-CZ"/>
        </w:rPr>
      </w:pPr>
      <w:r>
        <w:rPr>
          <w:lang w:val="cs-CZ"/>
        </w:rPr>
        <w:t>V předkládací zprávě (</w:t>
      </w:r>
      <w:r w:rsidRPr="003F495A">
        <w:rPr>
          <w:i/>
          <w:lang w:val="cs-CZ"/>
        </w:rPr>
        <w:t xml:space="preserve">zp_rack98bdtr91 </w:t>
      </w:r>
      <w:proofErr w:type="spellStart"/>
      <w:r w:rsidRPr="003F495A">
        <w:rPr>
          <w:i/>
          <w:lang w:val="cs-CZ"/>
        </w:rPr>
        <w:t>final</w:t>
      </w:r>
      <w:proofErr w:type="spellEnd"/>
      <w:r w:rsidRPr="003F495A">
        <w:rPr>
          <w:i/>
          <w:lang w:val="cs-CZ"/>
        </w:rPr>
        <w:t xml:space="preserve"> 17 6-u.doc</w:t>
      </w:r>
      <w:r>
        <w:rPr>
          <w:lang w:val="cs-CZ"/>
        </w:rPr>
        <w:t>) se dále uvádí:</w:t>
      </w:r>
    </w:p>
    <w:p w14:paraId="3574A2D7" w14:textId="76B2828C" w:rsidR="001B082A" w:rsidRDefault="001B082A" w:rsidP="00E677A5">
      <w:pPr>
        <w:jc w:val="both"/>
        <w:rPr>
          <w:lang w:val="cs-CZ"/>
        </w:rPr>
      </w:pPr>
      <w:r>
        <w:rPr>
          <w:lang w:val="cs-CZ"/>
        </w:rPr>
        <w:t>„</w:t>
      </w:r>
      <w:r w:rsidR="00ED08DD" w:rsidRPr="00ED08DD">
        <w:rPr>
          <w:lang w:val="cs-CZ"/>
        </w:rPr>
        <w:t>V letech 2014 a 2015 je pokryt požadavek kofinancování všech tří částí OP PI v rozpočtové kapitole MPO podle schváleného SDV (137,025 mil. Kč/178,220 mil. Kč/34,755 mil. Kč v roce 2014 a 62,569 mil. Kč/81,379 mil. Kč/15,870 mil. Kč v roce 2015). Pro rok 2016 již žádné výdaje na OP PI plánovány nejsou, neboť program končí.</w:t>
      </w:r>
      <w:r>
        <w:rPr>
          <w:lang w:val="cs-CZ"/>
        </w:rPr>
        <w:t>“</w:t>
      </w:r>
      <w:r w:rsidR="00ED08DD" w:rsidRPr="00ED08DD">
        <w:rPr>
          <w:lang w:val="cs-CZ"/>
        </w:rPr>
        <w:t xml:space="preserve"> </w:t>
      </w:r>
    </w:p>
    <w:p w14:paraId="1BB9C88C" w14:textId="0C639F40" w:rsidR="001B082A" w:rsidRDefault="00ED08DD" w:rsidP="00E677A5">
      <w:pPr>
        <w:jc w:val="both"/>
        <w:rPr>
          <w:i/>
          <w:lang w:val="cs-CZ"/>
        </w:rPr>
      </w:pPr>
      <w:r>
        <w:rPr>
          <w:i/>
          <w:lang w:val="cs-CZ"/>
        </w:rPr>
        <w:lastRenderedPageBreak/>
        <w:t>Poznámka TJ:</w:t>
      </w:r>
      <w:r w:rsidR="00857DE7">
        <w:rPr>
          <w:i/>
          <w:lang w:val="cs-CZ"/>
        </w:rPr>
        <w:t xml:space="preserve"> např.</w:t>
      </w:r>
      <w:r w:rsidR="004261E7">
        <w:rPr>
          <w:i/>
          <w:lang w:val="cs-CZ"/>
        </w:rPr>
        <w:t xml:space="preserve"> v 2016 </w:t>
      </w:r>
      <w:r w:rsidR="00DF5349">
        <w:rPr>
          <w:i/>
          <w:lang w:val="cs-CZ"/>
        </w:rPr>
        <w:t xml:space="preserve">se jedná </w:t>
      </w:r>
      <w:r w:rsidR="004261E7">
        <w:rPr>
          <w:i/>
          <w:lang w:val="cs-CZ"/>
        </w:rPr>
        <w:t>pokles na</w:t>
      </w:r>
      <w:r w:rsidR="0017235F">
        <w:rPr>
          <w:i/>
          <w:lang w:val="cs-CZ"/>
        </w:rPr>
        <w:t> kofinancování o 35</w:t>
      </w:r>
      <w:r>
        <w:rPr>
          <w:i/>
          <w:lang w:val="cs-CZ"/>
        </w:rPr>
        <w:t>0mil.</w:t>
      </w:r>
      <w:r w:rsidR="0017235F">
        <w:rPr>
          <w:i/>
          <w:lang w:val="cs-CZ"/>
        </w:rPr>
        <w:t xml:space="preserve"> oproti 2013</w:t>
      </w:r>
      <w:r>
        <w:rPr>
          <w:i/>
          <w:lang w:val="cs-CZ"/>
        </w:rPr>
        <w:t xml:space="preserve"> – viz soubor </w:t>
      </w:r>
      <w:r w:rsidRPr="00FA463F">
        <w:rPr>
          <w:i/>
          <w:lang w:val="cs-CZ"/>
        </w:rPr>
        <w:t>Tabulky_III_opr_final_270613.doc</w:t>
      </w:r>
      <w:r>
        <w:rPr>
          <w:i/>
          <w:lang w:val="cs-CZ"/>
        </w:rPr>
        <w:t>).</w:t>
      </w:r>
      <w:r w:rsidR="0017235F">
        <w:rPr>
          <w:i/>
          <w:lang w:val="cs-CZ"/>
        </w:rPr>
        <w:t xml:space="preserve"> </w:t>
      </w:r>
    </w:p>
    <w:p w14:paraId="1C28AD7C" w14:textId="77777777" w:rsidR="001B082A" w:rsidRDefault="001B082A" w:rsidP="00E677A5">
      <w:pPr>
        <w:jc w:val="both"/>
        <w:rPr>
          <w:i/>
          <w:lang w:val="cs-CZ"/>
        </w:rPr>
      </w:pPr>
    </w:p>
    <w:p w14:paraId="39473330" w14:textId="77777777" w:rsidR="001B082A" w:rsidRDefault="001B082A" w:rsidP="00E677A5">
      <w:pPr>
        <w:jc w:val="both"/>
        <w:rPr>
          <w:lang w:val="cs-CZ"/>
        </w:rPr>
      </w:pPr>
    </w:p>
    <w:p w14:paraId="7B839BDD" w14:textId="77777777" w:rsidR="001B082A" w:rsidRDefault="001B082A" w:rsidP="00E677A5">
      <w:pPr>
        <w:jc w:val="both"/>
        <w:rPr>
          <w:lang w:val="cs-CZ"/>
        </w:rPr>
      </w:pPr>
    </w:p>
    <w:p w14:paraId="02FF6EEA" w14:textId="14B968B0" w:rsidR="001B082A" w:rsidRDefault="001B082A" w:rsidP="00E677A5">
      <w:pPr>
        <w:jc w:val="both"/>
        <w:rPr>
          <w:lang w:val="cs-CZ"/>
        </w:rPr>
      </w:pPr>
      <w:r>
        <w:rPr>
          <w:lang w:val="cs-CZ"/>
        </w:rPr>
        <w:t>V předkládací zprávě (</w:t>
      </w:r>
      <w:r w:rsidRPr="003F495A">
        <w:rPr>
          <w:i/>
          <w:lang w:val="cs-CZ"/>
        </w:rPr>
        <w:t xml:space="preserve">zp_rack98bdtr91 </w:t>
      </w:r>
      <w:proofErr w:type="spellStart"/>
      <w:r w:rsidRPr="003F495A">
        <w:rPr>
          <w:i/>
          <w:lang w:val="cs-CZ"/>
        </w:rPr>
        <w:t>final</w:t>
      </w:r>
      <w:proofErr w:type="spellEnd"/>
      <w:r w:rsidRPr="003F495A">
        <w:rPr>
          <w:i/>
          <w:lang w:val="cs-CZ"/>
        </w:rPr>
        <w:t xml:space="preserve"> 17 6-u.doc</w:t>
      </w:r>
      <w:r>
        <w:rPr>
          <w:lang w:val="cs-CZ"/>
        </w:rPr>
        <w:t>) se dále uvádí:</w:t>
      </w:r>
    </w:p>
    <w:p w14:paraId="72A92B4E" w14:textId="72876AB0" w:rsidR="001B082A" w:rsidRDefault="001B082A" w:rsidP="00E677A5">
      <w:pPr>
        <w:jc w:val="both"/>
        <w:rPr>
          <w:lang w:val="cs-CZ"/>
        </w:rPr>
      </w:pPr>
      <w:r>
        <w:rPr>
          <w:lang w:val="cs-CZ"/>
        </w:rPr>
        <w:t>„</w:t>
      </w:r>
      <w:r w:rsidR="00ED08DD" w:rsidRPr="00ED08DD">
        <w:rPr>
          <w:lang w:val="cs-CZ"/>
        </w:rPr>
        <w:t>Obdobně jsou v roz</w:t>
      </w:r>
      <w:r w:rsidR="00ED08DD">
        <w:rPr>
          <w:lang w:val="cs-CZ"/>
        </w:rPr>
        <w:t xml:space="preserve">počtové kapitole MŠMT zajištěny </w:t>
      </w:r>
      <w:r w:rsidR="00ED08DD" w:rsidRPr="00ED08DD">
        <w:rPr>
          <w:lang w:val="cs-CZ"/>
        </w:rPr>
        <w:t xml:space="preserve">institucionální prostředky na roky 2014 a 2015 pro kofinancování OP </w:t>
      </w:r>
      <w:proofErr w:type="spellStart"/>
      <w:r w:rsidR="00ED08DD" w:rsidRPr="00ED08DD">
        <w:rPr>
          <w:lang w:val="cs-CZ"/>
        </w:rPr>
        <w:t>VaVpI</w:t>
      </w:r>
      <w:proofErr w:type="spellEnd"/>
      <w:r w:rsidR="00ED08DD" w:rsidRPr="00ED08DD">
        <w:rPr>
          <w:lang w:val="cs-CZ"/>
        </w:rPr>
        <w:t xml:space="preserve"> (každoročně 196,671 mil. Kč) a</w:t>
      </w:r>
      <w:r w:rsidR="00E677A5">
        <w:rPr>
          <w:lang w:val="cs-CZ"/>
        </w:rPr>
        <w:t> </w:t>
      </w:r>
      <w:r w:rsidR="00ED08DD" w:rsidRPr="00ED08DD">
        <w:rPr>
          <w:lang w:val="cs-CZ"/>
        </w:rPr>
        <w:t>OP VK (každoročně 159,361 mil. Kč).</w:t>
      </w:r>
      <w:r>
        <w:rPr>
          <w:lang w:val="cs-CZ"/>
        </w:rPr>
        <w:t>“</w:t>
      </w:r>
      <w:r w:rsidR="00ED08DD" w:rsidRPr="00ED08DD">
        <w:rPr>
          <w:lang w:val="cs-CZ"/>
        </w:rPr>
        <w:t xml:space="preserve"> </w:t>
      </w:r>
    </w:p>
    <w:p w14:paraId="4948D241" w14:textId="64E10BED" w:rsidR="001B082A" w:rsidRDefault="0017235F" w:rsidP="00E677A5">
      <w:pPr>
        <w:jc w:val="both"/>
        <w:rPr>
          <w:i/>
          <w:lang w:val="cs-CZ"/>
        </w:rPr>
      </w:pPr>
      <w:r>
        <w:rPr>
          <w:i/>
          <w:lang w:val="cs-CZ"/>
        </w:rPr>
        <w:t xml:space="preserve">Poznámka TJ: </w:t>
      </w:r>
      <w:r w:rsidR="00857DE7">
        <w:rPr>
          <w:i/>
          <w:lang w:val="cs-CZ"/>
        </w:rPr>
        <w:t xml:space="preserve">např. </w:t>
      </w:r>
      <w:r w:rsidR="004261E7">
        <w:rPr>
          <w:i/>
          <w:lang w:val="cs-CZ"/>
        </w:rPr>
        <w:t xml:space="preserve">v 2016 </w:t>
      </w:r>
      <w:r w:rsidR="00DF5349">
        <w:rPr>
          <w:i/>
          <w:lang w:val="cs-CZ"/>
        </w:rPr>
        <w:t xml:space="preserve">se jedná </w:t>
      </w:r>
      <w:r w:rsidR="004261E7">
        <w:rPr>
          <w:i/>
          <w:lang w:val="cs-CZ"/>
        </w:rPr>
        <w:t>pokles na</w:t>
      </w:r>
      <w:r>
        <w:rPr>
          <w:i/>
          <w:lang w:val="cs-CZ"/>
        </w:rPr>
        <w:t xml:space="preserve"> kofinancování o 160mil. oproti 2013 – viz soubor </w:t>
      </w:r>
      <w:r w:rsidRPr="00FA463F">
        <w:rPr>
          <w:i/>
          <w:lang w:val="cs-CZ"/>
        </w:rPr>
        <w:t>Tabulky_III_opr_final_270613.doc</w:t>
      </w:r>
      <w:r>
        <w:rPr>
          <w:i/>
          <w:lang w:val="cs-CZ"/>
        </w:rPr>
        <w:t xml:space="preserve">. </w:t>
      </w:r>
    </w:p>
    <w:p w14:paraId="4AF92E06" w14:textId="77777777" w:rsidR="001B082A" w:rsidRDefault="001B082A" w:rsidP="00E677A5">
      <w:pPr>
        <w:jc w:val="both"/>
        <w:rPr>
          <w:i/>
          <w:lang w:val="cs-CZ"/>
        </w:rPr>
      </w:pPr>
    </w:p>
    <w:p w14:paraId="68E46AC1" w14:textId="45D82C64" w:rsidR="001B082A" w:rsidRDefault="001B082A" w:rsidP="00E677A5">
      <w:pPr>
        <w:jc w:val="both"/>
        <w:rPr>
          <w:lang w:val="cs-CZ"/>
        </w:rPr>
      </w:pPr>
      <w:r>
        <w:rPr>
          <w:lang w:val="cs-CZ"/>
        </w:rPr>
        <w:t>V předkládací zprávě (</w:t>
      </w:r>
      <w:r w:rsidRPr="003F495A">
        <w:rPr>
          <w:i/>
          <w:lang w:val="cs-CZ"/>
        </w:rPr>
        <w:t xml:space="preserve">zp_rack98bdtr91 </w:t>
      </w:r>
      <w:proofErr w:type="spellStart"/>
      <w:r w:rsidRPr="003F495A">
        <w:rPr>
          <w:i/>
          <w:lang w:val="cs-CZ"/>
        </w:rPr>
        <w:t>final</w:t>
      </w:r>
      <w:proofErr w:type="spellEnd"/>
      <w:r w:rsidRPr="003F495A">
        <w:rPr>
          <w:i/>
          <w:lang w:val="cs-CZ"/>
        </w:rPr>
        <w:t xml:space="preserve"> 17 6-u.doc</w:t>
      </w:r>
      <w:r>
        <w:rPr>
          <w:lang w:val="cs-CZ"/>
        </w:rPr>
        <w:t>) se dále uvádí:</w:t>
      </w:r>
    </w:p>
    <w:p w14:paraId="6B2A7875" w14:textId="424777D2" w:rsidR="00403067" w:rsidRDefault="001B082A" w:rsidP="00E677A5">
      <w:pPr>
        <w:jc w:val="both"/>
        <w:rPr>
          <w:lang w:val="cs-CZ"/>
        </w:rPr>
      </w:pPr>
      <w:r>
        <w:rPr>
          <w:lang w:val="cs-CZ"/>
        </w:rPr>
        <w:t>„</w:t>
      </w:r>
      <w:r w:rsidR="00403067" w:rsidRPr="00ED08DD">
        <w:rPr>
          <w:lang w:val="cs-CZ"/>
        </w:rPr>
        <w:t>Výdaje na kofinancování OP VVV, který má být zahájen v roce 2014, nejsou rozpočtovými prostředky zajištěny na r. 2014, na rok 2015 je navrženo 200 mil. Kč a na rok 2016 částka 400 mil. Kč.</w:t>
      </w:r>
      <w:r>
        <w:rPr>
          <w:lang w:val="cs-CZ"/>
        </w:rPr>
        <w:t>“</w:t>
      </w:r>
    </w:p>
    <w:p w14:paraId="15346796" w14:textId="77777777" w:rsidR="0017235F" w:rsidRDefault="0017235F" w:rsidP="00E677A5">
      <w:pPr>
        <w:jc w:val="both"/>
        <w:rPr>
          <w:lang w:val="cs-CZ"/>
        </w:rPr>
      </w:pPr>
    </w:p>
    <w:p w14:paraId="384D8F08" w14:textId="5467798A" w:rsidR="003F495A" w:rsidRPr="003F495A" w:rsidRDefault="003F495A" w:rsidP="00E677A5">
      <w:pPr>
        <w:jc w:val="both"/>
        <w:rPr>
          <w:i/>
          <w:lang w:val="cs-CZ"/>
        </w:rPr>
      </w:pPr>
      <w:r w:rsidRPr="003F495A">
        <w:rPr>
          <w:i/>
          <w:lang w:val="cs-CZ"/>
        </w:rPr>
        <w:t>Poznámka TJ:</w:t>
      </w:r>
    </w:p>
    <w:p w14:paraId="1676B43F" w14:textId="5D723D01" w:rsidR="0017235F" w:rsidRPr="003F495A" w:rsidRDefault="0017235F" w:rsidP="00E677A5">
      <w:pPr>
        <w:jc w:val="both"/>
        <w:rPr>
          <w:i/>
          <w:lang w:val="cs-CZ"/>
        </w:rPr>
      </w:pPr>
      <w:r w:rsidRPr="003F495A">
        <w:rPr>
          <w:i/>
          <w:lang w:val="cs-CZ"/>
        </w:rPr>
        <w:t xml:space="preserve">Evropské fondy shrnutí </w:t>
      </w:r>
      <w:r w:rsidR="004261E7">
        <w:rPr>
          <w:i/>
          <w:lang w:val="cs-CZ"/>
        </w:rPr>
        <w:t xml:space="preserve">výhledu </w:t>
      </w:r>
      <w:r w:rsidRPr="003F495A">
        <w:rPr>
          <w:i/>
          <w:lang w:val="cs-CZ"/>
        </w:rPr>
        <w:t xml:space="preserve">2016 oproti </w:t>
      </w:r>
      <w:r w:rsidR="004261E7">
        <w:rPr>
          <w:i/>
          <w:lang w:val="cs-CZ"/>
        </w:rPr>
        <w:t xml:space="preserve">výdajům </w:t>
      </w:r>
      <w:r w:rsidRPr="003F495A">
        <w:rPr>
          <w:i/>
          <w:lang w:val="cs-CZ"/>
        </w:rPr>
        <w:t>2013:</w:t>
      </w:r>
    </w:p>
    <w:p w14:paraId="62ED84B0" w14:textId="22D34F8F" w:rsidR="0017235F" w:rsidRPr="003F495A" w:rsidRDefault="0017235F" w:rsidP="00E677A5">
      <w:pPr>
        <w:jc w:val="both"/>
        <w:rPr>
          <w:i/>
          <w:lang w:val="cs-CZ"/>
        </w:rPr>
      </w:pPr>
      <w:r w:rsidRPr="003F495A">
        <w:rPr>
          <w:i/>
          <w:lang w:val="cs-CZ"/>
        </w:rPr>
        <w:t>Kofinancování celkem pokles o 1.5mld.</w:t>
      </w:r>
    </w:p>
    <w:p w14:paraId="18A1A33A" w14:textId="6AB0FC7E" w:rsidR="0017235F" w:rsidRDefault="0017235F" w:rsidP="00E677A5">
      <w:pPr>
        <w:jc w:val="both"/>
        <w:rPr>
          <w:i/>
          <w:lang w:val="cs-CZ"/>
        </w:rPr>
      </w:pPr>
      <w:r w:rsidRPr="003F495A">
        <w:rPr>
          <w:i/>
          <w:lang w:val="cs-CZ"/>
        </w:rPr>
        <w:t>NP udržitelnosti celkem nárůst o 2.4 mld.</w:t>
      </w:r>
    </w:p>
    <w:p w14:paraId="029B3D4A" w14:textId="7525B6F5" w:rsidR="004261E7" w:rsidRPr="003F495A" w:rsidRDefault="004261E7" w:rsidP="00E677A5">
      <w:pPr>
        <w:jc w:val="both"/>
        <w:rPr>
          <w:i/>
          <w:lang w:val="cs-CZ"/>
        </w:rPr>
      </w:pPr>
      <w:r>
        <w:rPr>
          <w:i/>
          <w:lang w:val="cs-CZ"/>
        </w:rPr>
        <w:t>Kofinancování nového OP VVV nárůst o 400mil.</w:t>
      </w:r>
    </w:p>
    <w:p w14:paraId="1F9FD600" w14:textId="781A51A7" w:rsidR="0017235F" w:rsidRPr="00ED08DD" w:rsidRDefault="004261E7" w:rsidP="00E677A5">
      <w:pPr>
        <w:jc w:val="both"/>
        <w:rPr>
          <w:lang w:val="cs-CZ"/>
        </w:rPr>
      </w:pPr>
      <w:r>
        <w:rPr>
          <w:i/>
          <w:lang w:val="cs-CZ"/>
        </w:rPr>
        <w:t>Celkem nárůst o 1.3</w:t>
      </w:r>
      <w:r w:rsidR="0017235F" w:rsidRPr="003F495A">
        <w:rPr>
          <w:i/>
          <w:lang w:val="cs-CZ"/>
        </w:rPr>
        <w:t>mld.</w:t>
      </w:r>
    </w:p>
    <w:p w14:paraId="0A8BD9C5" w14:textId="77777777" w:rsidR="00D3312A" w:rsidRDefault="00D3312A" w:rsidP="00E677A5">
      <w:pPr>
        <w:jc w:val="both"/>
        <w:rPr>
          <w:lang w:val="cs-CZ"/>
        </w:rPr>
      </w:pPr>
    </w:p>
    <w:p w14:paraId="4ACC8389" w14:textId="620AC6C7" w:rsidR="001B082A" w:rsidRDefault="001B082A" w:rsidP="00E677A5">
      <w:pPr>
        <w:jc w:val="both"/>
        <w:rPr>
          <w:lang w:val="cs-CZ"/>
        </w:rPr>
      </w:pPr>
      <w:r>
        <w:rPr>
          <w:lang w:val="cs-CZ"/>
        </w:rPr>
        <w:t>V předkládací zprávě (</w:t>
      </w:r>
      <w:r w:rsidRPr="003F495A">
        <w:rPr>
          <w:i/>
          <w:lang w:val="cs-CZ"/>
        </w:rPr>
        <w:t xml:space="preserve">zp_rack98bdtr91 </w:t>
      </w:r>
      <w:proofErr w:type="spellStart"/>
      <w:r w:rsidRPr="003F495A">
        <w:rPr>
          <w:i/>
          <w:lang w:val="cs-CZ"/>
        </w:rPr>
        <w:t>final</w:t>
      </w:r>
      <w:proofErr w:type="spellEnd"/>
      <w:r w:rsidRPr="003F495A">
        <w:rPr>
          <w:i/>
          <w:lang w:val="cs-CZ"/>
        </w:rPr>
        <w:t xml:space="preserve"> 17 6-u.doc</w:t>
      </w:r>
      <w:r>
        <w:rPr>
          <w:lang w:val="cs-CZ"/>
        </w:rPr>
        <w:t>) se dále uvádí:</w:t>
      </w:r>
    </w:p>
    <w:p w14:paraId="6DF439C5" w14:textId="04CA0900" w:rsidR="001B082A" w:rsidRDefault="001B082A" w:rsidP="00E677A5">
      <w:pPr>
        <w:jc w:val="both"/>
        <w:rPr>
          <w:lang w:val="cs-CZ"/>
        </w:rPr>
      </w:pPr>
      <w:r>
        <w:rPr>
          <w:lang w:val="cs-CZ"/>
        </w:rPr>
        <w:t>„</w:t>
      </w:r>
      <w:r w:rsidR="00D3312A" w:rsidRPr="00D3312A">
        <w:rPr>
          <w:lang w:val="cs-CZ"/>
        </w:rPr>
        <w:t>Do rozpočtových kapitol MŠMT a GA ČR byly alokovány účelové výdaje na uskutečnění nové aktivity na podporu nejlepších týmů pracujících v oblasti výzkumu, vývoje a inovací v celkové výši 1 000 mil. Kč ročně. Tato aktivita bude realizována prostřednictvím Programu na podporu excelence (MŠMT) s</w:t>
      </w:r>
      <w:r w:rsidR="00E677A5">
        <w:rPr>
          <w:lang w:val="cs-CZ"/>
        </w:rPr>
        <w:t> </w:t>
      </w:r>
      <w:r w:rsidR="00D3312A" w:rsidRPr="00D3312A">
        <w:rPr>
          <w:lang w:val="cs-CZ"/>
        </w:rPr>
        <w:t>podporou 800 mil. Kč ročně a Programu stabilizace center v oblastech Národních priorit orientovaného výzkumu, experimentálního vývoje a inovací (GA ČR) s podporou 200 mil. Kč ročně. Návrh této aktivity vyplývá jak z</w:t>
      </w:r>
      <w:r w:rsidR="00E677A5">
        <w:rPr>
          <w:lang w:val="cs-CZ"/>
        </w:rPr>
        <w:t> </w:t>
      </w:r>
      <w:r w:rsidR="00D3312A" w:rsidRPr="00D3312A">
        <w:rPr>
          <w:lang w:val="cs-CZ"/>
        </w:rPr>
        <w:t xml:space="preserve">doporučení Národní inovační strategie ČR 2012-2020 podporovat excelenci, tak i z doporučení Mezinárodního auditu systému výzkumu, vývoje a inovací, který vyzývá ke stabilizaci excelentních výzkumných týmů. Je přímou realizací opatření aktualizované Národní politiky </w:t>
      </w:r>
      <w:proofErr w:type="spellStart"/>
      <w:r w:rsidR="00D3312A" w:rsidRPr="00D3312A">
        <w:rPr>
          <w:lang w:val="cs-CZ"/>
        </w:rPr>
        <w:t>VaVaI</w:t>
      </w:r>
      <w:proofErr w:type="spellEnd"/>
      <w:r w:rsidR="00D3312A" w:rsidRPr="00D3312A">
        <w:rPr>
          <w:lang w:val="cs-CZ"/>
        </w:rPr>
        <w:t xml:space="preserve"> na léta 2009-2015 s výhledem do roku 2020.</w:t>
      </w:r>
      <w:r>
        <w:rPr>
          <w:lang w:val="cs-CZ"/>
        </w:rPr>
        <w:t>„</w:t>
      </w:r>
    </w:p>
    <w:p w14:paraId="70EEA361" w14:textId="77777777" w:rsidR="001B082A" w:rsidRDefault="001B082A" w:rsidP="00E677A5">
      <w:pPr>
        <w:jc w:val="both"/>
        <w:rPr>
          <w:lang w:val="cs-CZ"/>
        </w:rPr>
      </w:pPr>
    </w:p>
    <w:p w14:paraId="322E22A6" w14:textId="3AD6B88A" w:rsidR="00D3312A" w:rsidRPr="003F495A" w:rsidRDefault="003F495A" w:rsidP="00E677A5">
      <w:pPr>
        <w:jc w:val="both"/>
        <w:rPr>
          <w:i/>
          <w:lang w:val="cs-CZ"/>
        </w:rPr>
      </w:pPr>
      <w:r>
        <w:rPr>
          <w:i/>
          <w:lang w:val="cs-CZ"/>
        </w:rPr>
        <w:t>Poznámka TJ: následně v průběhu roku 2013 dostal tento nový nástroj konkrétní podobu Czech Instit</w:t>
      </w:r>
      <w:r w:rsidR="00DF5349">
        <w:rPr>
          <w:i/>
          <w:lang w:val="cs-CZ"/>
        </w:rPr>
        <w:t xml:space="preserve">ute </w:t>
      </w:r>
      <w:proofErr w:type="spellStart"/>
      <w:r w:rsidR="00DF5349">
        <w:rPr>
          <w:i/>
          <w:lang w:val="cs-CZ"/>
        </w:rPr>
        <w:t>of</w:t>
      </w:r>
      <w:proofErr w:type="spellEnd"/>
      <w:r w:rsidR="00DF5349">
        <w:rPr>
          <w:i/>
          <w:lang w:val="cs-CZ"/>
        </w:rPr>
        <w:t xml:space="preserve"> Science and Technology (</w:t>
      </w:r>
      <w:r>
        <w:rPr>
          <w:i/>
          <w:lang w:val="cs-CZ"/>
        </w:rPr>
        <w:t>CIST)</w:t>
      </w:r>
    </w:p>
    <w:p w14:paraId="3AEB5B1E" w14:textId="77777777" w:rsidR="00ED08DD" w:rsidRDefault="00ED08DD" w:rsidP="00E677A5">
      <w:pPr>
        <w:jc w:val="both"/>
        <w:rPr>
          <w:lang w:val="cs-CZ"/>
        </w:rPr>
      </w:pPr>
    </w:p>
    <w:p w14:paraId="31BD2829" w14:textId="4B6FE2D5" w:rsidR="001B082A" w:rsidRDefault="001B082A" w:rsidP="00E677A5">
      <w:pPr>
        <w:jc w:val="both"/>
        <w:rPr>
          <w:lang w:val="cs-CZ"/>
        </w:rPr>
      </w:pPr>
      <w:r>
        <w:rPr>
          <w:lang w:val="cs-CZ"/>
        </w:rPr>
        <w:t>V předkládací zprávě (</w:t>
      </w:r>
      <w:r w:rsidRPr="003F495A">
        <w:rPr>
          <w:i/>
          <w:lang w:val="cs-CZ"/>
        </w:rPr>
        <w:t xml:space="preserve">zp_rack98bdtr91 </w:t>
      </w:r>
      <w:proofErr w:type="spellStart"/>
      <w:r w:rsidRPr="003F495A">
        <w:rPr>
          <w:i/>
          <w:lang w:val="cs-CZ"/>
        </w:rPr>
        <w:t>final</w:t>
      </w:r>
      <w:proofErr w:type="spellEnd"/>
      <w:r w:rsidRPr="003F495A">
        <w:rPr>
          <w:i/>
          <w:lang w:val="cs-CZ"/>
        </w:rPr>
        <w:t xml:space="preserve"> 17 6-u.doc</w:t>
      </w:r>
      <w:r>
        <w:rPr>
          <w:lang w:val="cs-CZ"/>
        </w:rPr>
        <w:t>) se dále uvádí:</w:t>
      </w:r>
    </w:p>
    <w:p w14:paraId="0DA33B37" w14:textId="222D16AF" w:rsidR="001B082A" w:rsidRDefault="001B082A" w:rsidP="00E677A5">
      <w:pPr>
        <w:jc w:val="both"/>
        <w:rPr>
          <w:lang w:val="cs-CZ"/>
        </w:rPr>
      </w:pPr>
      <w:r>
        <w:rPr>
          <w:lang w:val="cs-CZ"/>
        </w:rPr>
        <w:t>„</w:t>
      </w:r>
      <w:r w:rsidRPr="001B082A">
        <w:rPr>
          <w:lang w:val="cs-CZ"/>
        </w:rPr>
        <w:t xml:space="preserve">celkové výdaje SR na </w:t>
      </w:r>
      <w:proofErr w:type="spellStart"/>
      <w:r w:rsidRPr="001B082A">
        <w:rPr>
          <w:lang w:val="cs-CZ"/>
        </w:rPr>
        <w:t>VaVaI</w:t>
      </w:r>
      <w:proofErr w:type="spellEnd"/>
      <w:r w:rsidRPr="001B082A">
        <w:rPr>
          <w:lang w:val="cs-CZ"/>
        </w:rPr>
        <w:t xml:space="preserve"> navrženy takto:</w:t>
      </w:r>
    </w:p>
    <w:p w14:paraId="09A4A879" w14:textId="77777777" w:rsidR="00ED08DD" w:rsidRPr="00ED08DD" w:rsidRDefault="00ED08DD" w:rsidP="00E677A5">
      <w:pPr>
        <w:jc w:val="both"/>
        <w:rPr>
          <w:lang w:val="cs-CZ"/>
        </w:rPr>
      </w:pPr>
      <w:r w:rsidRPr="00ED08DD">
        <w:rPr>
          <w:lang w:val="cs-CZ"/>
        </w:rPr>
        <w:t>na r. 2014 o 1,5 mld. Kč vyšší než rozpočet roku 2013, tj. 27 617 774 tis. Kč,</w:t>
      </w:r>
    </w:p>
    <w:p w14:paraId="0CDFE441" w14:textId="77777777" w:rsidR="00ED08DD" w:rsidRPr="00ED08DD" w:rsidRDefault="00ED08DD" w:rsidP="00E677A5">
      <w:pPr>
        <w:jc w:val="both"/>
        <w:rPr>
          <w:lang w:val="cs-CZ"/>
        </w:rPr>
      </w:pPr>
      <w:r w:rsidRPr="00ED08DD">
        <w:rPr>
          <w:lang w:val="cs-CZ"/>
        </w:rPr>
        <w:t>na r. 2015 o 1,7 mld. Kč vyšší než rozpočet roku 2013, tj. 27 817 774 tis. Kč a</w:t>
      </w:r>
    </w:p>
    <w:p w14:paraId="0444513B" w14:textId="4477913D" w:rsidR="00ED08DD" w:rsidRPr="00ED08DD" w:rsidRDefault="00ED08DD" w:rsidP="00E677A5">
      <w:pPr>
        <w:jc w:val="both"/>
        <w:rPr>
          <w:lang w:val="cs-CZ"/>
        </w:rPr>
      </w:pPr>
      <w:r w:rsidRPr="00ED08DD">
        <w:rPr>
          <w:lang w:val="cs-CZ"/>
        </w:rPr>
        <w:t>na r. 2016 o 1,9 mld. Kč vyšší než rozpočet roku 2013, tj. 28 017 774 tis. Kč.</w:t>
      </w:r>
      <w:r w:rsidR="001B082A">
        <w:rPr>
          <w:lang w:val="cs-CZ"/>
        </w:rPr>
        <w:t>“</w:t>
      </w:r>
    </w:p>
    <w:p w14:paraId="7300BCFC" w14:textId="77777777" w:rsidR="00CA57B3" w:rsidRDefault="00CA57B3" w:rsidP="00E677A5">
      <w:pPr>
        <w:jc w:val="both"/>
        <w:rPr>
          <w:i/>
          <w:lang w:val="cs-CZ"/>
        </w:rPr>
      </w:pPr>
    </w:p>
    <w:p w14:paraId="7E5EF512" w14:textId="5A724B5E" w:rsidR="00CA57B3" w:rsidRDefault="00CA57B3" w:rsidP="00E677A5">
      <w:pPr>
        <w:jc w:val="both"/>
        <w:rPr>
          <w:lang w:val="cs-CZ"/>
        </w:rPr>
      </w:pPr>
      <w:r>
        <w:rPr>
          <w:lang w:val="cs-CZ"/>
        </w:rPr>
        <w:t xml:space="preserve">Vláda </w:t>
      </w:r>
      <w:r w:rsidR="00DF5349">
        <w:rPr>
          <w:lang w:val="cs-CZ"/>
        </w:rPr>
        <w:t xml:space="preserve">(vedená P. Nečasem) </w:t>
      </w:r>
      <w:r>
        <w:rPr>
          <w:lang w:val="cs-CZ"/>
        </w:rPr>
        <w:t>přijala návrh RVVI rozpočtu na 2014 zákonem č. 518 ze dne 3. července 2013</w:t>
      </w:r>
      <w:r w:rsidRPr="002D117A">
        <w:rPr>
          <w:lang w:val="cs-CZ"/>
        </w:rPr>
        <w:t xml:space="preserve"> o státním rozp</w:t>
      </w:r>
      <w:r>
        <w:rPr>
          <w:lang w:val="cs-CZ"/>
        </w:rPr>
        <w:t>očtu České republiky na rok 2014.</w:t>
      </w:r>
    </w:p>
    <w:p w14:paraId="0165A73A" w14:textId="77777777" w:rsidR="008754C0" w:rsidRDefault="008754C0" w:rsidP="00E677A5">
      <w:pPr>
        <w:jc w:val="both"/>
        <w:rPr>
          <w:lang w:val="cs-CZ"/>
        </w:rPr>
      </w:pPr>
    </w:p>
    <w:p w14:paraId="70D72F5E" w14:textId="0AF18281" w:rsidR="008754C0" w:rsidRDefault="008754C0" w:rsidP="00E677A5">
      <w:pPr>
        <w:jc w:val="both"/>
        <w:rPr>
          <w:lang w:val="cs-CZ"/>
        </w:rPr>
      </w:pPr>
      <w:r w:rsidRPr="008754C0">
        <w:rPr>
          <w:lang w:val="cs-CZ"/>
        </w:rPr>
        <w:t xml:space="preserve">Vláda v demisi </w:t>
      </w:r>
      <w:r w:rsidR="00DF5349">
        <w:rPr>
          <w:lang w:val="cs-CZ"/>
        </w:rPr>
        <w:t xml:space="preserve">(vedená J. Rusnokem) </w:t>
      </w:r>
      <w:r w:rsidR="00DE5C01">
        <w:rPr>
          <w:lang w:val="cs-CZ"/>
        </w:rPr>
        <w:t>dne 25. září usnesením</w:t>
      </w:r>
      <w:r w:rsidR="00DE5C01" w:rsidRPr="008754C0">
        <w:rPr>
          <w:lang w:val="cs-CZ"/>
        </w:rPr>
        <w:t xml:space="preserve"> č. 729</w:t>
      </w:r>
      <w:r w:rsidR="00DE5C01">
        <w:rPr>
          <w:lang w:val="cs-CZ"/>
        </w:rPr>
        <w:t xml:space="preserve"> zrušila</w:t>
      </w:r>
      <w:r w:rsidR="00DE5C01" w:rsidRPr="008754C0">
        <w:rPr>
          <w:lang w:val="cs-CZ"/>
        </w:rPr>
        <w:t xml:space="preserve"> usnesení vlády </w:t>
      </w:r>
      <w:r w:rsidR="00DE5C01">
        <w:rPr>
          <w:lang w:val="cs-CZ"/>
        </w:rPr>
        <w:t xml:space="preserve">k rozpočtu </w:t>
      </w:r>
      <w:r w:rsidR="00DE5C01" w:rsidRPr="008754C0">
        <w:rPr>
          <w:lang w:val="cs-CZ"/>
        </w:rPr>
        <w:t>z</w:t>
      </w:r>
      <w:r w:rsidR="00DE5C01">
        <w:rPr>
          <w:lang w:val="cs-CZ"/>
        </w:rPr>
        <w:t>e dne 3. července 2013 č. 518 a schválila rozpočet, jehož východiskem byl v r. 2012</w:t>
      </w:r>
      <w:r w:rsidR="00DE5C01" w:rsidRPr="008754C0">
        <w:rPr>
          <w:lang w:val="cs-CZ"/>
        </w:rPr>
        <w:t xml:space="preserve"> schválený střednědobý výhled na rok 2014</w:t>
      </w:r>
      <w:r w:rsidR="00050DA0">
        <w:rPr>
          <w:lang w:val="cs-CZ"/>
        </w:rPr>
        <w:t xml:space="preserve">. </w:t>
      </w:r>
      <w:r w:rsidR="00050DA0" w:rsidRPr="00050DA0">
        <w:rPr>
          <w:lang w:val="cs-CZ"/>
        </w:rPr>
        <w:t>Dále bylo zahrnuto do výdajů na výzkum zvýšení institucionálních výdajů v</w:t>
      </w:r>
      <w:r w:rsidR="00E677A5">
        <w:rPr>
          <w:lang w:val="cs-CZ"/>
        </w:rPr>
        <w:t> </w:t>
      </w:r>
      <w:r w:rsidR="00050DA0" w:rsidRPr="00050DA0">
        <w:rPr>
          <w:lang w:val="cs-CZ"/>
        </w:rPr>
        <w:t>kapitole MŠMT ve výši 328 254 tis. Kč (tyto prostředky byly převedeny do</w:t>
      </w:r>
      <w:r w:rsidR="00E677A5">
        <w:rPr>
          <w:lang w:val="cs-CZ"/>
        </w:rPr>
        <w:t> </w:t>
      </w:r>
      <w:r w:rsidR="00050DA0" w:rsidRPr="00050DA0">
        <w:rPr>
          <w:lang w:val="cs-CZ"/>
        </w:rPr>
        <w:t>kapitoly MŠMT z kapitoly MZV na poplatky za účast v mezinárodních organizacích na základě usnesení vlády ze dne 2. května 2013 č. 317). Tím došlo k navýšení původní celkové částky schválené ve střednědobém výhledu na rok 2014 z původních 25 917 774 tis. Kč nově na 26 246 028 tis. Kč.</w:t>
      </w:r>
      <w:r w:rsidR="00DE5C01">
        <w:rPr>
          <w:lang w:val="cs-CZ"/>
        </w:rPr>
        <w:t xml:space="preserve"> </w:t>
      </w:r>
      <w:r w:rsidR="00050DA0">
        <w:rPr>
          <w:lang w:val="cs-CZ"/>
        </w:rPr>
        <w:t xml:space="preserve">Nakonec byl rozpočet </w:t>
      </w:r>
      <w:r w:rsidR="00DE5C01">
        <w:rPr>
          <w:lang w:val="cs-CZ"/>
        </w:rPr>
        <w:t>navýšený</w:t>
      </w:r>
      <w:r w:rsidRPr="008754C0">
        <w:rPr>
          <w:lang w:val="cs-CZ"/>
        </w:rPr>
        <w:t xml:space="preserve"> </w:t>
      </w:r>
      <w:r w:rsidR="00DE5C01">
        <w:rPr>
          <w:lang w:val="cs-CZ"/>
        </w:rPr>
        <w:t xml:space="preserve">o </w:t>
      </w:r>
      <w:r w:rsidRPr="008754C0">
        <w:rPr>
          <w:lang w:val="cs-CZ"/>
        </w:rPr>
        <w:t>výdaje rozpočtové ka</w:t>
      </w:r>
      <w:r w:rsidR="00DE5C01">
        <w:rPr>
          <w:lang w:val="cs-CZ"/>
        </w:rPr>
        <w:t>pitoly Technologické agentury</w:t>
      </w:r>
      <w:r w:rsidRPr="008754C0">
        <w:rPr>
          <w:lang w:val="cs-CZ"/>
        </w:rPr>
        <w:t xml:space="preserve"> České republiky pro každý z roků 2014-2016 o 400 mil. Kč.</w:t>
      </w:r>
      <w:r w:rsidR="00DE5C01">
        <w:rPr>
          <w:lang w:val="cs-CZ"/>
        </w:rPr>
        <w:t xml:space="preserve"> </w:t>
      </w:r>
      <w:r w:rsidRPr="008754C0">
        <w:rPr>
          <w:lang w:val="cs-CZ"/>
        </w:rPr>
        <w:t>Celkové v</w:t>
      </w:r>
      <w:r w:rsidR="00DE5C01">
        <w:rPr>
          <w:lang w:val="cs-CZ"/>
        </w:rPr>
        <w:t>ýdaje na výzkum v tomto schváleném</w:t>
      </w:r>
      <w:r w:rsidRPr="008754C0">
        <w:rPr>
          <w:lang w:val="cs-CZ"/>
        </w:rPr>
        <w:t xml:space="preserve"> rozpočtu </w:t>
      </w:r>
      <w:r w:rsidR="00DE5C01">
        <w:rPr>
          <w:lang w:val="cs-CZ"/>
        </w:rPr>
        <w:t xml:space="preserve">na léta 2014 - 2016 jsou </w:t>
      </w:r>
      <w:r w:rsidRPr="008754C0">
        <w:rPr>
          <w:lang w:val="cs-CZ"/>
        </w:rPr>
        <w:t>ve stejné výši na každý rok, a to 26,646 mld. Kč.</w:t>
      </w:r>
      <w:r w:rsidR="00983771">
        <w:rPr>
          <w:lang w:val="cs-CZ"/>
        </w:rPr>
        <w:t xml:space="preserve"> </w:t>
      </w:r>
    </w:p>
    <w:p w14:paraId="29E77EE9" w14:textId="77777777" w:rsidR="00983771" w:rsidRDefault="00983771" w:rsidP="00E677A5">
      <w:pPr>
        <w:jc w:val="both"/>
        <w:rPr>
          <w:lang w:val="cs-CZ"/>
        </w:rPr>
      </w:pPr>
    </w:p>
    <w:p w14:paraId="30FC7B59" w14:textId="095DE24A" w:rsidR="00983771" w:rsidRPr="008754C0" w:rsidRDefault="00983771" w:rsidP="00E677A5">
      <w:pPr>
        <w:jc w:val="both"/>
        <w:rPr>
          <w:lang w:val="cs-CZ"/>
        </w:rPr>
      </w:pPr>
      <w:r>
        <w:rPr>
          <w:lang w:val="cs-CZ"/>
        </w:rPr>
        <w:t>Rozpočet 2014 byl schválen</w:t>
      </w:r>
      <w:r w:rsidRPr="00983771">
        <w:rPr>
          <w:lang w:val="cs-CZ"/>
        </w:rPr>
        <w:t xml:space="preserve"> zákonem č. 475 ze dne 19. prosince 2013 o státním rozpočtu České republiky na rok 2014</w:t>
      </w:r>
      <w:r>
        <w:rPr>
          <w:lang w:val="cs-CZ"/>
        </w:rPr>
        <w:t>.</w:t>
      </w:r>
    </w:p>
    <w:p w14:paraId="33CD0249" w14:textId="77777777" w:rsidR="008754C0" w:rsidRDefault="008754C0" w:rsidP="00E677A5">
      <w:pPr>
        <w:jc w:val="both"/>
        <w:rPr>
          <w:lang w:val="cs-CZ"/>
        </w:rPr>
      </w:pPr>
    </w:p>
    <w:p w14:paraId="23C59FAC" w14:textId="1BCD5B07" w:rsidR="0012510E" w:rsidRDefault="0012510E" w:rsidP="00E677A5">
      <w:pPr>
        <w:jc w:val="both"/>
        <w:rPr>
          <w:lang w:val="cs-CZ"/>
        </w:rPr>
      </w:pPr>
      <w:r>
        <w:rPr>
          <w:lang w:val="cs-CZ"/>
        </w:rPr>
        <w:t xml:space="preserve">V září 2013 na 286. </w:t>
      </w:r>
      <w:r w:rsidR="00C87B9A">
        <w:rPr>
          <w:lang w:val="cs-CZ"/>
        </w:rPr>
        <w:t>z</w:t>
      </w:r>
      <w:r>
        <w:rPr>
          <w:lang w:val="cs-CZ"/>
        </w:rPr>
        <w:t xml:space="preserve">asedání bylo přijato </w:t>
      </w:r>
      <w:r w:rsidRPr="0012510E">
        <w:rPr>
          <w:lang w:val="cs-CZ"/>
        </w:rPr>
        <w:t>Stanovisko Rady pro výzkum, vý</w:t>
      </w:r>
      <w:r>
        <w:rPr>
          <w:lang w:val="cs-CZ"/>
        </w:rPr>
        <w:t>voj a</w:t>
      </w:r>
      <w:r w:rsidR="00E677A5">
        <w:rPr>
          <w:lang w:val="cs-CZ"/>
        </w:rPr>
        <w:t> </w:t>
      </w:r>
      <w:r>
        <w:rPr>
          <w:lang w:val="cs-CZ"/>
        </w:rPr>
        <w:t xml:space="preserve">inovace </w:t>
      </w:r>
      <w:r w:rsidRPr="0012510E">
        <w:rPr>
          <w:lang w:val="cs-CZ"/>
        </w:rPr>
        <w:t>k výdajům státního rozpočtu na výzkum, vývoj a inovace</w:t>
      </w:r>
      <w:r>
        <w:rPr>
          <w:lang w:val="cs-CZ"/>
        </w:rPr>
        <w:t xml:space="preserve"> </w:t>
      </w:r>
      <w:r w:rsidRPr="0012510E">
        <w:rPr>
          <w:lang w:val="cs-CZ"/>
        </w:rPr>
        <w:t>na léta 2014 – 2016</w:t>
      </w:r>
      <w:r>
        <w:rPr>
          <w:lang w:val="cs-CZ"/>
        </w:rPr>
        <w:t xml:space="preserve"> (</w:t>
      </w:r>
      <w:r w:rsidRPr="0012510E">
        <w:rPr>
          <w:i/>
          <w:lang w:val="cs-CZ"/>
        </w:rPr>
        <w:t xml:space="preserve">Stanovisko Rady k SR </w:t>
      </w:r>
      <w:proofErr w:type="spellStart"/>
      <w:r w:rsidRPr="0012510E">
        <w:rPr>
          <w:i/>
          <w:lang w:val="cs-CZ"/>
        </w:rPr>
        <w:t>VaVaI</w:t>
      </w:r>
      <w:proofErr w:type="spellEnd"/>
      <w:r w:rsidRPr="0012510E">
        <w:rPr>
          <w:i/>
          <w:lang w:val="cs-CZ"/>
        </w:rPr>
        <w:t xml:space="preserve"> 2014 - 2016.docx</w:t>
      </w:r>
      <w:r>
        <w:rPr>
          <w:lang w:val="cs-CZ"/>
        </w:rPr>
        <w:t>)</w:t>
      </w:r>
      <w:r w:rsidR="00C87B9A">
        <w:rPr>
          <w:lang w:val="cs-CZ"/>
        </w:rPr>
        <w:t xml:space="preserve"> </w:t>
      </w:r>
      <w:r w:rsidR="00DF5349">
        <w:rPr>
          <w:lang w:val="cs-CZ"/>
        </w:rPr>
        <w:t xml:space="preserve">k postupu </w:t>
      </w:r>
      <w:r w:rsidR="00C87B9A">
        <w:rPr>
          <w:lang w:val="cs-CZ"/>
        </w:rPr>
        <w:t>vlády v</w:t>
      </w:r>
      <w:r w:rsidR="00DF5349">
        <w:rPr>
          <w:lang w:val="cs-CZ"/>
        </w:rPr>
        <w:t> </w:t>
      </w:r>
      <w:r w:rsidR="00C87B9A">
        <w:rPr>
          <w:lang w:val="cs-CZ"/>
        </w:rPr>
        <w:t>demisi</w:t>
      </w:r>
      <w:r w:rsidR="00DF5349">
        <w:rPr>
          <w:lang w:val="cs-CZ"/>
        </w:rPr>
        <w:t xml:space="preserve"> (vedené J. Rusnokem) k rozpočtu na </w:t>
      </w:r>
      <w:proofErr w:type="spellStart"/>
      <w:r w:rsidR="00DF5349">
        <w:rPr>
          <w:lang w:val="cs-CZ"/>
        </w:rPr>
        <w:t>VaVaI</w:t>
      </w:r>
      <w:proofErr w:type="spellEnd"/>
      <w:r>
        <w:rPr>
          <w:lang w:val="cs-CZ"/>
        </w:rPr>
        <w:t>.</w:t>
      </w:r>
      <w:r w:rsidR="008F149E">
        <w:rPr>
          <w:lang w:val="cs-CZ"/>
        </w:rPr>
        <w:t xml:space="preserve"> V dokumentu se uvádí: </w:t>
      </w:r>
    </w:p>
    <w:p w14:paraId="6553FEF1" w14:textId="77777777" w:rsidR="008F149E" w:rsidRDefault="008F149E" w:rsidP="00E677A5">
      <w:pPr>
        <w:jc w:val="both"/>
        <w:rPr>
          <w:lang w:val="cs-CZ"/>
        </w:rPr>
      </w:pPr>
    </w:p>
    <w:p w14:paraId="779E0771" w14:textId="03DEA1C3" w:rsidR="008F149E" w:rsidRDefault="008F149E" w:rsidP="00E677A5">
      <w:pPr>
        <w:jc w:val="both"/>
        <w:rPr>
          <w:lang w:val="cs-CZ"/>
        </w:rPr>
      </w:pPr>
      <w:r>
        <w:rPr>
          <w:lang w:val="cs-CZ"/>
        </w:rPr>
        <w:t>„</w:t>
      </w:r>
      <w:r w:rsidRPr="008F149E">
        <w:rPr>
          <w:lang w:val="cs-CZ"/>
        </w:rPr>
        <w:t>Návrh výdajů státního rozpočtu na výzkum, vývoj a inovace schválený vládou v</w:t>
      </w:r>
      <w:r w:rsidR="00E677A5">
        <w:rPr>
          <w:lang w:val="cs-CZ"/>
        </w:rPr>
        <w:t> </w:t>
      </w:r>
      <w:r w:rsidRPr="008F149E">
        <w:rPr>
          <w:lang w:val="cs-CZ"/>
        </w:rPr>
        <w:t xml:space="preserve">demisi dne 25. září </w:t>
      </w:r>
      <w:proofErr w:type="gramStart"/>
      <w:r w:rsidRPr="008F149E">
        <w:rPr>
          <w:lang w:val="cs-CZ"/>
        </w:rPr>
        <w:t xml:space="preserve">2013 </w:t>
      </w:r>
      <w:r w:rsidR="00840C4B">
        <w:rPr>
          <w:lang w:val="cs-CZ"/>
        </w:rPr>
        <w:t xml:space="preserve">... </w:t>
      </w:r>
      <w:r w:rsidRPr="008F149E">
        <w:rPr>
          <w:lang w:val="cs-CZ"/>
        </w:rPr>
        <w:t>snižuje</w:t>
      </w:r>
      <w:proofErr w:type="gramEnd"/>
      <w:r w:rsidRPr="008F149E">
        <w:rPr>
          <w:lang w:val="cs-CZ"/>
        </w:rPr>
        <w:t xml:space="preserve"> vůči návrhu Rady celkové výdaje státního rozpočtu na </w:t>
      </w:r>
      <w:proofErr w:type="spellStart"/>
      <w:r w:rsidRPr="008F149E">
        <w:rPr>
          <w:lang w:val="cs-CZ"/>
        </w:rPr>
        <w:t>VaVaI</w:t>
      </w:r>
      <w:proofErr w:type="spellEnd"/>
      <w:r w:rsidRPr="008F149E">
        <w:rPr>
          <w:lang w:val="cs-CZ"/>
        </w:rPr>
        <w:t xml:space="preserve"> na rok 2014 o 1,3 mld. Kč, na rok 2015 o 1,5 mld. Kč a na rok 2016 o 1,7 mld. Kč a výrazně mění jejich strukturu.</w:t>
      </w:r>
      <w:r w:rsidR="00840C4B">
        <w:rPr>
          <w:lang w:val="cs-CZ"/>
        </w:rPr>
        <w:t xml:space="preserve"> </w:t>
      </w:r>
      <w:r w:rsidRPr="008F149E">
        <w:rPr>
          <w:lang w:val="cs-CZ"/>
        </w:rPr>
        <w:t xml:space="preserve">Rada s těmito změnami struktury a snížením celkových výdajů na </w:t>
      </w:r>
      <w:proofErr w:type="spellStart"/>
      <w:r w:rsidRPr="008F149E">
        <w:rPr>
          <w:lang w:val="cs-CZ"/>
        </w:rPr>
        <w:t>VaVaI</w:t>
      </w:r>
      <w:proofErr w:type="spellEnd"/>
      <w:r w:rsidRPr="008F149E">
        <w:rPr>
          <w:lang w:val="cs-CZ"/>
        </w:rPr>
        <w:t xml:space="preserve"> nesouhlasí. Výdaje SR na </w:t>
      </w:r>
      <w:proofErr w:type="spellStart"/>
      <w:r w:rsidRPr="008F149E">
        <w:rPr>
          <w:lang w:val="cs-CZ"/>
        </w:rPr>
        <w:t>VaVaI</w:t>
      </w:r>
      <w:proofErr w:type="spellEnd"/>
      <w:r w:rsidRPr="008F149E">
        <w:rPr>
          <w:lang w:val="cs-CZ"/>
        </w:rPr>
        <w:t xml:space="preserve"> v podobě schválené vládou neumožňují naplňovat vládou České republiky schválenou Národní politiku výzkumu, vývoje a inovací aktualizovanou do roku 2020, ohrožují dlouhodobou udržitelnost systému výzkumu, vývoje a inovací a</w:t>
      </w:r>
      <w:r w:rsidR="00E677A5">
        <w:rPr>
          <w:lang w:val="cs-CZ"/>
        </w:rPr>
        <w:t> </w:t>
      </w:r>
      <w:r w:rsidRPr="008F149E">
        <w:rPr>
          <w:lang w:val="cs-CZ"/>
        </w:rPr>
        <w:t xml:space="preserve">nedávají prostor k cílené podpoře špičkového výzkumu a vývoje. Rada proto trvá na svém návrhu výdajů SR na </w:t>
      </w:r>
      <w:proofErr w:type="spellStart"/>
      <w:r w:rsidRPr="008F149E">
        <w:rPr>
          <w:lang w:val="cs-CZ"/>
        </w:rPr>
        <w:t>VaVaI</w:t>
      </w:r>
      <w:proofErr w:type="spellEnd"/>
      <w:r w:rsidRPr="008F149E">
        <w:rPr>
          <w:lang w:val="cs-CZ"/>
        </w:rPr>
        <w:t xml:space="preserve"> předloženém v červnu 2013.</w:t>
      </w:r>
      <w:r>
        <w:rPr>
          <w:lang w:val="cs-CZ"/>
        </w:rPr>
        <w:t>“</w:t>
      </w:r>
    </w:p>
    <w:p w14:paraId="2E606629" w14:textId="77777777" w:rsidR="00983771" w:rsidRDefault="00983771" w:rsidP="00E677A5">
      <w:pPr>
        <w:jc w:val="both"/>
        <w:rPr>
          <w:lang w:val="cs-CZ"/>
        </w:rPr>
      </w:pPr>
    </w:p>
    <w:p w14:paraId="433C0EC2" w14:textId="6BD7D658" w:rsidR="00983771" w:rsidRPr="006F121B" w:rsidRDefault="00983771" w:rsidP="00E677A5">
      <w:pPr>
        <w:jc w:val="both"/>
        <w:rPr>
          <w:i/>
          <w:lang w:val="cs-CZ"/>
        </w:rPr>
      </w:pPr>
      <w:r w:rsidRPr="006F121B">
        <w:rPr>
          <w:i/>
          <w:lang w:val="cs-CZ"/>
        </w:rPr>
        <w:t>Poznámka TJ: Rozdíly mezi rozpočtem podle zákona č. 518 ze dne 3. července 2013</w:t>
      </w:r>
      <w:r w:rsidR="008F6BC8">
        <w:rPr>
          <w:i/>
          <w:lang w:val="cs-CZ"/>
        </w:rPr>
        <w:t xml:space="preserve"> (vláda vedená P. Nečasem)</w:t>
      </w:r>
      <w:r w:rsidRPr="006F121B">
        <w:rPr>
          <w:i/>
          <w:lang w:val="cs-CZ"/>
        </w:rPr>
        <w:t xml:space="preserve"> a zákona č. 475 ze dne 19. prosince 2013</w:t>
      </w:r>
      <w:r w:rsidR="008F6BC8">
        <w:rPr>
          <w:i/>
          <w:lang w:val="cs-CZ"/>
        </w:rPr>
        <w:t xml:space="preserve"> (vláda v demisi vedená J. Rusnokem)</w:t>
      </w:r>
      <w:r w:rsidRPr="006F121B">
        <w:rPr>
          <w:i/>
          <w:lang w:val="cs-CZ"/>
        </w:rPr>
        <w:t>:</w:t>
      </w:r>
    </w:p>
    <w:p w14:paraId="3C2F6B14" w14:textId="77777777" w:rsidR="00983771" w:rsidRPr="006F121B" w:rsidRDefault="00983771" w:rsidP="00E677A5">
      <w:pPr>
        <w:jc w:val="both"/>
        <w:rPr>
          <w:i/>
          <w:lang w:val="cs-CZ"/>
        </w:rPr>
      </w:pPr>
    </w:p>
    <w:p w14:paraId="61821E25" w14:textId="025527C0" w:rsidR="00983771" w:rsidRPr="006F121B" w:rsidRDefault="00983771" w:rsidP="00E677A5">
      <w:pPr>
        <w:jc w:val="both"/>
        <w:rPr>
          <w:i/>
          <w:lang w:val="cs-CZ"/>
        </w:rPr>
      </w:pPr>
      <w:r w:rsidRPr="006F121B">
        <w:rPr>
          <w:i/>
          <w:lang w:val="cs-CZ"/>
        </w:rPr>
        <w:t>2014 –</w:t>
      </w:r>
      <w:r w:rsidR="00BB4439">
        <w:rPr>
          <w:i/>
          <w:lang w:val="cs-CZ"/>
        </w:rPr>
        <w:t xml:space="preserve"> </w:t>
      </w:r>
      <w:r w:rsidRPr="006F121B">
        <w:rPr>
          <w:i/>
          <w:lang w:val="cs-CZ"/>
        </w:rPr>
        <w:t xml:space="preserve">snížení o 1.3mld. se skládá z 1mld. </w:t>
      </w:r>
      <w:r w:rsidR="00BB4439">
        <w:rPr>
          <w:i/>
          <w:lang w:val="cs-CZ"/>
        </w:rPr>
        <w:t>zrušením</w:t>
      </w:r>
      <w:r w:rsidR="00B05A3A" w:rsidRPr="006F121B">
        <w:rPr>
          <w:i/>
          <w:lang w:val="cs-CZ"/>
        </w:rPr>
        <w:t xml:space="preserve"> </w:t>
      </w:r>
      <w:r w:rsidRPr="006F121B">
        <w:rPr>
          <w:i/>
          <w:lang w:val="cs-CZ"/>
        </w:rPr>
        <w:t xml:space="preserve">CIST, 200mil. snížení TAČR, </w:t>
      </w:r>
      <w:r w:rsidR="004354C2" w:rsidRPr="006F121B">
        <w:rPr>
          <w:i/>
          <w:lang w:val="cs-CZ"/>
        </w:rPr>
        <w:t>100mil. snížení MV</w:t>
      </w:r>
    </w:p>
    <w:p w14:paraId="4410B3B4" w14:textId="380AD9D7" w:rsidR="00983771" w:rsidRPr="006F121B" w:rsidRDefault="00983771" w:rsidP="00E677A5">
      <w:pPr>
        <w:jc w:val="both"/>
        <w:rPr>
          <w:i/>
          <w:lang w:val="cs-CZ"/>
        </w:rPr>
      </w:pPr>
      <w:r w:rsidRPr="006F121B">
        <w:rPr>
          <w:i/>
          <w:lang w:val="cs-CZ"/>
        </w:rPr>
        <w:t>2015</w:t>
      </w:r>
      <w:r w:rsidR="006F121B" w:rsidRPr="006F121B">
        <w:rPr>
          <w:i/>
          <w:lang w:val="cs-CZ"/>
        </w:rPr>
        <w:t>, 2016</w:t>
      </w:r>
      <w:r w:rsidR="00713FAB" w:rsidRPr="006F121B">
        <w:rPr>
          <w:i/>
          <w:lang w:val="cs-CZ"/>
        </w:rPr>
        <w:t xml:space="preserve"> –1mld.</w:t>
      </w:r>
      <w:r w:rsidR="00BB4439">
        <w:rPr>
          <w:i/>
          <w:lang w:val="cs-CZ"/>
        </w:rPr>
        <w:t xml:space="preserve"> zrušením</w:t>
      </w:r>
      <w:r w:rsidR="008F6BC8">
        <w:rPr>
          <w:i/>
          <w:lang w:val="cs-CZ"/>
        </w:rPr>
        <w:t xml:space="preserve"> CIST</w:t>
      </w:r>
      <w:r w:rsidR="00713FAB" w:rsidRPr="006F121B">
        <w:rPr>
          <w:i/>
          <w:lang w:val="cs-CZ"/>
        </w:rPr>
        <w:t xml:space="preserve"> </w:t>
      </w:r>
      <w:r w:rsidR="006F121B" w:rsidRPr="006F121B">
        <w:rPr>
          <w:i/>
          <w:lang w:val="cs-CZ"/>
        </w:rPr>
        <w:t xml:space="preserve">a kopií </w:t>
      </w:r>
      <w:r w:rsidR="008F6BC8">
        <w:rPr>
          <w:i/>
          <w:lang w:val="cs-CZ"/>
        </w:rPr>
        <w:t>výdajů na rok</w:t>
      </w:r>
      <w:r w:rsidR="006F121B" w:rsidRPr="006F121B">
        <w:rPr>
          <w:i/>
          <w:lang w:val="cs-CZ"/>
        </w:rPr>
        <w:t xml:space="preserve"> 2014 na roky 2015 a 2016 provedenou v rozpočtu podle zákona č. 475 ze dne 19. prosince 2013 </w:t>
      </w:r>
      <w:proofErr w:type="gramStart"/>
      <w:r w:rsidR="006F121B" w:rsidRPr="006F121B">
        <w:rPr>
          <w:i/>
          <w:lang w:val="cs-CZ"/>
        </w:rPr>
        <w:t>nejsou  zohled</w:t>
      </w:r>
      <w:r w:rsidR="00BB4439">
        <w:rPr>
          <w:i/>
          <w:lang w:val="cs-CZ"/>
        </w:rPr>
        <w:t>n</w:t>
      </w:r>
      <w:r w:rsidR="006F121B" w:rsidRPr="006F121B">
        <w:rPr>
          <w:i/>
          <w:lang w:val="cs-CZ"/>
        </w:rPr>
        <w:t>ěny</w:t>
      </w:r>
      <w:proofErr w:type="gramEnd"/>
      <w:r w:rsidR="00BB4439">
        <w:rPr>
          <w:i/>
          <w:lang w:val="cs-CZ"/>
        </w:rPr>
        <w:t xml:space="preserve"> plánované</w:t>
      </w:r>
      <w:r w:rsidR="006F121B" w:rsidRPr="006F121B">
        <w:rPr>
          <w:i/>
          <w:lang w:val="cs-CZ"/>
        </w:rPr>
        <w:t xml:space="preserve"> programy MŠMT a MPO, zejména kofinancování a</w:t>
      </w:r>
      <w:r w:rsidR="00E677A5">
        <w:rPr>
          <w:i/>
          <w:lang w:val="cs-CZ"/>
        </w:rPr>
        <w:t> </w:t>
      </w:r>
      <w:r w:rsidR="006F121B" w:rsidRPr="006F121B">
        <w:rPr>
          <w:i/>
          <w:lang w:val="cs-CZ"/>
        </w:rPr>
        <w:t>udržitelnost evropských fondů.</w:t>
      </w:r>
    </w:p>
    <w:p w14:paraId="61FF7BC9" w14:textId="77777777" w:rsidR="00C87B9A" w:rsidRDefault="00C87B9A" w:rsidP="00E677A5">
      <w:pPr>
        <w:jc w:val="both"/>
        <w:rPr>
          <w:lang w:val="cs-CZ"/>
        </w:rPr>
      </w:pPr>
    </w:p>
    <w:p w14:paraId="3A0011B4" w14:textId="3F18192A" w:rsidR="001E0694" w:rsidRPr="00DB303C" w:rsidRDefault="001E0694" w:rsidP="00E677A5">
      <w:pPr>
        <w:jc w:val="both"/>
        <w:rPr>
          <w:b/>
          <w:lang w:val="cs-CZ"/>
        </w:rPr>
      </w:pPr>
      <w:r w:rsidRPr="00DB303C">
        <w:rPr>
          <w:b/>
          <w:lang w:val="cs-CZ"/>
        </w:rPr>
        <w:t xml:space="preserve">Rozpočet </w:t>
      </w:r>
      <w:r w:rsidR="006B3372">
        <w:rPr>
          <w:b/>
          <w:lang w:val="cs-CZ"/>
        </w:rPr>
        <w:t>2015</w:t>
      </w:r>
      <w:r w:rsidRPr="00DB303C">
        <w:rPr>
          <w:b/>
          <w:lang w:val="cs-CZ"/>
        </w:rPr>
        <w:t xml:space="preserve"> (výhled </w:t>
      </w:r>
      <w:r w:rsidR="006B3372">
        <w:rPr>
          <w:b/>
          <w:lang w:val="cs-CZ"/>
        </w:rPr>
        <w:t>2016, 2017</w:t>
      </w:r>
      <w:r w:rsidRPr="00DB303C">
        <w:rPr>
          <w:b/>
          <w:lang w:val="cs-CZ"/>
        </w:rPr>
        <w:t>)</w:t>
      </w:r>
    </w:p>
    <w:p w14:paraId="2FB3FBBC" w14:textId="77777777" w:rsidR="001E0694" w:rsidRDefault="001E0694" w:rsidP="00E677A5">
      <w:pPr>
        <w:jc w:val="both"/>
        <w:rPr>
          <w:lang w:val="cs-CZ"/>
        </w:rPr>
      </w:pPr>
    </w:p>
    <w:p w14:paraId="26CD30DE" w14:textId="1E5E4469" w:rsidR="001E0694" w:rsidRDefault="001E0694" w:rsidP="00E677A5">
      <w:pPr>
        <w:jc w:val="both"/>
        <w:rPr>
          <w:lang w:val="cs-CZ"/>
        </w:rPr>
      </w:pPr>
      <w:r>
        <w:rPr>
          <w:lang w:val="cs-CZ"/>
        </w:rPr>
        <w:t>V listopadu 2013 na 288. zasedání byly přijaty</w:t>
      </w:r>
      <w:r w:rsidRPr="00A56BA5">
        <w:rPr>
          <w:lang w:val="cs-CZ"/>
        </w:rPr>
        <w:t xml:space="preserve"> Principy</w:t>
      </w:r>
      <w:r>
        <w:rPr>
          <w:lang w:val="cs-CZ"/>
        </w:rPr>
        <w:t xml:space="preserve"> (</w:t>
      </w:r>
      <w:r w:rsidRPr="001E0694">
        <w:rPr>
          <w:i/>
          <w:lang w:val="cs-CZ"/>
        </w:rPr>
        <w:t xml:space="preserve">Principy SR </w:t>
      </w:r>
      <w:proofErr w:type="spellStart"/>
      <w:r w:rsidRPr="001E0694">
        <w:rPr>
          <w:i/>
          <w:lang w:val="cs-CZ"/>
        </w:rPr>
        <w:t>VaVaI</w:t>
      </w:r>
      <w:proofErr w:type="spellEnd"/>
      <w:r w:rsidRPr="001E0694">
        <w:rPr>
          <w:i/>
          <w:lang w:val="cs-CZ"/>
        </w:rPr>
        <w:t xml:space="preserve"> 2015-17_271113.doc</w:t>
      </w:r>
      <w:r>
        <w:rPr>
          <w:lang w:val="cs-CZ"/>
        </w:rPr>
        <w:t>)</w:t>
      </w:r>
      <w:r w:rsidRPr="00A56BA5">
        <w:rPr>
          <w:lang w:val="cs-CZ"/>
        </w:rPr>
        <w:t xml:space="preserve">. </w:t>
      </w:r>
      <w:r>
        <w:rPr>
          <w:lang w:val="cs-CZ"/>
        </w:rPr>
        <w:t>V dokumentu se uvádí:</w:t>
      </w:r>
    </w:p>
    <w:p w14:paraId="0844314A" w14:textId="52476BAC" w:rsidR="0053639D" w:rsidRPr="0053639D" w:rsidRDefault="00DF442B" w:rsidP="00E677A5">
      <w:pPr>
        <w:jc w:val="both"/>
        <w:rPr>
          <w:lang w:val="cs-CZ"/>
        </w:rPr>
      </w:pPr>
      <w:r>
        <w:rPr>
          <w:lang w:val="cs-CZ"/>
        </w:rPr>
        <w:lastRenderedPageBreak/>
        <w:t>„</w:t>
      </w:r>
      <w:r w:rsidR="0053639D" w:rsidRPr="0053639D">
        <w:rPr>
          <w:lang w:val="cs-CZ"/>
        </w:rPr>
        <w:t xml:space="preserve">SR </w:t>
      </w:r>
      <w:proofErr w:type="spellStart"/>
      <w:r w:rsidR="0053639D" w:rsidRPr="0053639D">
        <w:rPr>
          <w:lang w:val="cs-CZ"/>
        </w:rPr>
        <w:t>VaVaI</w:t>
      </w:r>
      <w:proofErr w:type="spellEnd"/>
      <w:r w:rsidR="0053639D" w:rsidRPr="0053639D">
        <w:rPr>
          <w:lang w:val="cs-CZ"/>
        </w:rPr>
        <w:t xml:space="preserve"> 2015 - 2017 by měl  zejména: </w:t>
      </w:r>
    </w:p>
    <w:p w14:paraId="3B239E7A" w14:textId="77777777" w:rsidR="0053639D" w:rsidRPr="0053639D" w:rsidRDefault="0053639D" w:rsidP="00E677A5">
      <w:pPr>
        <w:jc w:val="both"/>
        <w:rPr>
          <w:lang w:val="cs-CZ"/>
        </w:rPr>
      </w:pPr>
      <w:r w:rsidRPr="0053639D">
        <w:rPr>
          <w:lang w:val="cs-CZ"/>
        </w:rPr>
        <w:t>- podpořit výkonnost a kvalitu výzkumu a vývoje v České republice</w:t>
      </w:r>
    </w:p>
    <w:p w14:paraId="608389CE" w14:textId="77777777" w:rsidR="0053639D" w:rsidRPr="0053639D" w:rsidRDefault="0053639D" w:rsidP="00E677A5">
      <w:pPr>
        <w:jc w:val="both"/>
        <w:rPr>
          <w:lang w:val="cs-CZ"/>
        </w:rPr>
      </w:pPr>
      <w:r w:rsidRPr="0053639D">
        <w:rPr>
          <w:lang w:val="cs-CZ"/>
        </w:rPr>
        <w:t>- podpořit posílení konkurenceschopnosti ekonomiky České republiky</w:t>
      </w:r>
    </w:p>
    <w:p w14:paraId="314A9BB9" w14:textId="52839EDB" w:rsidR="0053639D" w:rsidRDefault="0053639D" w:rsidP="00E677A5">
      <w:pPr>
        <w:jc w:val="both"/>
        <w:rPr>
          <w:lang w:val="cs-CZ"/>
        </w:rPr>
      </w:pPr>
      <w:r w:rsidRPr="0053639D">
        <w:rPr>
          <w:lang w:val="cs-CZ"/>
        </w:rPr>
        <w:t>- podpořit excelenci výzkumu a vývoje v České republice</w:t>
      </w:r>
      <w:r w:rsidR="00DF442B">
        <w:rPr>
          <w:lang w:val="cs-CZ"/>
        </w:rPr>
        <w:t>“</w:t>
      </w:r>
    </w:p>
    <w:p w14:paraId="1E722555" w14:textId="77777777" w:rsidR="00DF442B" w:rsidRDefault="00DF442B" w:rsidP="00E677A5">
      <w:pPr>
        <w:jc w:val="both"/>
        <w:rPr>
          <w:lang w:val="cs-CZ"/>
        </w:rPr>
      </w:pPr>
    </w:p>
    <w:p w14:paraId="1C0EE554" w14:textId="7D4C2038" w:rsidR="00DF442B" w:rsidRDefault="00DF442B" w:rsidP="00E677A5">
      <w:pPr>
        <w:jc w:val="both"/>
        <w:rPr>
          <w:lang w:val="cs-CZ"/>
        </w:rPr>
      </w:pPr>
      <w:r>
        <w:rPr>
          <w:lang w:val="cs-CZ"/>
        </w:rPr>
        <w:t>K evropským fondům se dále v dokumentu uvádí:</w:t>
      </w:r>
    </w:p>
    <w:p w14:paraId="7DF6BA0A" w14:textId="77777777" w:rsidR="00DF442B" w:rsidRPr="0053639D" w:rsidRDefault="00DF442B" w:rsidP="00E677A5">
      <w:pPr>
        <w:jc w:val="both"/>
        <w:rPr>
          <w:lang w:val="cs-CZ"/>
        </w:rPr>
      </w:pPr>
    </w:p>
    <w:p w14:paraId="746227A5" w14:textId="13823297" w:rsidR="0053639D" w:rsidRPr="0053639D" w:rsidRDefault="00DF442B" w:rsidP="00E677A5">
      <w:pPr>
        <w:jc w:val="both"/>
        <w:rPr>
          <w:lang w:val="cs-CZ"/>
        </w:rPr>
      </w:pPr>
      <w:proofErr w:type="gramStart"/>
      <w:r>
        <w:rPr>
          <w:lang w:val="cs-CZ"/>
        </w:rPr>
        <w:t>„...</w:t>
      </w:r>
      <w:r w:rsidR="0053639D" w:rsidRPr="0053639D">
        <w:rPr>
          <w:lang w:val="cs-CZ"/>
        </w:rPr>
        <w:t>Podpořit</w:t>
      </w:r>
      <w:proofErr w:type="gramEnd"/>
      <w:r w:rsidR="0053639D" w:rsidRPr="0053639D">
        <w:rPr>
          <w:lang w:val="cs-CZ"/>
        </w:rPr>
        <w:t xml:space="preserve"> udržitelnost stávajících projektů prioritní osy 1 a 2 OP </w:t>
      </w:r>
      <w:proofErr w:type="spellStart"/>
      <w:r w:rsidR="0053639D" w:rsidRPr="0053639D">
        <w:rPr>
          <w:lang w:val="cs-CZ"/>
        </w:rPr>
        <w:t>VaVpI</w:t>
      </w:r>
      <w:proofErr w:type="spellEnd"/>
      <w:r w:rsidR="0053639D" w:rsidRPr="0053639D">
        <w:rPr>
          <w:lang w:val="cs-CZ"/>
        </w:rPr>
        <w:t xml:space="preserve"> (přičemž tyto výdaje na nové infrastruktury mohou v nejvyšších odhadech v</w:t>
      </w:r>
      <w:r w:rsidR="00E677A5">
        <w:rPr>
          <w:lang w:val="cs-CZ"/>
        </w:rPr>
        <w:t> </w:t>
      </w:r>
      <w:r w:rsidR="0053639D" w:rsidRPr="0053639D">
        <w:rPr>
          <w:lang w:val="cs-CZ"/>
        </w:rPr>
        <w:t xml:space="preserve">letech 2016 - 2019 dosahovat výše až 3 mld. Kč ročně); podle možností k tomu využít v co nejvyšší míře prostředků ze strukturálních fondů pro období 2014 - 2020; </w:t>
      </w:r>
    </w:p>
    <w:p w14:paraId="26931939" w14:textId="77777777" w:rsidR="00DF442B" w:rsidRDefault="00DF442B" w:rsidP="00E677A5">
      <w:pPr>
        <w:jc w:val="both"/>
        <w:rPr>
          <w:lang w:val="cs-CZ"/>
        </w:rPr>
      </w:pPr>
    </w:p>
    <w:p w14:paraId="00E59DB6" w14:textId="761F76CE" w:rsidR="0053639D" w:rsidRDefault="0053639D" w:rsidP="00E677A5">
      <w:pPr>
        <w:jc w:val="both"/>
        <w:rPr>
          <w:lang w:val="cs-CZ"/>
        </w:rPr>
      </w:pPr>
      <w:r w:rsidRPr="0053639D">
        <w:rPr>
          <w:lang w:val="cs-CZ"/>
        </w:rPr>
        <w:t xml:space="preserve">Zajistit přiměřené kofinancování stávajících i budoucích projektů operačních programů zaměřených na </w:t>
      </w:r>
      <w:proofErr w:type="spellStart"/>
      <w:r w:rsidRPr="0053639D">
        <w:rPr>
          <w:lang w:val="cs-CZ"/>
        </w:rPr>
        <w:t>VaVaI</w:t>
      </w:r>
      <w:proofErr w:type="spellEnd"/>
      <w:r w:rsidRPr="0053639D">
        <w:rPr>
          <w:lang w:val="cs-CZ"/>
        </w:rPr>
        <w:t xml:space="preserve"> (při odhadovaných výdajích ve výši 70 mld. Kč vynaložených z prostředků EU v programovacím období 2014 - 2020 a při míře kofinancování 15 % (v případě Prahy - dle výsledků jednání - až 50 %) se jedná o</w:t>
      </w:r>
      <w:r w:rsidR="00E677A5">
        <w:rPr>
          <w:lang w:val="cs-CZ"/>
        </w:rPr>
        <w:t> </w:t>
      </w:r>
      <w:r w:rsidRPr="0053639D">
        <w:rPr>
          <w:lang w:val="cs-CZ"/>
        </w:rPr>
        <w:t>částku odhadem 1,5 - 2,0 mld. K</w:t>
      </w:r>
      <w:r w:rsidR="00DF442B">
        <w:rPr>
          <w:lang w:val="cs-CZ"/>
        </w:rPr>
        <w:t xml:space="preserve">č ročně ze SR </w:t>
      </w:r>
      <w:proofErr w:type="spellStart"/>
      <w:r w:rsidR="00DF442B">
        <w:rPr>
          <w:lang w:val="cs-CZ"/>
        </w:rPr>
        <w:t>VaVaI</w:t>
      </w:r>
      <w:proofErr w:type="spellEnd"/>
      <w:r w:rsidR="00DF442B">
        <w:rPr>
          <w:lang w:val="cs-CZ"/>
        </w:rPr>
        <w:t xml:space="preserve"> 2014 – </w:t>
      </w:r>
      <w:proofErr w:type="gramStart"/>
      <w:r w:rsidR="00DF442B">
        <w:rPr>
          <w:lang w:val="cs-CZ"/>
        </w:rPr>
        <w:t>2016...“</w:t>
      </w:r>
      <w:proofErr w:type="gramEnd"/>
    </w:p>
    <w:p w14:paraId="0B041DD5" w14:textId="77777777" w:rsidR="00DF442B" w:rsidRDefault="00DF442B" w:rsidP="00E677A5">
      <w:pPr>
        <w:jc w:val="both"/>
        <w:rPr>
          <w:lang w:val="cs-CZ"/>
        </w:rPr>
      </w:pPr>
    </w:p>
    <w:p w14:paraId="6ADFC0B9" w14:textId="5FD3C311" w:rsidR="00DF442B" w:rsidRPr="00E42629" w:rsidRDefault="00DF442B" w:rsidP="00E677A5">
      <w:pPr>
        <w:jc w:val="both"/>
        <w:rPr>
          <w:lang w:val="cs-CZ"/>
        </w:rPr>
      </w:pPr>
      <w:r>
        <w:rPr>
          <w:lang w:val="cs-CZ"/>
        </w:rPr>
        <w:t>V prosinci 2013 na 289</w:t>
      </w:r>
      <w:r w:rsidRPr="00E42629">
        <w:rPr>
          <w:lang w:val="cs-CZ"/>
        </w:rPr>
        <w:t>. zasedání byla přijata Směrnice (</w:t>
      </w:r>
      <w:proofErr w:type="spellStart"/>
      <w:r w:rsidRPr="00DF442B">
        <w:rPr>
          <w:i/>
          <w:lang w:val="cs-CZ"/>
        </w:rPr>
        <w:t>Smernice</w:t>
      </w:r>
      <w:proofErr w:type="spellEnd"/>
      <w:r w:rsidRPr="00DF442B">
        <w:rPr>
          <w:i/>
          <w:lang w:val="cs-CZ"/>
        </w:rPr>
        <w:t xml:space="preserve"> SR </w:t>
      </w:r>
      <w:proofErr w:type="spellStart"/>
      <w:r w:rsidRPr="00DF442B">
        <w:rPr>
          <w:i/>
          <w:lang w:val="cs-CZ"/>
        </w:rPr>
        <w:t>VaVaI</w:t>
      </w:r>
      <w:proofErr w:type="spellEnd"/>
      <w:r w:rsidRPr="00DF442B">
        <w:rPr>
          <w:i/>
          <w:lang w:val="cs-CZ"/>
        </w:rPr>
        <w:t xml:space="preserve"> 2015-2017_upr po 289 Rade_201213_020114.doc</w:t>
      </w:r>
      <w:r w:rsidRPr="00E42629">
        <w:rPr>
          <w:lang w:val="cs-CZ"/>
        </w:rPr>
        <w:t xml:space="preserve">).  </w:t>
      </w:r>
    </w:p>
    <w:p w14:paraId="24F16076" w14:textId="77777777" w:rsidR="00DF442B" w:rsidRPr="00E42629" w:rsidRDefault="00DF442B" w:rsidP="00E677A5">
      <w:pPr>
        <w:jc w:val="both"/>
        <w:rPr>
          <w:lang w:val="cs-CZ"/>
        </w:rPr>
      </w:pPr>
    </w:p>
    <w:p w14:paraId="5B0E4E08" w14:textId="7580A583" w:rsidR="00DF442B" w:rsidRPr="00E42629" w:rsidRDefault="00DF442B" w:rsidP="00E677A5">
      <w:pPr>
        <w:jc w:val="both"/>
        <w:rPr>
          <w:lang w:val="cs-CZ"/>
        </w:rPr>
      </w:pPr>
      <w:r>
        <w:rPr>
          <w:lang w:val="cs-CZ"/>
        </w:rPr>
        <w:t>V únoru 2014 na 291</w:t>
      </w:r>
      <w:r w:rsidRPr="00E42629">
        <w:rPr>
          <w:lang w:val="cs-CZ"/>
        </w:rPr>
        <w:t>. zasedání byl přijat Mandát pro vyjednávání s</w:t>
      </w:r>
      <w:r>
        <w:rPr>
          <w:lang w:val="cs-CZ"/>
        </w:rPr>
        <w:t> </w:t>
      </w:r>
      <w:r w:rsidRPr="00E42629">
        <w:rPr>
          <w:lang w:val="cs-CZ"/>
        </w:rPr>
        <w:t>poskytovateli</w:t>
      </w:r>
      <w:r>
        <w:rPr>
          <w:lang w:val="cs-CZ"/>
        </w:rPr>
        <w:t>.</w:t>
      </w:r>
    </w:p>
    <w:p w14:paraId="4ED46777" w14:textId="77777777" w:rsidR="00DF442B" w:rsidRPr="00E42629" w:rsidRDefault="00DF442B" w:rsidP="00E677A5">
      <w:pPr>
        <w:jc w:val="both"/>
        <w:rPr>
          <w:lang w:val="cs-CZ"/>
        </w:rPr>
      </w:pPr>
    </w:p>
    <w:p w14:paraId="459222E9" w14:textId="37EDFF83" w:rsidR="00DF442B" w:rsidRPr="003C5143" w:rsidRDefault="00DF442B" w:rsidP="00E677A5">
      <w:pPr>
        <w:jc w:val="both"/>
        <w:rPr>
          <w:lang w:val="cs-CZ"/>
        </w:rPr>
      </w:pPr>
      <w:r w:rsidRPr="003C5143">
        <w:rPr>
          <w:lang w:val="cs-CZ"/>
        </w:rPr>
        <w:t>V květnu 2014 na 294. zasedání byl přijat výsledný návrh rozpočtu do vlády (</w:t>
      </w:r>
      <w:r w:rsidR="00297914" w:rsidRPr="003C5143">
        <w:rPr>
          <w:i/>
          <w:lang w:val="cs-CZ"/>
        </w:rPr>
        <w:t>III ma_100614.doc</w:t>
      </w:r>
      <w:r w:rsidRPr="003C5143">
        <w:rPr>
          <w:lang w:val="cs-CZ"/>
        </w:rPr>
        <w:t>)</w:t>
      </w:r>
      <w:r w:rsidR="00D82774" w:rsidRPr="003C5143">
        <w:rPr>
          <w:lang w:val="cs-CZ"/>
        </w:rPr>
        <w:t xml:space="preserve"> s předkládací zprávou (</w:t>
      </w:r>
      <w:r w:rsidR="003C5143" w:rsidRPr="003C5143">
        <w:rPr>
          <w:i/>
          <w:lang w:val="cs-CZ"/>
        </w:rPr>
        <w:t>II zp_100614_pRVVI.doc</w:t>
      </w:r>
      <w:r w:rsidR="00D82774" w:rsidRPr="003C5143">
        <w:rPr>
          <w:lang w:val="cs-CZ"/>
        </w:rPr>
        <w:t>), ve které se uvádí:</w:t>
      </w:r>
    </w:p>
    <w:p w14:paraId="1A712E97" w14:textId="568A47D2" w:rsidR="003C5143" w:rsidRPr="003C5143" w:rsidRDefault="003C5143" w:rsidP="00E677A5">
      <w:pPr>
        <w:jc w:val="both"/>
        <w:rPr>
          <w:lang w:val="cs-CZ"/>
        </w:rPr>
      </w:pPr>
      <w:r w:rsidRPr="003C5143">
        <w:rPr>
          <w:lang w:val="cs-CZ"/>
        </w:rPr>
        <w:t>„Rada ve svém návrhu podle § 5a odst. 2 zákona vycházela z návrhu výdajů na výzkum, vývoj a inovace (dále jen „</w:t>
      </w:r>
      <w:proofErr w:type="spellStart"/>
      <w:r w:rsidRPr="003C5143">
        <w:rPr>
          <w:lang w:val="cs-CZ"/>
        </w:rPr>
        <w:t>VaVaI</w:t>
      </w:r>
      <w:proofErr w:type="spellEnd"/>
      <w:r w:rsidRPr="003C5143">
        <w:rPr>
          <w:lang w:val="cs-CZ"/>
        </w:rPr>
        <w:t>“) na rok 2014 s výhledem na léta 2015 a 2016, schváleného usnesením vlády (vedené P. Nečasem) ze dne 3. července 2013 č. 518….“</w:t>
      </w:r>
    </w:p>
    <w:p w14:paraId="5B4DF8A0" w14:textId="77777777" w:rsidR="003C5143" w:rsidRPr="003C5143" w:rsidRDefault="003C5143" w:rsidP="00E677A5">
      <w:pPr>
        <w:jc w:val="both"/>
        <w:rPr>
          <w:lang w:val="cs-CZ"/>
        </w:rPr>
      </w:pPr>
    </w:p>
    <w:p w14:paraId="4FA70B8C" w14:textId="51D7DC0A" w:rsidR="003C5143" w:rsidRPr="003C5143" w:rsidRDefault="003C5143" w:rsidP="00E677A5">
      <w:pPr>
        <w:jc w:val="both"/>
        <w:rPr>
          <w:lang w:val="cs-CZ"/>
        </w:rPr>
      </w:pPr>
      <w:r w:rsidRPr="003C5143">
        <w:rPr>
          <w:lang w:val="cs-CZ"/>
        </w:rPr>
        <w:t>V</w:t>
      </w:r>
      <w:r>
        <w:rPr>
          <w:lang w:val="cs-CZ"/>
        </w:rPr>
        <w:t xml:space="preserve"> </w:t>
      </w:r>
      <w:r w:rsidRPr="003C5143">
        <w:rPr>
          <w:lang w:val="cs-CZ"/>
        </w:rPr>
        <w:t>předkládací zprávě (</w:t>
      </w:r>
      <w:r w:rsidRPr="003C5143">
        <w:rPr>
          <w:i/>
          <w:lang w:val="cs-CZ"/>
        </w:rPr>
        <w:t>II zp_100614_pRVVI.doc</w:t>
      </w:r>
      <w:r w:rsidRPr="003C5143">
        <w:rPr>
          <w:lang w:val="cs-CZ"/>
        </w:rPr>
        <w:t>) se dále uvádí:</w:t>
      </w:r>
    </w:p>
    <w:p w14:paraId="6F4F48C1" w14:textId="77777777" w:rsidR="003C5143" w:rsidRPr="003C5143" w:rsidRDefault="003C5143" w:rsidP="00E677A5">
      <w:pPr>
        <w:jc w:val="both"/>
        <w:rPr>
          <w:lang w:val="cs-CZ"/>
        </w:rPr>
      </w:pPr>
    </w:p>
    <w:p w14:paraId="40700D6C" w14:textId="7A42DC37" w:rsidR="003C5143" w:rsidRPr="003C5143" w:rsidRDefault="003C5143" w:rsidP="00E677A5">
      <w:pPr>
        <w:jc w:val="both"/>
        <w:rPr>
          <w:lang w:val="cs-CZ"/>
        </w:rPr>
      </w:pPr>
      <w:r>
        <w:rPr>
          <w:lang w:val="cs-CZ"/>
        </w:rPr>
        <w:t>„</w:t>
      </w:r>
      <w:r w:rsidRPr="003C5143">
        <w:rPr>
          <w:lang w:val="cs-CZ"/>
        </w:rPr>
        <w:t>Zvýšení výdajů oproti návrhu schválenému usnesením vlády ze dne 3. července 2013 č. 518 bylo vyvoláno zejména nutností kofinancovat alespoň v minimální dostatečné míře projekty z operačních programů (jak dobíhajících z</w:t>
      </w:r>
      <w:r w:rsidR="00E677A5">
        <w:rPr>
          <w:lang w:val="cs-CZ"/>
        </w:rPr>
        <w:t> </w:t>
      </w:r>
      <w:r w:rsidRPr="003C5143">
        <w:rPr>
          <w:lang w:val="cs-CZ"/>
        </w:rPr>
        <w:t>programovacího období 2007-2013, tak i těch, jejichž realizace bude zahájena v</w:t>
      </w:r>
      <w:r w:rsidR="00E677A5">
        <w:rPr>
          <w:lang w:val="cs-CZ"/>
        </w:rPr>
        <w:t> </w:t>
      </w:r>
      <w:r w:rsidRPr="003C5143">
        <w:rPr>
          <w:lang w:val="cs-CZ"/>
        </w:rPr>
        <w:t>programovém období 2014-2020) a začlenit do návrhu výdaje na programy výzkumu a vývoje již schválené vládou ČR…”</w:t>
      </w:r>
    </w:p>
    <w:p w14:paraId="27BF46A4" w14:textId="77777777" w:rsidR="003C5143" w:rsidRPr="003C5143" w:rsidRDefault="003C5143" w:rsidP="00E677A5">
      <w:pPr>
        <w:jc w:val="both"/>
        <w:rPr>
          <w:lang w:val="cs-CZ"/>
        </w:rPr>
      </w:pPr>
    </w:p>
    <w:p w14:paraId="7005D32C" w14:textId="4BB74B7D" w:rsidR="003C5143" w:rsidRDefault="003C5143" w:rsidP="00E677A5">
      <w:pPr>
        <w:jc w:val="both"/>
        <w:rPr>
          <w:lang w:val="cs-CZ"/>
        </w:rPr>
      </w:pPr>
      <w:r w:rsidRPr="003C5143">
        <w:rPr>
          <w:lang w:val="cs-CZ"/>
        </w:rPr>
        <w:t>V</w:t>
      </w:r>
      <w:r>
        <w:rPr>
          <w:lang w:val="cs-CZ"/>
        </w:rPr>
        <w:t xml:space="preserve"> </w:t>
      </w:r>
      <w:r w:rsidRPr="003C5143">
        <w:rPr>
          <w:lang w:val="cs-CZ"/>
        </w:rPr>
        <w:t>předkládací zprávě (</w:t>
      </w:r>
      <w:r w:rsidRPr="003C5143">
        <w:rPr>
          <w:i/>
          <w:lang w:val="cs-CZ"/>
        </w:rPr>
        <w:t>II zp_100614_pRVVI.doc</w:t>
      </w:r>
      <w:r w:rsidRPr="003C5143">
        <w:rPr>
          <w:lang w:val="cs-CZ"/>
        </w:rPr>
        <w:t>) se dále uvádí:</w:t>
      </w:r>
    </w:p>
    <w:p w14:paraId="3C170A55" w14:textId="77777777" w:rsidR="002150C2" w:rsidRDefault="002150C2" w:rsidP="00E677A5">
      <w:pPr>
        <w:jc w:val="both"/>
        <w:rPr>
          <w:lang w:val="cs-CZ"/>
        </w:rPr>
      </w:pPr>
    </w:p>
    <w:p w14:paraId="67604E4E" w14:textId="3B1A5F8A" w:rsidR="002150C2" w:rsidRPr="002150C2" w:rsidRDefault="002150C2" w:rsidP="00E677A5">
      <w:pPr>
        <w:jc w:val="both"/>
        <w:rPr>
          <w:lang w:val="cs-CZ"/>
        </w:rPr>
      </w:pPr>
      <w:r>
        <w:rPr>
          <w:lang w:val="cs-CZ"/>
        </w:rPr>
        <w:t xml:space="preserve">„...byly </w:t>
      </w:r>
      <w:r w:rsidRPr="002150C2">
        <w:rPr>
          <w:lang w:val="cs-CZ"/>
        </w:rPr>
        <w:t xml:space="preserve">zvýšeny celkové výdaje na rozvoj výzkumných organizací (na základě požadavků vyplývajících z nárůstu kapacity výzkumných organizací v důsledku budování výzkumných center z operačních programů a v souladu se záměrem snížit závislost základního výzkumu na účelovém financování, viz Programové </w:t>
      </w:r>
      <w:r w:rsidRPr="002150C2">
        <w:rPr>
          <w:lang w:val="cs-CZ"/>
        </w:rPr>
        <w:lastRenderedPageBreak/>
        <w:t xml:space="preserve">prohlášení vlády a závěry Mezinárodního auditu </w:t>
      </w:r>
      <w:proofErr w:type="spellStart"/>
      <w:r w:rsidRPr="002150C2">
        <w:rPr>
          <w:lang w:val="cs-CZ"/>
        </w:rPr>
        <w:t>VaVaI</w:t>
      </w:r>
      <w:proofErr w:type="spellEnd"/>
      <w:r w:rsidRPr="002150C2">
        <w:rPr>
          <w:lang w:val="cs-CZ"/>
        </w:rPr>
        <w:t xml:space="preserve"> v ČR ) na každý z roků 2015-2017 o 700 mil. Kč;</w:t>
      </w:r>
    </w:p>
    <w:p w14:paraId="30954BE4" w14:textId="77777777" w:rsidR="002150C2" w:rsidRDefault="002150C2" w:rsidP="00E677A5">
      <w:pPr>
        <w:jc w:val="both"/>
        <w:rPr>
          <w:lang w:val="cs-CZ"/>
        </w:rPr>
      </w:pPr>
    </w:p>
    <w:p w14:paraId="74A904D0" w14:textId="7DD00679" w:rsidR="002150C2" w:rsidRPr="002150C2" w:rsidRDefault="002150C2" w:rsidP="00E677A5">
      <w:pPr>
        <w:jc w:val="both"/>
        <w:rPr>
          <w:lang w:val="cs-CZ"/>
        </w:rPr>
      </w:pPr>
      <w:r w:rsidRPr="002150C2">
        <w:rPr>
          <w:lang w:val="cs-CZ"/>
        </w:rPr>
        <w:t>upraveny účelové výdaje pro Program bezpečnostního výzkumu České republiky 2015-2020 v kapitole MV na výši schválenou usnesením vlády ze dne 9. srpna 2013 č. 593;</w:t>
      </w:r>
    </w:p>
    <w:p w14:paraId="452DEE0A" w14:textId="77777777" w:rsidR="002150C2" w:rsidRDefault="002150C2" w:rsidP="00E677A5">
      <w:pPr>
        <w:jc w:val="both"/>
        <w:rPr>
          <w:lang w:val="cs-CZ"/>
        </w:rPr>
      </w:pPr>
    </w:p>
    <w:p w14:paraId="132A90C8" w14:textId="16B0CCFF" w:rsidR="002150C2" w:rsidRPr="002150C2" w:rsidRDefault="002150C2" w:rsidP="00E677A5">
      <w:pPr>
        <w:jc w:val="both"/>
        <w:rPr>
          <w:lang w:val="cs-CZ"/>
        </w:rPr>
      </w:pPr>
      <w:r w:rsidRPr="002150C2">
        <w:rPr>
          <w:lang w:val="cs-CZ"/>
        </w:rPr>
        <w:t>zohledněny výdaje na projekty bez uznaného a bodově ohodnoceného výsledku vyplývající ze Souhrnného vyhodnocení výsledků programů výzkumu, vývoje a</w:t>
      </w:r>
      <w:r w:rsidR="00E677A5">
        <w:rPr>
          <w:lang w:val="cs-CZ"/>
        </w:rPr>
        <w:t> </w:t>
      </w:r>
      <w:r w:rsidRPr="002150C2">
        <w:rPr>
          <w:lang w:val="cs-CZ"/>
        </w:rPr>
        <w:t>inovací ukončených v roce 2011, a to ve výši 20 % na každý z roků 2015-2017 ve výdajích kapitol MO, MPO, MŠMT a MZ;</w:t>
      </w:r>
    </w:p>
    <w:p w14:paraId="5BE3EB8B" w14:textId="77777777" w:rsidR="002150C2" w:rsidRDefault="002150C2" w:rsidP="00E677A5">
      <w:pPr>
        <w:jc w:val="both"/>
        <w:rPr>
          <w:lang w:val="cs-CZ"/>
        </w:rPr>
      </w:pPr>
    </w:p>
    <w:p w14:paraId="4227F377" w14:textId="0E11CCA1" w:rsidR="003C5143" w:rsidRDefault="003C5143" w:rsidP="00E677A5">
      <w:pPr>
        <w:jc w:val="both"/>
        <w:rPr>
          <w:lang w:val="cs-CZ"/>
        </w:rPr>
      </w:pPr>
      <w:r w:rsidRPr="003C5143">
        <w:rPr>
          <w:lang w:val="cs-CZ"/>
        </w:rPr>
        <w:t>upraveny výdaje na podporu excelence prostřednictvím Českého vědecko-technologického institutu (CIST) podle přehodnoceného harmonogramu náběhu jeho realizace a začleněny do kapitoly Úřadu vlády ČR</w:t>
      </w:r>
      <w:r>
        <w:rPr>
          <w:lang w:val="cs-CZ"/>
        </w:rPr>
        <w:t>“</w:t>
      </w:r>
    </w:p>
    <w:p w14:paraId="4C08D28F" w14:textId="77777777" w:rsidR="003C5143" w:rsidRDefault="003C5143" w:rsidP="00E677A5">
      <w:pPr>
        <w:jc w:val="both"/>
        <w:rPr>
          <w:lang w:val="cs-CZ"/>
        </w:rPr>
      </w:pPr>
    </w:p>
    <w:p w14:paraId="370B496B" w14:textId="77777777" w:rsidR="003C5143" w:rsidRPr="003C5143" w:rsidRDefault="003C5143" w:rsidP="00E677A5">
      <w:pPr>
        <w:jc w:val="both"/>
        <w:rPr>
          <w:lang w:val="cs-CZ"/>
        </w:rPr>
      </w:pPr>
      <w:r w:rsidRPr="003C5143">
        <w:rPr>
          <w:lang w:val="cs-CZ"/>
        </w:rPr>
        <w:t>V</w:t>
      </w:r>
      <w:r>
        <w:rPr>
          <w:lang w:val="cs-CZ"/>
        </w:rPr>
        <w:t xml:space="preserve"> </w:t>
      </w:r>
      <w:r w:rsidRPr="003C5143">
        <w:rPr>
          <w:lang w:val="cs-CZ"/>
        </w:rPr>
        <w:t>předkládací zprávě (</w:t>
      </w:r>
      <w:r w:rsidRPr="003C5143">
        <w:rPr>
          <w:i/>
          <w:lang w:val="cs-CZ"/>
        </w:rPr>
        <w:t>II zp_100614_pRVVI.doc</w:t>
      </w:r>
      <w:r w:rsidRPr="003C5143">
        <w:rPr>
          <w:lang w:val="cs-CZ"/>
        </w:rPr>
        <w:t>) se dále uvádí:</w:t>
      </w:r>
    </w:p>
    <w:p w14:paraId="1CE923B3" w14:textId="77777777" w:rsidR="003C5143" w:rsidRDefault="003C5143" w:rsidP="00E677A5">
      <w:pPr>
        <w:jc w:val="both"/>
        <w:rPr>
          <w:lang w:val="cs-CZ"/>
        </w:rPr>
      </w:pPr>
    </w:p>
    <w:p w14:paraId="5689D28B" w14:textId="7B2B075B" w:rsidR="003C5143" w:rsidRPr="003C5143" w:rsidRDefault="003C5143" w:rsidP="00E677A5">
      <w:pPr>
        <w:jc w:val="both"/>
        <w:rPr>
          <w:lang w:val="cs-CZ"/>
        </w:rPr>
      </w:pPr>
      <w:r>
        <w:rPr>
          <w:lang w:val="cs-CZ"/>
        </w:rPr>
        <w:t>„</w:t>
      </w:r>
      <w:r w:rsidRPr="003C5143">
        <w:rPr>
          <w:lang w:val="cs-CZ"/>
        </w:rPr>
        <w:t xml:space="preserve">V předkládaném návrhu jsou celkové výdaje SR na </w:t>
      </w:r>
      <w:proofErr w:type="spellStart"/>
      <w:r w:rsidRPr="003C5143">
        <w:rPr>
          <w:lang w:val="cs-CZ"/>
        </w:rPr>
        <w:t>VaVaI</w:t>
      </w:r>
      <w:proofErr w:type="spellEnd"/>
      <w:r w:rsidRPr="003C5143">
        <w:rPr>
          <w:lang w:val="cs-CZ"/>
        </w:rPr>
        <w:t xml:space="preserve"> navrženy takto:</w:t>
      </w:r>
    </w:p>
    <w:p w14:paraId="005EF917" w14:textId="77777777" w:rsidR="003C5143" w:rsidRPr="003C5143" w:rsidRDefault="003C5143" w:rsidP="00E677A5">
      <w:pPr>
        <w:jc w:val="both"/>
        <w:rPr>
          <w:lang w:val="cs-CZ"/>
        </w:rPr>
      </w:pPr>
      <w:r w:rsidRPr="003C5143">
        <w:rPr>
          <w:lang w:val="cs-CZ"/>
        </w:rPr>
        <w:t>na r. 2015 o 2,782 mld. Kč vyšší než rozpočet na rok 2014, tj. 29 417 021 tis. Kč,</w:t>
      </w:r>
    </w:p>
    <w:p w14:paraId="56868B9F" w14:textId="77777777" w:rsidR="003C5143" w:rsidRPr="003C5143" w:rsidRDefault="003C5143" w:rsidP="00E677A5">
      <w:pPr>
        <w:jc w:val="both"/>
        <w:rPr>
          <w:lang w:val="cs-CZ"/>
        </w:rPr>
      </w:pPr>
      <w:r w:rsidRPr="003C5143">
        <w:rPr>
          <w:lang w:val="cs-CZ"/>
        </w:rPr>
        <w:t>na r. 2016 o 3,956 mld. Kč vyšší než rozpočet na rok 2014, tj. 30 591 778 tis. Kč a</w:t>
      </w:r>
    </w:p>
    <w:p w14:paraId="02A7294F" w14:textId="5FD2F224" w:rsidR="003C5143" w:rsidRDefault="003C5143" w:rsidP="00E677A5">
      <w:pPr>
        <w:jc w:val="both"/>
        <w:rPr>
          <w:lang w:val="cs-CZ"/>
        </w:rPr>
      </w:pPr>
      <w:r w:rsidRPr="003C5143">
        <w:rPr>
          <w:lang w:val="cs-CZ"/>
        </w:rPr>
        <w:t>na r. 2017 o 5,302 mld. Kč vyšší než rozpočet na rok 2014, tj. 31 937 880 tis. Kč.</w:t>
      </w:r>
      <w:r>
        <w:rPr>
          <w:lang w:val="cs-CZ"/>
        </w:rPr>
        <w:t>“</w:t>
      </w:r>
    </w:p>
    <w:p w14:paraId="3AA0428B" w14:textId="77777777" w:rsidR="003C5143" w:rsidRDefault="003C5143" w:rsidP="00E677A5">
      <w:pPr>
        <w:jc w:val="both"/>
        <w:rPr>
          <w:lang w:val="cs-CZ"/>
        </w:rPr>
      </w:pPr>
    </w:p>
    <w:p w14:paraId="3125A4D1" w14:textId="01E34BDA" w:rsidR="003C5143" w:rsidRDefault="003C5143" w:rsidP="00E677A5">
      <w:pPr>
        <w:jc w:val="both"/>
        <w:rPr>
          <w:lang w:val="cs-CZ"/>
        </w:rPr>
      </w:pPr>
      <w:r>
        <w:rPr>
          <w:lang w:val="cs-CZ"/>
        </w:rPr>
        <w:t>Více podrobností viz předkládací zpráva</w:t>
      </w:r>
      <w:r w:rsidRPr="003C5143">
        <w:rPr>
          <w:lang w:val="cs-CZ"/>
        </w:rPr>
        <w:t xml:space="preserve"> (</w:t>
      </w:r>
      <w:r w:rsidRPr="003C5143">
        <w:rPr>
          <w:i/>
          <w:lang w:val="cs-CZ"/>
        </w:rPr>
        <w:t>II zp_100614_pRVVI.doc</w:t>
      </w:r>
      <w:r w:rsidRPr="003C5143">
        <w:rPr>
          <w:lang w:val="cs-CZ"/>
        </w:rPr>
        <w:t>)</w:t>
      </w:r>
      <w:r>
        <w:rPr>
          <w:lang w:val="cs-CZ"/>
        </w:rPr>
        <w:t>.</w:t>
      </w:r>
    </w:p>
    <w:p w14:paraId="46F2DC1B" w14:textId="77777777" w:rsidR="00564441" w:rsidRDefault="00564441" w:rsidP="00E677A5">
      <w:pPr>
        <w:jc w:val="both"/>
        <w:rPr>
          <w:lang w:val="cs-CZ"/>
        </w:rPr>
      </w:pPr>
    </w:p>
    <w:p w14:paraId="6DF2C56F" w14:textId="4059E42D" w:rsidR="00564441" w:rsidRPr="003C5143" w:rsidRDefault="004962B1" w:rsidP="00E677A5">
      <w:pPr>
        <w:jc w:val="both"/>
        <w:rPr>
          <w:lang w:val="cs-CZ"/>
        </w:rPr>
      </w:pPr>
      <w:r>
        <w:rPr>
          <w:lang w:val="cs-CZ"/>
        </w:rPr>
        <w:t xml:space="preserve">O </w:t>
      </w:r>
      <w:r w:rsidR="00564441">
        <w:rPr>
          <w:lang w:val="cs-CZ"/>
        </w:rPr>
        <w:t>projednání výsledného návrhu rozpočtu RVVI na rok 2015 (</w:t>
      </w:r>
      <w:r w:rsidR="0073409C">
        <w:rPr>
          <w:lang w:val="cs-CZ"/>
        </w:rPr>
        <w:t>výhled 2016, 2017) na vládě n</w:t>
      </w:r>
      <w:r w:rsidR="002150C2">
        <w:rPr>
          <w:lang w:val="cs-CZ"/>
        </w:rPr>
        <w:t>ejsou dokumenty na portálu RVVI k dispozici</w:t>
      </w:r>
      <w:r w:rsidR="00564441">
        <w:rPr>
          <w:lang w:val="cs-CZ"/>
        </w:rPr>
        <w:t>.</w:t>
      </w:r>
    </w:p>
    <w:p w14:paraId="098296AA" w14:textId="77777777" w:rsidR="003C5143" w:rsidRPr="003C5143" w:rsidRDefault="003C5143" w:rsidP="00E677A5">
      <w:pPr>
        <w:jc w:val="both"/>
        <w:rPr>
          <w:lang w:val="cs-CZ"/>
        </w:rPr>
      </w:pPr>
    </w:p>
    <w:p w14:paraId="5BA4FD67" w14:textId="77777777" w:rsidR="003C5143" w:rsidRPr="003C5143" w:rsidRDefault="003C5143" w:rsidP="00E677A5">
      <w:pPr>
        <w:jc w:val="both"/>
        <w:rPr>
          <w:lang w:val="cs-CZ"/>
        </w:rPr>
      </w:pPr>
    </w:p>
    <w:p w14:paraId="639A3A59" w14:textId="77777777" w:rsidR="003C5143" w:rsidRPr="003C5143" w:rsidRDefault="003C5143" w:rsidP="00E677A5">
      <w:pPr>
        <w:jc w:val="both"/>
        <w:rPr>
          <w:lang w:val="cs-CZ"/>
        </w:rPr>
      </w:pPr>
    </w:p>
    <w:p w14:paraId="648E1B3A" w14:textId="77777777" w:rsidR="00D82774" w:rsidRPr="003C5143" w:rsidRDefault="00D82774" w:rsidP="00E677A5">
      <w:pPr>
        <w:jc w:val="both"/>
        <w:rPr>
          <w:lang w:val="cs-CZ"/>
        </w:rPr>
      </w:pPr>
    </w:p>
    <w:p w14:paraId="37F91D24" w14:textId="77777777" w:rsidR="00DF442B" w:rsidRPr="003C5143" w:rsidRDefault="00DF442B" w:rsidP="00E677A5">
      <w:pPr>
        <w:jc w:val="both"/>
        <w:rPr>
          <w:lang w:val="cs-CZ"/>
        </w:rPr>
      </w:pPr>
    </w:p>
    <w:p w14:paraId="60D7EB11" w14:textId="77777777" w:rsidR="0053639D" w:rsidRPr="003C5143" w:rsidRDefault="0053639D" w:rsidP="00E677A5">
      <w:pPr>
        <w:jc w:val="both"/>
        <w:rPr>
          <w:lang w:val="cs-CZ"/>
        </w:rPr>
      </w:pPr>
    </w:p>
    <w:p w14:paraId="39779402" w14:textId="77C234E6" w:rsidR="0012510E" w:rsidRPr="003C5143" w:rsidRDefault="0012510E" w:rsidP="00E677A5">
      <w:pPr>
        <w:jc w:val="both"/>
        <w:rPr>
          <w:i/>
          <w:lang w:val="cs-CZ"/>
        </w:rPr>
      </w:pPr>
    </w:p>
    <w:sectPr w:rsidR="0012510E" w:rsidRPr="003C5143" w:rsidSect="00B40A7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DCA"/>
    <w:rsid w:val="000102EF"/>
    <w:rsid w:val="00050DA0"/>
    <w:rsid w:val="000708C2"/>
    <w:rsid w:val="000C77C5"/>
    <w:rsid w:val="0012510E"/>
    <w:rsid w:val="0017235F"/>
    <w:rsid w:val="001B082A"/>
    <w:rsid w:val="001E0694"/>
    <w:rsid w:val="002150C2"/>
    <w:rsid w:val="00297914"/>
    <w:rsid w:val="002D117A"/>
    <w:rsid w:val="002D76A1"/>
    <w:rsid w:val="00363EB0"/>
    <w:rsid w:val="003C5143"/>
    <w:rsid w:val="003F2ECD"/>
    <w:rsid w:val="003F495A"/>
    <w:rsid w:val="00403067"/>
    <w:rsid w:val="004261E7"/>
    <w:rsid w:val="004354C2"/>
    <w:rsid w:val="004730C5"/>
    <w:rsid w:val="004962B1"/>
    <w:rsid w:val="0053639D"/>
    <w:rsid w:val="0054588A"/>
    <w:rsid w:val="00557617"/>
    <w:rsid w:val="00564441"/>
    <w:rsid w:val="00600447"/>
    <w:rsid w:val="006B3372"/>
    <w:rsid w:val="006C2C9E"/>
    <w:rsid w:val="006C55FE"/>
    <w:rsid w:val="006F121B"/>
    <w:rsid w:val="00713FAB"/>
    <w:rsid w:val="0073409C"/>
    <w:rsid w:val="007372E0"/>
    <w:rsid w:val="00761F32"/>
    <w:rsid w:val="00836DCA"/>
    <w:rsid w:val="00840C4B"/>
    <w:rsid w:val="008447E4"/>
    <w:rsid w:val="00857DE7"/>
    <w:rsid w:val="008754C0"/>
    <w:rsid w:val="008F149E"/>
    <w:rsid w:val="008F6BC8"/>
    <w:rsid w:val="00983771"/>
    <w:rsid w:val="00A476DC"/>
    <w:rsid w:val="00A56BA5"/>
    <w:rsid w:val="00AA5B18"/>
    <w:rsid w:val="00B05A3A"/>
    <w:rsid w:val="00B05B74"/>
    <w:rsid w:val="00B40A7D"/>
    <w:rsid w:val="00B81EA6"/>
    <w:rsid w:val="00BB4439"/>
    <w:rsid w:val="00C87B9A"/>
    <w:rsid w:val="00CA57B3"/>
    <w:rsid w:val="00D3312A"/>
    <w:rsid w:val="00D82774"/>
    <w:rsid w:val="00DB303C"/>
    <w:rsid w:val="00DE5C01"/>
    <w:rsid w:val="00DF442B"/>
    <w:rsid w:val="00DF5349"/>
    <w:rsid w:val="00E216D8"/>
    <w:rsid w:val="00E42629"/>
    <w:rsid w:val="00E677A5"/>
    <w:rsid w:val="00ED08DD"/>
    <w:rsid w:val="00F9627B"/>
    <w:rsid w:val="00FA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25FC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4262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4262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6</Pages>
  <Words>2079</Words>
  <Characters>12270</Characters>
  <Application>Microsoft Office Word</Application>
  <DocSecurity>0</DocSecurity>
  <Lines>102</Lines>
  <Paragraphs>28</Paragraphs>
  <ScaleCrop>false</ScaleCrop>
  <Company/>
  <LinksUpToDate>false</LinksUpToDate>
  <CharactersWithSpaces>14321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Jungwirth</dc:creator>
  <cp:keywords/>
  <dc:description/>
  <cp:lastModifiedBy>Bártová Milada</cp:lastModifiedBy>
  <cp:revision>43</cp:revision>
  <dcterms:created xsi:type="dcterms:W3CDTF">2014-11-18T11:00:00Z</dcterms:created>
  <dcterms:modified xsi:type="dcterms:W3CDTF">2014-11-21T07:42:00Z</dcterms:modified>
</cp:coreProperties>
</file>