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ED1BE6" w14:textId="627DB162" w:rsidR="003C42EF" w:rsidRPr="003C42EF" w:rsidRDefault="003C42EF" w:rsidP="00DD0596">
      <w:pPr>
        <w:shd w:val="clear" w:color="auto" w:fill="FFFFFF"/>
        <w:spacing w:after="72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 podá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vá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ní návrhů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 </w:t>
      </w:r>
      <w:r w:rsidR="009C2A75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3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len</w:t>
      </w:r>
      <w:r w:rsidR="00A2068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ky / členy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předsednictva </w:t>
      </w:r>
      <w:r w:rsidR="009C2A75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Technologické</w:t>
      </w:r>
      <w:r w:rsidR="00513AD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agentury České republiky</w:t>
      </w:r>
    </w:p>
    <w:p w14:paraId="27541E4C" w14:textId="0D9F93AD" w:rsidR="00CF0156" w:rsidRPr="00D9239B" w:rsidRDefault="00933B63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V souvislosti </w:t>
      </w:r>
      <w:r w:rsidR="00CF0156" w:rsidRPr="00D9239B">
        <w:rPr>
          <w:rFonts w:ascii="Arial" w:eastAsia="Times New Roman" w:hAnsi="Arial" w:cs="Arial"/>
          <w:color w:val="000000"/>
          <w:lang w:eastAsia="cs-CZ"/>
        </w:rPr>
        <w:t>s končícím funkčním období</w:t>
      </w:r>
      <w:r w:rsidR="00E365F2" w:rsidRPr="00D9239B">
        <w:rPr>
          <w:rFonts w:ascii="Arial" w:eastAsia="Times New Roman" w:hAnsi="Arial" w:cs="Arial"/>
          <w:color w:val="000000"/>
          <w:lang w:eastAsia="cs-CZ"/>
        </w:rPr>
        <w:t>m</w:t>
      </w:r>
      <w:r w:rsidR="00513ADF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A111AD">
        <w:rPr>
          <w:rFonts w:ascii="Arial" w:eastAsia="Times New Roman" w:hAnsi="Arial" w:cs="Arial"/>
          <w:color w:val="000000"/>
          <w:lang w:eastAsia="cs-CZ"/>
        </w:rPr>
        <w:t>3</w:t>
      </w:r>
      <w:r w:rsidR="00CF0156" w:rsidRPr="00D9239B">
        <w:rPr>
          <w:rFonts w:ascii="Arial" w:eastAsia="Times New Roman" w:hAnsi="Arial" w:cs="Arial"/>
          <w:color w:val="000000"/>
          <w:lang w:eastAsia="cs-CZ"/>
        </w:rPr>
        <w:t xml:space="preserve"> členů předsednictva 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 xml:space="preserve">Technologické </w:t>
      </w:r>
      <w:r w:rsidRPr="00D9239B">
        <w:rPr>
          <w:rFonts w:ascii="Arial" w:eastAsia="Times New Roman" w:hAnsi="Arial" w:cs="Arial"/>
          <w:color w:val="000000"/>
          <w:lang w:eastAsia="cs-CZ"/>
        </w:rPr>
        <w:t>agentury České republiky (dále jen „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>T</w:t>
      </w:r>
      <w:r w:rsidR="00513ADF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ČR“) vyhlašuje místopředseda vlá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dy pro vědu, výzkum a</w:t>
      </w:r>
      <w:r w:rsidR="004971BD">
        <w:rPr>
          <w:rFonts w:ascii="Arial" w:eastAsia="Times New Roman" w:hAnsi="Arial" w:cs="Arial"/>
          <w:color w:val="000000"/>
          <w:lang w:eastAsia="cs-CZ"/>
        </w:rPr>
        <w:t> </w:t>
      </w:r>
      <w:bookmarkStart w:id="0" w:name="_GoBack"/>
      <w:bookmarkEnd w:id="0"/>
      <w:r w:rsidR="00132961" w:rsidRPr="00D9239B">
        <w:rPr>
          <w:rFonts w:ascii="Arial" w:eastAsia="Times New Roman" w:hAnsi="Arial" w:cs="Arial"/>
          <w:color w:val="000000"/>
          <w:lang w:eastAsia="cs-CZ"/>
        </w:rPr>
        <w:t>inovace a </w:t>
      </w:r>
      <w:r w:rsidRPr="00D9239B">
        <w:rPr>
          <w:rFonts w:ascii="Arial" w:eastAsia="Times New Roman" w:hAnsi="Arial" w:cs="Arial"/>
          <w:color w:val="000000"/>
          <w:lang w:eastAsia="cs-CZ"/>
        </w:rPr>
        <w:t>předseda R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ady pro výzkum, vývoj a inovace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MVDr. Pavel Bělo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brádek, Ph.D., MPA, v souladu s </w:t>
      </w:r>
      <w:r w:rsidRPr="00D9239B">
        <w:rPr>
          <w:rFonts w:ascii="Arial" w:eastAsia="Times New Roman" w:hAnsi="Arial" w:cs="Arial"/>
          <w:color w:val="000000"/>
          <w:lang w:eastAsia="cs-CZ"/>
        </w:rPr>
        <w:t>příslušnými předpisy výzvu k podávání</w:t>
      </w:r>
      <w:r w:rsidR="00A111B9" w:rsidRPr="00D9239B">
        <w:rPr>
          <w:rFonts w:ascii="Arial" w:eastAsia="Times New Roman" w:hAnsi="Arial" w:cs="Arial"/>
          <w:color w:val="000000"/>
          <w:lang w:eastAsia="cs-CZ"/>
        </w:rPr>
        <w:t xml:space="preserve"> návrhů</w:t>
      </w:r>
      <w:r w:rsidR="00513ADF" w:rsidRPr="00D9239B">
        <w:rPr>
          <w:rFonts w:ascii="Arial" w:eastAsia="Times New Roman" w:hAnsi="Arial" w:cs="Arial"/>
          <w:color w:val="000000"/>
          <w:lang w:eastAsia="cs-CZ"/>
        </w:rPr>
        <w:t xml:space="preserve"> na 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>3</w:t>
      </w:r>
      <w:r w:rsidR="004940E6" w:rsidRPr="00D9239B">
        <w:rPr>
          <w:rFonts w:ascii="Arial" w:eastAsia="Times New Roman" w:hAnsi="Arial" w:cs="Arial"/>
          <w:color w:val="000000"/>
          <w:lang w:eastAsia="cs-CZ"/>
        </w:rPr>
        <w:t xml:space="preserve"> členy předsednictva 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>T</w:t>
      </w:r>
      <w:r w:rsidR="004940E6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</w:t>
      </w:r>
      <w:r w:rsidR="00CF0156" w:rsidRPr="00D9239B">
        <w:rPr>
          <w:rFonts w:ascii="Arial" w:eastAsia="Times New Roman" w:hAnsi="Arial" w:cs="Arial"/>
          <w:color w:val="000000"/>
          <w:lang w:eastAsia="cs-CZ"/>
        </w:rPr>
        <w:t>.</w:t>
      </w:r>
    </w:p>
    <w:p w14:paraId="4B6C296A" w14:textId="15653791" w:rsidR="00C41E09" w:rsidRPr="00D9239B" w:rsidRDefault="0036425C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Podle § 36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odst.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950240" w:rsidRPr="00D9239B">
        <w:rPr>
          <w:rFonts w:ascii="Arial" w:eastAsia="Times New Roman" w:hAnsi="Arial" w:cs="Arial"/>
          <w:color w:val="000000"/>
          <w:lang w:eastAsia="cs-CZ"/>
        </w:rPr>
        <w:t>4, 5 a 6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zákona č. 130/2002 Sb., o podpoře výz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podpoře výzkumu, experimentálního vývoje a inovací), ve znění pozdějších </w:t>
      </w:r>
      <w:r w:rsidR="00D36BC0" w:rsidRPr="00D9239B">
        <w:rPr>
          <w:rFonts w:ascii="Arial" w:eastAsia="Times New Roman" w:hAnsi="Arial" w:cs="Arial"/>
          <w:color w:val="000000"/>
          <w:lang w:eastAsia="cs-CZ"/>
        </w:rPr>
        <w:t xml:space="preserve">předpisů, je předsednictvo 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>T</w:t>
      </w:r>
      <w:r w:rsidR="00D36BC0" w:rsidRPr="00D9239B">
        <w:rPr>
          <w:rFonts w:ascii="Arial" w:eastAsia="Times New Roman" w:hAnsi="Arial" w:cs="Arial"/>
          <w:color w:val="000000"/>
          <w:lang w:eastAsia="cs-CZ"/>
        </w:rPr>
        <w:t xml:space="preserve">A ČR výkonným orgánem 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>T</w:t>
      </w:r>
      <w:r w:rsidR="00D36BC0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ČR. Má </w:t>
      </w:r>
      <w:r w:rsidR="0065548A" w:rsidRPr="00D9239B">
        <w:rPr>
          <w:rFonts w:ascii="Arial" w:eastAsia="Times New Roman" w:hAnsi="Arial" w:cs="Arial"/>
          <w:color w:val="000000"/>
          <w:lang w:eastAsia="cs-CZ"/>
        </w:rPr>
        <w:t>5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členů včetně předsedy, které</w:t>
      </w:r>
      <w:r w:rsidR="004244ED" w:rsidRPr="00D9239B">
        <w:rPr>
          <w:rFonts w:ascii="Arial" w:eastAsia="Times New Roman" w:hAnsi="Arial" w:cs="Arial"/>
          <w:color w:val="000000"/>
          <w:lang w:eastAsia="cs-CZ"/>
        </w:rPr>
        <w:t> 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jmenuje a odvolává vláda na návrh Rady pro výzkum, vývoj a inovace (dále jen „Rada“). </w:t>
      </w:r>
    </w:p>
    <w:p w14:paraId="6773F83C" w14:textId="3802AD14" w:rsidR="00132961" w:rsidRPr="00D9239B" w:rsidRDefault="00132961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Funkční období</w:t>
      </w:r>
      <w:r w:rsidR="00C41E09" w:rsidRPr="00D9239B">
        <w:rPr>
          <w:rFonts w:ascii="Arial" w:eastAsia="Times New Roman" w:hAnsi="Arial" w:cs="Arial"/>
          <w:color w:val="000000"/>
          <w:lang w:eastAsia="cs-CZ"/>
        </w:rPr>
        <w:t xml:space="preserve"> členů předsednictva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je čtyřleté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 xml:space="preserve"> s možností jmenování nejvýše na </w:t>
      </w:r>
      <w:r w:rsidR="0065548A" w:rsidRPr="00D9239B">
        <w:rPr>
          <w:rFonts w:ascii="Arial" w:eastAsia="Times New Roman" w:hAnsi="Arial" w:cs="Arial"/>
          <w:color w:val="000000"/>
          <w:lang w:eastAsia="cs-CZ"/>
        </w:rPr>
        <w:t>2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 xml:space="preserve"> období po sobě následující. </w:t>
      </w:r>
      <w:r w:rsidR="00C41E09" w:rsidRPr="00D9239B">
        <w:rPr>
          <w:rFonts w:ascii="Arial" w:eastAsia="Times New Roman" w:hAnsi="Arial" w:cs="Arial"/>
          <w:color w:val="000000"/>
          <w:lang w:eastAsia="cs-CZ"/>
        </w:rPr>
        <w:t xml:space="preserve">Statutárním orgánem 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>T</w:t>
      </w:r>
      <w:r w:rsidR="00C41E09" w:rsidRPr="00D9239B">
        <w:rPr>
          <w:rFonts w:ascii="Arial" w:eastAsia="Times New Roman" w:hAnsi="Arial" w:cs="Arial"/>
          <w:color w:val="000000"/>
          <w:lang w:eastAsia="cs-CZ"/>
        </w:rPr>
        <w:t xml:space="preserve">A ČR je její předseda. </w:t>
      </w:r>
      <w:r w:rsidR="00D36BC0" w:rsidRPr="00D9239B">
        <w:rPr>
          <w:rFonts w:ascii="Arial" w:eastAsia="Times New Roman" w:hAnsi="Arial" w:cs="Arial"/>
          <w:color w:val="000000"/>
          <w:lang w:eastAsia="cs-CZ"/>
        </w:rPr>
        <w:t xml:space="preserve">Předsedu 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>T</w:t>
      </w:r>
      <w:r w:rsidR="00D36BC0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 </w:t>
      </w:r>
      <w:r w:rsidR="00D36BC0" w:rsidRPr="00D9239B">
        <w:rPr>
          <w:rFonts w:ascii="Arial" w:eastAsia="Times New Roman" w:hAnsi="Arial" w:cs="Arial"/>
          <w:color w:val="000000"/>
          <w:lang w:eastAsia="cs-CZ"/>
        </w:rPr>
        <w:t xml:space="preserve">jmenuje z členů předsednictva 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>T</w:t>
      </w:r>
      <w:r w:rsidR="00D36BC0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 a odvolává na návrh Rady</w:t>
      </w:r>
      <w:r w:rsidR="00470ABD" w:rsidRPr="00D9239B">
        <w:rPr>
          <w:rFonts w:ascii="Arial" w:eastAsia="Times New Roman" w:hAnsi="Arial" w:cs="Arial"/>
          <w:color w:val="000000"/>
          <w:lang w:eastAsia="cs-CZ"/>
        </w:rPr>
        <w:t xml:space="preserve"> vláda</w:t>
      </w:r>
      <w:r w:rsidRPr="00D9239B">
        <w:rPr>
          <w:rFonts w:ascii="Arial" w:eastAsia="Times New Roman" w:hAnsi="Arial" w:cs="Arial"/>
          <w:color w:val="000000"/>
          <w:lang w:eastAsia="cs-CZ"/>
        </w:rPr>
        <w:t>.</w:t>
      </w:r>
    </w:p>
    <w:p w14:paraId="37CB621C" w14:textId="15DDDCAB" w:rsidR="00A546B3" w:rsidRPr="00D9239B" w:rsidRDefault="00A546B3" w:rsidP="00A546B3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Předsednictvo je výkonným orgánem TA ČR, který </w:t>
      </w:r>
      <w:r w:rsidR="00AE5707" w:rsidRPr="00D9239B">
        <w:rPr>
          <w:rFonts w:ascii="Arial" w:eastAsia="Times New Roman" w:hAnsi="Arial" w:cs="Arial"/>
          <w:color w:val="000000"/>
          <w:lang w:eastAsia="cs-CZ"/>
        </w:rPr>
        <w:t xml:space="preserve">zejména 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schvaluje vyhlášení veřejných soutěží ve výzkumu, vývoji a inovacích, nebo zadání veřejných zakázek, a jejich výsledek, </w:t>
      </w:r>
      <w:r w:rsidR="00AE5707" w:rsidRPr="00D9239B">
        <w:rPr>
          <w:rFonts w:ascii="Arial" w:eastAsia="Times New Roman" w:hAnsi="Arial" w:cs="Arial"/>
          <w:color w:val="000000"/>
          <w:lang w:eastAsia="cs-CZ"/>
        </w:rPr>
        <w:t>rozhoduje o 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přijetí či nepřijetí návrhů programových projektů do veřejné soutěže ve </w:t>
      </w:r>
      <w:r w:rsidR="00AE5707" w:rsidRPr="00D9239B">
        <w:rPr>
          <w:rFonts w:ascii="Arial" w:eastAsia="Times New Roman" w:hAnsi="Arial" w:cs="Arial"/>
          <w:color w:val="000000"/>
          <w:lang w:eastAsia="cs-CZ"/>
        </w:rPr>
        <w:t>výzkumu, vývoji a </w:t>
      </w:r>
      <w:r w:rsidRPr="00D9239B">
        <w:rPr>
          <w:rFonts w:ascii="Arial" w:eastAsia="Times New Roman" w:hAnsi="Arial" w:cs="Arial"/>
          <w:color w:val="000000"/>
          <w:lang w:eastAsia="cs-CZ"/>
        </w:rPr>
        <w:t>inovacích a o konečném výběru návrhů projektů k podpoře a nese za takové rozhodnutí odpovědnost</w:t>
      </w:r>
      <w:r w:rsidR="00AE5707" w:rsidRPr="00D9239B">
        <w:rPr>
          <w:rFonts w:ascii="Arial" w:eastAsia="Times New Roman" w:hAnsi="Arial" w:cs="Arial"/>
          <w:color w:val="000000"/>
          <w:lang w:eastAsia="cs-CZ"/>
        </w:rPr>
        <w:t>. Předsednictvo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činnost oborových komisi, jmenuje a odvolává jejich členy.</w:t>
      </w:r>
    </w:p>
    <w:p w14:paraId="6706FFE5" w14:textId="3EA8CC78" w:rsidR="00933B63" w:rsidRPr="00D9239B" w:rsidRDefault="00933B63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Předseda a členové předsednictva 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>T</w:t>
      </w:r>
      <w:r w:rsidR="00C41E09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 xml:space="preserve"> ČR vykonávají funkci v </w:t>
      </w:r>
      <w:r w:rsidRPr="00D9239B">
        <w:rPr>
          <w:rFonts w:ascii="Arial" w:eastAsia="Times New Roman" w:hAnsi="Arial" w:cs="Arial"/>
          <w:color w:val="000000"/>
          <w:lang w:eastAsia="cs-CZ"/>
        </w:rPr>
        <w:t>pracovním poměru. Platové poměry předsedy a členů</w:t>
      </w:r>
      <w:r w:rsidR="00C41E09" w:rsidRPr="00D9239B">
        <w:rPr>
          <w:rFonts w:ascii="Arial" w:eastAsia="Times New Roman" w:hAnsi="Arial" w:cs="Arial"/>
          <w:color w:val="000000"/>
          <w:lang w:eastAsia="cs-CZ"/>
        </w:rPr>
        <w:t xml:space="preserve"> předsednictva 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>T</w:t>
      </w:r>
      <w:r w:rsidR="00C41E09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 se řídí právními předpisy upravujícími platové poměry zaměstnanců v orgánech státní správy.</w:t>
      </w:r>
    </w:p>
    <w:p w14:paraId="3057AE3E" w14:textId="0D554989" w:rsidR="00E54430" w:rsidRPr="00D9239B" w:rsidRDefault="00E54430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D9239B">
        <w:rPr>
          <w:rFonts w:ascii="Arial" w:eastAsia="Times New Roman" w:hAnsi="Arial" w:cs="Arial"/>
          <w:color w:val="000000"/>
          <w:u w:val="single"/>
          <w:lang w:eastAsia="cs-CZ"/>
        </w:rPr>
        <w:t>Stávající členové předsednictva</w:t>
      </w:r>
      <w:r w:rsidR="00874E13" w:rsidRPr="00D9239B">
        <w:rPr>
          <w:rFonts w:ascii="Arial" w:eastAsia="Times New Roman" w:hAnsi="Arial" w:cs="Arial"/>
          <w:color w:val="000000"/>
          <w:u w:val="single"/>
          <w:lang w:eastAsia="cs-CZ"/>
        </w:rPr>
        <w:t xml:space="preserve"> </w:t>
      </w:r>
      <w:r w:rsidR="009C2A75" w:rsidRPr="00D9239B">
        <w:rPr>
          <w:rFonts w:ascii="Arial" w:eastAsia="Times New Roman" w:hAnsi="Arial" w:cs="Arial"/>
          <w:color w:val="000000"/>
          <w:u w:val="single"/>
          <w:lang w:eastAsia="cs-CZ"/>
        </w:rPr>
        <w:t>T</w:t>
      </w:r>
      <w:r w:rsidR="00874E13" w:rsidRPr="00D9239B">
        <w:rPr>
          <w:rFonts w:ascii="Arial" w:eastAsia="Times New Roman" w:hAnsi="Arial" w:cs="Arial"/>
          <w:color w:val="000000"/>
          <w:u w:val="single"/>
          <w:lang w:eastAsia="cs-CZ"/>
        </w:rPr>
        <w:t>A ČR</w:t>
      </w:r>
      <w:r w:rsidRPr="00D9239B">
        <w:rPr>
          <w:rFonts w:ascii="Arial" w:eastAsia="Times New Roman" w:hAnsi="Arial" w:cs="Arial"/>
          <w:color w:val="000000"/>
          <w:u w:val="single"/>
          <w:lang w:eastAsia="cs-CZ"/>
        </w:rPr>
        <w:t>:</w:t>
      </w:r>
    </w:p>
    <w:p w14:paraId="4C770D91" w14:textId="3A11DC17" w:rsidR="001252B8" w:rsidRPr="00D9239B" w:rsidRDefault="00B060F6" w:rsidP="00F10200">
      <w:pPr>
        <w:shd w:val="clear" w:color="auto" w:fill="FFFFFF"/>
        <w:spacing w:after="120" w:line="240" w:lineRule="auto"/>
        <w:ind w:left="357"/>
        <w:jc w:val="both"/>
        <w:rPr>
          <w:rFonts w:ascii="Arial" w:eastAsia="Calibri" w:hAnsi="Arial" w:cs="Arial"/>
        </w:rPr>
      </w:pPr>
      <w:hyperlink r:id="rId9" w:tgtFrame="_blank" w:history="1">
        <w:r w:rsidR="001252B8" w:rsidRPr="00D9239B">
          <w:rPr>
            <w:rFonts w:ascii="Arial" w:eastAsia="Calibri" w:hAnsi="Arial" w:cs="Arial"/>
          </w:rPr>
          <w:t>Ing. Petr Očko, Ph.D.</w:t>
        </w:r>
      </w:hyperlink>
      <w:r w:rsidR="001252B8" w:rsidRPr="00D9239B">
        <w:rPr>
          <w:rFonts w:ascii="Arial" w:eastAsia="Calibri" w:hAnsi="Arial" w:cs="Arial"/>
        </w:rPr>
        <w:t xml:space="preserve"> </w:t>
      </w:r>
      <w:r w:rsidR="006C168E" w:rsidRPr="00D9239B">
        <w:rPr>
          <w:rFonts w:ascii="Arial" w:eastAsia="Calibri" w:hAnsi="Arial" w:cs="Arial"/>
        </w:rPr>
        <w:t>(</w:t>
      </w:r>
      <w:r w:rsidR="001252B8" w:rsidRPr="00D9239B">
        <w:rPr>
          <w:rFonts w:ascii="Arial" w:eastAsia="Calibri" w:hAnsi="Arial" w:cs="Arial"/>
        </w:rPr>
        <w:t>předseda</w:t>
      </w:r>
      <w:r w:rsidR="006C168E" w:rsidRPr="00D9239B">
        <w:rPr>
          <w:rFonts w:ascii="Arial" w:eastAsia="Calibri" w:hAnsi="Arial" w:cs="Arial"/>
        </w:rPr>
        <w:t>)</w:t>
      </w:r>
    </w:p>
    <w:p w14:paraId="713B9F26" w14:textId="7B64DC57" w:rsidR="00F10200" w:rsidRPr="00D9239B" w:rsidRDefault="00B060F6" w:rsidP="00F10200">
      <w:pPr>
        <w:spacing w:after="120" w:line="240" w:lineRule="auto"/>
        <w:ind w:left="357"/>
        <w:jc w:val="both"/>
        <w:rPr>
          <w:rFonts w:ascii="Arial" w:eastAsia="Times New Roman" w:hAnsi="Arial" w:cs="Arial"/>
          <w:color w:val="000000"/>
          <w:lang w:eastAsia="cs-CZ"/>
        </w:rPr>
      </w:pPr>
      <w:hyperlink r:id="rId10" w:tgtFrame="_blank" w:history="1">
        <w:r w:rsidR="001252B8" w:rsidRPr="00D9239B">
          <w:rPr>
            <w:rFonts w:ascii="Arial" w:eastAsia="Calibri" w:hAnsi="Arial" w:cs="Arial"/>
          </w:rPr>
          <w:t>RNDr. Martin Bunček, Ph.D.</w:t>
        </w:r>
      </w:hyperlink>
      <w:r w:rsidR="006C168E" w:rsidRPr="00D9239B">
        <w:rPr>
          <w:rFonts w:ascii="Arial" w:eastAsia="Calibri" w:hAnsi="Arial" w:cs="Arial"/>
        </w:rPr>
        <w:t xml:space="preserve"> </w:t>
      </w:r>
      <w:r w:rsidR="00F10200" w:rsidRPr="00D9239B">
        <w:rPr>
          <w:rFonts w:ascii="Arial" w:eastAsia="Calibri" w:hAnsi="Arial" w:cs="Arial"/>
        </w:rPr>
        <w:t>(</w:t>
      </w:r>
      <w:r w:rsidR="001252B8" w:rsidRPr="00D9239B">
        <w:rPr>
          <w:rFonts w:ascii="Arial" w:eastAsia="Calibri" w:hAnsi="Arial" w:cs="Arial"/>
        </w:rPr>
        <w:t>místopředseda</w:t>
      </w:r>
      <w:r w:rsidR="00F10200" w:rsidRPr="00D9239B">
        <w:rPr>
          <w:rFonts w:ascii="Arial" w:eastAsia="Calibri" w:hAnsi="Arial" w:cs="Arial"/>
        </w:rPr>
        <w:t>)</w:t>
      </w:r>
      <w:r w:rsidR="006C168E" w:rsidRPr="00D9239B">
        <w:rPr>
          <w:rFonts w:ascii="Arial" w:eastAsia="Calibri" w:hAnsi="Arial" w:cs="Arial"/>
        </w:rPr>
        <w:t xml:space="preserve"> - </w:t>
      </w:r>
      <w:r w:rsidR="00F10200" w:rsidRPr="00D9239B">
        <w:rPr>
          <w:rFonts w:ascii="Arial" w:eastAsia="Times New Roman" w:hAnsi="Arial" w:cs="Arial"/>
          <w:color w:val="000000"/>
          <w:lang w:eastAsia="cs-CZ"/>
        </w:rPr>
        <w:t>přírodní vědy, biotechnologie, molekulární biologie</w:t>
      </w:r>
    </w:p>
    <w:p w14:paraId="706D959A" w14:textId="371129C2" w:rsidR="00F10200" w:rsidRPr="00D9239B" w:rsidRDefault="00B060F6" w:rsidP="00F10200">
      <w:pPr>
        <w:spacing w:after="120" w:line="240" w:lineRule="auto"/>
        <w:ind w:firstLine="357"/>
        <w:jc w:val="both"/>
        <w:rPr>
          <w:rFonts w:ascii="Arial" w:eastAsia="Times New Roman" w:hAnsi="Arial" w:cs="Arial"/>
          <w:color w:val="000000"/>
          <w:lang w:eastAsia="cs-CZ"/>
        </w:rPr>
      </w:pPr>
      <w:hyperlink r:id="rId11" w:tgtFrame="_blank" w:history="1">
        <w:r w:rsidR="001252B8" w:rsidRPr="00D9239B">
          <w:rPr>
            <w:rFonts w:ascii="Arial" w:eastAsia="Calibri" w:hAnsi="Arial" w:cs="Arial"/>
          </w:rPr>
          <w:t xml:space="preserve">doc. Dr. Ing. Vladimír </w:t>
        </w:r>
        <w:proofErr w:type="spellStart"/>
        <w:r w:rsidR="001252B8" w:rsidRPr="00D9239B">
          <w:rPr>
            <w:rFonts w:ascii="Arial" w:eastAsia="Calibri" w:hAnsi="Arial" w:cs="Arial"/>
          </w:rPr>
          <w:t>Kebo</w:t>
        </w:r>
        <w:proofErr w:type="spellEnd"/>
      </w:hyperlink>
      <w:r w:rsidR="00F10200" w:rsidRPr="00D9239B">
        <w:rPr>
          <w:rFonts w:ascii="Arial" w:eastAsia="Calibri" w:hAnsi="Arial" w:cs="Arial"/>
        </w:rPr>
        <w:t xml:space="preserve"> - </w:t>
      </w:r>
      <w:r w:rsidR="00F10200" w:rsidRPr="00D9239B">
        <w:rPr>
          <w:rFonts w:ascii="Arial" w:eastAsia="Times New Roman" w:hAnsi="Arial" w:cs="Arial"/>
          <w:color w:val="000000"/>
          <w:lang w:eastAsia="cs-CZ"/>
        </w:rPr>
        <w:t>aplikovaná kybernetika, automatizace a řízení</w:t>
      </w:r>
    </w:p>
    <w:p w14:paraId="67625FE2" w14:textId="754275EC" w:rsidR="001252B8" w:rsidRPr="00D9239B" w:rsidRDefault="00B060F6" w:rsidP="00F10200">
      <w:pPr>
        <w:shd w:val="clear" w:color="auto" w:fill="FFFFFF"/>
        <w:spacing w:after="120" w:line="240" w:lineRule="auto"/>
        <w:ind w:left="357"/>
        <w:jc w:val="both"/>
        <w:rPr>
          <w:rFonts w:ascii="Arial" w:eastAsia="Calibri" w:hAnsi="Arial" w:cs="Arial"/>
        </w:rPr>
      </w:pPr>
      <w:hyperlink r:id="rId12" w:tgtFrame="_blank" w:history="1">
        <w:r w:rsidR="001252B8" w:rsidRPr="00D9239B">
          <w:rPr>
            <w:rFonts w:ascii="Arial" w:eastAsia="Calibri" w:hAnsi="Arial" w:cs="Arial"/>
          </w:rPr>
          <w:t>Ing. Miroslav Janeček, CSc.</w:t>
        </w:r>
      </w:hyperlink>
      <w:r w:rsidR="00F10200" w:rsidRPr="00D9239B">
        <w:rPr>
          <w:rFonts w:ascii="Arial" w:eastAsia="Calibri" w:hAnsi="Arial" w:cs="Arial"/>
        </w:rPr>
        <w:t xml:space="preserve"> - chemie</w:t>
      </w:r>
    </w:p>
    <w:p w14:paraId="05766C0B" w14:textId="3AE98123" w:rsidR="00F10200" w:rsidRPr="00D9239B" w:rsidRDefault="00B060F6" w:rsidP="00F10200">
      <w:pPr>
        <w:spacing w:after="240" w:line="240" w:lineRule="auto"/>
        <w:ind w:firstLine="357"/>
        <w:jc w:val="both"/>
        <w:rPr>
          <w:rFonts w:ascii="Arial" w:eastAsia="Times New Roman" w:hAnsi="Arial" w:cs="Arial"/>
          <w:color w:val="000000"/>
          <w:lang w:eastAsia="cs-CZ"/>
        </w:rPr>
      </w:pPr>
      <w:hyperlink r:id="rId13" w:tgtFrame="_blank" w:history="1">
        <w:r w:rsidR="001252B8" w:rsidRPr="00D9239B">
          <w:rPr>
            <w:rFonts w:ascii="Arial" w:eastAsia="Calibri" w:hAnsi="Arial" w:cs="Arial"/>
          </w:rPr>
          <w:t>Ing. Pavel Komárek, CSc.</w:t>
        </w:r>
      </w:hyperlink>
      <w:r w:rsidR="00D9239B">
        <w:rPr>
          <w:rFonts w:ascii="Arial" w:eastAsia="Calibri" w:hAnsi="Arial" w:cs="Arial"/>
        </w:rPr>
        <w:t xml:space="preserve"> </w:t>
      </w:r>
      <w:r w:rsidR="00F10200" w:rsidRPr="00D9239B">
        <w:rPr>
          <w:rFonts w:ascii="Arial" w:eastAsia="Calibri" w:hAnsi="Arial" w:cs="Arial"/>
        </w:rPr>
        <w:t xml:space="preserve">- </w:t>
      </w:r>
      <w:r w:rsidR="00F10200" w:rsidRPr="00D9239B">
        <w:rPr>
          <w:rFonts w:ascii="Arial" w:eastAsia="Times New Roman" w:hAnsi="Arial" w:cs="Arial"/>
          <w:color w:val="000000"/>
          <w:lang w:eastAsia="cs-CZ"/>
        </w:rPr>
        <w:t>inovace, transfer technologií, využití VaVaI v praxi</w:t>
      </w:r>
    </w:p>
    <w:p w14:paraId="466AF165" w14:textId="329DA4D5" w:rsidR="00F8265D" w:rsidRPr="00D9239B" w:rsidRDefault="00D9239B" w:rsidP="00AE5707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K</w:t>
      </w:r>
      <w:r w:rsidRPr="00D9239B">
        <w:rPr>
          <w:rFonts w:ascii="Arial" w:eastAsia="Times New Roman" w:hAnsi="Arial" w:cs="Arial"/>
          <w:color w:val="000000"/>
          <w:lang w:eastAsia="cs-CZ"/>
        </w:rPr>
        <w:t>e dni 12. října 2017</w:t>
      </w:r>
      <w:r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končí druhé funkční období </w:t>
      </w:r>
      <w:r w:rsidR="0048054E" w:rsidRPr="00D9239B">
        <w:rPr>
          <w:rFonts w:ascii="Arial" w:eastAsia="Times New Roman" w:hAnsi="Arial" w:cs="Arial"/>
          <w:color w:val="000000"/>
          <w:lang w:eastAsia="cs-CZ"/>
        </w:rPr>
        <w:t xml:space="preserve">RNDr. Martinu </w:t>
      </w:r>
      <w:proofErr w:type="spellStart"/>
      <w:r w:rsidR="0048054E" w:rsidRPr="00D9239B">
        <w:rPr>
          <w:rFonts w:ascii="Arial" w:eastAsia="Times New Roman" w:hAnsi="Arial" w:cs="Arial"/>
          <w:color w:val="000000"/>
          <w:lang w:eastAsia="cs-CZ"/>
        </w:rPr>
        <w:t>Bunčekovi</w:t>
      </w:r>
      <w:proofErr w:type="spellEnd"/>
      <w:r w:rsidR="0048054E" w:rsidRPr="00D9239B">
        <w:rPr>
          <w:rFonts w:ascii="Arial" w:eastAsia="Times New Roman" w:hAnsi="Arial" w:cs="Arial"/>
          <w:color w:val="000000"/>
          <w:lang w:eastAsia="cs-CZ"/>
        </w:rPr>
        <w:t>, Ph.D.</w:t>
      </w:r>
      <w:r w:rsidR="0048054E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8054E" w:rsidRPr="00D9239B">
        <w:rPr>
          <w:rFonts w:ascii="Arial" w:eastAsia="Times New Roman" w:hAnsi="Arial" w:cs="Arial"/>
          <w:color w:val="000000"/>
          <w:lang w:eastAsia="cs-CZ"/>
        </w:rPr>
        <w:t>(místopředseda TA ČR)</w:t>
      </w:r>
      <w:r w:rsidR="0048054E">
        <w:rPr>
          <w:rFonts w:ascii="Arial" w:eastAsia="Times New Roman" w:hAnsi="Arial" w:cs="Arial"/>
          <w:color w:val="000000"/>
          <w:lang w:eastAsia="cs-CZ"/>
        </w:rPr>
        <w:t xml:space="preserve">, </w:t>
      </w:r>
      <w:r w:rsidR="00D803A0">
        <w:rPr>
          <w:rFonts w:ascii="Arial" w:eastAsia="Times New Roman" w:hAnsi="Arial" w:cs="Arial"/>
          <w:color w:val="000000"/>
          <w:lang w:eastAsia="cs-CZ"/>
        </w:rPr>
        <w:t>Ing. Miroslavu Janečkovi, CSc.</w:t>
      </w:r>
      <w:r w:rsidR="00F8265D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31190C" w:rsidRPr="00D9239B">
        <w:rPr>
          <w:rFonts w:ascii="Arial" w:eastAsia="Times New Roman" w:hAnsi="Arial" w:cs="Arial"/>
          <w:color w:val="000000"/>
          <w:lang w:eastAsia="cs-CZ"/>
        </w:rPr>
        <w:t>a </w:t>
      </w:r>
      <w:r w:rsidR="00F8265D" w:rsidRPr="00D9239B">
        <w:rPr>
          <w:rFonts w:ascii="Arial" w:eastAsia="Times New Roman" w:hAnsi="Arial" w:cs="Arial"/>
          <w:color w:val="000000"/>
          <w:lang w:eastAsia="cs-CZ"/>
        </w:rPr>
        <w:t xml:space="preserve">doc. Dr. Ing. Vladimíru </w:t>
      </w:r>
      <w:proofErr w:type="spellStart"/>
      <w:r w:rsidR="00F8265D" w:rsidRPr="00D9239B">
        <w:rPr>
          <w:rFonts w:ascii="Arial" w:eastAsia="Times New Roman" w:hAnsi="Arial" w:cs="Arial"/>
          <w:color w:val="000000"/>
          <w:lang w:eastAsia="cs-CZ"/>
        </w:rPr>
        <w:t>Kebo</w:t>
      </w:r>
      <w:r w:rsidR="00EC14B6" w:rsidRPr="00D9239B">
        <w:rPr>
          <w:rFonts w:ascii="Arial" w:eastAsia="Times New Roman" w:hAnsi="Arial" w:cs="Arial"/>
          <w:color w:val="000000"/>
          <w:lang w:eastAsia="cs-CZ"/>
        </w:rPr>
        <w:t>vi</w:t>
      </w:r>
      <w:proofErr w:type="spellEnd"/>
      <w:r w:rsidR="00F8265D" w:rsidRPr="00D9239B">
        <w:rPr>
          <w:rFonts w:ascii="Arial" w:eastAsia="Times New Roman" w:hAnsi="Arial" w:cs="Arial"/>
          <w:color w:val="000000"/>
          <w:lang w:eastAsia="cs-CZ"/>
        </w:rPr>
        <w:t>. Z</w:t>
      </w:r>
      <w:r w:rsidR="0048054E">
        <w:rPr>
          <w:rFonts w:ascii="Arial" w:eastAsia="Times New Roman" w:hAnsi="Arial" w:cs="Arial"/>
          <w:color w:val="000000"/>
          <w:lang w:eastAsia="cs-CZ"/>
        </w:rPr>
        <w:t> </w:t>
      </w:r>
      <w:r w:rsidR="00F8265D" w:rsidRPr="00D9239B">
        <w:rPr>
          <w:rFonts w:ascii="Arial" w:eastAsia="Times New Roman" w:hAnsi="Arial" w:cs="Arial"/>
          <w:color w:val="000000"/>
          <w:lang w:eastAsia="cs-CZ"/>
        </w:rPr>
        <w:t>tohoto důvodu je třeba doplnit předsednictvo TA</w:t>
      </w:r>
      <w:r w:rsidR="00C24236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F8265D" w:rsidRPr="00D9239B">
        <w:rPr>
          <w:rFonts w:ascii="Arial" w:eastAsia="Times New Roman" w:hAnsi="Arial" w:cs="Arial"/>
          <w:color w:val="000000"/>
          <w:lang w:eastAsia="cs-CZ"/>
        </w:rPr>
        <w:t>ČR na zákonem stanovený počet členů.</w:t>
      </w:r>
    </w:p>
    <w:p w14:paraId="18DB0212" w14:textId="23D9625C" w:rsidR="00302E81" w:rsidRPr="00D9239B" w:rsidRDefault="00F8265D" w:rsidP="00AE5707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V</w:t>
      </w:r>
      <w:r w:rsidR="00302E81" w:rsidRPr="00D9239B">
        <w:rPr>
          <w:rFonts w:ascii="Arial" w:eastAsia="Times New Roman" w:hAnsi="Arial" w:cs="Arial"/>
          <w:color w:val="000000"/>
          <w:lang w:eastAsia="cs-CZ"/>
        </w:rPr>
        <w:t>e funkci zůstává nadále Ing. Petr Očko, Ph.D.(předseda TA ČR)</w:t>
      </w:r>
      <w:r w:rsidR="0031190C" w:rsidRPr="00D9239B">
        <w:rPr>
          <w:rFonts w:ascii="Arial" w:eastAsia="Times New Roman" w:hAnsi="Arial" w:cs="Arial"/>
          <w:color w:val="000000"/>
          <w:lang w:eastAsia="cs-CZ"/>
        </w:rPr>
        <w:t xml:space="preserve">, kterému končí první funkční období ke dni </w:t>
      </w:r>
      <w:r w:rsidR="00A546B3" w:rsidRPr="00D9239B">
        <w:rPr>
          <w:rFonts w:ascii="Arial" w:eastAsia="Times New Roman" w:hAnsi="Arial" w:cs="Arial"/>
          <w:color w:val="000000"/>
          <w:lang w:eastAsia="cs-CZ"/>
        </w:rPr>
        <w:t>21. březn</w:t>
      </w:r>
      <w:r w:rsidR="00173FA1">
        <w:rPr>
          <w:rFonts w:ascii="Arial" w:eastAsia="Times New Roman" w:hAnsi="Arial" w:cs="Arial"/>
          <w:color w:val="000000"/>
          <w:lang w:eastAsia="cs-CZ"/>
        </w:rPr>
        <w:t>a</w:t>
      </w:r>
      <w:r w:rsidR="00A546B3" w:rsidRPr="00D9239B">
        <w:rPr>
          <w:rFonts w:ascii="Arial" w:eastAsia="Times New Roman" w:hAnsi="Arial" w:cs="Arial"/>
          <w:color w:val="000000"/>
          <w:lang w:eastAsia="cs-CZ"/>
        </w:rPr>
        <w:t xml:space="preserve"> 2020</w:t>
      </w:r>
      <w:r w:rsidR="00302E81" w:rsidRPr="00D9239B">
        <w:rPr>
          <w:rFonts w:ascii="Arial" w:eastAsia="Times New Roman" w:hAnsi="Arial" w:cs="Arial"/>
          <w:color w:val="000000"/>
          <w:lang w:eastAsia="cs-CZ"/>
        </w:rPr>
        <w:t xml:space="preserve"> a Ing. Pavel Komárek, CSc.</w:t>
      </w:r>
      <w:r w:rsidR="0031190C" w:rsidRPr="00D9239B">
        <w:rPr>
          <w:rFonts w:ascii="Arial" w:eastAsia="Times New Roman" w:hAnsi="Arial" w:cs="Arial"/>
          <w:color w:val="000000"/>
          <w:lang w:eastAsia="cs-CZ"/>
        </w:rPr>
        <w:t>, kter</w:t>
      </w:r>
      <w:r w:rsidR="00A546B3" w:rsidRPr="00D9239B">
        <w:rPr>
          <w:rFonts w:ascii="Arial" w:eastAsia="Times New Roman" w:hAnsi="Arial" w:cs="Arial"/>
          <w:color w:val="000000"/>
          <w:lang w:eastAsia="cs-CZ"/>
        </w:rPr>
        <w:t>ému končí druhé funkční období ke dni 21. březn</w:t>
      </w:r>
      <w:r w:rsidR="00173FA1">
        <w:rPr>
          <w:rFonts w:ascii="Arial" w:eastAsia="Times New Roman" w:hAnsi="Arial" w:cs="Arial"/>
          <w:color w:val="000000"/>
          <w:lang w:eastAsia="cs-CZ"/>
        </w:rPr>
        <w:t>a</w:t>
      </w:r>
      <w:r w:rsidR="00A546B3" w:rsidRPr="00D9239B">
        <w:rPr>
          <w:rFonts w:ascii="Arial" w:eastAsia="Times New Roman" w:hAnsi="Arial" w:cs="Arial"/>
          <w:color w:val="000000"/>
          <w:lang w:eastAsia="cs-CZ"/>
        </w:rPr>
        <w:t xml:space="preserve"> 2020.</w:t>
      </w:r>
    </w:p>
    <w:p w14:paraId="189305FB" w14:textId="77777777" w:rsidR="00F87347" w:rsidRDefault="00F87347" w:rsidP="00F10200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b/>
          <w:bCs/>
          <w:color w:val="0276BA"/>
          <w:lang w:eastAsia="cs-CZ"/>
        </w:rPr>
      </w:pPr>
    </w:p>
    <w:p w14:paraId="5B5923E8" w14:textId="77777777" w:rsidR="00F87347" w:rsidRDefault="00F87347" w:rsidP="00F10200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b/>
          <w:bCs/>
          <w:color w:val="0276BA"/>
          <w:lang w:eastAsia="cs-CZ"/>
        </w:rPr>
      </w:pPr>
    </w:p>
    <w:p w14:paraId="1293D5D3" w14:textId="01A5855C" w:rsidR="00933B63" w:rsidRPr="00D9239B" w:rsidRDefault="00933B63" w:rsidP="00F10200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lastRenderedPageBreak/>
        <w:t>1. Předpisy upravující výběr kandidá</w:t>
      </w:r>
      <w:r w:rsidR="002A53CF" w:rsidRPr="00D9239B">
        <w:rPr>
          <w:rFonts w:ascii="Arial" w:eastAsia="Times New Roman" w:hAnsi="Arial" w:cs="Arial"/>
          <w:b/>
          <w:bCs/>
          <w:color w:val="0276BA"/>
          <w:lang w:eastAsia="cs-CZ"/>
        </w:rPr>
        <w:t xml:space="preserve">tů na členství v předsednictvu </w:t>
      </w:r>
      <w:r w:rsidR="009C2A75" w:rsidRPr="00D9239B">
        <w:rPr>
          <w:rFonts w:ascii="Arial" w:eastAsia="Times New Roman" w:hAnsi="Arial" w:cs="Arial"/>
          <w:b/>
          <w:bCs/>
          <w:color w:val="0276BA"/>
          <w:lang w:eastAsia="cs-CZ"/>
        </w:rPr>
        <w:t>T</w:t>
      </w:r>
      <w:r w:rsidR="002A53CF" w:rsidRPr="00D9239B">
        <w:rPr>
          <w:rFonts w:ascii="Arial" w:eastAsia="Times New Roman" w:hAnsi="Arial" w:cs="Arial"/>
          <w:b/>
          <w:bCs/>
          <w:color w:val="0276BA"/>
          <w:lang w:eastAsia="cs-CZ"/>
        </w:rPr>
        <w:t>A</w:t>
      </w: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 xml:space="preserve"> ČR:</w:t>
      </w:r>
    </w:p>
    <w:p w14:paraId="4C7ECD21" w14:textId="04301861" w:rsidR="00933B63" w:rsidRPr="00D9239B" w:rsidRDefault="00874E13" w:rsidP="00874E13">
      <w:pPr>
        <w:numPr>
          <w:ilvl w:val="0"/>
          <w:numId w:val="1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Z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 xml:space="preserve">ákon č. 130/2002 Sb., 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o podpoře výzkumu, experimentálního vývoje a inovací z veřejných prostředků a o změně některých souvisejících zákonů (zákon o podpoře výzkumu, experimentálního vývoje a inovací), ve znění pozdějších</w:t>
      </w:r>
      <w:r w:rsidR="00A111B9" w:rsidRPr="00D9239B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14:paraId="37903DC9" w14:textId="5ED0555C" w:rsidR="00933B63" w:rsidRPr="00D9239B" w:rsidRDefault="00874E13" w:rsidP="000A4C00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>T</w:t>
      </w:r>
      <w:r w:rsidR="0083616E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14:paraId="339F16D8" w14:textId="77777777"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>2. Podmínky, které musí splňovat navr</w:t>
      </w:r>
      <w:r w:rsidR="00A846F6" w:rsidRPr="00D9239B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p w14:paraId="793C399A" w14:textId="151664F8" w:rsidR="00933B63" w:rsidRPr="00D9239B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D9239B">
        <w:rPr>
          <w:rFonts w:ascii="Arial" w:eastAsia="Times New Roman" w:hAnsi="Arial" w:cs="Arial"/>
          <w:color w:val="000000"/>
          <w:lang w:eastAsia="cs-CZ"/>
        </w:rPr>
        <w:t>svým čl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 xml:space="preserve">enstvím v předsednictvu 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>T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 xml:space="preserve"> ČR s 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 xml:space="preserve">vědomím, že 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>T</w:t>
      </w:r>
      <w:r w:rsidR="001E5491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 plní </w:t>
      </w:r>
      <w:r w:rsidR="00E365F2" w:rsidRPr="00D9239B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úkoly stanovené </w:t>
      </w:r>
      <w:r w:rsidR="0087337D" w:rsidRPr="00D9239B">
        <w:rPr>
          <w:rFonts w:ascii="Arial" w:eastAsia="Times New Roman" w:hAnsi="Arial" w:cs="Arial"/>
          <w:color w:val="000000"/>
          <w:lang w:eastAsia="cs-CZ"/>
        </w:rPr>
        <w:t>zákonem a dalšími právními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předpisy</w:t>
      </w:r>
      <w:r w:rsidR="008E339B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14:paraId="7E3EB73D" w14:textId="77777777" w:rsidR="0084471C" w:rsidRPr="00D9239B" w:rsidRDefault="00933B63" w:rsidP="00874E13">
      <w:pPr>
        <w:numPr>
          <w:ilvl w:val="0"/>
          <w:numId w:val="2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14:paraId="47088BCE" w14:textId="6C3DADD6" w:rsidR="00CA2594" w:rsidRPr="00D9239B" w:rsidRDefault="00933B63" w:rsidP="00E365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 w:rsidRPr="00D9239B">
        <w:rPr>
          <w:rFonts w:ascii="Arial" w:eastAsia="Times New Roman" w:hAnsi="Arial" w:cs="Arial"/>
          <w:color w:val="000000"/>
          <w:lang w:eastAsia="cs-CZ"/>
        </w:rPr>
        <w:t>.</w:t>
      </w:r>
    </w:p>
    <w:p w14:paraId="42E0202C" w14:textId="1537428F"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5B7C01" w:rsidRPr="00D9239B">
        <w:rPr>
          <w:rFonts w:ascii="Arial" w:eastAsia="Times New Roman" w:hAnsi="Arial" w:cs="Arial"/>
          <w:b/>
          <w:bCs/>
          <w:color w:val="0276BA"/>
          <w:lang w:eastAsia="cs-CZ"/>
        </w:rPr>
        <w:t xml:space="preserve">ta na členství v předsednictvu </w:t>
      </w:r>
      <w:r w:rsidR="009C2A75" w:rsidRPr="00D9239B">
        <w:rPr>
          <w:rFonts w:ascii="Arial" w:eastAsia="Times New Roman" w:hAnsi="Arial" w:cs="Arial"/>
          <w:b/>
          <w:bCs/>
          <w:color w:val="0276BA"/>
          <w:lang w:eastAsia="cs-CZ"/>
        </w:rPr>
        <w:t>T</w:t>
      </w:r>
      <w:r w:rsidR="005B7C01" w:rsidRPr="00D9239B">
        <w:rPr>
          <w:rFonts w:ascii="Arial" w:eastAsia="Times New Roman" w:hAnsi="Arial" w:cs="Arial"/>
          <w:b/>
          <w:bCs/>
          <w:color w:val="0276BA"/>
          <w:lang w:eastAsia="cs-CZ"/>
        </w:rPr>
        <w:t>A</w:t>
      </w: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 xml:space="preserve"> ČR musí </w:t>
      </w:r>
      <w:r w:rsidRPr="00D9239B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>obsahovat následující podklady</w:t>
      </w: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 w:rsidRPr="00D9239B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7413C323" w14:textId="252F5B2E" w:rsidR="005D2097" w:rsidRPr="00D9239B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jméno,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příjmení,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datum narození a tituly navrhovaného kan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didáta,</w:t>
      </w:r>
      <w:r w:rsidR="00B610BC" w:rsidRPr="00D9239B">
        <w:rPr>
          <w:rFonts w:ascii="Arial" w:eastAsia="Times New Roman" w:hAnsi="Arial" w:cs="Arial"/>
          <w:color w:val="000000"/>
          <w:lang w:eastAsia="cs-CZ"/>
        </w:rPr>
        <w:t xml:space="preserve"> e-mailovou</w:t>
      </w:r>
      <w:r w:rsidR="005310B0" w:rsidRPr="00D9239B">
        <w:rPr>
          <w:rFonts w:ascii="Arial" w:eastAsia="Times New Roman" w:hAnsi="Arial" w:cs="Arial"/>
          <w:color w:val="000000"/>
          <w:lang w:eastAsia="cs-CZ"/>
        </w:rPr>
        <w:t xml:space="preserve"> adresu, telefonní číslo, obor nominace;</w:t>
      </w:r>
    </w:p>
    <w:p w14:paraId="265D1E84" w14:textId="7F9237EC" w:rsidR="001F315E" w:rsidRPr="00D9239B" w:rsidRDefault="001F315E" w:rsidP="001F315E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jméno (</w:t>
      </w:r>
      <w:r w:rsidRPr="00D9239B">
        <w:rPr>
          <w:rFonts w:ascii="Arial" w:eastAsia="Times New Roman" w:hAnsi="Arial" w:cs="Arial"/>
          <w:color w:val="000000"/>
          <w:lang w:eastAsia="cs-CZ"/>
        </w:rPr>
        <w:t>název</w:t>
      </w:r>
      <w:r>
        <w:rPr>
          <w:rFonts w:ascii="Arial" w:eastAsia="Times New Roman" w:hAnsi="Arial" w:cs="Arial"/>
          <w:color w:val="000000"/>
          <w:lang w:eastAsia="cs-CZ"/>
        </w:rPr>
        <w:t>)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navrhovatele</w:t>
      </w:r>
      <w:r>
        <w:rPr>
          <w:rFonts w:ascii="Arial" w:eastAsia="Times New Roman" w:hAnsi="Arial" w:cs="Arial"/>
          <w:color w:val="000000"/>
          <w:lang w:eastAsia="cs-CZ"/>
        </w:rPr>
        <w:t xml:space="preserve"> s adresou</w:t>
      </w:r>
      <w:r w:rsidR="00266887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>
        <w:rPr>
          <w:rFonts w:ascii="Arial" w:eastAsia="Times New Roman" w:hAnsi="Arial" w:cs="Arial"/>
          <w:color w:val="000000"/>
          <w:lang w:eastAsia="cs-CZ"/>
        </w:rPr>
        <w:t>a kontaktními údaji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>;</w:t>
      </w:r>
      <w:r>
        <w:rPr>
          <w:rFonts w:ascii="Arial" w:eastAsia="Times New Roman" w:hAnsi="Arial" w:cs="Arial"/>
          <w:color w:val="000000"/>
          <w:lang w:eastAsia="cs-CZ"/>
        </w:rPr>
        <w:t xml:space="preserve"> n</w:t>
      </w:r>
      <w:r w:rsidRPr="00D9239B">
        <w:rPr>
          <w:rFonts w:ascii="Arial" w:eastAsia="Times New Roman" w:hAnsi="Arial" w:cs="Arial"/>
          <w:color w:val="000000"/>
          <w:lang w:eastAsia="cs-CZ"/>
        </w:rPr>
        <w:t>avrhovatelem může být fyzická nebo právnická osoba</w:t>
      </w:r>
      <w:r w:rsidRPr="00D9239B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zabývající se výzkumem, vývojem a </w:t>
      </w:r>
      <w:r>
        <w:rPr>
          <w:rFonts w:ascii="Arial" w:eastAsia="Times New Roman" w:hAnsi="Arial" w:cs="Arial"/>
          <w:color w:val="000000"/>
          <w:lang w:eastAsia="cs-CZ"/>
        </w:rPr>
        <w:t>inovacemi;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2D39E1B9" w14:textId="77777777" w:rsidR="00933B63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životopis se zaměřením na odbornou činnost (cca na 2 stránky formátu A4);</w:t>
      </w:r>
    </w:p>
    <w:p w14:paraId="2963CC4E" w14:textId="3CA7A34C" w:rsidR="00D946D9" w:rsidRDefault="00D946D9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relevantní manažerské zkušenosti s řízením</w:t>
      </w:r>
      <w:r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14:paraId="28C7B2FA" w14:textId="4189B9B9" w:rsidR="005D281B" w:rsidRPr="005D281B" w:rsidRDefault="005D281B" w:rsidP="005D281B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9239B">
        <w:rPr>
          <w:rFonts w:ascii="Arial" w:eastAsia="Times New Roman" w:hAnsi="Arial" w:cs="Arial"/>
          <w:lang w:eastAsia="cs-CZ"/>
        </w:rPr>
        <w:t>přehled nejvýznamnější</w:t>
      </w:r>
      <w:r>
        <w:rPr>
          <w:rFonts w:ascii="Arial" w:eastAsia="Times New Roman" w:hAnsi="Arial" w:cs="Arial"/>
          <w:lang w:eastAsia="cs-CZ"/>
        </w:rPr>
        <w:t>ch výsledků kandidáta v oblasti</w:t>
      </w:r>
      <w:r w:rsidRPr="00D9239B">
        <w:rPr>
          <w:rFonts w:ascii="Arial" w:eastAsia="Times New Roman" w:hAnsi="Arial" w:cs="Arial"/>
          <w:lang w:eastAsia="cs-CZ"/>
        </w:rPr>
        <w:t xml:space="preserve"> aplikovaného výzkumu (maximálně 3 stránky formátu A4); </w:t>
      </w:r>
    </w:p>
    <w:p w14:paraId="20954243" w14:textId="282ED47E" w:rsidR="00933B63" w:rsidRPr="00D9239B" w:rsidRDefault="00AA0272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D9239B">
        <w:rPr>
          <w:rFonts w:ascii="Arial" w:eastAsia="Times New Roman" w:hAnsi="Arial" w:cs="Arial"/>
          <w:lang w:eastAsia="cs-CZ"/>
        </w:rPr>
        <w:t xml:space="preserve">přehled </w:t>
      </w:r>
      <w:r w:rsidR="00710238" w:rsidRPr="00D9239B">
        <w:rPr>
          <w:rFonts w:ascii="Arial" w:eastAsia="Times New Roman" w:hAnsi="Arial" w:cs="Arial"/>
          <w:lang w:eastAsia="cs-CZ"/>
        </w:rPr>
        <w:t>nejvýznamnějších publikací</w:t>
      </w:r>
      <w:r w:rsidR="00CA2594" w:rsidRPr="00D9239B">
        <w:rPr>
          <w:rFonts w:ascii="Arial" w:eastAsia="Times New Roman" w:hAnsi="Arial" w:cs="Arial"/>
          <w:lang w:eastAsia="cs-CZ"/>
        </w:rPr>
        <w:t>,</w:t>
      </w:r>
      <w:r w:rsidRPr="00D9239B">
        <w:rPr>
          <w:rFonts w:ascii="Arial" w:eastAsia="Times New Roman" w:hAnsi="Arial" w:cs="Arial"/>
          <w:lang w:eastAsia="cs-CZ"/>
        </w:rPr>
        <w:t xml:space="preserve"> případně další odborné činnosti</w:t>
      </w:r>
      <w:r w:rsidR="00933B63" w:rsidRPr="00D9239B">
        <w:rPr>
          <w:rFonts w:ascii="Arial" w:eastAsia="Times New Roman" w:hAnsi="Arial" w:cs="Arial"/>
          <w:lang w:eastAsia="cs-CZ"/>
        </w:rPr>
        <w:t xml:space="preserve"> (cca na 1 stránku</w:t>
      </w:r>
      <w:r w:rsidR="006F50BC" w:rsidRPr="00D9239B">
        <w:rPr>
          <w:rFonts w:ascii="Arial" w:eastAsia="Times New Roman" w:hAnsi="Arial" w:cs="Arial"/>
          <w:lang w:eastAsia="cs-CZ"/>
        </w:rPr>
        <w:t xml:space="preserve"> formátu A4</w:t>
      </w:r>
      <w:r w:rsidR="00933B63" w:rsidRPr="00D9239B">
        <w:rPr>
          <w:rFonts w:ascii="Arial" w:eastAsia="Times New Roman" w:hAnsi="Arial" w:cs="Arial"/>
          <w:lang w:eastAsia="cs-CZ"/>
        </w:rPr>
        <w:t xml:space="preserve">), přehled </w:t>
      </w:r>
      <w:r w:rsidR="00132961" w:rsidRPr="00D9239B">
        <w:rPr>
          <w:rFonts w:ascii="Arial" w:eastAsia="Times New Roman" w:hAnsi="Arial" w:cs="Arial"/>
          <w:lang w:eastAsia="cs-CZ"/>
        </w:rPr>
        <w:t>dalších aktivit</w:t>
      </w:r>
      <w:r w:rsidR="00AE1E00" w:rsidRPr="00D9239B">
        <w:rPr>
          <w:rFonts w:ascii="Arial" w:eastAsia="Times New Roman" w:hAnsi="Arial" w:cs="Arial"/>
          <w:lang w:eastAsia="cs-CZ"/>
        </w:rPr>
        <w:t xml:space="preserve"> jako jsou např.: </w:t>
      </w:r>
      <w:r w:rsidR="00933B63" w:rsidRPr="00D9239B">
        <w:rPr>
          <w:rFonts w:ascii="Arial" w:eastAsia="Times New Roman" w:hAnsi="Arial" w:cs="Arial"/>
          <w:lang w:eastAsia="cs-CZ"/>
        </w:rPr>
        <w:t>studijní pobyty, vyžádaná přednášková činnost v zahraničí, členství ve vědeckých s</w:t>
      </w:r>
      <w:r w:rsidR="00132961" w:rsidRPr="00D9239B">
        <w:rPr>
          <w:rFonts w:ascii="Arial" w:eastAsia="Times New Roman" w:hAnsi="Arial" w:cs="Arial"/>
          <w:lang w:eastAsia="cs-CZ"/>
        </w:rPr>
        <w:t>polečnostech, redakčních radách</w:t>
      </w:r>
      <w:r w:rsidR="00933B63" w:rsidRPr="00D9239B">
        <w:rPr>
          <w:rFonts w:ascii="Arial" w:eastAsia="Times New Roman" w:hAnsi="Arial" w:cs="Arial"/>
          <w:lang w:eastAsia="cs-CZ"/>
        </w:rPr>
        <w:t xml:space="preserve"> atd</w:t>
      </w:r>
      <w:r w:rsidR="00BC129A" w:rsidRPr="00D9239B">
        <w:rPr>
          <w:rFonts w:ascii="Arial" w:eastAsia="Times New Roman" w:hAnsi="Arial" w:cs="Arial"/>
          <w:lang w:eastAsia="cs-CZ"/>
        </w:rPr>
        <w:t>. (cca na 1 stránku</w:t>
      </w:r>
      <w:r w:rsidR="006F50BC" w:rsidRPr="00D9239B">
        <w:rPr>
          <w:rFonts w:ascii="Arial" w:eastAsia="Times New Roman" w:hAnsi="Arial" w:cs="Arial"/>
          <w:lang w:eastAsia="cs-CZ"/>
        </w:rPr>
        <w:t xml:space="preserve"> formátu A4</w:t>
      </w:r>
      <w:r w:rsidR="00BC129A" w:rsidRPr="00D9239B">
        <w:rPr>
          <w:rFonts w:ascii="Arial" w:eastAsia="Times New Roman" w:hAnsi="Arial" w:cs="Arial"/>
          <w:lang w:eastAsia="cs-CZ"/>
        </w:rPr>
        <w:t>)</w:t>
      </w:r>
      <w:r w:rsidR="00933B63" w:rsidRPr="00D9239B">
        <w:rPr>
          <w:rFonts w:ascii="Arial" w:eastAsia="Times New Roman" w:hAnsi="Arial" w:cs="Arial"/>
          <w:lang w:eastAsia="cs-CZ"/>
        </w:rPr>
        <w:t>;</w:t>
      </w:r>
    </w:p>
    <w:p w14:paraId="5981266A" w14:textId="5BA6B6A9" w:rsidR="00933B63" w:rsidRPr="00D9239B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 xml:space="preserve">souhlas kandidáta s </w:t>
      </w:r>
      <w:r w:rsidR="00AB51B3" w:rsidRPr="00D9239B">
        <w:rPr>
          <w:rFonts w:ascii="Arial" w:eastAsia="Times New Roman" w:hAnsi="Arial" w:cs="Arial"/>
          <w:color w:val="000000"/>
          <w:lang w:eastAsia="cs-CZ"/>
        </w:rPr>
        <w:t>jeho členstvím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 xml:space="preserve"> v předsednictvu 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>T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="005550C9" w:rsidRPr="00D9239B">
        <w:rPr>
          <w:rFonts w:ascii="Arial" w:eastAsia="Times New Roman" w:hAnsi="Arial" w:cs="Arial"/>
          <w:color w:val="000000"/>
          <w:lang w:eastAsia="cs-CZ"/>
        </w:rPr>
        <w:t xml:space="preserve"> ČR</w:t>
      </w:r>
      <w:r w:rsidR="005D281B">
        <w:rPr>
          <w:rFonts w:ascii="Arial" w:eastAsia="Times New Roman" w:hAnsi="Arial" w:cs="Arial"/>
          <w:color w:val="000000"/>
          <w:lang w:eastAsia="cs-CZ"/>
        </w:rPr>
        <w:t>;</w:t>
      </w:r>
      <w:r w:rsidR="005550C9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</w:p>
    <w:p w14:paraId="4AAB8686" w14:textId="14C7DFBB" w:rsidR="00933B63" w:rsidRPr="00D9239B" w:rsidRDefault="00933B63" w:rsidP="00874E13">
      <w:pPr>
        <w:numPr>
          <w:ilvl w:val="0"/>
          <w:numId w:val="3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doporučení vypracované navrhovatelem, ve kterém uvede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 xml:space="preserve"> důvody, pro které kandidáta na 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členství v předsednictvu 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>T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 navrhuje (morální vlastnosti kandidáta, zkušenosti, schopnosti apod.);</w:t>
      </w:r>
    </w:p>
    <w:p w14:paraId="3154B09A" w14:textId="008C8E10" w:rsidR="00132961" w:rsidRPr="00D9239B" w:rsidRDefault="00933B63" w:rsidP="000A4C00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kandidátem vypracovanou koncepci (v rozsahu do 10 stran formátu A4) o jeho bud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 xml:space="preserve">oucím působení v předsednictvu 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>T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ČR, vycházející z Reformy syst</w:t>
      </w:r>
      <w:r w:rsidR="00132961" w:rsidRPr="00D9239B">
        <w:rPr>
          <w:rFonts w:ascii="Arial" w:eastAsia="Times New Roman" w:hAnsi="Arial" w:cs="Arial"/>
          <w:color w:val="000000"/>
          <w:lang w:eastAsia="cs-CZ"/>
        </w:rPr>
        <w:t>ému výzkumu, vývoje a inovací v </w:t>
      </w:r>
      <w:r w:rsidRPr="00D9239B">
        <w:rPr>
          <w:rFonts w:ascii="Arial" w:eastAsia="Times New Roman" w:hAnsi="Arial" w:cs="Arial"/>
          <w:color w:val="000000"/>
          <w:lang w:eastAsia="cs-CZ"/>
        </w:rPr>
        <w:t>České republice a z dal</w:t>
      </w:r>
      <w:r w:rsidR="0084471C" w:rsidRPr="00D9239B">
        <w:rPr>
          <w:rFonts w:ascii="Arial" w:eastAsia="Times New Roman" w:hAnsi="Arial" w:cs="Arial"/>
          <w:color w:val="000000"/>
          <w:lang w:eastAsia="cs-CZ"/>
        </w:rPr>
        <w:t>ších relevantních dokumentů pro </w:t>
      </w:r>
      <w:r w:rsidRPr="00D9239B">
        <w:rPr>
          <w:rFonts w:ascii="Arial" w:eastAsia="Times New Roman" w:hAnsi="Arial" w:cs="Arial"/>
          <w:color w:val="000000"/>
          <w:lang w:eastAsia="cs-CZ"/>
        </w:rPr>
        <w:t>oblast výzkumu a vývoje, včetně doku</w:t>
      </w:r>
      <w:r w:rsidR="00E365F2" w:rsidRPr="00D9239B">
        <w:rPr>
          <w:rFonts w:ascii="Arial" w:eastAsia="Times New Roman" w:hAnsi="Arial" w:cs="Arial"/>
          <w:color w:val="000000"/>
          <w:lang w:eastAsia="cs-CZ"/>
        </w:rPr>
        <w:t>mentů legislativního charakteru,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vypracovaná koncepce by měla zohledňovat aktuální situaci v 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>T</w:t>
      </w:r>
      <w:r w:rsidR="0028553E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ČR.</w:t>
      </w:r>
    </w:p>
    <w:p w14:paraId="1907C955" w14:textId="77777777"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D9239B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</w:t>
      </w:r>
      <w:r w:rsidR="00AA0272" w:rsidRPr="00D9239B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5AC37CFF" w14:textId="77777777" w:rsidR="00933B63" w:rsidRPr="00D9239B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odbornost;</w:t>
      </w:r>
    </w:p>
    <w:p w14:paraId="189F288B" w14:textId="77777777" w:rsidR="00933B63" w:rsidRPr="00D9239B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lastRenderedPageBreak/>
        <w:t xml:space="preserve">manažerské 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>schopnosti</w:t>
      </w:r>
      <w:r w:rsidRPr="00D9239B">
        <w:rPr>
          <w:rFonts w:ascii="Arial" w:eastAsia="Times New Roman" w:hAnsi="Arial" w:cs="Arial"/>
          <w:color w:val="000000"/>
          <w:lang w:eastAsia="cs-CZ"/>
        </w:rPr>
        <w:t>, zkušenosti s vedením týmů;</w:t>
      </w:r>
    </w:p>
    <w:p w14:paraId="1D7F75C7" w14:textId="027C9331" w:rsidR="002E3C80" w:rsidRPr="00D9239B" w:rsidRDefault="002E3C80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zkušenosti z oblasti politiky VaVaI na národní a mezinárodní úrovni a znalosti legislativy, ekonomiky a státní správy v oblasti VaVaI</w:t>
      </w:r>
      <w:r w:rsidR="00DB6DDC" w:rsidRPr="00D9239B">
        <w:rPr>
          <w:rFonts w:ascii="Arial" w:eastAsia="Times New Roman" w:hAnsi="Arial" w:cs="Arial"/>
          <w:color w:val="000000"/>
          <w:lang w:eastAsia="cs-CZ"/>
        </w:rPr>
        <w:t>;</w:t>
      </w:r>
    </w:p>
    <w:p w14:paraId="2CE3112C" w14:textId="77777777" w:rsidR="00132961" w:rsidRPr="00D9239B" w:rsidRDefault="00132961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zkušenosti spolupr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>áce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se státní správou;</w:t>
      </w:r>
    </w:p>
    <w:p w14:paraId="63148AA0" w14:textId="5D287A3D" w:rsidR="00AE1E00" w:rsidRPr="00D9239B" w:rsidRDefault="00933B63" w:rsidP="00874E13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morální vlastnosti (kandidát musí svými morálními vlastnostmi zaru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>čovat, že bude v 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>předsednictvu T</w:t>
      </w:r>
      <w:r w:rsidR="002E6B07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 pracovat nestranně v zájmu celé obla</w:t>
      </w:r>
      <w:r w:rsidR="005550C9" w:rsidRPr="00D9239B">
        <w:rPr>
          <w:rFonts w:ascii="Arial" w:eastAsia="Times New Roman" w:hAnsi="Arial" w:cs="Arial"/>
          <w:color w:val="000000"/>
          <w:lang w:eastAsia="cs-CZ"/>
        </w:rPr>
        <w:t>sti výzkumu, vývoje a 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>inovací a </w:t>
      </w:r>
      <w:r w:rsidRPr="00D9239B">
        <w:rPr>
          <w:rFonts w:ascii="Arial" w:eastAsia="Times New Roman" w:hAnsi="Arial" w:cs="Arial"/>
          <w:color w:val="000000"/>
          <w:lang w:eastAsia="cs-CZ"/>
        </w:rPr>
        <w:t>ne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>bude při práci v předsednictvu T</w:t>
      </w:r>
      <w:r w:rsidR="002E6B07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 ČR zneužívat informací a možn</w:t>
      </w:r>
      <w:r w:rsidR="005550C9" w:rsidRPr="00D9239B">
        <w:rPr>
          <w:rFonts w:ascii="Arial" w:eastAsia="Times New Roman" w:hAnsi="Arial" w:cs="Arial"/>
          <w:color w:val="000000"/>
          <w:lang w:eastAsia="cs-CZ"/>
        </w:rPr>
        <w:t>ostí k </w:t>
      </w:r>
      <w:r w:rsidRPr="00D9239B">
        <w:rPr>
          <w:rFonts w:ascii="Arial" w:eastAsia="Times New Roman" w:hAnsi="Arial" w:cs="Arial"/>
          <w:color w:val="000000"/>
          <w:lang w:eastAsia="cs-CZ"/>
        </w:rPr>
        <w:t>prosazení zájmů svého oboru a sektoru);</w:t>
      </w:r>
    </w:p>
    <w:p w14:paraId="5ECEFDE3" w14:textId="77777777" w:rsidR="00AE1E00" w:rsidRPr="00D9239B" w:rsidRDefault="00AE1E00" w:rsidP="00AE1E0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komunikační schopnosti.</w:t>
      </w:r>
    </w:p>
    <w:p w14:paraId="45EEC907" w14:textId="77777777" w:rsidR="00933B63" w:rsidRPr="00D9239B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Navrhovatelům doporučujeme při podávání návrhů vzít v úvahu genderové hledisko.</w:t>
      </w:r>
    </w:p>
    <w:p w14:paraId="2F06234A" w14:textId="1759BF2E" w:rsidR="006C74A2" w:rsidRPr="00D9239B" w:rsidRDefault="00092F5D" w:rsidP="006C74A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D9239B">
        <w:rPr>
          <w:rFonts w:ascii="Arial" w:eastAsia="Times New Roman" w:hAnsi="Arial" w:cs="Arial"/>
          <w:color w:val="000000"/>
          <w:lang w:eastAsia="cs-CZ"/>
        </w:rPr>
        <w:t>Upozorňujeme, že funkce</w:t>
      </w:r>
      <w:r w:rsidR="00933B63" w:rsidRPr="00D9239B">
        <w:rPr>
          <w:rFonts w:ascii="Arial" w:eastAsia="Times New Roman" w:hAnsi="Arial" w:cs="Arial"/>
          <w:color w:val="000000"/>
          <w:lang w:eastAsia="cs-CZ"/>
        </w:rPr>
        <w:t xml:space="preserve"> v předsednictvu </w:t>
      </w:r>
      <w:r w:rsidR="009C2A75" w:rsidRPr="00D9239B">
        <w:rPr>
          <w:rFonts w:ascii="Arial" w:eastAsia="Times New Roman" w:hAnsi="Arial" w:cs="Arial"/>
          <w:color w:val="000000"/>
          <w:lang w:eastAsia="cs-CZ"/>
        </w:rPr>
        <w:t>T</w:t>
      </w:r>
      <w:r w:rsidR="002E6B07" w:rsidRPr="00D9239B">
        <w:rPr>
          <w:rFonts w:ascii="Arial" w:eastAsia="Times New Roman" w:hAnsi="Arial" w:cs="Arial"/>
          <w:color w:val="000000"/>
          <w:lang w:eastAsia="cs-CZ"/>
        </w:rPr>
        <w:t>A</w:t>
      </w:r>
      <w:r w:rsidR="00A846F6" w:rsidRPr="00D9239B">
        <w:rPr>
          <w:rFonts w:ascii="Arial" w:eastAsia="Times New Roman" w:hAnsi="Arial" w:cs="Arial"/>
          <w:color w:val="000000"/>
          <w:lang w:eastAsia="cs-CZ"/>
        </w:rPr>
        <w:t> </w:t>
      </w:r>
      <w:r w:rsidR="00AE1E00" w:rsidRPr="00D9239B">
        <w:rPr>
          <w:rFonts w:ascii="Arial" w:eastAsia="Times New Roman" w:hAnsi="Arial" w:cs="Arial"/>
          <w:color w:val="000000"/>
          <w:lang w:eastAsia="cs-CZ"/>
        </w:rPr>
        <w:t xml:space="preserve">ČR 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je </w:t>
      </w:r>
      <w:r w:rsidR="00AE5707" w:rsidRPr="00D9239B">
        <w:rPr>
          <w:rFonts w:ascii="Arial" w:eastAsia="Times New Roman" w:hAnsi="Arial" w:cs="Arial"/>
          <w:color w:val="000000"/>
          <w:lang w:eastAsia="cs-CZ"/>
        </w:rPr>
        <w:t>podle čl.</w:t>
      </w:r>
      <w:r w:rsidR="00855197" w:rsidRPr="00D9239B">
        <w:rPr>
          <w:rFonts w:ascii="Arial" w:eastAsia="Times New Roman" w:hAnsi="Arial" w:cs="Arial"/>
          <w:color w:val="000000"/>
          <w:lang w:eastAsia="cs-CZ"/>
        </w:rPr>
        <w:t xml:space="preserve"> 6 odst. 5 písm. </w:t>
      </w:r>
      <w:r w:rsidR="00AE5707" w:rsidRPr="00D9239B">
        <w:rPr>
          <w:rFonts w:ascii="Arial" w:eastAsia="Times New Roman" w:hAnsi="Arial" w:cs="Arial"/>
          <w:color w:val="000000"/>
          <w:lang w:eastAsia="cs-CZ"/>
        </w:rPr>
        <w:t>e</w:t>
      </w:r>
      <w:r w:rsidR="00855197" w:rsidRPr="00D9239B">
        <w:rPr>
          <w:rFonts w:ascii="Arial" w:eastAsia="Times New Roman" w:hAnsi="Arial" w:cs="Arial"/>
          <w:color w:val="000000"/>
          <w:lang w:eastAsia="cs-CZ"/>
        </w:rPr>
        <w:t xml:space="preserve">) Statutu Rady neslučitelná s funkcí člena Rady a dále podle </w:t>
      </w:r>
      <w:r w:rsidRPr="00D9239B">
        <w:rPr>
          <w:rFonts w:ascii="Arial" w:eastAsia="Times New Roman" w:hAnsi="Arial" w:cs="Arial"/>
          <w:color w:val="000000"/>
          <w:lang w:eastAsia="cs-CZ"/>
        </w:rPr>
        <w:t xml:space="preserve">čl. </w:t>
      </w:r>
      <w:r w:rsidR="006C74A2" w:rsidRPr="00D9239B">
        <w:rPr>
          <w:rFonts w:ascii="Arial" w:eastAsia="Times New Roman" w:hAnsi="Arial" w:cs="Arial"/>
          <w:color w:val="000000"/>
          <w:lang w:eastAsia="cs-CZ"/>
        </w:rPr>
        <w:t>5</w:t>
      </w:r>
      <w:r w:rsidR="00254AA6" w:rsidRPr="00D9239B">
        <w:rPr>
          <w:rFonts w:ascii="Arial" w:eastAsia="Times New Roman" w:hAnsi="Arial" w:cs="Arial"/>
          <w:color w:val="000000"/>
          <w:lang w:eastAsia="cs-CZ"/>
        </w:rPr>
        <w:t xml:space="preserve"> odst. </w:t>
      </w:r>
      <w:r w:rsidR="006C74A2" w:rsidRPr="00D9239B">
        <w:rPr>
          <w:rFonts w:ascii="Arial" w:eastAsia="Times New Roman" w:hAnsi="Arial" w:cs="Arial"/>
          <w:color w:val="000000"/>
          <w:lang w:eastAsia="cs-CZ"/>
        </w:rPr>
        <w:t>3</w:t>
      </w:r>
      <w:r w:rsidR="00254AA6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277C31" w:rsidRPr="00D9239B">
        <w:rPr>
          <w:rFonts w:ascii="Arial" w:eastAsia="Times New Roman" w:hAnsi="Arial" w:cs="Arial"/>
          <w:color w:val="000000"/>
          <w:lang w:eastAsia="cs-CZ"/>
        </w:rPr>
        <w:t xml:space="preserve">Statutu </w:t>
      </w:r>
      <w:r w:rsidR="006C74A2" w:rsidRPr="00D9239B">
        <w:rPr>
          <w:rFonts w:ascii="Arial" w:eastAsia="Times New Roman" w:hAnsi="Arial" w:cs="Arial"/>
          <w:color w:val="000000"/>
          <w:lang w:eastAsia="cs-CZ"/>
        </w:rPr>
        <w:t>TA ČR</w:t>
      </w:r>
      <w:r w:rsidR="00277C31" w:rsidRPr="00D9239B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55197" w:rsidRPr="00D9239B">
        <w:rPr>
          <w:rFonts w:ascii="Arial" w:eastAsia="Times New Roman" w:hAnsi="Arial" w:cs="Arial"/>
          <w:color w:val="000000"/>
          <w:lang w:eastAsia="cs-CZ"/>
        </w:rPr>
        <w:t xml:space="preserve">je </w:t>
      </w:r>
      <w:r w:rsidRPr="00D9239B">
        <w:rPr>
          <w:rFonts w:ascii="Arial" w:eastAsia="Times New Roman" w:hAnsi="Arial" w:cs="Arial"/>
          <w:color w:val="000000"/>
          <w:lang w:eastAsia="cs-CZ"/>
        </w:rPr>
        <w:t>neslučitelná s činností v oborových komisích</w:t>
      </w:r>
      <w:r w:rsidR="006C74A2" w:rsidRPr="00D9239B">
        <w:rPr>
          <w:rFonts w:ascii="Arial" w:eastAsia="Times New Roman" w:hAnsi="Arial" w:cs="Arial"/>
          <w:color w:val="000000"/>
          <w:lang w:eastAsia="cs-CZ"/>
        </w:rPr>
        <w:t>.</w:t>
      </w:r>
    </w:p>
    <w:p w14:paraId="63E6F692" w14:textId="19849571" w:rsidR="00657031" w:rsidRPr="00D9239B" w:rsidRDefault="00657031" w:rsidP="006C74A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D9239B">
        <w:rPr>
          <w:rFonts w:ascii="Arial" w:hAnsi="Arial" w:cs="Arial"/>
          <w:color w:val="000000"/>
        </w:rPr>
        <w:t>Počet zaslaných nominací na jednoho kandidáta nebude mít vliv na konečný výběr.</w:t>
      </w:r>
    </w:p>
    <w:p w14:paraId="7D0BD0E2" w14:textId="77777777" w:rsidR="00F81045" w:rsidRPr="00D9239B" w:rsidRDefault="00F81045" w:rsidP="00F810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D9239B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datum doručení návrhu v listinné podobě.</w:t>
      </w:r>
    </w:p>
    <w:p w14:paraId="43A8C0DD" w14:textId="180A62EB" w:rsidR="00933B63" w:rsidRPr="00D9239B" w:rsidRDefault="00933B63" w:rsidP="0048054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Návrhy označené </w:t>
      </w:r>
      <w:r w:rsidR="0084471C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na obálce </w:t>
      </w:r>
      <w:proofErr w:type="gramStart"/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č.j.</w:t>
      </w:r>
      <w:proofErr w:type="gramEnd"/>
      <w:r w:rsidR="0084471C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proofErr w:type="spellStart"/>
      <w:r w:rsidR="002E6B07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xxx</w:t>
      </w:r>
      <w:proofErr w:type="spellEnd"/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/201</w:t>
      </w:r>
      <w:r w:rsidR="009C2A75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7</w:t>
      </w: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-RVV </w:t>
      </w:r>
      <w:r w:rsidR="0065548A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mus</w:t>
      </w:r>
      <w:r w:rsid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í být doručeny nejpozději do </w:t>
      </w:r>
      <w:r w:rsidR="00D71869">
        <w:rPr>
          <w:rFonts w:ascii="Arial" w:eastAsia="Times New Roman" w:hAnsi="Arial" w:cs="Arial"/>
          <w:b/>
          <w:bCs/>
          <w:i/>
          <w:color w:val="000000"/>
          <w:lang w:eastAsia="cs-CZ"/>
        </w:rPr>
        <w:t>15</w:t>
      </w:r>
      <w:r w:rsidR="002E6B07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.</w:t>
      </w:r>
      <w:r w:rsid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 </w:t>
      </w:r>
      <w:r w:rsidR="00D71869">
        <w:rPr>
          <w:rFonts w:ascii="Arial" w:eastAsia="Times New Roman" w:hAnsi="Arial" w:cs="Arial"/>
          <w:b/>
          <w:bCs/>
          <w:i/>
          <w:color w:val="000000"/>
          <w:lang w:eastAsia="cs-CZ"/>
        </w:rPr>
        <w:t>května</w:t>
      </w:r>
      <w:r w:rsidR="00AA0272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201</w:t>
      </w:r>
      <w:r w:rsidR="009C2A75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7</w:t>
      </w:r>
      <w:r w:rsidR="00AA0272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v listinné </w:t>
      </w:r>
      <w:r w:rsidR="00A846F6"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podobě a </w:t>
      </w: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současně elektronicky na následující adresu:</w:t>
      </w:r>
    </w:p>
    <w:p w14:paraId="3BFBC337" w14:textId="77777777" w:rsidR="00933B63" w:rsidRPr="00D9239B" w:rsidRDefault="00933B63" w:rsidP="0048054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i/>
          <w:color w:val="000000"/>
          <w:lang w:eastAsia="cs-CZ"/>
        </w:rPr>
      </w:pP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t>Rada pro výzkum, vývoj a inovace</w:t>
      </w: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Úřad vlády České republiky,</w:t>
      </w: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nábřeží Edvarda Beneše 4, 118 01 Praha 1</w:t>
      </w:r>
      <w:r w:rsidRPr="00D9239B">
        <w:rPr>
          <w:rFonts w:ascii="Arial" w:eastAsia="Times New Roman" w:hAnsi="Arial" w:cs="Arial"/>
          <w:b/>
          <w:bCs/>
          <w:i/>
          <w:color w:val="000000"/>
          <w:lang w:eastAsia="cs-CZ"/>
        </w:rPr>
        <w:br/>
        <w:t>e-mail: </w:t>
      </w:r>
      <w:hyperlink r:id="rId14" w:history="1">
        <w:r w:rsidRPr="00D9239B">
          <w:rPr>
            <w:rFonts w:ascii="Arial" w:eastAsia="Times New Roman" w:hAnsi="Arial" w:cs="Arial"/>
            <w:b/>
            <w:bCs/>
            <w:i/>
            <w:color w:val="570088"/>
            <w:u w:val="single"/>
            <w:lang w:eastAsia="cs-CZ"/>
          </w:rPr>
          <w:t>rvv@vlada.cz</w:t>
        </w:r>
      </w:hyperlink>
    </w:p>
    <w:p w14:paraId="447CE228" w14:textId="77777777" w:rsidR="006B265A" w:rsidRPr="00D9239B" w:rsidRDefault="006B265A" w:rsidP="000A4C00">
      <w:pPr>
        <w:jc w:val="both"/>
        <w:rPr>
          <w:rFonts w:ascii="Arial" w:hAnsi="Arial" w:cs="Arial"/>
          <w:i/>
        </w:rPr>
      </w:pPr>
    </w:p>
    <w:sectPr w:rsidR="006B265A" w:rsidRPr="00D92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43BE74" w14:textId="77777777" w:rsidR="00B060F6" w:rsidRDefault="00B060F6" w:rsidP="00923BCD">
      <w:pPr>
        <w:spacing w:after="0" w:line="240" w:lineRule="auto"/>
      </w:pPr>
      <w:r>
        <w:separator/>
      </w:r>
    </w:p>
  </w:endnote>
  <w:endnote w:type="continuationSeparator" w:id="0">
    <w:p w14:paraId="0901195E" w14:textId="77777777" w:rsidR="00B060F6" w:rsidRDefault="00B060F6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D5330" w14:textId="77777777" w:rsidR="00B060F6" w:rsidRDefault="00B060F6" w:rsidP="00923BCD">
      <w:pPr>
        <w:spacing w:after="0" w:line="240" w:lineRule="auto"/>
      </w:pPr>
      <w:r>
        <w:separator/>
      </w:r>
    </w:p>
  </w:footnote>
  <w:footnote w:type="continuationSeparator" w:id="0">
    <w:p w14:paraId="6DD9A8B8" w14:textId="77777777" w:rsidR="00B060F6" w:rsidRDefault="00B060F6" w:rsidP="00923BCD">
      <w:pPr>
        <w:spacing w:after="0" w:line="240" w:lineRule="auto"/>
      </w:pPr>
      <w:r>
        <w:continuationSeparator/>
      </w:r>
    </w:p>
  </w:footnote>
  <w:footnote w:id="1">
    <w:p w14:paraId="5D686985" w14:textId="77777777" w:rsidR="001F315E" w:rsidRDefault="001F315E" w:rsidP="001F315E">
      <w:pPr>
        <w:pStyle w:val="Textpoznpodarou"/>
      </w:pPr>
      <w:r>
        <w:rPr>
          <w:rStyle w:val="Znakapoznpodarou"/>
        </w:rPr>
        <w:footnoteRef/>
      </w:r>
      <w:r>
        <w:t xml:space="preserve"> § 18 a násl. zákona č. 89/2012 Sb., Občanský zákoník</w:t>
      </w:r>
    </w:p>
    <w:p w14:paraId="09A4FCAB" w14:textId="77777777" w:rsidR="001F315E" w:rsidRDefault="001F315E" w:rsidP="001F315E">
      <w:pPr>
        <w:pStyle w:val="Textpoznpodarou"/>
        <w:ind w:left="142"/>
      </w:pPr>
      <w:r>
        <w:t>Právnickou osobou se rozumí i Česká republika, zastoupená jednotlivými organizačními složkami státu (např. ministerstva a jiné státní správní úřady) ve smyslu zákona č. 219/2000 Sb., o majetku České republiky a jejím vystupování v právních vztazích.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2276349"/>
    <w:multiLevelType w:val="multilevel"/>
    <w:tmpl w:val="574A2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25193"/>
    <w:rsid w:val="00057516"/>
    <w:rsid w:val="00092F5D"/>
    <w:rsid w:val="00096FCB"/>
    <w:rsid w:val="000A4C00"/>
    <w:rsid w:val="000C0CCA"/>
    <w:rsid w:val="000C26FA"/>
    <w:rsid w:val="000F33AF"/>
    <w:rsid w:val="00105D0B"/>
    <w:rsid w:val="001127A3"/>
    <w:rsid w:val="001178B1"/>
    <w:rsid w:val="001252B8"/>
    <w:rsid w:val="00132961"/>
    <w:rsid w:val="00135BF8"/>
    <w:rsid w:val="001608B9"/>
    <w:rsid w:val="00173FA1"/>
    <w:rsid w:val="001B66CB"/>
    <w:rsid w:val="001D6A0D"/>
    <w:rsid w:val="001E2D1B"/>
    <w:rsid w:val="001E5491"/>
    <w:rsid w:val="001F315E"/>
    <w:rsid w:val="001F33A4"/>
    <w:rsid w:val="00254078"/>
    <w:rsid w:val="00254AA6"/>
    <w:rsid w:val="00261764"/>
    <w:rsid w:val="00261ADB"/>
    <w:rsid w:val="00266887"/>
    <w:rsid w:val="002701CA"/>
    <w:rsid w:val="00271514"/>
    <w:rsid w:val="00277C31"/>
    <w:rsid w:val="0028553E"/>
    <w:rsid w:val="00292623"/>
    <w:rsid w:val="002A53CF"/>
    <w:rsid w:val="002E3C80"/>
    <w:rsid w:val="002E6B07"/>
    <w:rsid w:val="00302E81"/>
    <w:rsid w:val="0031190C"/>
    <w:rsid w:val="003221FC"/>
    <w:rsid w:val="0036425C"/>
    <w:rsid w:val="00384130"/>
    <w:rsid w:val="0038549A"/>
    <w:rsid w:val="003925DA"/>
    <w:rsid w:val="00392CAC"/>
    <w:rsid w:val="003C1D01"/>
    <w:rsid w:val="003C42EF"/>
    <w:rsid w:val="003E72D4"/>
    <w:rsid w:val="004002B4"/>
    <w:rsid w:val="004117BC"/>
    <w:rsid w:val="004244ED"/>
    <w:rsid w:val="00470ABD"/>
    <w:rsid w:val="0048054E"/>
    <w:rsid w:val="004857E7"/>
    <w:rsid w:val="004874FF"/>
    <w:rsid w:val="004940E6"/>
    <w:rsid w:val="004971BD"/>
    <w:rsid w:val="004A3CAE"/>
    <w:rsid w:val="004C19DE"/>
    <w:rsid w:val="004F3ADF"/>
    <w:rsid w:val="00513ADF"/>
    <w:rsid w:val="00514540"/>
    <w:rsid w:val="005310B0"/>
    <w:rsid w:val="005550C9"/>
    <w:rsid w:val="00580B7A"/>
    <w:rsid w:val="005A3477"/>
    <w:rsid w:val="005B7C01"/>
    <w:rsid w:val="005D2097"/>
    <w:rsid w:val="005D281B"/>
    <w:rsid w:val="005E6A1E"/>
    <w:rsid w:val="005F6F9E"/>
    <w:rsid w:val="0061087A"/>
    <w:rsid w:val="0062572A"/>
    <w:rsid w:val="00636B9D"/>
    <w:rsid w:val="0065548A"/>
    <w:rsid w:val="00656254"/>
    <w:rsid w:val="00657031"/>
    <w:rsid w:val="006907CA"/>
    <w:rsid w:val="006B265A"/>
    <w:rsid w:val="006C0A3A"/>
    <w:rsid w:val="006C168E"/>
    <w:rsid w:val="006C1804"/>
    <w:rsid w:val="006C74A2"/>
    <w:rsid w:val="006E20D3"/>
    <w:rsid w:val="006F2E44"/>
    <w:rsid w:val="006F50BC"/>
    <w:rsid w:val="00710238"/>
    <w:rsid w:val="007323EC"/>
    <w:rsid w:val="00786444"/>
    <w:rsid w:val="007B62E3"/>
    <w:rsid w:val="007C59D5"/>
    <w:rsid w:val="00804679"/>
    <w:rsid w:val="0083616E"/>
    <w:rsid w:val="0084471C"/>
    <w:rsid w:val="00855197"/>
    <w:rsid w:val="0087337D"/>
    <w:rsid w:val="00874E13"/>
    <w:rsid w:val="008A38D9"/>
    <w:rsid w:val="008C08F9"/>
    <w:rsid w:val="008D27C0"/>
    <w:rsid w:val="008E1C99"/>
    <w:rsid w:val="008E339B"/>
    <w:rsid w:val="008F2302"/>
    <w:rsid w:val="00914AAF"/>
    <w:rsid w:val="00923BCD"/>
    <w:rsid w:val="00927F12"/>
    <w:rsid w:val="00933B63"/>
    <w:rsid w:val="00950240"/>
    <w:rsid w:val="00991C6F"/>
    <w:rsid w:val="00991D67"/>
    <w:rsid w:val="009C0E5E"/>
    <w:rsid w:val="009C2A75"/>
    <w:rsid w:val="009E0AA0"/>
    <w:rsid w:val="009E74A0"/>
    <w:rsid w:val="00A111AD"/>
    <w:rsid w:val="00A111B9"/>
    <w:rsid w:val="00A1195F"/>
    <w:rsid w:val="00A17E6B"/>
    <w:rsid w:val="00A20686"/>
    <w:rsid w:val="00A546B3"/>
    <w:rsid w:val="00A5489C"/>
    <w:rsid w:val="00A55503"/>
    <w:rsid w:val="00A73175"/>
    <w:rsid w:val="00A846F6"/>
    <w:rsid w:val="00AA0272"/>
    <w:rsid w:val="00AB51B3"/>
    <w:rsid w:val="00AD5050"/>
    <w:rsid w:val="00AE1E00"/>
    <w:rsid w:val="00AE247F"/>
    <w:rsid w:val="00AE5707"/>
    <w:rsid w:val="00B060F6"/>
    <w:rsid w:val="00B32458"/>
    <w:rsid w:val="00B46E50"/>
    <w:rsid w:val="00B56E85"/>
    <w:rsid w:val="00B610BC"/>
    <w:rsid w:val="00BA7E68"/>
    <w:rsid w:val="00BC129A"/>
    <w:rsid w:val="00C24236"/>
    <w:rsid w:val="00C41E09"/>
    <w:rsid w:val="00C44A1F"/>
    <w:rsid w:val="00C631FA"/>
    <w:rsid w:val="00CA2594"/>
    <w:rsid w:val="00CC4DD7"/>
    <w:rsid w:val="00CF0156"/>
    <w:rsid w:val="00D07C18"/>
    <w:rsid w:val="00D36BC0"/>
    <w:rsid w:val="00D4509E"/>
    <w:rsid w:val="00D56FD3"/>
    <w:rsid w:val="00D71869"/>
    <w:rsid w:val="00D803A0"/>
    <w:rsid w:val="00D9239B"/>
    <w:rsid w:val="00D946D9"/>
    <w:rsid w:val="00DB46D0"/>
    <w:rsid w:val="00DB6DDC"/>
    <w:rsid w:val="00DC3378"/>
    <w:rsid w:val="00DD0596"/>
    <w:rsid w:val="00DE0AB3"/>
    <w:rsid w:val="00DE4A5E"/>
    <w:rsid w:val="00E06A9B"/>
    <w:rsid w:val="00E10589"/>
    <w:rsid w:val="00E365F2"/>
    <w:rsid w:val="00E4395B"/>
    <w:rsid w:val="00E54430"/>
    <w:rsid w:val="00E606D6"/>
    <w:rsid w:val="00EB56C7"/>
    <w:rsid w:val="00EB738E"/>
    <w:rsid w:val="00EC14B6"/>
    <w:rsid w:val="00EE4341"/>
    <w:rsid w:val="00EF209D"/>
    <w:rsid w:val="00EF5C6D"/>
    <w:rsid w:val="00F05092"/>
    <w:rsid w:val="00F10200"/>
    <w:rsid w:val="00F4701A"/>
    <w:rsid w:val="00F725EE"/>
    <w:rsid w:val="00F764E3"/>
    <w:rsid w:val="00F81045"/>
    <w:rsid w:val="00F8265D"/>
    <w:rsid w:val="00F87347"/>
    <w:rsid w:val="00FB4F53"/>
    <w:rsid w:val="00FC36FB"/>
    <w:rsid w:val="00FF1603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F009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  <w:style w:type="paragraph" w:styleId="Revize">
    <w:name w:val="Revision"/>
    <w:hidden/>
    <w:uiPriority w:val="99"/>
    <w:semiHidden/>
    <w:rsid w:val="003221FC"/>
    <w:pPr>
      <w:spacing w:after="0" w:line="240" w:lineRule="auto"/>
    </w:pPr>
  </w:style>
  <w:style w:type="paragraph" w:customStyle="1" w:styleId="Default">
    <w:name w:val="Default"/>
    <w:rsid w:val="00A54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tacr.cz/dokums_raw/CV_Pavel_Komarek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tacr.cz/dokums_raw/CV_Miroslav_Janecek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tacr.cz/dokums_raw/vladimir_kebo.p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tacr.cz/dokums_raw/CV_Martin_Buncek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tacr.cz/CV_PO.pdf" TargetMode="External"/><Relationship Id="rId14" Type="http://schemas.openxmlformats.org/officeDocument/2006/relationships/hyperlink" Target="mailto:rvv@vlad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CEFDF-19AA-4509-9046-C6CBADD11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945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Bártová Milada</cp:lastModifiedBy>
  <cp:revision>7</cp:revision>
  <cp:lastPrinted>2017-03-09T10:13:00Z</cp:lastPrinted>
  <dcterms:created xsi:type="dcterms:W3CDTF">2017-03-17T09:33:00Z</dcterms:created>
  <dcterms:modified xsi:type="dcterms:W3CDTF">2017-04-05T09:44:00Z</dcterms:modified>
</cp:coreProperties>
</file>