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870" w:rsidRDefault="00DD5870" w:rsidP="00DD5870">
      <w:pPr>
        <w:jc w:val="center"/>
        <w:outlineLvl w:val="0"/>
        <w:rPr>
          <w:rFonts w:ascii="Arial" w:hAnsi="Arial" w:cs="Arial"/>
          <w:b/>
          <w:color w:val="0070C0"/>
          <w:sz w:val="28"/>
          <w:szCs w:val="28"/>
        </w:rPr>
      </w:pPr>
    </w:p>
    <w:p w:rsidR="00FB7559" w:rsidRDefault="00FB7559" w:rsidP="00DD5870">
      <w:pPr>
        <w:jc w:val="center"/>
        <w:outlineLvl w:val="0"/>
        <w:rPr>
          <w:rFonts w:ascii="Arial" w:hAnsi="Arial" w:cs="Arial"/>
          <w:b/>
          <w:color w:val="0070C0"/>
          <w:sz w:val="28"/>
          <w:szCs w:val="28"/>
        </w:rPr>
      </w:pPr>
    </w:p>
    <w:p w:rsidR="00756BB0" w:rsidRDefault="00C543C8" w:rsidP="00DD5870">
      <w:pPr>
        <w:jc w:val="center"/>
        <w:outlineLvl w:val="0"/>
        <w:rPr>
          <w:rFonts w:ascii="Arial" w:hAnsi="Arial" w:cs="Arial"/>
          <w:b/>
          <w:bCs/>
          <w:color w:val="0070C0"/>
          <w:sz w:val="28"/>
          <w:szCs w:val="28"/>
        </w:rPr>
      </w:pPr>
      <w:r w:rsidRPr="00DD5870">
        <w:rPr>
          <w:rFonts w:ascii="Arial" w:hAnsi="Arial" w:cs="Arial"/>
          <w:b/>
          <w:color w:val="0070C0"/>
          <w:sz w:val="28"/>
          <w:szCs w:val="28"/>
        </w:rPr>
        <w:t xml:space="preserve">Informace </w:t>
      </w:r>
      <w:r w:rsidR="00DD5870" w:rsidRPr="00DD5870">
        <w:rPr>
          <w:rFonts w:ascii="Arial" w:hAnsi="Arial" w:cs="Arial"/>
          <w:b/>
          <w:color w:val="0070C0"/>
          <w:sz w:val="28"/>
          <w:szCs w:val="28"/>
        </w:rPr>
        <w:t xml:space="preserve">o přesunu </w:t>
      </w:r>
      <w:r w:rsidR="00DD5870">
        <w:rPr>
          <w:rFonts w:ascii="Arial" w:hAnsi="Arial" w:cs="Arial"/>
          <w:b/>
          <w:bCs/>
          <w:color w:val="0070C0"/>
          <w:sz w:val="28"/>
          <w:szCs w:val="28"/>
        </w:rPr>
        <w:t>a</w:t>
      </w:r>
      <w:r w:rsidR="00DD5870" w:rsidRPr="00DD5870">
        <w:rPr>
          <w:rFonts w:ascii="Arial" w:hAnsi="Arial" w:cs="Arial"/>
          <w:b/>
          <w:bCs/>
          <w:color w:val="0070C0"/>
          <w:sz w:val="28"/>
          <w:szCs w:val="28"/>
        </w:rPr>
        <w:t xml:space="preserve">gendy </w:t>
      </w:r>
      <w:r w:rsidR="00DD5870">
        <w:rPr>
          <w:rFonts w:ascii="Arial" w:hAnsi="Arial" w:cs="Arial"/>
          <w:b/>
          <w:bCs/>
          <w:color w:val="0070C0"/>
          <w:sz w:val="28"/>
          <w:szCs w:val="28"/>
        </w:rPr>
        <w:t>RIS3 na MPO</w:t>
      </w:r>
    </w:p>
    <w:p w:rsidR="004E2606" w:rsidRDefault="004E2606" w:rsidP="00DD5870">
      <w:pPr>
        <w:jc w:val="center"/>
        <w:outlineLvl w:val="0"/>
        <w:rPr>
          <w:rFonts w:ascii="Arial" w:hAnsi="Arial" w:cs="Arial"/>
          <w:b/>
          <w:bCs/>
          <w:color w:val="0070C0"/>
          <w:sz w:val="28"/>
          <w:szCs w:val="28"/>
        </w:rPr>
      </w:pPr>
    </w:p>
    <w:p w:rsidR="00F0215F" w:rsidRDefault="00F0215F" w:rsidP="00DD5870">
      <w:pPr>
        <w:jc w:val="center"/>
        <w:outlineLvl w:val="0"/>
        <w:rPr>
          <w:rFonts w:ascii="Arial" w:hAnsi="Arial" w:cs="Arial"/>
          <w:b/>
          <w:bCs/>
          <w:color w:val="0070C0"/>
          <w:sz w:val="28"/>
          <w:szCs w:val="28"/>
        </w:rPr>
      </w:pPr>
    </w:p>
    <w:p w:rsidR="00FB7559" w:rsidRDefault="00FB7559" w:rsidP="00DD5870">
      <w:pPr>
        <w:jc w:val="center"/>
        <w:outlineLvl w:val="0"/>
        <w:rPr>
          <w:rFonts w:ascii="Arial" w:hAnsi="Arial" w:cs="Arial"/>
          <w:b/>
          <w:bCs/>
          <w:color w:val="0070C0"/>
          <w:sz w:val="28"/>
          <w:szCs w:val="28"/>
        </w:rPr>
      </w:pPr>
      <w:bookmarkStart w:id="0" w:name="_GoBack"/>
      <w:bookmarkEnd w:id="0"/>
    </w:p>
    <w:p w:rsidR="00FB7559" w:rsidRPr="00FB7559" w:rsidRDefault="00FB7559" w:rsidP="00FB7559">
      <w:pPr>
        <w:spacing w:after="120" w:line="288" w:lineRule="auto"/>
        <w:jc w:val="both"/>
        <w:rPr>
          <w:rFonts w:ascii="Arial" w:hAnsi="Arial" w:cs="Arial"/>
        </w:rPr>
      </w:pPr>
      <w:r w:rsidRPr="00FB7559">
        <w:rPr>
          <w:rFonts w:ascii="Arial" w:hAnsi="Arial" w:cs="Arial"/>
        </w:rPr>
        <w:t>Usnesením vlády ze dne 14. března 2018 č. 168 bylo schváleno s účinností k 1.</w:t>
      </w:r>
      <w:r>
        <w:rPr>
          <w:rFonts w:ascii="Arial" w:hAnsi="Arial" w:cs="Arial"/>
        </w:rPr>
        <w:t> </w:t>
      </w:r>
      <w:r w:rsidRPr="00FB7559">
        <w:rPr>
          <w:rFonts w:ascii="Arial" w:hAnsi="Arial" w:cs="Arial"/>
        </w:rPr>
        <w:t xml:space="preserve">dubnu 2018 převedení </w:t>
      </w:r>
      <w:r w:rsidRPr="00FB7559">
        <w:rPr>
          <w:rFonts w:ascii="Arial" w:hAnsi="Arial" w:cs="Arial"/>
        </w:rPr>
        <w:t>a</w:t>
      </w:r>
      <w:r w:rsidRPr="00FB7559">
        <w:rPr>
          <w:rFonts w:ascii="Arial" w:hAnsi="Arial" w:cs="Arial"/>
        </w:rPr>
        <w:t>gendy Národní výzkumné a inovační strategie pro</w:t>
      </w:r>
      <w:r>
        <w:rPr>
          <w:rFonts w:ascii="Arial" w:hAnsi="Arial" w:cs="Arial"/>
        </w:rPr>
        <w:t> </w:t>
      </w:r>
      <w:r w:rsidRPr="00FB7559">
        <w:rPr>
          <w:rFonts w:ascii="Arial" w:hAnsi="Arial" w:cs="Arial"/>
        </w:rPr>
        <w:t>inteligentní specializaci České republiky</w:t>
      </w:r>
      <w:r w:rsidRPr="00FB7559">
        <w:rPr>
          <w:rFonts w:ascii="Arial" w:hAnsi="Arial" w:cs="Arial"/>
        </w:rPr>
        <w:t xml:space="preserve"> (dále jen „Národní RIS3 strategie“)</w:t>
      </w:r>
      <w:r w:rsidRPr="00FB7559">
        <w:rPr>
          <w:rFonts w:ascii="Arial" w:hAnsi="Arial" w:cs="Arial"/>
        </w:rPr>
        <w:t xml:space="preserve"> z Úřadu vlády České republiky na Ministerstvo průmyslu a obchodu.</w:t>
      </w:r>
      <w:r w:rsidRPr="00FB7559">
        <w:rPr>
          <w:rFonts w:ascii="Arial" w:hAnsi="Arial" w:cs="Arial"/>
        </w:rPr>
        <w:t xml:space="preserve"> </w:t>
      </w:r>
      <w:r w:rsidRPr="00FB7559">
        <w:rPr>
          <w:rFonts w:ascii="Arial" w:hAnsi="Arial" w:cs="Arial"/>
        </w:rPr>
        <w:t>Ministerstvo průmyslu a obchodu bylo zvoleno pro svoji příslušnost k aplikovanému výzkumu, vývoji a</w:t>
      </w:r>
      <w:r w:rsidRPr="00FB7559">
        <w:rPr>
          <w:rFonts w:ascii="Arial" w:hAnsi="Arial" w:cs="Arial"/>
        </w:rPr>
        <w:t> </w:t>
      </w:r>
      <w:r w:rsidRPr="00FB7559">
        <w:rPr>
          <w:rFonts w:ascii="Arial" w:hAnsi="Arial" w:cs="Arial"/>
        </w:rPr>
        <w:t>inovacím.</w:t>
      </w:r>
    </w:p>
    <w:p w:rsidR="004E2606" w:rsidRPr="00FB7559" w:rsidRDefault="004E2606" w:rsidP="004E2606">
      <w:pPr>
        <w:spacing w:after="120" w:line="288" w:lineRule="auto"/>
        <w:jc w:val="both"/>
        <w:rPr>
          <w:rFonts w:ascii="Arial" w:hAnsi="Arial" w:cs="Arial"/>
        </w:rPr>
      </w:pPr>
      <w:r w:rsidRPr="00FB7559">
        <w:rPr>
          <w:rFonts w:ascii="Arial" w:hAnsi="Arial" w:cs="Arial"/>
        </w:rPr>
        <w:t>Předmětem převodu je celá agenda</w:t>
      </w:r>
      <w:r w:rsidR="00FB7559" w:rsidRPr="00FB7559">
        <w:rPr>
          <w:rFonts w:ascii="Arial" w:hAnsi="Arial" w:cs="Arial"/>
        </w:rPr>
        <w:t xml:space="preserve"> Národní RIS3 strategie</w:t>
      </w:r>
      <w:r w:rsidRPr="00FB7559">
        <w:rPr>
          <w:rFonts w:ascii="Arial" w:hAnsi="Arial" w:cs="Arial"/>
        </w:rPr>
        <w:t>, včetně úkolů zadaných vládou, která byla Úřadu vlády České republiky svěřena usnesením vlády ze dne 8.</w:t>
      </w:r>
      <w:r w:rsidR="00FB7559">
        <w:rPr>
          <w:rFonts w:ascii="Arial" w:hAnsi="Arial" w:cs="Arial"/>
        </w:rPr>
        <w:t> </w:t>
      </w:r>
      <w:r w:rsidRPr="00FB7559">
        <w:rPr>
          <w:rFonts w:ascii="Arial" w:hAnsi="Arial" w:cs="Arial"/>
        </w:rPr>
        <w:t>prosince 2014 č. </w:t>
      </w:r>
      <w:r w:rsidR="00FB7559" w:rsidRPr="00FB7559">
        <w:rPr>
          <w:rFonts w:ascii="Arial" w:hAnsi="Arial" w:cs="Arial"/>
        </w:rPr>
        <w:t>1028, aktualizovaným</w:t>
      </w:r>
      <w:r w:rsidRPr="00FB7559">
        <w:rPr>
          <w:rFonts w:ascii="Arial" w:hAnsi="Arial" w:cs="Arial"/>
        </w:rPr>
        <w:t xml:space="preserve"> usnesením vlády ze dne 11. července 2016 č. 634. </w:t>
      </w:r>
    </w:p>
    <w:p w:rsidR="004E2606" w:rsidRPr="00FB7559" w:rsidRDefault="004E2606" w:rsidP="004E2606">
      <w:pPr>
        <w:spacing w:after="120" w:line="288" w:lineRule="auto"/>
        <w:jc w:val="both"/>
        <w:rPr>
          <w:rFonts w:ascii="Arial" w:hAnsi="Arial" w:cs="Arial"/>
        </w:rPr>
      </w:pPr>
      <w:r w:rsidRPr="00FB7559">
        <w:rPr>
          <w:rFonts w:ascii="Arial" w:hAnsi="Arial" w:cs="Arial"/>
        </w:rPr>
        <w:t>Současně se zrušila povinnost Úřadu vlády České republiky řídit Národní RIS3 strategii a</w:t>
      </w:r>
      <w:r w:rsidR="00ED3861" w:rsidRPr="00FB7559">
        <w:rPr>
          <w:rFonts w:ascii="Arial" w:hAnsi="Arial" w:cs="Arial"/>
        </w:rPr>
        <w:t> </w:t>
      </w:r>
      <w:r w:rsidRPr="00FB7559">
        <w:rPr>
          <w:rFonts w:ascii="Arial" w:hAnsi="Arial" w:cs="Arial"/>
        </w:rPr>
        <w:t>plnit úkoly, dané oběma usneseními. Povinnosti uložené bývalému místopředsedovi vlády pro vědu, výzkum a inovace přejdou tímto usnesením na</w:t>
      </w:r>
      <w:r w:rsidR="00FB7559">
        <w:rPr>
          <w:rFonts w:ascii="Arial" w:hAnsi="Arial" w:cs="Arial"/>
        </w:rPr>
        <w:t> </w:t>
      </w:r>
      <w:r w:rsidRPr="00FB7559">
        <w:rPr>
          <w:rFonts w:ascii="Arial" w:hAnsi="Arial" w:cs="Arial"/>
        </w:rPr>
        <w:t>ministra průmyslu a obchodu.</w:t>
      </w:r>
    </w:p>
    <w:p w:rsidR="004E2606" w:rsidRPr="00F0215F" w:rsidRDefault="004E2606" w:rsidP="00F0215F">
      <w:pPr>
        <w:spacing w:after="120" w:line="288" w:lineRule="auto"/>
        <w:jc w:val="both"/>
        <w:rPr>
          <w:rFonts w:ascii="Arial" w:hAnsi="Arial" w:cs="Arial"/>
          <w:sz w:val="22"/>
          <w:szCs w:val="22"/>
        </w:rPr>
      </w:pPr>
    </w:p>
    <w:sectPr w:rsidR="004E2606" w:rsidRPr="00F0215F" w:rsidSect="00D8368E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2455" w:rsidRDefault="001A2455">
      <w:r>
        <w:separator/>
      </w:r>
    </w:p>
  </w:endnote>
  <w:endnote w:type="continuationSeparator" w:id="0">
    <w:p w:rsidR="001A2455" w:rsidRDefault="001A2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0409" w:rsidRPr="00E24CD2" w:rsidRDefault="00110409">
    <w:pPr>
      <w:pStyle w:val="Zpat"/>
      <w:jc w:val="right"/>
      <w:rPr>
        <w:rFonts w:ascii="Arial" w:hAnsi="Arial" w:cs="Arial"/>
        <w:sz w:val="20"/>
        <w:szCs w:val="20"/>
      </w:rPr>
    </w:pPr>
    <w:r w:rsidRPr="00E24CD2">
      <w:rPr>
        <w:rFonts w:ascii="Arial" w:hAnsi="Arial" w:cs="Arial"/>
        <w:sz w:val="20"/>
        <w:szCs w:val="20"/>
      </w:rPr>
      <w:t xml:space="preserve"> </w:t>
    </w:r>
    <w:r w:rsidRPr="00E24CD2">
      <w:rPr>
        <w:rFonts w:ascii="Arial" w:hAnsi="Arial" w:cs="Arial"/>
        <w:sz w:val="20"/>
        <w:szCs w:val="20"/>
      </w:rPr>
      <w:fldChar w:fldCharType="begin"/>
    </w:r>
    <w:r w:rsidRPr="00E24CD2">
      <w:rPr>
        <w:rFonts w:ascii="Arial" w:hAnsi="Arial" w:cs="Arial"/>
        <w:sz w:val="20"/>
        <w:szCs w:val="20"/>
      </w:rPr>
      <w:instrText>PAGE</w:instrText>
    </w:r>
    <w:r w:rsidRPr="00E24CD2">
      <w:rPr>
        <w:rFonts w:ascii="Arial" w:hAnsi="Arial" w:cs="Arial"/>
        <w:sz w:val="20"/>
        <w:szCs w:val="20"/>
      </w:rPr>
      <w:fldChar w:fldCharType="separate"/>
    </w:r>
    <w:r w:rsidR="00DD5870">
      <w:rPr>
        <w:rFonts w:ascii="Arial" w:hAnsi="Arial" w:cs="Arial"/>
        <w:noProof/>
        <w:sz w:val="20"/>
        <w:szCs w:val="20"/>
      </w:rPr>
      <w:t>2</w:t>
    </w:r>
    <w:r w:rsidRPr="00E24CD2">
      <w:rPr>
        <w:rFonts w:ascii="Arial" w:hAnsi="Arial" w:cs="Arial"/>
        <w:sz w:val="20"/>
        <w:szCs w:val="20"/>
      </w:rPr>
      <w:fldChar w:fldCharType="end"/>
    </w:r>
    <w:r w:rsidRPr="00E24CD2">
      <w:rPr>
        <w:rFonts w:ascii="Arial" w:hAnsi="Arial" w:cs="Arial"/>
        <w:sz w:val="20"/>
        <w:szCs w:val="20"/>
      </w:rPr>
      <w:t xml:space="preserve"> / </w:t>
    </w:r>
    <w:r w:rsidRPr="00E24CD2">
      <w:rPr>
        <w:rFonts w:ascii="Arial" w:hAnsi="Arial" w:cs="Arial"/>
        <w:sz w:val="20"/>
        <w:szCs w:val="20"/>
      </w:rPr>
      <w:fldChar w:fldCharType="begin"/>
    </w:r>
    <w:r w:rsidRPr="00E24CD2">
      <w:rPr>
        <w:rFonts w:ascii="Arial" w:hAnsi="Arial" w:cs="Arial"/>
        <w:sz w:val="20"/>
        <w:szCs w:val="20"/>
      </w:rPr>
      <w:instrText>NUMPAGES</w:instrText>
    </w:r>
    <w:r w:rsidRPr="00E24CD2">
      <w:rPr>
        <w:rFonts w:ascii="Arial" w:hAnsi="Arial" w:cs="Arial"/>
        <w:sz w:val="20"/>
        <w:szCs w:val="20"/>
      </w:rPr>
      <w:fldChar w:fldCharType="separate"/>
    </w:r>
    <w:r w:rsidR="00360B62">
      <w:rPr>
        <w:rFonts w:ascii="Arial" w:hAnsi="Arial" w:cs="Arial"/>
        <w:noProof/>
        <w:sz w:val="20"/>
        <w:szCs w:val="20"/>
      </w:rPr>
      <w:t>1</w:t>
    </w:r>
    <w:r w:rsidRPr="00E24CD2">
      <w:rPr>
        <w:rFonts w:ascii="Arial" w:hAnsi="Arial" w:cs="Arial"/>
        <w:sz w:val="20"/>
        <w:szCs w:val="20"/>
      </w:rPr>
      <w:fldChar w:fldCharType="end"/>
    </w:r>
  </w:p>
  <w:p w:rsidR="00110409" w:rsidRPr="00A52BC7" w:rsidRDefault="00110409" w:rsidP="00D8368E">
    <w:pPr>
      <w:pStyle w:val="Zpat"/>
      <w:rPr>
        <w:rFonts w:ascii="Arial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0409" w:rsidRPr="00E24CD2" w:rsidRDefault="00110409">
    <w:pPr>
      <w:pStyle w:val="Zpat"/>
      <w:jc w:val="right"/>
      <w:rPr>
        <w:rFonts w:ascii="Arial" w:hAnsi="Arial" w:cs="Arial"/>
        <w:sz w:val="20"/>
        <w:szCs w:val="20"/>
      </w:rPr>
    </w:pPr>
    <w:r w:rsidRPr="00E24CD2">
      <w:rPr>
        <w:rFonts w:ascii="Arial" w:hAnsi="Arial" w:cs="Arial"/>
        <w:sz w:val="20"/>
        <w:szCs w:val="20"/>
      </w:rPr>
      <w:t xml:space="preserve"> </w:t>
    </w:r>
    <w:r w:rsidRPr="00E24CD2">
      <w:rPr>
        <w:rFonts w:ascii="Arial" w:hAnsi="Arial" w:cs="Arial"/>
        <w:sz w:val="20"/>
        <w:szCs w:val="20"/>
      </w:rPr>
      <w:fldChar w:fldCharType="begin"/>
    </w:r>
    <w:r w:rsidRPr="00E24CD2">
      <w:rPr>
        <w:rFonts w:ascii="Arial" w:hAnsi="Arial" w:cs="Arial"/>
        <w:sz w:val="20"/>
        <w:szCs w:val="20"/>
      </w:rPr>
      <w:instrText>PAGE</w:instrText>
    </w:r>
    <w:r w:rsidRPr="00E24CD2">
      <w:rPr>
        <w:rFonts w:ascii="Arial" w:hAnsi="Arial" w:cs="Arial"/>
        <w:sz w:val="20"/>
        <w:szCs w:val="20"/>
      </w:rPr>
      <w:fldChar w:fldCharType="separate"/>
    </w:r>
    <w:r w:rsidR="00360B62">
      <w:rPr>
        <w:rFonts w:ascii="Arial" w:hAnsi="Arial" w:cs="Arial"/>
        <w:noProof/>
        <w:sz w:val="20"/>
        <w:szCs w:val="20"/>
      </w:rPr>
      <w:t>1</w:t>
    </w:r>
    <w:r w:rsidRPr="00E24CD2">
      <w:rPr>
        <w:rFonts w:ascii="Arial" w:hAnsi="Arial" w:cs="Arial"/>
        <w:sz w:val="20"/>
        <w:szCs w:val="20"/>
      </w:rPr>
      <w:fldChar w:fldCharType="end"/>
    </w:r>
    <w:r w:rsidRPr="00E24CD2">
      <w:rPr>
        <w:rFonts w:ascii="Arial" w:hAnsi="Arial" w:cs="Arial"/>
        <w:sz w:val="20"/>
        <w:szCs w:val="20"/>
      </w:rPr>
      <w:t xml:space="preserve"> / </w:t>
    </w:r>
    <w:r w:rsidRPr="00E24CD2">
      <w:rPr>
        <w:rFonts w:ascii="Arial" w:hAnsi="Arial" w:cs="Arial"/>
        <w:sz w:val="20"/>
        <w:szCs w:val="20"/>
      </w:rPr>
      <w:fldChar w:fldCharType="begin"/>
    </w:r>
    <w:r w:rsidRPr="00E24CD2">
      <w:rPr>
        <w:rFonts w:ascii="Arial" w:hAnsi="Arial" w:cs="Arial"/>
        <w:sz w:val="20"/>
        <w:szCs w:val="20"/>
      </w:rPr>
      <w:instrText>NUMPAGES</w:instrText>
    </w:r>
    <w:r w:rsidRPr="00E24CD2">
      <w:rPr>
        <w:rFonts w:ascii="Arial" w:hAnsi="Arial" w:cs="Arial"/>
        <w:sz w:val="20"/>
        <w:szCs w:val="20"/>
      </w:rPr>
      <w:fldChar w:fldCharType="separate"/>
    </w:r>
    <w:r w:rsidR="00360B62">
      <w:rPr>
        <w:rFonts w:ascii="Arial" w:hAnsi="Arial" w:cs="Arial"/>
        <w:noProof/>
        <w:sz w:val="20"/>
        <w:szCs w:val="20"/>
      </w:rPr>
      <w:t>1</w:t>
    </w:r>
    <w:r w:rsidRPr="00E24CD2">
      <w:rPr>
        <w:rFonts w:ascii="Arial" w:hAnsi="Arial" w:cs="Arial"/>
        <w:sz w:val="20"/>
        <w:szCs w:val="20"/>
      </w:rPr>
      <w:fldChar w:fldCharType="end"/>
    </w:r>
  </w:p>
  <w:p w:rsidR="00110409" w:rsidRDefault="0011040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2455" w:rsidRDefault="001A2455">
      <w:r>
        <w:separator/>
      </w:r>
    </w:p>
  </w:footnote>
  <w:footnote w:type="continuationSeparator" w:id="0">
    <w:p w:rsidR="001A2455" w:rsidRDefault="001A24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18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8188"/>
    </w:tblGrid>
    <w:tr w:rsidR="00110409" w:rsidTr="00D8368E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center"/>
        </w:tcPr>
        <w:p w:rsidR="00110409" w:rsidRPr="004671AE" w:rsidRDefault="00110409" w:rsidP="00D8368E">
          <w:pPr>
            <w:pStyle w:val="Zhlav"/>
            <w:rPr>
              <w:rFonts w:ascii="Arial" w:hAnsi="Arial" w:cs="Arial"/>
              <w:b/>
              <w:color w:val="0B38B5"/>
            </w:rPr>
          </w:pPr>
          <w:r>
            <w:rPr>
              <w:noProof/>
            </w:rPr>
            <w:drawing>
              <wp:anchor distT="0" distB="0" distL="114300" distR="114300" simplePos="0" relativeHeight="251660288" behindDoc="0" locked="0" layoutInCell="1" allowOverlap="1" wp14:anchorId="5085478C" wp14:editId="2416A266">
                <wp:simplePos x="0" y="0"/>
                <wp:positionH relativeFrom="column">
                  <wp:posOffset>635</wp:posOffset>
                </wp:positionH>
                <wp:positionV relativeFrom="paragraph">
                  <wp:posOffset>-68580</wp:posOffset>
                </wp:positionV>
                <wp:extent cx="915035" cy="277495"/>
                <wp:effectExtent l="0" t="0" r="0" b="8255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5035" cy="277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4671AE">
            <w:rPr>
              <w:rFonts w:ascii="Arial" w:hAnsi="Arial" w:cs="Arial"/>
              <w:b/>
            </w:rPr>
            <w:t xml:space="preserve">                       Rada pro výzkum, vývoj a inovace</w:t>
          </w:r>
        </w:p>
      </w:tc>
    </w:tr>
  </w:tbl>
  <w:p w:rsidR="00110409" w:rsidRPr="00CC370F" w:rsidRDefault="00110409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8188"/>
      <w:gridCol w:w="1559"/>
    </w:tblGrid>
    <w:tr w:rsidR="00110409" w:rsidTr="008523C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shd w:val="clear" w:color="auto" w:fill="auto"/>
          <w:vAlign w:val="center"/>
        </w:tcPr>
        <w:p w:rsidR="00110409" w:rsidRPr="004671AE" w:rsidRDefault="00110409" w:rsidP="00D8368E">
          <w:pPr>
            <w:pStyle w:val="Zhlav"/>
            <w:rPr>
              <w:rFonts w:ascii="Arial" w:hAnsi="Arial" w:cs="Arial"/>
              <w:b/>
              <w:color w:val="0B38B5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4909C787" wp14:editId="17385745">
                <wp:simplePos x="0" y="0"/>
                <wp:positionH relativeFrom="column">
                  <wp:posOffset>635</wp:posOffset>
                </wp:positionH>
                <wp:positionV relativeFrom="paragraph">
                  <wp:posOffset>-68580</wp:posOffset>
                </wp:positionV>
                <wp:extent cx="915035" cy="277495"/>
                <wp:effectExtent l="0" t="0" r="0" b="825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5035" cy="277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proofErr w:type="gramStart"/>
          <w:r w:rsidR="00DD5870">
            <w:rPr>
              <w:rFonts w:ascii="Arial" w:hAnsi="Arial" w:cs="Arial"/>
              <w:b/>
            </w:rPr>
            <w:t>4</w:t>
          </w:r>
          <w:r>
            <w:rPr>
              <w:rFonts w:ascii="Arial" w:hAnsi="Arial" w:cs="Arial"/>
              <w:b/>
            </w:rPr>
            <w:t>9</w:t>
          </w:r>
          <w:r w:rsidRPr="004671AE">
            <w:rPr>
              <w:rFonts w:ascii="Arial" w:hAnsi="Arial" w:cs="Arial"/>
              <w:b/>
            </w:rPr>
            <w:t xml:space="preserve">           </w:t>
          </w:r>
          <w:r>
            <w:rPr>
              <w:rFonts w:ascii="Arial" w:hAnsi="Arial" w:cs="Arial"/>
              <w:b/>
            </w:rPr>
            <w:t xml:space="preserve">          </w:t>
          </w:r>
          <w:r w:rsidRPr="004671AE">
            <w:rPr>
              <w:rFonts w:ascii="Arial" w:hAnsi="Arial" w:cs="Arial"/>
              <w:b/>
            </w:rPr>
            <w:t>Rada</w:t>
          </w:r>
          <w:proofErr w:type="gramEnd"/>
          <w:r w:rsidRPr="004671AE">
            <w:rPr>
              <w:rFonts w:ascii="Arial" w:hAnsi="Arial" w:cs="Arial"/>
              <w:b/>
            </w:rPr>
            <w:t xml:space="preserve"> pro výzkum, vývoj a inovace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DBE5F1" w:themeFill="accent1" w:themeFillTint="33"/>
          <w:vAlign w:val="center"/>
        </w:tcPr>
        <w:p w:rsidR="00110409" w:rsidRPr="004671AE" w:rsidRDefault="00FB7559" w:rsidP="00E14C05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334/C4</w:t>
          </w:r>
        </w:p>
      </w:tc>
    </w:tr>
  </w:tbl>
  <w:p w:rsidR="00110409" w:rsidRDefault="0011040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D6EF5A2"/>
    <w:lvl w:ilvl="0">
      <w:numFmt w:val="bullet"/>
      <w:lvlText w:val="*"/>
      <w:lvlJc w:val="left"/>
    </w:lvl>
  </w:abstractNum>
  <w:abstractNum w:abstractNumId="1">
    <w:nsid w:val="07FB62B6"/>
    <w:multiLevelType w:val="hybridMultilevel"/>
    <w:tmpl w:val="491ACC82"/>
    <w:lvl w:ilvl="0" w:tplc="42062E38">
      <w:start w:val="1"/>
      <w:numFmt w:val="upperRoman"/>
      <w:pStyle w:val="Styl1-I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54681A"/>
    <w:multiLevelType w:val="multilevel"/>
    <w:tmpl w:val="FACE5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3FD2887"/>
    <w:multiLevelType w:val="multilevel"/>
    <w:tmpl w:val="FED60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EFB292C"/>
    <w:multiLevelType w:val="multilevel"/>
    <w:tmpl w:val="8084E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92C1925"/>
    <w:multiLevelType w:val="multilevel"/>
    <w:tmpl w:val="8F367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B9E2AF1"/>
    <w:multiLevelType w:val="multilevel"/>
    <w:tmpl w:val="35C2C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5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3C8"/>
    <w:rsid w:val="0002353F"/>
    <w:rsid w:val="00027973"/>
    <w:rsid w:val="0003526F"/>
    <w:rsid w:val="00047448"/>
    <w:rsid w:val="00074D46"/>
    <w:rsid w:val="00075037"/>
    <w:rsid w:val="00086B8A"/>
    <w:rsid w:val="00091FAD"/>
    <w:rsid w:val="000B0F98"/>
    <w:rsid w:val="000B17A0"/>
    <w:rsid w:val="000B6F17"/>
    <w:rsid w:val="000D0F09"/>
    <w:rsid w:val="000E71E2"/>
    <w:rsid w:val="000F4ECE"/>
    <w:rsid w:val="00103339"/>
    <w:rsid w:val="00110409"/>
    <w:rsid w:val="00125B0A"/>
    <w:rsid w:val="00146B24"/>
    <w:rsid w:val="00151CAE"/>
    <w:rsid w:val="00170C2E"/>
    <w:rsid w:val="00172C2E"/>
    <w:rsid w:val="001A2455"/>
    <w:rsid w:val="001B4B55"/>
    <w:rsid w:val="001C6253"/>
    <w:rsid w:val="001D59E0"/>
    <w:rsid w:val="0020502B"/>
    <w:rsid w:val="00214AF0"/>
    <w:rsid w:val="00231012"/>
    <w:rsid w:val="00244615"/>
    <w:rsid w:val="00256AAD"/>
    <w:rsid w:val="0027209D"/>
    <w:rsid w:val="00290894"/>
    <w:rsid w:val="002963F0"/>
    <w:rsid w:val="002A71C8"/>
    <w:rsid w:val="002D3727"/>
    <w:rsid w:val="00304769"/>
    <w:rsid w:val="0031387E"/>
    <w:rsid w:val="003178DF"/>
    <w:rsid w:val="00345FCD"/>
    <w:rsid w:val="00360B62"/>
    <w:rsid w:val="003702C5"/>
    <w:rsid w:val="00372D4B"/>
    <w:rsid w:val="003841F6"/>
    <w:rsid w:val="003C0E36"/>
    <w:rsid w:val="003C70C6"/>
    <w:rsid w:val="00414F21"/>
    <w:rsid w:val="00451786"/>
    <w:rsid w:val="0046734A"/>
    <w:rsid w:val="0049122E"/>
    <w:rsid w:val="00493653"/>
    <w:rsid w:val="004A619F"/>
    <w:rsid w:val="004C0965"/>
    <w:rsid w:val="004E2606"/>
    <w:rsid w:val="004F4396"/>
    <w:rsid w:val="0052249D"/>
    <w:rsid w:val="00522FCE"/>
    <w:rsid w:val="00540765"/>
    <w:rsid w:val="005B444A"/>
    <w:rsid w:val="005D07F1"/>
    <w:rsid w:val="005D62BF"/>
    <w:rsid w:val="005F2FD6"/>
    <w:rsid w:val="00604DDE"/>
    <w:rsid w:val="006532AF"/>
    <w:rsid w:val="00660F71"/>
    <w:rsid w:val="00667517"/>
    <w:rsid w:val="006739C2"/>
    <w:rsid w:val="006749C5"/>
    <w:rsid w:val="006822A4"/>
    <w:rsid w:val="006915CE"/>
    <w:rsid w:val="006A6B63"/>
    <w:rsid w:val="006B54EB"/>
    <w:rsid w:val="006E4FE1"/>
    <w:rsid w:val="006E753B"/>
    <w:rsid w:val="00721219"/>
    <w:rsid w:val="00736308"/>
    <w:rsid w:val="00756BB0"/>
    <w:rsid w:val="00760C9A"/>
    <w:rsid w:val="00761160"/>
    <w:rsid w:val="007664DC"/>
    <w:rsid w:val="00770987"/>
    <w:rsid w:val="00770CE0"/>
    <w:rsid w:val="00791A8D"/>
    <w:rsid w:val="0079264B"/>
    <w:rsid w:val="007929B4"/>
    <w:rsid w:val="007A17F9"/>
    <w:rsid w:val="007B28E9"/>
    <w:rsid w:val="007B594A"/>
    <w:rsid w:val="007C3573"/>
    <w:rsid w:val="007D3CD7"/>
    <w:rsid w:val="007D4913"/>
    <w:rsid w:val="007D513D"/>
    <w:rsid w:val="007F4CCB"/>
    <w:rsid w:val="00800B43"/>
    <w:rsid w:val="008523C5"/>
    <w:rsid w:val="00854163"/>
    <w:rsid w:val="00857F4F"/>
    <w:rsid w:val="008710A2"/>
    <w:rsid w:val="00871EEE"/>
    <w:rsid w:val="00880906"/>
    <w:rsid w:val="00886CCF"/>
    <w:rsid w:val="00886F37"/>
    <w:rsid w:val="00894733"/>
    <w:rsid w:val="008A2766"/>
    <w:rsid w:val="008B4E5D"/>
    <w:rsid w:val="008C1C57"/>
    <w:rsid w:val="008E2A93"/>
    <w:rsid w:val="008E4955"/>
    <w:rsid w:val="00916E39"/>
    <w:rsid w:val="0092644C"/>
    <w:rsid w:val="009471FA"/>
    <w:rsid w:val="00953317"/>
    <w:rsid w:val="00967BE3"/>
    <w:rsid w:val="00991BFC"/>
    <w:rsid w:val="0099242E"/>
    <w:rsid w:val="009B0D8F"/>
    <w:rsid w:val="009B680C"/>
    <w:rsid w:val="009C5F5B"/>
    <w:rsid w:val="009C770A"/>
    <w:rsid w:val="009F0D85"/>
    <w:rsid w:val="00A03BAD"/>
    <w:rsid w:val="00A10B1D"/>
    <w:rsid w:val="00A31ABB"/>
    <w:rsid w:val="00A36614"/>
    <w:rsid w:val="00A5420F"/>
    <w:rsid w:val="00A56377"/>
    <w:rsid w:val="00A56499"/>
    <w:rsid w:val="00A61A78"/>
    <w:rsid w:val="00A863BE"/>
    <w:rsid w:val="00A91AC3"/>
    <w:rsid w:val="00A93FE3"/>
    <w:rsid w:val="00AE26F9"/>
    <w:rsid w:val="00AE6A22"/>
    <w:rsid w:val="00AF3DBE"/>
    <w:rsid w:val="00AF4B56"/>
    <w:rsid w:val="00B05D2D"/>
    <w:rsid w:val="00B24B48"/>
    <w:rsid w:val="00B30D90"/>
    <w:rsid w:val="00B441FF"/>
    <w:rsid w:val="00B47FFC"/>
    <w:rsid w:val="00B55DC8"/>
    <w:rsid w:val="00B5776A"/>
    <w:rsid w:val="00B705E6"/>
    <w:rsid w:val="00B72AB5"/>
    <w:rsid w:val="00B74474"/>
    <w:rsid w:val="00B76D66"/>
    <w:rsid w:val="00BB1CAC"/>
    <w:rsid w:val="00BB27B1"/>
    <w:rsid w:val="00BB4ED2"/>
    <w:rsid w:val="00BD5486"/>
    <w:rsid w:val="00BE3825"/>
    <w:rsid w:val="00C04B87"/>
    <w:rsid w:val="00C06518"/>
    <w:rsid w:val="00C21E83"/>
    <w:rsid w:val="00C269E9"/>
    <w:rsid w:val="00C43354"/>
    <w:rsid w:val="00C52D5B"/>
    <w:rsid w:val="00C543C8"/>
    <w:rsid w:val="00C56B46"/>
    <w:rsid w:val="00C56C51"/>
    <w:rsid w:val="00CB5F3A"/>
    <w:rsid w:val="00CD3ED2"/>
    <w:rsid w:val="00CE433A"/>
    <w:rsid w:val="00CE7E09"/>
    <w:rsid w:val="00CF7EE7"/>
    <w:rsid w:val="00D54C89"/>
    <w:rsid w:val="00D54DB4"/>
    <w:rsid w:val="00D57CF6"/>
    <w:rsid w:val="00D67F41"/>
    <w:rsid w:val="00D71461"/>
    <w:rsid w:val="00D8368E"/>
    <w:rsid w:val="00D86260"/>
    <w:rsid w:val="00DA613A"/>
    <w:rsid w:val="00DB1C61"/>
    <w:rsid w:val="00DB610C"/>
    <w:rsid w:val="00DD051D"/>
    <w:rsid w:val="00DD5870"/>
    <w:rsid w:val="00DE78B7"/>
    <w:rsid w:val="00DF7525"/>
    <w:rsid w:val="00E076FC"/>
    <w:rsid w:val="00E10540"/>
    <w:rsid w:val="00E14C05"/>
    <w:rsid w:val="00E23779"/>
    <w:rsid w:val="00E413F6"/>
    <w:rsid w:val="00E43456"/>
    <w:rsid w:val="00E46D2A"/>
    <w:rsid w:val="00E56D35"/>
    <w:rsid w:val="00E64072"/>
    <w:rsid w:val="00E67417"/>
    <w:rsid w:val="00E81684"/>
    <w:rsid w:val="00E94579"/>
    <w:rsid w:val="00EB1C37"/>
    <w:rsid w:val="00EB2005"/>
    <w:rsid w:val="00ED247B"/>
    <w:rsid w:val="00ED3861"/>
    <w:rsid w:val="00EE7114"/>
    <w:rsid w:val="00EE7690"/>
    <w:rsid w:val="00EF3740"/>
    <w:rsid w:val="00F0215F"/>
    <w:rsid w:val="00F12B34"/>
    <w:rsid w:val="00F12B6B"/>
    <w:rsid w:val="00F23145"/>
    <w:rsid w:val="00F23154"/>
    <w:rsid w:val="00F2335B"/>
    <w:rsid w:val="00F237E2"/>
    <w:rsid w:val="00F37F8C"/>
    <w:rsid w:val="00F646B5"/>
    <w:rsid w:val="00F861DA"/>
    <w:rsid w:val="00FA6B3E"/>
    <w:rsid w:val="00FB06AC"/>
    <w:rsid w:val="00FB702E"/>
    <w:rsid w:val="00FB7486"/>
    <w:rsid w:val="00FB7559"/>
    <w:rsid w:val="00FD56F1"/>
    <w:rsid w:val="00FE7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43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2249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link w:val="Nadpis2Char"/>
    <w:uiPriority w:val="9"/>
    <w:qFormat/>
    <w:rsid w:val="00C543C8"/>
    <w:pPr>
      <w:spacing w:before="300" w:after="450" w:line="264" w:lineRule="auto"/>
      <w:outlineLvl w:val="1"/>
    </w:pPr>
    <w:rPr>
      <w:color w:val="3F4A52"/>
      <w:sz w:val="42"/>
      <w:szCs w:val="4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269E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543C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43C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43C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43C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C543C8"/>
    <w:rPr>
      <w:b/>
      <w:bCs/>
    </w:rPr>
  </w:style>
  <w:style w:type="character" w:customStyle="1" w:styleId="Nadpis2Char">
    <w:name w:val="Nadpis 2 Char"/>
    <w:basedOn w:val="Standardnpsmoodstavce"/>
    <w:link w:val="Nadpis2"/>
    <w:uiPriority w:val="9"/>
    <w:rsid w:val="00C543C8"/>
    <w:rPr>
      <w:rFonts w:ascii="Times New Roman" w:eastAsia="Times New Roman" w:hAnsi="Times New Roman" w:cs="Times New Roman"/>
      <w:color w:val="3F4A52"/>
      <w:sz w:val="42"/>
      <w:szCs w:val="42"/>
      <w:lang w:eastAsia="cs-CZ"/>
    </w:rPr>
  </w:style>
  <w:style w:type="paragraph" w:styleId="Normlnweb">
    <w:name w:val="Normal (Web)"/>
    <w:basedOn w:val="Normln"/>
    <w:uiPriority w:val="99"/>
    <w:unhideWhenUsed/>
    <w:rsid w:val="00C543C8"/>
    <w:pPr>
      <w:spacing w:before="100" w:beforeAutospacing="1" w:after="300"/>
    </w:pPr>
  </w:style>
  <w:style w:type="paragraph" w:customStyle="1" w:styleId="Default">
    <w:name w:val="Default"/>
    <w:rsid w:val="009C5F5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ohraniceny">
    <w:name w:val="ohraniceny"/>
    <w:basedOn w:val="Normln"/>
    <w:rsid w:val="007B28E9"/>
    <w:pPr>
      <w:spacing w:before="100" w:beforeAutospacing="1" w:after="100" w:afterAutospacing="1"/>
    </w:pPr>
  </w:style>
  <w:style w:type="character" w:styleId="Zvraznn">
    <w:name w:val="Emphasis"/>
    <w:basedOn w:val="Standardnpsmoodstavce"/>
    <w:uiPriority w:val="20"/>
    <w:qFormat/>
    <w:rsid w:val="007B28E9"/>
    <w:rPr>
      <w:i/>
      <w:iCs/>
    </w:rPr>
  </w:style>
  <w:style w:type="paragraph" w:customStyle="1" w:styleId="beznytext">
    <w:name w:val="bezny_text"/>
    <w:basedOn w:val="Normln"/>
    <w:rsid w:val="007B28E9"/>
    <w:pPr>
      <w:spacing w:before="100" w:beforeAutospacing="1" w:after="100" w:afterAutospacing="1"/>
    </w:pPr>
  </w:style>
  <w:style w:type="character" w:customStyle="1" w:styleId="Nadpis1Char">
    <w:name w:val="Nadpis 1 Char"/>
    <w:basedOn w:val="Standardnpsmoodstavce"/>
    <w:link w:val="Nadpis1"/>
    <w:uiPriority w:val="9"/>
    <w:rsid w:val="005224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52249D"/>
    <w:rPr>
      <w:rFonts w:ascii="Verdana" w:hAnsi="Verdana" w:hint="default"/>
      <w:strike w:val="0"/>
      <w:dstrike w:val="0"/>
      <w:color w:val="0000FF"/>
      <w:u w:val="none"/>
      <w:effect w:val="none"/>
    </w:rPr>
  </w:style>
  <w:style w:type="paragraph" w:customStyle="1" w:styleId="Datum1">
    <w:name w:val="Datum1"/>
    <w:basedOn w:val="Normln"/>
    <w:rsid w:val="0052249D"/>
    <w:pPr>
      <w:spacing w:before="100" w:beforeAutospacing="1" w:after="100" w:afterAutospacing="1"/>
    </w:pPr>
  </w:style>
  <w:style w:type="character" w:customStyle="1" w:styleId="Datum2">
    <w:name w:val="Datum2"/>
    <w:basedOn w:val="Standardnpsmoodstavce"/>
    <w:rsid w:val="00E56D35"/>
  </w:style>
  <w:style w:type="paragraph" w:styleId="Odstavecseseznamem">
    <w:name w:val="List Paragraph"/>
    <w:basedOn w:val="Normln"/>
    <w:uiPriority w:val="34"/>
    <w:qFormat/>
    <w:rsid w:val="005D62BF"/>
    <w:pPr>
      <w:ind w:left="720"/>
      <w:contextualSpacing/>
    </w:pPr>
  </w:style>
  <w:style w:type="character" w:customStyle="1" w:styleId="Datum3">
    <w:name w:val="Datum3"/>
    <w:basedOn w:val="Standardnpsmoodstavce"/>
    <w:rsid w:val="00F23154"/>
  </w:style>
  <w:style w:type="character" w:customStyle="1" w:styleId="Datum4">
    <w:name w:val="Datum4"/>
    <w:basedOn w:val="Standardnpsmoodstavce"/>
    <w:rsid w:val="00A56499"/>
  </w:style>
  <w:style w:type="character" w:customStyle="1" w:styleId="akcezoznamtext3">
    <w:name w:val="akcezoznamtext3"/>
    <w:basedOn w:val="Standardnpsmoodstavce"/>
    <w:rsid w:val="00DD051D"/>
    <w:rPr>
      <w:b/>
      <w:bCs/>
      <w:vanish w:val="0"/>
      <w:webHidden w:val="0"/>
      <w:specVanish w:val="0"/>
    </w:rPr>
  </w:style>
  <w:style w:type="character" w:customStyle="1" w:styleId="apple-converted-space">
    <w:name w:val="apple-converted-space"/>
    <w:basedOn w:val="Standardnpsmoodstavce"/>
    <w:rsid w:val="00E81684"/>
  </w:style>
  <w:style w:type="paragraph" w:customStyle="1" w:styleId="Datum5">
    <w:name w:val="Datum5"/>
    <w:basedOn w:val="Normln"/>
    <w:rsid w:val="000E71E2"/>
    <w:pPr>
      <w:spacing w:before="100" w:beforeAutospacing="1" w:after="100" w:afterAutospacing="1"/>
    </w:pPr>
    <w:rPr>
      <w:lang w:bidi="he-IL"/>
    </w:rPr>
  </w:style>
  <w:style w:type="character" w:customStyle="1" w:styleId="prdnormal">
    <w:name w:val="prdnormal"/>
    <w:basedOn w:val="Standardnpsmoodstavce"/>
    <w:rsid w:val="000E71E2"/>
  </w:style>
  <w:style w:type="paragraph" w:customStyle="1" w:styleId="Datum6">
    <w:name w:val="Datum6"/>
    <w:basedOn w:val="Normln"/>
    <w:rsid w:val="00170C2E"/>
    <w:pPr>
      <w:spacing w:before="100" w:beforeAutospacing="1" w:after="100" w:afterAutospacing="1"/>
    </w:pPr>
    <w:rPr>
      <w:lang w:bidi="he-IL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269E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paragraph" w:customStyle="1" w:styleId="Datum7">
    <w:name w:val="Datum7"/>
    <w:basedOn w:val="Normln"/>
    <w:rsid w:val="00B441FF"/>
    <w:pPr>
      <w:spacing w:before="100" w:beforeAutospacing="1" w:after="100" w:afterAutospacing="1"/>
    </w:pPr>
    <w:rPr>
      <w:lang w:bidi="he-I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41F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41FF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back-link">
    <w:name w:val="back-link"/>
    <w:basedOn w:val="Normln"/>
    <w:rsid w:val="00F12B6B"/>
    <w:pPr>
      <w:spacing w:before="100" w:beforeAutospacing="1" w:after="100" w:afterAutospacing="1"/>
    </w:pPr>
    <w:rPr>
      <w:lang w:bidi="he-IL"/>
    </w:rPr>
  </w:style>
  <w:style w:type="character" w:customStyle="1" w:styleId="zdroj">
    <w:name w:val="zdroj"/>
    <w:basedOn w:val="Standardnpsmoodstavce"/>
    <w:rsid w:val="00A10B1D"/>
  </w:style>
  <w:style w:type="character" w:customStyle="1" w:styleId="datum">
    <w:name w:val="datum"/>
    <w:basedOn w:val="Standardnpsmoodstavce"/>
    <w:rsid w:val="00A10B1D"/>
  </w:style>
  <w:style w:type="character" w:customStyle="1" w:styleId="Datum8">
    <w:name w:val="Datum8"/>
    <w:basedOn w:val="Standardnpsmoodstavce"/>
    <w:rsid w:val="003841F6"/>
  </w:style>
  <w:style w:type="paragraph" w:customStyle="1" w:styleId="tbodyright">
    <w:name w:val="tbodyright"/>
    <w:basedOn w:val="Normln"/>
    <w:rsid w:val="003702C5"/>
    <w:pPr>
      <w:spacing w:before="100" w:beforeAutospacing="1" w:after="100" w:afterAutospacing="1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702C5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702C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3702C5"/>
    <w:rPr>
      <w:vertAlign w:val="superscript"/>
    </w:rPr>
  </w:style>
  <w:style w:type="character" w:customStyle="1" w:styleId="Datum9">
    <w:name w:val="Datum9"/>
    <w:basedOn w:val="Standardnpsmoodstavce"/>
    <w:rsid w:val="008E2A93"/>
  </w:style>
  <w:style w:type="character" w:customStyle="1" w:styleId="Datum10">
    <w:name w:val="Datum10"/>
    <w:basedOn w:val="Standardnpsmoodstavce"/>
    <w:rsid w:val="00E67417"/>
  </w:style>
  <w:style w:type="character" w:styleId="Sledovanodkaz">
    <w:name w:val="FollowedHyperlink"/>
    <w:basedOn w:val="Standardnpsmoodstavce"/>
    <w:uiPriority w:val="99"/>
    <w:semiHidden/>
    <w:unhideWhenUsed/>
    <w:rsid w:val="00AF4B56"/>
    <w:rPr>
      <w:color w:val="800080" w:themeColor="followedHyperlink"/>
      <w:u w:val="single"/>
    </w:rPr>
  </w:style>
  <w:style w:type="character" w:customStyle="1" w:styleId="Styl1-IChar">
    <w:name w:val="Styl1 - I. Char"/>
    <w:link w:val="Styl1-I"/>
    <w:locked/>
    <w:rsid w:val="00F0215F"/>
    <w:rPr>
      <w:rFonts w:ascii="Arial" w:hAnsi="Arial" w:cs="Arial"/>
    </w:rPr>
  </w:style>
  <w:style w:type="paragraph" w:customStyle="1" w:styleId="Styl1-I">
    <w:name w:val="Styl1 - I."/>
    <w:basedOn w:val="Normln"/>
    <w:link w:val="Styl1-IChar"/>
    <w:qFormat/>
    <w:rsid w:val="00F0215F"/>
    <w:pPr>
      <w:numPr>
        <w:numId w:val="7"/>
      </w:numPr>
      <w:overflowPunct w:val="0"/>
      <w:autoSpaceDE w:val="0"/>
      <w:autoSpaceDN w:val="0"/>
      <w:adjustRightInd w:val="0"/>
      <w:spacing w:before="120" w:after="240"/>
      <w:jc w:val="both"/>
    </w:pPr>
    <w:rPr>
      <w:rFonts w:ascii="Arial" w:eastAsiaTheme="minorHAnsi" w:hAnsi="Arial" w:cs="Arial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43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2249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link w:val="Nadpis2Char"/>
    <w:uiPriority w:val="9"/>
    <w:qFormat/>
    <w:rsid w:val="00C543C8"/>
    <w:pPr>
      <w:spacing w:before="300" w:after="450" w:line="264" w:lineRule="auto"/>
      <w:outlineLvl w:val="1"/>
    </w:pPr>
    <w:rPr>
      <w:color w:val="3F4A52"/>
      <w:sz w:val="42"/>
      <w:szCs w:val="4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269E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543C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43C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43C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43C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C543C8"/>
    <w:rPr>
      <w:b/>
      <w:bCs/>
    </w:rPr>
  </w:style>
  <w:style w:type="character" w:customStyle="1" w:styleId="Nadpis2Char">
    <w:name w:val="Nadpis 2 Char"/>
    <w:basedOn w:val="Standardnpsmoodstavce"/>
    <w:link w:val="Nadpis2"/>
    <w:uiPriority w:val="9"/>
    <w:rsid w:val="00C543C8"/>
    <w:rPr>
      <w:rFonts w:ascii="Times New Roman" w:eastAsia="Times New Roman" w:hAnsi="Times New Roman" w:cs="Times New Roman"/>
      <w:color w:val="3F4A52"/>
      <w:sz w:val="42"/>
      <w:szCs w:val="42"/>
      <w:lang w:eastAsia="cs-CZ"/>
    </w:rPr>
  </w:style>
  <w:style w:type="paragraph" w:styleId="Normlnweb">
    <w:name w:val="Normal (Web)"/>
    <w:basedOn w:val="Normln"/>
    <w:uiPriority w:val="99"/>
    <w:unhideWhenUsed/>
    <w:rsid w:val="00C543C8"/>
    <w:pPr>
      <w:spacing w:before="100" w:beforeAutospacing="1" w:after="300"/>
    </w:pPr>
  </w:style>
  <w:style w:type="paragraph" w:customStyle="1" w:styleId="Default">
    <w:name w:val="Default"/>
    <w:rsid w:val="009C5F5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ohraniceny">
    <w:name w:val="ohraniceny"/>
    <w:basedOn w:val="Normln"/>
    <w:rsid w:val="007B28E9"/>
    <w:pPr>
      <w:spacing w:before="100" w:beforeAutospacing="1" w:after="100" w:afterAutospacing="1"/>
    </w:pPr>
  </w:style>
  <w:style w:type="character" w:styleId="Zvraznn">
    <w:name w:val="Emphasis"/>
    <w:basedOn w:val="Standardnpsmoodstavce"/>
    <w:uiPriority w:val="20"/>
    <w:qFormat/>
    <w:rsid w:val="007B28E9"/>
    <w:rPr>
      <w:i/>
      <w:iCs/>
    </w:rPr>
  </w:style>
  <w:style w:type="paragraph" w:customStyle="1" w:styleId="beznytext">
    <w:name w:val="bezny_text"/>
    <w:basedOn w:val="Normln"/>
    <w:rsid w:val="007B28E9"/>
    <w:pPr>
      <w:spacing w:before="100" w:beforeAutospacing="1" w:after="100" w:afterAutospacing="1"/>
    </w:pPr>
  </w:style>
  <w:style w:type="character" w:customStyle="1" w:styleId="Nadpis1Char">
    <w:name w:val="Nadpis 1 Char"/>
    <w:basedOn w:val="Standardnpsmoodstavce"/>
    <w:link w:val="Nadpis1"/>
    <w:uiPriority w:val="9"/>
    <w:rsid w:val="005224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52249D"/>
    <w:rPr>
      <w:rFonts w:ascii="Verdana" w:hAnsi="Verdana" w:hint="default"/>
      <w:strike w:val="0"/>
      <w:dstrike w:val="0"/>
      <w:color w:val="0000FF"/>
      <w:u w:val="none"/>
      <w:effect w:val="none"/>
    </w:rPr>
  </w:style>
  <w:style w:type="paragraph" w:customStyle="1" w:styleId="Datum1">
    <w:name w:val="Datum1"/>
    <w:basedOn w:val="Normln"/>
    <w:rsid w:val="0052249D"/>
    <w:pPr>
      <w:spacing w:before="100" w:beforeAutospacing="1" w:after="100" w:afterAutospacing="1"/>
    </w:pPr>
  </w:style>
  <w:style w:type="character" w:customStyle="1" w:styleId="Datum2">
    <w:name w:val="Datum2"/>
    <w:basedOn w:val="Standardnpsmoodstavce"/>
    <w:rsid w:val="00E56D35"/>
  </w:style>
  <w:style w:type="paragraph" w:styleId="Odstavecseseznamem">
    <w:name w:val="List Paragraph"/>
    <w:basedOn w:val="Normln"/>
    <w:uiPriority w:val="34"/>
    <w:qFormat/>
    <w:rsid w:val="005D62BF"/>
    <w:pPr>
      <w:ind w:left="720"/>
      <w:contextualSpacing/>
    </w:pPr>
  </w:style>
  <w:style w:type="character" w:customStyle="1" w:styleId="Datum3">
    <w:name w:val="Datum3"/>
    <w:basedOn w:val="Standardnpsmoodstavce"/>
    <w:rsid w:val="00F23154"/>
  </w:style>
  <w:style w:type="character" w:customStyle="1" w:styleId="Datum4">
    <w:name w:val="Datum4"/>
    <w:basedOn w:val="Standardnpsmoodstavce"/>
    <w:rsid w:val="00A56499"/>
  </w:style>
  <w:style w:type="character" w:customStyle="1" w:styleId="akcezoznamtext3">
    <w:name w:val="akcezoznamtext3"/>
    <w:basedOn w:val="Standardnpsmoodstavce"/>
    <w:rsid w:val="00DD051D"/>
    <w:rPr>
      <w:b/>
      <w:bCs/>
      <w:vanish w:val="0"/>
      <w:webHidden w:val="0"/>
      <w:specVanish w:val="0"/>
    </w:rPr>
  </w:style>
  <w:style w:type="character" w:customStyle="1" w:styleId="apple-converted-space">
    <w:name w:val="apple-converted-space"/>
    <w:basedOn w:val="Standardnpsmoodstavce"/>
    <w:rsid w:val="00E81684"/>
  </w:style>
  <w:style w:type="paragraph" w:customStyle="1" w:styleId="Datum5">
    <w:name w:val="Datum5"/>
    <w:basedOn w:val="Normln"/>
    <w:rsid w:val="000E71E2"/>
    <w:pPr>
      <w:spacing w:before="100" w:beforeAutospacing="1" w:after="100" w:afterAutospacing="1"/>
    </w:pPr>
    <w:rPr>
      <w:lang w:bidi="he-IL"/>
    </w:rPr>
  </w:style>
  <w:style w:type="character" w:customStyle="1" w:styleId="prdnormal">
    <w:name w:val="prdnormal"/>
    <w:basedOn w:val="Standardnpsmoodstavce"/>
    <w:rsid w:val="000E71E2"/>
  </w:style>
  <w:style w:type="paragraph" w:customStyle="1" w:styleId="Datum6">
    <w:name w:val="Datum6"/>
    <w:basedOn w:val="Normln"/>
    <w:rsid w:val="00170C2E"/>
    <w:pPr>
      <w:spacing w:before="100" w:beforeAutospacing="1" w:after="100" w:afterAutospacing="1"/>
    </w:pPr>
    <w:rPr>
      <w:lang w:bidi="he-IL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269E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paragraph" w:customStyle="1" w:styleId="Datum7">
    <w:name w:val="Datum7"/>
    <w:basedOn w:val="Normln"/>
    <w:rsid w:val="00B441FF"/>
    <w:pPr>
      <w:spacing w:before="100" w:beforeAutospacing="1" w:after="100" w:afterAutospacing="1"/>
    </w:pPr>
    <w:rPr>
      <w:lang w:bidi="he-I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41F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41FF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back-link">
    <w:name w:val="back-link"/>
    <w:basedOn w:val="Normln"/>
    <w:rsid w:val="00F12B6B"/>
    <w:pPr>
      <w:spacing w:before="100" w:beforeAutospacing="1" w:after="100" w:afterAutospacing="1"/>
    </w:pPr>
    <w:rPr>
      <w:lang w:bidi="he-IL"/>
    </w:rPr>
  </w:style>
  <w:style w:type="character" w:customStyle="1" w:styleId="zdroj">
    <w:name w:val="zdroj"/>
    <w:basedOn w:val="Standardnpsmoodstavce"/>
    <w:rsid w:val="00A10B1D"/>
  </w:style>
  <w:style w:type="character" w:customStyle="1" w:styleId="datum">
    <w:name w:val="datum"/>
    <w:basedOn w:val="Standardnpsmoodstavce"/>
    <w:rsid w:val="00A10B1D"/>
  </w:style>
  <w:style w:type="character" w:customStyle="1" w:styleId="Datum8">
    <w:name w:val="Datum8"/>
    <w:basedOn w:val="Standardnpsmoodstavce"/>
    <w:rsid w:val="003841F6"/>
  </w:style>
  <w:style w:type="paragraph" w:customStyle="1" w:styleId="tbodyright">
    <w:name w:val="tbodyright"/>
    <w:basedOn w:val="Normln"/>
    <w:rsid w:val="003702C5"/>
    <w:pPr>
      <w:spacing w:before="100" w:beforeAutospacing="1" w:after="100" w:afterAutospacing="1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702C5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702C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3702C5"/>
    <w:rPr>
      <w:vertAlign w:val="superscript"/>
    </w:rPr>
  </w:style>
  <w:style w:type="character" w:customStyle="1" w:styleId="Datum9">
    <w:name w:val="Datum9"/>
    <w:basedOn w:val="Standardnpsmoodstavce"/>
    <w:rsid w:val="008E2A93"/>
  </w:style>
  <w:style w:type="character" w:customStyle="1" w:styleId="Datum10">
    <w:name w:val="Datum10"/>
    <w:basedOn w:val="Standardnpsmoodstavce"/>
    <w:rsid w:val="00E67417"/>
  </w:style>
  <w:style w:type="character" w:styleId="Sledovanodkaz">
    <w:name w:val="FollowedHyperlink"/>
    <w:basedOn w:val="Standardnpsmoodstavce"/>
    <w:uiPriority w:val="99"/>
    <w:semiHidden/>
    <w:unhideWhenUsed/>
    <w:rsid w:val="00AF4B56"/>
    <w:rPr>
      <w:color w:val="800080" w:themeColor="followedHyperlink"/>
      <w:u w:val="single"/>
    </w:rPr>
  </w:style>
  <w:style w:type="character" w:customStyle="1" w:styleId="Styl1-IChar">
    <w:name w:val="Styl1 - I. Char"/>
    <w:link w:val="Styl1-I"/>
    <w:locked/>
    <w:rsid w:val="00F0215F"/>
    <w:rPr>
      <w:rFonts w:ascii="Arial" w:hAnsi="Arial" w:cs="Arial"/>
    </w:rPr>
  </w:style>
  <w:style w:type="paragraph" w:customStyle="1" w:styleId="Styl1-I">
    <w:name w:val="Styl1 - I."/>
    <w:basedOn w:val="Normln"/>
    <w:link w:val="Styl1-IChar"/>
    <w:qFormat/>
    <w:rsid w:val="00F0215F"/>
    <w:pPr>
      <w:numPr>
        <w:numId w:val="7"/>
      </w:numPr>
      <w:overflowPunct w:val="0"/>
      <w:autoSpaceDE w:val="0"/>
      <w:autoSpaceDN w:val="0"/>
      <w:adjustRightInd w:val="0"/>
      <w:spacing w:before="120" w:after="240"/>
      <w:jc w:val="both"/>
    </w:pPr>
    <w:rPr>
      <w:rFonts w:ascii="Arial" w:eastAsiaTheme="minorHAnsi" w:hAnsi="Arial" w:cs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2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77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7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925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054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4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08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3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67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839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723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899590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368668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4607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3726347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9999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6971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4359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36045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56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20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01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81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876778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35437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750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5945771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1456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6071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75377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803953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2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6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55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87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66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051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808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474435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05573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00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7206360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2168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6323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72814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320284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81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54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21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527953">
          <w:marLeft w:val="-15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40515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998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178591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522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646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981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129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78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73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60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15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371011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25036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81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0167649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7861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9200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45127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70747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875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42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688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06513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09728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796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050029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375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4772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00483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067867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10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85478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7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369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21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2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72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0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556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83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59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1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45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0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936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68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26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779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702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6186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488622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6279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8371996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304086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714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72915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28872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17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1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55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559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29040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619718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9689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1331412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433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3193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81572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445167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25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13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17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182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343445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68966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3293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7108509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4981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3800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25194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072006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678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3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3913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93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65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43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78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6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44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300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646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052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21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99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11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910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02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35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14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05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42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01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08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0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27621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6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28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15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86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6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61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3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50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56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493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13954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30925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711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6224150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8797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6201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7254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11086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675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70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317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664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628390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1423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150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1008392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3559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5566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8199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436784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0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5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0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4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92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82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6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2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13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6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64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53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850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796613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1774294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341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659157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41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51365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0548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550431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39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2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43982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9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4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85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90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21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26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276592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07768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573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2037271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3530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3479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68387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46203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76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48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362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07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566981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898751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598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142784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4765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5644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05635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708882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265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6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29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390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24906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48855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284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113765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7417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5521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27676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807223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552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99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30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89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21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817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48865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3738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974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435804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3162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8732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9094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54310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4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00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01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654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31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06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48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07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01024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15963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921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2988487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8070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4165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21648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172715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523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1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52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78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47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95327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25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29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421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9812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0617083">
                                  <w:marLeft w:val="0"/>
                                  <w:marRight w:val="-360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8748762">
                                      <w:marLeft w:val="0"/>
                                      <w:marRight w:val="36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6741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55171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67074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30963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84053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42050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65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8621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8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20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880837">
          <w:marLeft w:val="0"/>
          <w:marRight w:val="0"/>
          <w:marTop w:val="225"/>
          <w:marBottom w:val="225"/>
          <w:divBdr>
            <w:top w:val="single" w:sz="6" w:space="19" w:color="D4D4D4"/>
            <w:left w:val="none" w:sz="0" w:space="0" w:color="auto"/>
            <w:bottom w:val="single" w:sz="6" w:space="19" w:color="D4D4D4"/>
            <w:right w:val="none" w:sz="0" w:space="0" w:color="auto"/>
          </w:divBdr>
          <w:divsChild>
            <w:div w:id="677002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63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02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5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94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35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794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69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149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447410">
          <w:marLeft w:val="-15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16387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408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643387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890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755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4239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21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42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34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537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453642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51536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942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7561324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7680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5280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88925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479980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6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5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86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73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1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6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92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87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74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1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62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92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409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52288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3362454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4434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6778873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1676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4809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86839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330913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868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09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6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102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555208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58229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3412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0196208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810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4192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26682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94914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497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50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7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18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655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99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95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55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9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102072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497215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5720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6504016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2208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1204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38288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240454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624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99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127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14320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80496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8082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5065976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6767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7940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99553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71805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9FEA5C-0112-41F8-A050-24D2F7925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1</Pages>
  <Words>138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Žampachová Dana</dc:creator>
  <cp:lastModifiedBy>Bártová Milada</cp:lastModifiedBy>
  <cp:revision>14</cp:revision>
  <cp:lastPrinted>2018-03-21T09:45:00Z</cp:lastPrinted>
  <dcterms:created xsi:type="dcterms:W3CDTF">2018-02-14T15:44:00Z</dcterms:created>
  <dcterms:modified xsi:type="dcterms:W3CDTF">2018-03-21T09:45:00Z</dcterms:modified>
</cp:coreProperties>
</file>