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98E" w:rsidRDefault="002F4D84">
      <w:pPr>
        <w:spacing w:after="60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IV.</w:t>
      </w:r>
    </w:p>
    <w:p w:rsidR="008C498E" w:rsidRDefault="002F4D84">
      <w:pPr>
        <w:spacing w:before="240" w:after="60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>VYPOŘÁDÁNÍ PŘIPOMÍNEK K MATERIÁLU S NÁZVEM:</w:t>
      </w:r>
    </w:p>
    <w:p w:rsidR="008C498E" w:rsidRDefault="002F4D84" w:rsidP="0003208C">
      <w:pPr>
        <w:spacing w:before="240" w:after="24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Návrh</w:t>
      </w:r>
      <w:r w:rsidR="00094ACF">
        <w:rPr>
          <w:rFonts w:ascii="Arial" w:eastAsia="Arial" w:hAnsi="Arial" w:cs="Arial"/>
          <w:b/>
          <w:sz w:val="24"/>
          <w:szCs w:val="24"/>
        </w:rPr>
        <w:t xml:space="preserve"> na změnu</w:t>
      </w:r>
      <w:r>
        <w:rPr>
          <w:rFonts w:ascii="Arial" w:eastAsia="Arial" w:hAnsi="Arial" w:cs="Arial"/>
          <w:b/>
          <w:sz w:val="24"/>
          <w:szCs w:val="24"/>
        </w:rPr>
        <w:t xml:space="preserve"> programu </w:t>
      </w:r>
      <w:r w:rsidR="0003208C">
        <w:rPr>
          <w:rFonts w:ascii="Arial" w:eastAsia="Arial" w:hAnsi="Arial" w:cs="Arial"/>
          <w:b/>
          <w:sz w:val="24"/>
          <w:szCs w:val="24"/>
        </w:rPr>
        <w:t>na podporu aplikovaného výzkumu ZÉTA</w:t>
      </w:r>
    </w:p>
    <w:p w:rsidR="008C498E" w:rsidRDefault="002F4D84">
      <w:pPr>
        <w:spacing w:before="240" w:after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Dle Jednacího řádu vlády byl materiál rozeslán do meziresortního připomínkového řízení dopisem předsedy Technologické agentury České republiky dne </w:t>
      </w:r>
      <w:r w:rsidRPr="009F03DB">
        <w:rPr>
          <w:rFonts w:ascii="Arial" w:eastAsia="Arial" w:hAnsi="Arial" w:cs="Arial"/>
          <w:i/>
          <w:sz w:val="22"/>
          <w:szCs w:val="22"/>
        </w:rPr>
        <w:t>datum</w:t>
      </w:r>
      <w:r>
        <w:rPr>
          <w:rFonts w:ascii="Arial" w:eastAsia="Arial" w:hAnsi="Arial" w:cs="Arial"/>
          <w:sz w:val="22"/>
          <w:szCs w:val="22"/>
        </w:rPr>
        <w:t xml:space="preserve">, s termínem dodání stanovisek do </w:t>
      </w:r>
      <w:r w:rsidRPr="009F03DB">
        <w:rPr>
          <w:rFonts w:ascii="Arial" w:eastAsia="Arial" w:hAnsi="Arial" w:cs="Arial"/>
          <w:i/>
          <w:sz w:val="22"/>
          <w:szCs w:val="22"/>
        </w:rPr>
        <w:t>datum</w:t>
      </w:r>
      <w:r>
        <w:rPr>
          <w:rFonts w:ascii="Arial" w:eastAsia="Arial" w:hAnsi="Arial" w:cs="Arial"/>
          <w:sz w:val="22"/>
          <w:szCs w:val="22"/>
        </w:rPr>
        <w:t>. Vyhodnocení tohoto řízení je uvedeno v následující tabulce:</w:t>
      </w:r>
    </w:p>
    <w:tbl>
      <w:tblPr>
        <w:tblStyle w:val="a"/>
        <w:tblW w:w="143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8"/>
        <w:gridCol w:w="5961"/>
        <w:gridCol w:w="6650"/>
      </w:tblGrid>
      <w:tr w:rsidR="008C498E">
        <w:trPr>
          <w:trHeight w:val="340"/>
        </w:trPr>
        <w:tc>
          <w:tcPr>
            <w:tcW w:w="1718" w:type="dxa"/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Resort</w:t>
            </w:r>
          </w:p>
        </w:tc>
        <w:tc>
          <w:tcPr>
            <w:tcW w:w="5961" w:type="dxa"/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Připomínky</w:t>
            </w:r>
          </w:p>
        </w:tc>
        <w:tc>
          <w:tcPr>
            <w:tcW w:w="6650" w:type="dxa"/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Vypořádání</w:t>
            </w:r>
          </w:p>
        </w:tc>
      </w:tr>
      <w:tr w:rsidR="008C498E">
        <w:trPr>
          <w:trHeight w:val="340"/>
        </w:trPr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Název resortu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2F4D84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98E" w:rsidRDefault="002F4D84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</w:tr>
      <w:tr w:rsidR="008C498E">
        <w:trPr>
          <w:trHeight w:val="340"/>
        </w:trPr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98E" w:rsidRDefault="008C498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2F4D84">
            <w:pPr>
              <w:widowControl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  <w:tc>
          <w:tcPr>
            <w:tcW w:w="6650" w:type="dxa"/>
            <w:tcBorders>
              <w:left w:val="single" w:sz="4" w:space="0" w:color="000000"/>
              <w:right w:val="single" w:sz="4" w:space="0" w:color="000000"/>
            </w:tcBorders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</w:tr>
      <w:tr w:rsidR="008C498E">
        <w:trPr>
          <w:trHeight w:val="340"/>
        </w:trPr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98E" w:rsidRDefault="008C498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2F4D84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  <w:tc>
          <w:tcPr>
            <w:tcW w:w="6650" w:type="dxa"/>
            <w:tcBorders>
              <w:left w:val="single" w:sz="4" w:space="0" w:color="000000"/>
              <w:right w:val="single" w:sz="4" w:space="0" w:color="000000"/>
            </w:tcBorders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</w:tr>
    </w:tbl>
    <w:p w:rsidR="008C498E" w:rsidRDefault="002F4D84">
      <w:pPr>
        <w:spacing w:before="240" w:after="2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 Praze </w:t>
      </w:r>
    </w:p>
    <w:p w:rsidR="008C498E" w:rsidRDefault="002F4D84">
      <w:pPr>
        <w:tabs>
          <w:tab w:val="left" w:pos="9498"/>
        </w:tabs>
        <w:spacing w:before="240" w:after="2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Vypracoval: titul, jméno, příjmení</w:t>
      </w:r>
      <w:bookmarkStart w:id="0" w:name="_GoBack"/>
      <w:bookmarkEnd w:id="0"/>
      <w:r>
        <w:rPr>
          <w:rFonts w:ascii="Arial" w:eastAsia="Arial" w:hAnsi="Arial" w:cs="Arial"/>
          <w:sz w:val="22"/>
          <w:szCs w:val="22"/>
        </w:rPr>
        <w:tab/>
        <w:t>Podpis:</w:t>
      </w:r>
    </w:p>
    <w:sectPr w:rsidR="008C498E" w:rsidSect="00406A8D">
      <w:footerReference w:type="default" r:id="rId6"/>
      <w:pgSz w:w="16840" w:h="11907" w:orient="landscape"/>
      <w:pgMar w:top="1259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652" w:rsidRDefault="00593652">
      <w:r>
        <w:separator/>
      </w:r>
    </w:p>
  </w:endnote>
  <w:endnote w:type="continuationSeparator" w:id="0">
    <w:p w:rsidR="00593652" w:rsidRDefault="0059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98E" w:rsidRDefault="002F4D84">
    <w:pPr>
      <w:spacing w:after="60"/>
      <w:jc w:val="center"/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2"/>
        <w:szCs w:val="22"/>
      </w:rPr>
      <w:t xml:space="preserve">Stránka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PAGE</w:instrTex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 xml:space="preserve"> (celkem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NUMPAGES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406A8D">
      <w:rPr>
        <w:rFonts w:ascii="Arial" w:eastAsia="Arial" w:hAnsi="Arial" w:cs="Arial"/>
        <w:noProof/>
        <w:sz w:val="22"/>
        <w:szCs w:val="22"/>
      </w:rPr>
      <w:t>1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652" w:rsidRDefault="00593652">
      <w:r>
        <w:separator/>
      </w:r>
    </w:p>
  </w:footnote>
  <w:footnote w:type="continuationSeparator" w:id="0">
    <w:p w:rsidR="00593652" w:rsidRDefault="005936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C498E"/>
    <w:rsid w:val="0003208C"/>
    <w:rsid w:val="00094ACF"/>
    <w:rsid w:val="00102C6D"/>
    <w:rsid w:val="002F4D84"/>
    <w:rsid w:val="003D66EB"/>
    <w:rsid w:val="0040221C"/>
    <w:rsid w:val="00406A8D"/>
    <w:rsid w:val="00593652"/>
    <w:rsid w:val="007929E4"/>
    <w:rsid w:val="008C498E"/>
    <w:rsid w:val="009F03DB"/>
    <w:rsid w:val="00AE31A5"/>
    <w:rsid w:val="00B9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1B3C3"/>
  <w15:docId w15:val="{46B7D53A-F0D7-413D-AB5C-187735B8E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06A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6A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Krajňáková Katarína</cp:lastModifiedBy>
  <cp:revision>8</cp:revision>
  <cp:lastPrinted>2018-10-04T08:54:00Z</cp:lastPrinted>
  <dcterms:created xsi:type="dcterms:W3CDTF">2018-08-15T13:47:00Z</dcterms:created>
  <dcterms:modified xsi:type="dcterms:W3CDTF">2019-08-08T11:31:00Z</dcterms:modified>
</cp:coreProperties>
</file>