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F5DF2" w:rsidRPr="001F5DF2" w:rsidRDefault="001F5DF2" w:rsidP="001F5DF2">
            <w:pPr>
              <w:tabs>
                <w:tab w:val="left" w:pos="-26"/>
                <w:tab w:val="left" w:pos="639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F5DF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činností poradních orgánů Rady na</w:t>
            </w:r>
            <w:r w:rsidR="006E6BD6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4D3B86">
              <w:rPr>
                <w:rFonts w:ascii="Arial" w:hAnsi="Arial" w:cs="Arial"/>
                <w:b/>
                <w:color w:val="0070C0"/>
                <w:sz w:val="28"/>
                <w:szCs w:val="28"/>
              </w:rPr>
              <w:t>rok 2023</w:t>
            </w:r>
          </w:p>
          <w:p w:rsidR="001F5DF2" w:rsidRPr="00E31BDF" w:rsidRDefault="001F5DF2" w:rsidP="001F5DF2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Komise pro problematiku klimatu </w:t>
            </w:r>
          </w:p>
          <w:p w:rsidR="008F0FA9" w:rsidRPr="001F5DF2" w:rsidRDefault="001F5DF2" w:rsidP="001F5DF2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>Mezinárodního poradního orgánu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4D3B8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D3B86">
              <w:rPr>
                <w:rFonts w:ascii="Arial" w:hAnsi="Arial" w:cs="Arial"/>
                <w:b/>
                <w:color w:val="0070C0"/>
                <w:sz w:val="28"/>
                <w:szCs w:val="28"/>
              </w:rPr>
              <w:t>86</w:t>
            </w:r>
            <w:r w:rsidR="00C061AF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4D3B8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F02012" w:rsidTr="001F5DF2">
        <w:trPr>
          <w:trHeight w:val="571"/>
        </w:trPr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1F5DF2" w:rsidP="001018E2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a) Ing. Holoubek, </w:t>
            </w:r>
            <w:r w:rsidR="001018E2">
              <w:rPr>
                <w:rFonts w:ascii="Arial" w:hAnsi="Arial" w:cs="Arial"/>
                <w:i/>
                <w:sz w:val="22"/>
                <w:szCs w:val="22"/>
              </w:rPr>
              <w:t>b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) prof. </w:t>
            </w:r>
            <w:r w:rsidR="00A422EA">
              <w:rPr>
                <w:rFonts w:ascii="Arial" w:hAnsi="Arial" w:cs="Arial"/>
                <w:i/>
                <w:sz w:val="22"/>
                <w:szCs w:val="22"/>
              </w:rPr>
              <w:t>Ho</w:t>
            </w:r>
            <w:r w:rsidR="00405C1C">
              <w:rPr>
                <w:rFonts w:ascii="Arial" w:hAnsi="Arial" w:cs="Arial"/>
                <w:i/>
                <w:sz w:val="22"/>
                <w:szCs w:val="22"/>
              </w:rPr>
              <w:t>mola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F3170B" w:rsidP="00DD060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074668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E1944">
              <w:rPr>
                <w:rFonts w:ascii="Arial" w:hAnsi="Arial" w:cs="Arial"/>
                <w:i/>
                <w:sz w:val="22"/>
                <w:szCs w:val="22"/>
              </w:rPr>
              <w:t>09</w:t>
            </w:r>
            <w:r w:rsidR="00DD060F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5E1944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DD060F">
              <w:rPr>
                <w:rFonts w:ascii="Arial" w:hAnsi="Arial" w:cs="Arial"/>
                <w:i/>
                <w:sz w:val="22"/>
                <w:szCs w:val="22"/>
              </w:rPr>
              <w:t>1. 2023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034112" w:rsidRDefault="00DD060F" w:rsidP="001F5DF2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D060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Ad a</w:t>
            </w:r>
            <w:r w:rsidR="001F5DF2" w:rsidRPr="00DD060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)</w:t>
            </w:r>
            <w:r w:rsidR="00AF478A" w:rsidRPr="002F3CB5">
              <w:rPr>
                <w:rFonts w:ascii="Arial" w:hAnsi="Arial" w:cs="Arial"/>
                <w:bCs/>
                <w:sz w:val="22"/>
                <w:szCs w:val="22"/>
              </w:rPr>
              <w:t xml:space="preserve"> Komise pro problematiku klimatu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F478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Rady pro výzkum, vývoj a inovace (dále jen „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KPK</w:t>
            </w:r>
            <w:r w:rsidR="00AF478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“) zpracovává v souladu s článkem 2, bodem 2 svého Statutu rámcový roční plán své další činnosti a předkládá jej Radě ke schválení.</w:t>
            </w:r>
          </w:p>
          <w:p w:rsidR="001F5DF2" w:rsidRPr="00717229" w:rsidRDefault="00DD060F" w:rsidP="00AF478A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D060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Ad b</w:t>
            </w:r>
            <w:r w:rsidR="001F5DF2" w:rsidRPr="00DD060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)</w:t>
            </w:r>
            <w:r w:rsidR="00A422EA" w:rsidRPr="002F3CB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F478A">
              <w:rPr>
                <w:rFonts w:ascii="Arial" w:hAnsi="Arial" w:cs="Arial"/>
                <w:bCs/>
                <w:sz w:val="22"/>
                <w:szCs w:val="22"/>
              </w:rPr>
              <w:t>Mezinárodní poradní orgán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F478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Rady pro výzkum, vývoj a inovace (dále jen „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MR</w:t>
            </w:r>
            <w:r w:rsidR="00AF478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“) 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složený z </w:t>
            </w:r>
            <w:r w:rsidR="00AF478A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značných zahraničních odborníků, </w:t>
            </w:r>
            <w:r w:rsidR="00AF478A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ustavuje Rada pro výzkum,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vývoj a inovace </w:t>
            </w:r>
            <w:r w:rsidR="00AF478A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jako svůj poradní orgán podle § 35 odst. 7 zákona č. 130/2002 Sb., o podpoře výzkumu, experimentálního vývoje a inovací z veřejných prostředků a o změně některých souvisejících zákonů (zákon o podpoře výzkumu, experim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entálního vývoje a inovací), ve </w:t>
            </w:r>
            <w:r w:rsidR="00AF478A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znění pozdějších předpisů.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Návrh činnosti MR</w:t>
            </w:r>
            <w:r w:rsidR="00AF478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 rok 202</w:t>
            </w:r>
            <w:r w:rsidR="005E194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="00AF478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 předložen</w:t>
            </w:r>
            <w:r w:rsidR="00AF478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zpravodajem</w:t>
            </w:r>
            <w:r w:rsidR="00AF478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2D3E9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Rady 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 </w:t>
            </w:r>
            <w:r w:rsidR="00AF478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základě návrhů 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předsedy a </w:t>
            </w:r>
            <w:r w:rsidR="00AF478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členů </w:t>
            </w:r>
            <w:r w:rsidR="00AF47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MR.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1339B" w:rsidRPr="00AF478A" w:rsidRDefault="008F77F6" w:rsidP="00AF478A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1339B" w:rsidRDefault="00AF478A" w:rsidP="00933DF4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DD060F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 w:rsidR="002724E9">
              <w:rPr>
                <w:rFonts w:ascii="Arial" w:hAnsi="Arial" w:cs="Arial"/>
                <w:bCs/>
                <w:sz w:val="22"/>
                <w:szCs w:val="22"/>
              </w:rPr>
              <w:t xml:space="preserve">Rámcový roční plán </w:t>
            </w:r>
            <w:r w:rsidR="00027E1F" w:rsidRPr="002F3CB5">
              <w:rPr>
                <w:rFonts w:ascii="Arial" w:hAnsi="Arial" w:cs="Arial"/>
                <w:bCs/>
                <w:sz w:val="22"/>
                <w:szCs w:val="22"/>
              </w:rPr>
              <w:t xml:space="preserve">Komise pro </w:t>
            </w:r>
            <w:r w:rsidR="005E1944">
              <w:rPr>
                <w:rFonts w:ascii="Arial" w:hAnsi="Arial" w:cs="Arial"/>
                <w:bCs/>
                <w:sz w:val="22"/>
                <w:szCs w:val="22"/>
              </w:rPr>
              <w:t>problematiku klimatu na rok 2023</w:t>
            </w:r>
          </w:p>
          <w:p w:rsidR="0081339B" w:rsidRPr="00EC5EC6" w:rsidRDefault="00DD060F" w:rsidP="00497ED4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</w:t>
            </w:r>
            <w:r w:rsidR="0081339B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F171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171C0" w:rsidRPr="002F3CB5">
              <w:rPr>
                <w:rFonts w:ascii="Arial" w:hAnsi="Arial" w:cs="Arial"/>
                <w:bCs/>
                <w:sz w:val="22"/>
                <w:szCs w:val="22"/>
              </w:rPr>
              <w:t xml:space="preserve">Návrh činnosti </w:t>
            </w:r>
            <w:r w:rsidR="00F171C0">
              <w:rPr>
                <w:rFonts w:ascii="Arial" w:hAnsi="Arial" w:cs="Arial"/>
                <w:bCs/>
                <w:sz w:val="22"/>
                <w:szCs w:val="22"/>
              </w:rPr>
              <w:t>mezinárodního p</w:t>
            </w:r>
            <w:r w:rsidR="005E1944">
              <w:rPr>
                <w:rFonts w:ascii="Arial" w:hAnsi="Arial" w:cs="Arial"/>
                <w:bCs/>
                <w:sz w:val="22"/>
                <w:szCs w:val="22"/>
              </w:rPr>
              <w:t>oradního orgánu Rady na rok 2023</w:t>
            </w:r>
          </w:p>
        </w:tc>
      </w:tr>
    </w:tbl>
    <w:p w:rsidR="00F86D54" w:rsidRPr="009C5998" w:rsidRDefault="00B76056" w:rsidP="009C5998">
      <w:pPr>
        <w:rPr>
          <w:sz w:val="16"/>
          <w:szCs w:val="16"/>
        </w:rPr>
      </w:pPr>
      <w:bookmarkStart w:id="0" w:name="_GoBack"/>
      <w:bookmarkEnd w:id="0"/>
    </w:p>
    <w:sectPr w:rsidR="00F86D54" w:rsidRPr="009C5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FD9" w:rsidRDefault="00B93FD9" w:rsidP="008F77F6">
      <w:r>
        <w:separator/>
      </w:r>
    </w:p>
  </w:endnote>
  <w:endnote w:type="continuationSeparator" w:id="0">
    <w:p w:rsidR="00B93FD9" w:rsidRDefault="00B93FD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FD9" w:rsidRDefault="00B93FD9" w:rsidP="008F77F6">
      <w:r>
        <w:separator/>
      </w:r>
    </w:p>
  </w:footnote>
  <w:footnote w:type="continuationSeparator" w:id="0">
    <w:p w:rsidR="00B93FD9" w:rsidRDefault="00B93FD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7641084"/>
    <w:multiLevelType w:val="hybridMultilevel"/>
    <w:tmpl w:val="9DB81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17"/>
  </w:num>
  <w:num w:numId="11">
    <w:abstractNumId w:val="7"/>
  </w:num>
  <w:num w:numId="12">
    <w:abstractNumId w:val="19"/>
  </w:num>
  <w:num w:numId="13">
    <w:abstractNumId w:val="15"/>
  </w:num>
  <w:num w:numId="14">
    <w:abstractNumId w:val="23"/>
  </w:num>
  <w:num w:numId="15">
    <w:abstractNumId w:val="18"/>
  </w:num>
  <w:num w:numId="16">
    <w:abstractNumId w:val="22"/>
  </w:num>
  <w:num w:numId="17">
    <w:abstractNumId w:val="14"/>
  </w:num>
  <w:num w:numId="18">
    <w:abstractNumId w:val="16"/>
  </w:num>
  <w:num w:numId="19">
    <w:abstractNumId w:val="20"/>
  </w:num>
  <w:num w:numId="20">
    <w:abstractNumId w:val="3"/>
  </w:num>
  <w:num w:numId="21">
    <w:abstractNumId w:val="5"/>
  </w:num>
  <w:num w:numId="22">
    <w:abstractNumId w:val="2"/>
  </w:num>
  <w:num w:numId="23">
    <w:abstractNumId w:val="2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7E1F"/>
    <w:rsid w:val="00034112"/>
    <w:rsid w:val="00045B9E"/>
    <w:rsid w:val="00074668"/>
    <w:rsid w:val="00095B2C"/>
    <w:rsid w:val="000A0BB1"/>
    <w:rsid w:val="000B2133"/>
    <w:rsid w:val="000C4A33"/>
    <w:rsid w:val="000D6C28"/>
    <w:rsid w:val="000E683F"/>
    <w:rsid w:val="000E7480"/>
    <w:rsid w:val="000F658A"/>
    <w:rsid w:val="001018E2"/>
    <w:rsid w:val="00115DD5"/>
    <w:rsid w:val="00142A2B"/>
    <w:rsid w:val="001521C9"/>
    <w:rsid w:val="001919AE"/>
    <w:rsid w:val="0019796B"/>
    <w:rsid w:val="001A621D"/>
    <w:rsid w:val="001C1FF6"/>
    <w:rsid w:val="001C6720"/>
    <w:rsid w:val="001E32BF"/>
    <w:rsid w:val="001F5DF2"/>
    <w:rsid w:val="002025F0"/>
    <w:rsid w:val="002055E1"/>
    <w:rsid w:val="00220337"/>
    <w:rsid w:val="002271E7"/>
    <w:rsid w:val="0023589F"/>
    <w:rsid w:val="00237006"/>
    <w:rsid w:val="00245132"/>
    <w:rsid w:val="00263138"/>
    <w:rsid w:val="002724E9"/>
    <w:rsid w:val="00284417"/>
    <w:rsid w:val="002A18DA"/>
    <w:rsid w:val="002D1EB4"/>
    <w:rsid w:val="002D3E95"/>
    <w:rsid w:val="002F01DD"/>
    <w:rsid w:val="0031020D"/>
    <w:rsid w:val="003320FD"/>
    <w:rsid w:val="0034709D"/>
    <w:rsid w:val="00360293"/>
    <w:rsid w:val="0036778B"/>
    <w:rsid w:val="0037265F"/>
    <w:rsid w:val="00383055"/>
    <w:rsid w:val="00387B05"/>
    <w:rsid w:val="003911F7"/>
    <w:rsid w:val="003C2660"/>
    <w:rsid w:val="003C2FDC"/>
    <w:rsid w:val="003F3E34"/>
    <w:rsid w:val="00405C1C"/>
    <w:rsid w:val="004207D0"/>
    <w:rsid w:val="00470878"/>
    <w:rsid w:val="00494A1F"/>
    <w:rsid w:val="00497ED4"/>
    <w:rsid w:val="004B0592"/>
    <w:rsid w:val="004D3B86"/>
    <w:rsid w:val="004E7035"/>
    <w:rsid w:val="00594514"/>
    <w:rsid w:val="005A039A"/>
    <w:rsid w:val="005B3626"/>
    <w:rsid w:val="005B612A"/>
    <w:rsid w:val="005C62FC"/>
    <w:rsid w:val="005C74DC"/>
    <w:rsid w:val="005E1944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63B4F"/>
    <w:rsid w:val="00681D93"/>
    <w:rsid w:val="00684D79"/>
    <w:rsid w:val="006A0D30"/>
    <w:rsid w:val="006A6022"/>
    <w:rsid w:val="006C214F"/>
    <w:rsid w:val="006D4C26"/>
    <w:rsid w:val="006E211B"/>
    <w:rsid w:val="006E518C"/>
    <w:rsid w:val="006E6BD6"/>
    <w:rsid w:val="006F0B2D"/>
    <w:rsid w:val="006F3C52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1F99"/>
    <w:rsid w:val="00804FFA"/>
    <w:rsid w:val="00810AA0"/>
    <w:rsid w:val="0081339B"/>
    <w:rsid w:val="00817035"/>
    <w:rsid w:val="00824B0B"/>
    <w:rsid w:val="00824D90"/>
    <w:rsid w:val="008274EA"/>
    <w:rsid w:val="0085541E"/>
    <w:rsid w:val="008815AA"/>
    <w:rsid w:val="008D74E2"/>
    <w:rsid w:val="008F0FA9"/>
    <w:rsid w:val="008F35D6"/>
    <w:rsid w:val="008F3A3A"/>
    <w:rsid w:val="008F77F6"/>
    <w:rsid w:val="00903E85"/>
    <w:rsid w:val="00925716"/>
    <w:rsid w:val="00925EA0"/>
    <w:rsid w:val="00933DF4"/>
    <w:rsid w:val="0094197F"/>
    <w:rsid w:val="009704D2"/>
    <w:rsid w:val="0097563F"/>
    <w:rsid w:val="009870E8"/>
    <w:rsid w:val="00996672"/>
    <w:rsid w:val="009A3F0C"/>
    <w:rsid w:val="009A4A06"/>
    <w:rsid w:val="009B50BE"/>
    <w:rsid w:val="009C5998"/>
    <w:rsid w:val="009C6C77"/>
    <w:rsid w:val="009E63FB"/>
    <w:rsid w:val="009F279B"/>
    <w:rsid w:val="00A009EF"/>
    <w:rsid w:val="00A218B6"/>
    <w:rsid w:val="00A422EA"/>
    <w:rsid w:val="00A43DED"/>
    <w:rsid w:val="00A51417"/>
    <w:rsid w:val="00A52552"/>
    <w:rsid w:val="00A54FEB"/>
    <w:rsid w:val="00A67C88"/>
    <w:rsid w:val="00AA1B8F"/>
    <w:rsid w:val="00AA51BE"/>
    <w:rsid w:val="00AA7217"/>
    <w:rsid w:val="00AB0910"/>
    <w:rsid w:val="00AC1AE6"/>
    <w:rsid w:val="00AE7D40"/>
    <w:rsid w:val="00AF1195"/>
    <w:rsid w:val="00AF352A"/>
    <w:rsid w:val="00AF478A"/>
    <w:rsid w:val="00B2385A"/>
    <w:rsid w:val="00B27BD5"/>
    <w:rsid w:val="00B30591"/>
    <w:rsid w:val="00B476E7"/>
    <w:rsid w:val="00B563D4"/>
    <w:rsid w:val="00B76056"/>
    <w:rsid w:val="00B93FD9"/>
    <w:rsid w:val="00BA148D"/>
    <w:rsid w:val="00BA3957"/>
    <w:rsid w:val="00BB0768"/>
    <w:rsid w:val="00BB3611"/>
    <w:rsid w:val="00BF5383"/>
    <w:rsid w:val="00BF7C6D"/>
    <w:rsid w:val="00C061AF"/>
    <w:rsid w:val="00C20639"/>
    <w:rsid w:val="00C2324C"/>
    <w:rsid w:val="00C25965"/>
    <w:rsid w:val="00C40DD3"/>
    <w:rsid w:val="00C443FE"/>
    <w:rsid w:val="00C726A8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7040"/>
    <w:rsid w:val="00D618BE"/>
    <w:rsid w:val="00D67873"/>
    <w:rsid w:val="00D73012"/>
    <w:rsid w:val="00D825A4"/>
    <w:rsid w:val="00D83325"/>
    <w:rsid w:val="00D950E7"/>
    <w:rsid w:val="00DB13D0"/>
    <w:rsid w:val="00DB2DBE"/>
    <w:rsid w:val="00DC0013"/>
    <w:rsid w:val="00DC5FE9"/>
    <w:rsid w:val="00DC742C"/>
    <w:rsid w:val="00DD060F"/>
    <w:rsid w:val="00DF7956"/>
    <w:rsid w:val="00E11985"/>
    <w:rsid w:val="00E14275"/>
    <w:rsid w:val="00E31BDF"/>
    <w:rsid w:val="00E52D50"/>
    <w:rsid w:val="00EA2179"/>
    <w:rsid w:val="00EB5A6D"/>
    <w:rsid w:val="00EC2AD4"/>
    <w:rsid w:val="00EC2C4B"/>
    <w:rsid w:val="00EC5EC6"/>
    <w:rsid w:val="00EC70A1"/>
    <w:rsid w:val="00EF57B1"/>
    <w:rsid w:val="00F02012"/>
    <w:rsid w:val="00F171C0"/>
    <w:rsid w:val="00F24D60"/>
    <w:rsid w:val="00F2706B"/>
    <w:rsid w:val="00F3170B"/>
    <w:rsid w:val="00F37215"/>
    <w:rsid w:val="00F52A5E"/>
    <w:rsid w:val="00FA0A9E"/>
    <w:rsid w:val="00FB1E43"/>
    <w:rsid w:val="00FB5ECA"/>
    <w:rsid w:val="00FC6979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Moravcová Lenka</cp:lastModifiedBy>
  <cp:revision>30</cp:revision>
  <cp:lastPrinted>2022-02-10T11:31:00Z</cp:lastPrinted>
  <dcterms:created xsi:type="dcterms:W3CDTF">2022-01-11T14:46:00Z</dcterms:created>
  <dcterms:modified xsi:type="dcterms:W3CDTF">2023-01-31T13:36:00Z</dcterms:modified>
</cp:coreProperties>
</file>