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2"/>
        <w:gridCol w:w="2370"/>
        <w:gridCol w:w="2818"/>
      </w:tblGrid>
      <w:tr w:rsidR="00C632F2" w:rsidRPr="00C632F2" w:rsidTr="00083892">
        <w:trPr>
          <w:trHeight w:val="1388"/>
        </w:trPr>
        <w:tc>
          <w:tcPr>
            <w:tcW w:w="622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C632F2" w:rsidRDefault="00100FC2" w:rsidP="00100FC2">
            <w:pPr>
              <w:spacing w:before="60" w:after="120"/>
              <w:ind w:left="6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00FC2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 Rady k Programu veřejných zakázek v aplikovaném výzkumu 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100FC2"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inovacích pro potřeby státní správy BETA3 na období 2023 – 2031</w:t>
            </w:r>
          </w:p>
        </w:tc>
        <w:tc>
          <w:tcPr>
            <w:tcW w:w="28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C632F2" w:rsidRDefault="002F55D4" w:rsidP="00310DD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388/A4</w:t>
            </w:r>
          </w:p>
        </w:tc>
      </w:tr>
      <w:tr w:rsidR="00C632F2" w:rsidRPr="00C632F2" w:rsidTr="00083892">
        <w:tc>
          <w:tcPr>
            <w:tcW w:w="385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C632F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8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A4A88" w:rsidRDefault="009A4A88" w:rsidP="009A4A8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A4A88">
              <w:rPr>
                <w:rFonts w:ascii="Arial" w:hAnsi="Arial" w:cs="Arial"/>
                <w:i/>
                <w:sz w:val="22"/>
                <w:szCs w:val="22"/>
              </w:rPr>
              <w:t>doc. Kouřil, prof. Mařík</w:t>
            </w:r>
          </w:p>
        </w:tc>
      </w:tr>
      <w:tr w:rsidR="00C632F2" w:rsidRPr="00C632F2" w:rsidTr="00083892">
        <w:tc>
          <w:tcPr>
            <w:tcW w:w="385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C632F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A4A88" w:rsidRDefault="00C22B18" w:rsidP="002F55D4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9A4A88">
              <w:rPr>
                <w:rFonts w:ascii="Arial" w:hAnsi="Arial" w:cs="Arial"/>
                <w:i/>
                <w:sz w:val="22"/>
                <w:szCs w:val="22"/>
              </w:rPr>
              <w:t>Od</w:t>
            </w:r>
            <w:r w:rsidR="00072033" w:rsidRPr="009A4A88">
              <w:rPr>
                <w:rFonts w:ascii="Arial" w:hAnsi="Arial" w:cs="Arial"/>
                <w:i/>
                <w:sz w:val="22"/>
                <w:szCs w:val="22"/>
              </w:rPr>
              <w:t xml:space="preserve">dělení </w:t>
            </w:r>
            <w:r w:rsidR="00624040" w:rsidRPr="009A4A88">
              <w:rPr>
                <w:rFonts w:ascii="Arial" w:hAnsi="Arial" w:cs="Arial"/>
                <w:i/>
                <w:sz w:val="22"/>
                <w:szCs w:val="22"/>
              </w:rPr>
              <w:t>finanční podpory</w:t>
            </w:r>
            <w:r w:rsidR="00072033" w:rsidRPr="009A4A88">
              <w:rPr>
                <w:rFonts w:ascii="Arial" w:hAnsi="Arial" w:cs="Arial"/>
                <w:i/>
                <w:sz w:val="22"/>
                <w:szCs w:val="22"/>
              </w:rPr>
              <w:t xml:space="preserve"> VVI</w:t>
            </w:r>
            <w:r w:rsidR="00FA0A9E" w:rsidRPr="009A4A88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9A4A8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104612" w:rsidRPr="009A4A8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2F55D4">
              <w:rPr>
                <w:rFonts w:ascii="Arial" w:hAnsi="Arial" w:cs="Arial"/>
                <w:i/>
                <w:sz w:val="22"/>
                <w:szCs w:val="22"/>
              </w:rPr>
              <w:t>14</w:t>
            </w:r>
            <w:r w:rsidR="008B717F" w:rsidRPr="009A4A88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C632F2" w:rsidRPr="009A4A8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A4A88" w:rsidRPr="009A4A88">
              <w:rPr>
                <w:rFonts w:ascii="Arial" w:hAnsi="Arial" w:cs="Arial"/>
                <w:i/>
                <w:sz w:val="22"/>
                <w:szCs w:val="22"/>
              </w:rPr>
              <w:t xml:space="preserve">března </w:t>
            </w:r>
            <w:r w:rsidR="00406FC0" w:rsidRPr="009A4A88">
              <w:rPr>
                <w:rFonts w:ascii="Arial" w:hAnsi="Arial" w:cs="Arial"/>
                <w:i/>
                <w:sz w:val="22"/>
                <w:szCs w:val="22"/>
              </w:rPr>
              <w:t>2023</w:t>
            </w:r>
          </w:p>
        </w:tc>
      </w:tr>
      <w:tr w:rsidR="008F77F6" w:rsidRPr="00C632F2" w:rsidTr="00083892">
        <w:trPr>
          <w:trHeight w:val="4471"/>
        </w:trPr>
        <w:tc>
          <w:tcPr>
            <w:tcW w:w="904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84BD0" w:rsidRPr="00C632F2" w:rsidRDefault="007E3680" w:rsidP="00E84BD0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32F2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C632F2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C632F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C632F2">
              <w:rPr>
                <w:rFonts w:ascii="Arial" w:hAnsi="Arial" w:cs="Arial"/>
                <w:sz w:val="22"/>
                <w:szCs w:val="22"/>
              </w:rPr>
              <w:t>(dále jen „Rada“)</w:t>
            </w:r>
            <w:r w:rsidR="009A4A88" w:rsidRPr="00C632F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A4A88">
              <w:rPr>
                <w:rFonts w:ascii="Arial" w:hAnsi="Arial" w:cs="Arial"/>
                <w:sz w:val="22"/>
                <w:szCs w:val="22"/>
              </w:rPr>
              <w:t xml:space="preserve">se </w:t>
            </w:r>
            <w:r w:rsidR="009A4A88" w:rsidRPr="00C632F2">
              <w:rPr>
                <w:rFonts w:ascii="Arial" w:hAnsi="Arial" w:cs="Arial"/>
                <w:sz w:val="22"/>
                <w:szCs w:val="22"/>
              </w:rPr>
              <w:t>předkládá ke stanovisku návrh</w:t>
            </w:r>
            <w:r w:rsidR="009A4A88" w:rsidRPr="00C632F2">
              <w:rPr>
                <w:rFonts w:ascii="Arial" w:hAnsi="Arial" w:cs="Arial"/>
                <w:szCs w:val="22"/>
              </w:rPr>
              <w:t xml:space="preserve"> </w:t>
            </w:r>
            <w:r w:rsidR="009A4A88" w:rsidRPr="00C632F2">
              <w:rPr>
                <w:rFonts w:ascii="Arial" w:hAnsi="Arial" w:cs="Arial"/>
                <w:sz w:val="22"/>
                <w:szCs w:val="22"/>
              </w:rPr>
              <w:t>Programu na podporu aplikovaného výzkumu a inovací BETA III (dále jen „Program“)</w:t>
            </w:r>
            <w:r w:rsidR="009A4A88">
              <w:rPr>
                <w:rFonts w:ascii="Arial" w:hAnsi="Arial" w:cs="Arial"/>
                <w:sz w:val="22"/>
                <w:szCs w:val="22"/>
              </w:rPr>
              <w:t>, a</w:t>
            </w:r>
            <w:r w:rsidR="00F71C56">
              <w:rPr>
                <w:rFonts w:ascii="Arial" w:hAnsi="Arial" w:cs="Arial"/>
                <w:sz w:val="22"/>
                <w:szCs w:val="22"/>
              </w:rPr>
              <w:t> </w:t>
            </w:r>
            <w:r w:rsidR="009A4A88">
              <w:rPr>
                <w:rFonts w:ascii="Arial" w:hAnsi="Arial" w:cs="Arial"/>
                <w:sz w:val="22"/>
                <w:szCs w:val="22"/>
              </w:rPr>
              <w:t>to</w:t>
            </w:r>
            <w:r w:rsidR="00F71C56">
              <w:rPr>
                <w:rFonts w:ascii="Arial" w:hAnsi="Arial" w:cs="Arial"/>
                <w:sz w:val="22"/>
                <w:szCs w:val="22"/>
              </w:rPr>
              <w:t> </w:t>
            </w:r>
            <w:r w:rsidR="009A4A88">
              <w:rPr>
                <w:rFonts w:ascii="Arial" w:hAnsi="Arial" w:cs="Arial"/>
                <w:sz w:val="22"/>
                <w:szCs w:val="22"/>
              </w:rPr>
              <w:t xml:space="preserve">na základě </w:t>
            </w:r>
            <w:r w:rsidR="009A4A88" w:rsidRPr="009A4A88">
              <w:rPr>
                <w:rFonts w:ascii="Arial" w:hAnsi="Arial" w:cs="Arial"/>
                <w:sz w:val="22"/>
                <w:szCs w:val="22"/>
              </w:rPr>
              <w:t xml:space="preserve">žádosti </w:t>
            </w:r>
            <w:r w:rsidR="009A4A88" w:rsidRPr="009A4A88">
              <w:rPr>
                <w:rFonts w:ascii="Arial" w:hAnsi="Arial" w:cs="Arial"/>
              </w:rPr>
              <w:t>p</w:t>
            </w:r>
            <w:r w:rsidR="009A4A88" w:rsidRPr="009A4A88">
              <w:rPr>
                <w:rFonts w:ascii="Arial" w:hAnsi="Arial" w:cs="Arial"/>
                <w:sz w:val="22"/>
                <w:szCs w:val="22"/>
              </w:rPr>
              <w:t>ředsed</w:t>
            </w:r>
            <w:r w:rsidR="009A4A88">
              <w:rPr>
                <w:rFonts w:ascii="Arial" w:hAnsi="Arial" w:cs="Arial"/>
                <w:sz w:val="22"/>
                <w:szCs w:val="22"/>
              </w:rPr>
              <w:t>y</w:t>
            </w:r>
            <w:r w:rsidR="009A4A88" w:rsidRPr="009A4A88">
              <w:rPr>
                <w:rFonts w:ascii="Arial" w:hAnsi="Arial" w:cs="Arial"/>
                <w:sz w:val="22"/>
                <w:szCs w:val="22"/>
              </w:rPr>
              <w:t xml:space="preserve"> Technologické agentury České republiky prof. Ing. Petr</w:t>
            </w:r>
            <w:r w:rsidR="009A4A88">
              <w:rPr>
                <w:rFonts w:ascii="Arial" w:hAnsi="Arial" w:cs="Arial"/>
                <w:sz w:val="22"/>
                <w:szCs w:val="22"/>
              </w:rPr>
              <w:t>a</w:t>
            </w:r>
            <w:r w:rsidR="009A4A88" w:rsidRPr="009A4A88">
              <w:rPr>
                <w:rFonts w:ascii="Arial" w:hAnsi="Arial" w:cs="Arial"/>
                <w:sz w:val="22"/>
                <w:szCs w:val="22"/>
              </w:rPr>
              <w:t xml:space="preserve"> Konvalink</w:t>
            </w:r>
            <w:r w:rsidR="009A4A88">
              <w:rPr>
                <w:rFonts w:ascii="Arial" w:hAnsi="Arial" w:cs="Arial"/>
                <w:sz w:val="22"/>
                <w:szCs w:val="22"/>
              </w:rPr>
              <w:t>y, kterou</w:t>
            </w:r>
            <w:r w:rsidR="009A4A88" w:rsidRPr="009A4A88">
              <w:rPr>
                <w:rFonts w:ascii="Arial" w:hAnsi="Arial" w:cs="Arial"/>
                <w:sz w:val="22"/>
                <w:szCs w:val="22"/>
              </w:rPr>
              <w:t xml:space="preserve"> zaslal dopisem dne 3. února 2023</w:t>
            </w:r>
            <w:r w:rsidR="009A4A88">
              <w:rPr>
                <w:rFonts w:ascii="Arial" w:hAnsi="Arial" w:cs="Arial"/>
                <w:sz w:val="22"/>
                <w:szCs w:val="22"/>
              </w:rPr>
              <w:t>.</w:t>
            </w:r>
            <w:r w:rsidR="00C44709" w:rsidRPr="00C632F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A6592" w:rsidRPr="00C632F2" w:rsidRDefault="003A6592" w:rsidP="003A659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32F2">
              <w:rPr>
                <w:rFonts w:ascii="Arial" w:hAnsi="Arial" w:cs="Arial"/>
                <w:sz w:val="22"/>
                <w:szCs w:val="22"/>
              </w:rPr>
              <w:t xml:space="preserve">Program je zaměřen na podporu aplikovaného výzkumu a inovací v gesčních oblastech ústředních orgánů státní správy a ostatních orgánů státní správy včetně TA ČR (dále </w:t>
            </w:r>
            <w:r w:rsidR="009A4A88">
              <w:rPr>
                <w:rFonts w:ascii="Arial" w:hAnsi="Arial" w:cs="Arial"/>
                <w:sz w:val="22"/>
                <w:szCs w:val="22"/>
              </w:rPr>
              <w:t>jen</w:t>
            </w:r>
            <w:r w:rsidR="009A4A88" w:rsidRPr="00C632F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A4A88">
              <w:rPr>
                <w:rFonts w:ascii="Arial" w:hAnsi="Arial" w:cs="Arial"/>
                <w:sz w:val="22"/>
                <w:szCs w:val="22"/>
              </w:rPr>
              <w:t>„</w:t>
            </w:r>
            <w:r w:rsidRPr="00C632F2">
              <w:rPr>
                <w:rFonts w:ascii="Arial" w:hAnsi="Arial" w:cs="Arial"/>
                <w:sz w:val="22"/>
                <w:szCs w:val="22"/>
              </w:rPr>
              <w:t>Resort</w:t>
            </w:r>
            <w:r w:rsidR="009A4A88">
              <w:rPr>
                <w:rFonts w:ascii="Arial" w:hAnsi="Arial" w:cs="Arial"/>
                <w:sz w:val="22"/>
                <w:szCs w:val="22"/>
              </w:rPr>
              <w:t>y“</w:t>
            </w:r>
            <w:r w:rsidRPr="00C632F2">
              <w:rPr>
                <w:rFonts w:ascii="Arial" w:hAnsi="Arial" w:cs="Arial"/>
                <w:sz w:val="22"/>
                <w:szCs w:val="22"/>
              </w:rPr>
              <w:t xml:space="preserve">), pro něž je v tomto </w:t>
            </w:r>
            <w:r w:rsidR="00F71C56">
              <w:rPr>
                <w:rFonts w:ascii="Arial" w:hAnsi="Arial" w:cs="Arial"/>
                <w:sz w:val="22"/>
                <w:szCs w:val="22"/>
              </w:rPr>
              <w:t>P</w:t>
            </w:r>
            <w:r w:rsidRPr="00C632F2">
              <w:rPr>
                <w:rFonts w:ascii="Arial" w:hAnsi="Arial" w:cs="Arial"/>
                <w:sz w:val="22"/>
                <w:szCs w:val="22"/>
              </w:rPr>
              <w:t>rogramu zajišťováno řešení výzkumných potřeb v souladu s národními i resortními inovačními a rozvojovými prioritami či resortními výzkumnými plány. Tematické oblasti aplikovaného výzkumu pro potřeby Resortů (včetně sdílených potřeb) budou odrážet resortní priority ukotvené ve strategických a koncepčních dokumentech, případně umožní flexibilně reagovat na jakoukoliv výzvu (současnou i budoucí), která</w:t>
            </w:r>
            <w:r w:rsidR="00F71C56">
              <w:rPr>
                <w:rFonts w:ascii="Arial" w:hAnsi="Arial" w:cs="Arial"/>
                <w:sz w:val="22"/>
                <w:szCs w:val="22"/>
              </w:rPr>
              <w:t> </w:t>
            </w:r>
            <w:r w:rsidRPr="00C632F2">
              <w:rPr>
                <w:rFonts w:ascii="Arial" w:hAnsi="Arial" w:cs="Arial"/>
                <w:sz w:val="22"/>
                <w:szCs w:val="22"/>
              </w:rPr>
              <w:t xml:space="preserve">vyžaduje nový přístup. Tematické oblasti výzkumu jsou (s ohledem na </w:t>
            </w:r>
            <w:proofErr w:type="spellStart"/>
            <w:r w:rsidRPr="00C632F2">
              <w:rPr>
                <w:rFonts w:ascii="Arial" w:hAnsi="Arial" w:cs="Arial"/>
                <w:sz w:val="22"/>
                <w:szCs w:val="22"/>
              </w:rPr>
              <w:t>průřezovost</w:t>
            </w:r>
            <w:proofErr w:type="spellEnd"/>
            <w:r w:rsidRPr="00C632F2">
              <w:rPr>
                <w:rFonts w:ascii="Arial" w:hAnsi="Arial" w:cs="Arial"/>
                <w:sz w:val="22"/>
                <w:szCs w:val="22"/>
              </w:rPr>
              <w:t xml:space="preserve"> řešené problematiky) stanoveny obecně ve čtyřech úrovních problémů v gesci příslušného Resortu: (1) naléhavé problémy, (2) stávající problémy, (3) vznikající problémy, (4) budoucí celospolečenské výzvy.</w:t>
            </w:r>
          </w:p>
          <w:p w:rsidR="00C632F2" w:rsidRPr="00C632F2" w:rsidRDefault="00C51577" w:rsidP="00C632F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1A4D">
              <w:rPr>
                <w:rFonts w:ascii="Arial" w:hAnsi="Arial" w:cs="Arial"/>
                <w:b/>
                <w:sz w:val="22"/>
                <w:szCs w:val="22"/>
              </w:rPr>
              <w:t xml:space="preserve">Doba trvání Programu se předpokládá v letech </w:t>
            </w:r>
            <w:r w:rsidR="003A6592" w:rsidRPr="00811A4D">
              <w:rPr>
                <w:rFonts w:ascii="Arial" w:hAnsi="Arial" w:cs="Arial"/>
                <w:b/>
                <w:sz w:val="22"/>
                <w:szCs w:val="22"/>
              </w:rPr>
              <w:t>2023 až 2031, tj. 9</w:t>
            </w:r>
            <w:r w:rsidR="00624040" w:rsidRPr="00811A4D">
              <w:rPr>
                <w:rFonts w:ascii="Arial" w:hAnsi="Arial" w:cs="Arial"/>
                <w:b/>
                <w:sz w:val="22"/>
                <w:szCs w:val="22"/>
              </w:rPr>
              <w:t xml:space="preserve"> let</w:t>
            </w:r>
            <w:r w:rsidR="009A4A88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="001A414C">
              <w:rPr>
                <w:rFonts w:ascii="Arial" w:hAnsi="Arial" w:cs="Arial"/>
                <w:b/>
                <w:sz w:val="22"/>
                <w:szCs w:val="22"/>
              </w:rPr>
              <w:t xml:space="preserve"> a </w:t>
            </w:r>
            <w:r w:rsidR="009A4A88" w:rsidRPr="002625E7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C632F2" w:rsidRPr="002625E7">
              <w:rPr>
                <w:rFonts w:ascii="Arial" w:hAnsi="Arial" w:cs="Arial"/>
                <w:b/>
                <w:sz w:val="22"/>
                <w:szCs w:val="22"/>
              </w:rPr>
              <w:t xml:space="preserve">elkové plánované výdaje na </w:t>
            </w:r>
            <w:r w:rsidR="002625E7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C632F2" w:rsidRPr="002625E7">
              <w:rPr>
                <w:rFonts w:ascii="Arial" w:hAnsi="Arial" w:cs="Arial"/>
                <w:b/>
                <w:sz w:val="22"/>
                <w:szCs w:val="22"/>
              </w:rPr>
              <w:t>rogram</w:t>
            </w:r>
            <w:r w:rsidR="002625E7" w:rsidRPr="002625E7">
              <w:rPr>
                <w:rFonts w:ascii="Arial" w:hAnsi="Arial" w:cs="Arial"/>
                <w:b/>
                <w:sz w:val="22"/>
                <w:szCs w:val="22"/>
              </w:rPr>
              <w:t xml:space="preserve"> jsou navrženy ve výši 1,326 mld. Kč.</w:t>
            </w:r>
            <w:r w:rsidR="00C632F2" w:rsidRPr="00C632F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C632F2" w:rsidTr="00083892">
        <w:trPr>
          <w:trHeight w:val="980"/>
        </w:trPr>
        <w:tc>
          <w:tcPr>
            <w:tcW w:w="9040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84DE8" w:rsidRPr="00C632F2" w:rsidRDefault="009667D5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632F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EF73D4" w:rsidRPr="00C632F2" w:rsidRDefault="00AE4E98" w:rsidP="00EF73D4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 s</w:t>
            </w:r>
            <w:r w:rsidR="00EF73D4" w:rsidRPr="00C632F2">
              <w:rPr>
                <w:rFonts w:ascii="Arial" w:hAnsi="Arial" w:cs="Arial"/>
                <w:sz w:val="22"/>
                <w:szCs w:val="22"/>
              </w:rPr>
              <w:t>tanoviska Rady</w:t>
            </w:r>
          </w:p>
          <w:p w:rsidR="00941356" w:rsidRPr="00AE4E98" w:rsidRDefault="00B41EFF" w:rsidP="00AE4E98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632F2">
              <w:rPr>
                <w:rFonts w:ascii="Arial" w:hAnsi="Arial" w:cs="Arial"/>
                <w:sz w:val="22"/>
                <w:szCs w:val="22"/>
              </w:rPr>
              <w:t>M</w:t>
            </w:r>
            <w:r w:rsidR="00AD4C82" w:rsidRPr="00C632F2">
              <w:rPr>
                <w:rFonts w:ascii="Arial" w:hAnsi="Arial" w:cs="Arial"/>
                <w:sz w:val="22"/>
                <w:szCs w:val="22"/>
              </w:rPr>
              <w:t>ateriál návrh</w:t>
            </w:r>
            <w:r w:rsidR="00624040" w:rsidRPr="00C632F2">
              <w:t xml:space="preserve"> </w:t>
            </w:r>
            <w:r w:rsidR="00624040" w:rsidRPr="00C632F2">
              <w:rPr>
                <w:rFonts w:ascii="Arial" w:hAnsi="Arial" w:cs="Arial"/>
                <w:sz w:val="22"/>
                <w:szCs w:val="22"/>
              </w:rPr>
              <w:t>Programu na podporu apliko</w:t>
            </w:r>
            <w:r w:rsidR="00113987">
              <w:rPr>
                <w:rFonts w:ascii="Arial" w:hAnsi="Arial" w:cs="Arial"/>
                <w:sz w:val="22"/>
                <w:szCs w:val="22"/>
              </w:rPr>
              <w:t>vaného výzkumu a inovací BETA III</w:t>
            </w:r>
          </w:p>
        </w:tc>
      </w:tr>
    </w:tbl>
    <w:p w:rsidR="00F86D54" w:rsidRPr="00C632F2" w:rsidRDefault="009306A0" w:rsidP="00A611BB">
      <w:bookmarkStart w:id="0" w:name="_GoBack"/>
      <w:bookmarkEnd w:id="0"/>
    </w:p>
    <w:sectPr w:rsidR="00F86D54" w:rsidRPr="00C632F2" w:rsidSect="007D0371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6A0" w:rsidRDefault="009306A0" w:rsidP="008F77F6">
      <w:r>
        <w:separator/>
      </w:r>
    </w:p>
  </w:endnote>
  <w:endnote w:type="continuationSeparator" w:id="0">
    <w:p w:rsidR="009306A0" w:rsidRDefault="009306A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6A0" w:rsidRDefault="009306A0" w:rsidP="008F77F6">
      <w:r>
        <w:separator/>
      </w:r>
    </w:p>
  </w:footnote>
  <w:footnote w:type="continuationSeparator" w:id="0">
    <w:p w:rsidR="009306A0" w:rsidRDefault="009306A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1378C2"/>
    <w:multiLevelType w:val="hybridMultilevel"/>
    <w:tmpl w:val="17020A06"/>
    <w:lvl w:ilvl="0" w:tplc="0405000F">
      <w:start w:val="1"/>
      <w:numFmt w:val="decimal"/>
      <w:lvlText w:val="%1."/>
      <w:lvlJc w:val="left"/>
      <w:pPr>
        <w:ind w:left="726" w:hanging="360"/>
      </w:p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8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EFA759A"/>
    <w:multiLevelType w:val="hybridMultilevel"/>
    <w:tmpl w:val="99C23FF8"/>
    <w:lvl w:ilvl="0" w:tplc="C8A632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F100F7"/>
    <w:multiLevelType w:val="hybridMultilevel"/>
    <w:tmpl w:val="FF108DF2"/>
    <w:lvl w:ilvl="0" w:tplc="C9B81E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6" w15:restartNumberingAfterBreak="0">
    <w:nsid w:val="73D27F90"/>
    <w:multiLevelType w:val="hybridMultilevel"/>
    <w:tmpl w:val="66402134"/>
    <w:lvl w:ilvl="0" w:tplc="83A60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F5C73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CB5700E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2"/>
  </w:num>
  <w:num w:numId="5">
    <w:abstractNumId w:val="10"/>
  </w:num>
  <w:num w:numId="6">
    <w:abstractNumId w:val="15"/>
  </w:num>
  <w:num w:numId="7">
    <w:abstractNumId w:val="13"/>
  </w:num>
  <w:num w:numId="8">
    <w:abstractNumId w:val="9"/>
  </w:num>
  <w:num w:numId="9">
    <w:abstractNumId w:val="5"/>
  </w:num>
  <w:num w:numId="10">
    <w:abstractNumId w:val="23"/>
  </w:num>
  <w:num w:numId="11">
    <w:abstractNumId w:val="6"/>
  </w:num>
  <w:num w:numId="12">
    <w:abstractNumId w:val="29"/>
  </w:num>
  <w:num w:numId="13">
    <w:abstractNumId w:val="18"/>
  </w:num>
  <w:num w:numId="14">
    <w:abstractNumId w:val="39"/>
  </w:num>
  <w:num w:numId="15">
    <w:abstractNumId w:val="25"/>
  </w:num>
  <w:num w:numId="16">
    <w:abstractNumId w:val="37"/>
  </w:num>
  <w:num w:numId="17">
    <w:abstractNumId w:val="28"/>
  </w:num>
  <w:num w:numId="18">
    <w:abstractNumId w:val="8"/>
  </w:num>
  <w:num w:numId="19">
    <w:abstractNumId w:val="11"/>
  </w:num>
  <w:num w:numId="20">
    <w:abstractNumId w:val="4"/>
  </w:num>
  <w:num w:numId="21">
    <w:abstractNumId w:val="27"/>
  </w:num>
  <w:num w:numId="22">
    <w:abstractNumId w:val="19"/>
  </w:num>
  <w:num w:numId="23">
    <w:abstractNumId w:val="34"/>
  </w:num>
  <w:num w:numId="24">
    <w:abstractNumId w:val="35"/>
  </w:num>
  <w:num w:numId="25">
    <w:abstractNumId w:val="30"/>
  </w:num>
  <w:num w:numId="26">
    <w:abstractNumId w:val="16"/>
  </w:num>
  <w:num w:numId="27">
    <w:abstractNumId w:val="20"/>
  </w:num>
  <w:num w:numId="28">
    <w:abstractNumId w:val="32"/>
  </w:num>
  <w:num w:numId="29">
    <w:abstractNumId w:val="21"/>
  </w:num>
  <w:num w:numId="30">
    <w:abstractNumId w:val="22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38"/>
  </w:num>
  <w:num w:numId="34">
    <w:abstractNumId w:val="33"/>
  </w:num>
  <w:num w:numId="35">
    <w:abstractNumId w:val="12"/>
  </w:num>
  <w:num w:numId="36">
    <w:abstractNumId w:val="17"/>
  </w:num>
  <w:num w:numId="37">
    <w:abstractNumId w:val="24"/>
  </w:num>
  <w:num w:numId="38">
    <w:abstractNumId w:val="36"/>
  </w:num>
  <w:num w:numId="39">
    <w:abstractNumId w:val="26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693"/>
    <w:rsid w:val="000040F6"/>
    <w:rsid w:val="0000663E"/>
    <w:rsid w:val="00016D44"/>
    <w:rsid w:val="00017C93"/>
    <w:rsid w:val="00017FA2"/>
    <w:rsid w:val="00020FD1"/>
    <w:rsid w:val="0002250B"/>
    <w:rsid w:val="00023EF1"/>
    <w:rsid w:val="00024B42"/>
    <w:rsid w:val="00030050"/>
    <w:rsid w:val="000346A6"/>
    <w:rsid w:val="00034A83"/>
    <w:rsid w:val="00035CB2"/>
    <w:rsid w:val="00035D67"/>
    <w:rsid w:val="000406E4"/>
    <w:rsid w:val="00054251"/>
    <w:rsid w:val="00055AE7"/>
    <w:rsid w:val="00060A99"/>
    <w:rsid w:val="00061775"/>
    <w:rsid w:val="000703C8"/>
    <w:rsid w:val="00070DC1"/>
    <w:rsid w:val="00072033"/>
    <w:rsid w:val="000728C1"/>
    <w:rsid w:val="00075091"/>
    <w:rsid w:val="00077616"/>
    <w:rsid w:val="00080D1E"/>
    <w:rsid w:val="0008218E"/>
    <w:rsid w:val="00082A48"/>
    <w:rsid w:val="00083892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72DD"/>
    <w:rsid w:val="000C181F"/>
    <w:rsid w:val="000C22B2"/>
    <w:rsid w:val="000C4A33"/>
    <w:rsid w:val="000D54B2"/>
    <w:rsid w:val="000D5CB5"/>
    <w:rsid w:val="000D6C28"/>
    <w:rsid w:val="000E080F"/>
    <w:rsid w:val="000E3742"/>
    <w:rsid w:val="00100FC2"/>
    <w:rsid w:val="00104612"/>
    <w:rsid w:val="00105F32"/>
    <w:rsid w:val="001101D5"/>
    <w:rsid w:val="00113987"/>
    <w:rsid w:val="00115213"/>
    <w:rsid w:val="00115DD5"/>
    <w:rsid w:val="001167AF"/>
    <w:rsid w:val="00124C2F"/>
    <w:rsid w:val="001254A8"/>
    <w:rsid w:val="00127D9D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603E1"/>
    <w:rsid w:val="00166B99"/>
    <w:rsid w:val="00170FEF"/>
    <w:rsid w:val="0017100E"/>
    <w:rsid w:val="00173F8A"/>
    <w:rsid w:val="0017744B"/>
    <w:rsid w:val="00177728"/>
    <w:rsid w:val="00177EEA"/>
    <w:rsid w:val="00177F6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E56"/>
    <w:rsid w:val="001A414C"/>
    <w:rsid w:val="001A41F0"/>
    <w:rsid w:val="001A511F"/>
    <w:rsid w:val="001A701B"/>
    <w:rsid w:val="001B2D15"/>
    <w:rsid w:val="001B3C56"/>
    <w:rsid w:val="001C31C2"/>
    <w:rsid w:val="001C526E"/>
    <w:rsid w:val="001C6720"/>
    <w:rsid w:val="001C69A1"/>
    <w:rsid w:val="001C7AAD"/>
    <w:rsid w:val="001D06C3"/>
    <w:rsid w:val="001D2215"/>
    <w:rsid w:val="001D35CE"/>
    <w:rsid w:val="001D7D36"/>
    <w:rsid w:val="001E0EC0"/>
    <w:rsid w:val="001E1E75"/>
    <w:rsid w:val="001E222C"/>
    <w:rsid w:val="001E57F4"/>
    <w:rsid w:val="002025F0"/>
    <w:rsid w:val="002028A3"/>
    <w:rsid w:val="002055E1"/>
    <w:rsid w:val="002075BB"/>
    <w:rsid w:val="0020766C"/>
    <w:rsid w:val="002161D6"/>
    <w:rsid w:val="00220050"/>
    <w:rsid w:val="00220337"/>
    <w:rsid w:val="0022175B"/>
    <w:rsid w:val="00222201"/>
    <w:rsid w:val="002258F2"/>
    <w:rsid w:val="002273A6"/>
    <w:rsid w:val="00233520"/>
    <w:rsid w:val="00233FF6"/>
    <w:rsid w:val="002344F6"/>
    <w:rsid w:val="00235595"/>
    <w:rsid w:val="0023589F"/>
    <w:rsid w:val="00237006"/>
    <w:rsid w:val="002376FE"/>
    <w:rsid w:val="00245132"/>
    <w:rsid w:val="00246DAF"/>
    <w:rsid w:val="002474CD"/>
    <w:rsid w:val="002523B5"/>
    <w:rsid w:val="00252615"/>
    <w:rsid w:val="002538AC"/>
    <w:rsid w:val="00254045"/>
    <w:rsid w:val="00256604"/>
    <w:rsid w:val="002625E7"/>
    <w:rsid w:val="00263138"/>
    <w:rsid w:val="00264F2B"/>
    <w:rsid w:val="00275FC0"/>
    <w:rsid w:val="00284AAB"/>
    <w:rsid w:val="00286CD4"/>
    <w:rsid w:val="00291313"/>
    <w:rsid w:val="002930D5"/>
    <w:rsid w:val="002A0EBE"/>
    <w:rsid w:val="002A18DA"/>
    <w:rsid w:val="002B5C2A"/>
    <w:rsid w:val="002B656A"/>
    <w:rsid w:val="002B6A41"/>
    <w:rsid w:val="002C1ADA"/>
    <w:rsid w:val="002C5269"/>
    <w:rsid w:val="002C6788"/>
    <w:rsid w:val="002D1447"/>
    <w:rsid w:val="002D1EB4"/>
    <w:rsid w:val="002D38D7"/>
    <w:rsid w:val="002D6EE8"/>
    <w:rsid w:val="002E638E"/>
    <w:rsid w:val="002F01DD"/>
    <w:rsid w:val="002F45B5"/>
    <w:rsid w:val="002F50E5"/>
    <w:rsid w:val="002F55D4"/>
    <w:rsid w:val="00305888"/>
    <w:rsid w:val="0031020D"/>
    <w:rsid w:val="00310DD5"/>
    <w:rsid w:val="00311BBF"/>
    <w:rsid w:val="00312B55"/>
    <w:rsid w:val="0031479A"/>
    <w:rsid w:val="003214C3"/>
    <w:rsid w:val="0032189A"/>
    <w:rsid w:val="00326C2F"/>
    <w:rsid w:val="00330D17"/>
    <w:rsid w:val="003320FD"/>
    <w:rsid w:val="00332F22"/>
    <w:rsid w:val="00340371"/>
    <w:rsid w:val="00343536"/>
    <w:rsid w:val="0034709D"/>
    <w:rsid w:val="0035534E"/>
    <w:rsid w:val="00360293"/>
    <w:rsid w:val="00367E0A"/>
    <w:rsid w:val="00370227"/>
    <w:rsid w:val="003708AA"/>
    <w:rsid w:val="00371EFB"/>
    <w:rsid w:val="00373080"/>
    <w:rsid w:val="00373E9A"/>
    <w:rsid w:val="00374043"/>
    <w:rsid w:val="0037582B"/>
    <w:rsid w:val="003821E3"/>
    <w:rsid w:val="00383EE3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A6592"/>
    <w:rsid w:val="003B1C0A"/>
    <w:rsid w:val="003B450F"/>
    <w:rsid w:val="003B787B"/>
    <w:rsid w:val="003C2CDC"/>
    <w:rsid w:val="003C2FDC"/>
    <w:rsid w:val="003C459A"/>
    <w:rsid w:val="003C6B44"/>
    <w:rsid w:val="003C7163"/>
    <w:rsid w:val="003D246F"/>
    <w:rsid w:val="003D6C58"/>
    <w:rsid w:val="003D75B5"/>
    <w:rsid w:val="003E0915"/>
    <w:rsid w:val="003E1A0F"/>
    <w:rsid w:val="003E1A8E"/>
    <w:rsid w:val="003E43C2"/>
    <w:rsid w:val="003E4A5D"/>
    <w:rsid w:val="003F0016"/>
    <w:rsid w:val="003F2028"/>
    <w:rsid w:val="003F35D2"/>
    <w:rsid w:val="003F60DA"/>
    <w:rsid w:val="004008B1"/>
    <w:rsid w:val="00403553"/>
    <w:rsid w:val="00403B34"/>
    <w:rsid w:val="00406FC0"/>
    <w:rsid w:val="00412CEF"/>
    <w:rsid w:val="00416DB1"/>
    <w:rsid w:val="0041727D"/>
    <w:rsid w:val="00421FA2"/>
    <w:rsid w:val="004224DD"/>
    <w:rsid w:val="0042314D"/>
    <w:rsid w:val="00423D47"/>
    <w:rsid w:val="004244EA"/>
    <w:rsid w:val="00431C05"/>
    <w:rsid w:val="00431E2F"/>
    <w:rsid w:val="004323AD"/>
    <w:rsid w:val="00432519"/>
    <w:rsid w:val="00434A65"/>
    <w:rsid w:val="004420C5"/>
    <w:rsid w:val="00443DD3"/>
    <w:rsid w:val="00444A3F"/>
    <w:rsid w:val="00447EA0"/>
    <w:rsid w:val="004500A1"/>
    <w:rsid w:val="00451DDB"/>
    <w:rsid w:val="004547F3"/>
    <w:rsid w:val="00457F83"/>
    <w:rsid w:val="0046063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4E50"/>
    <w:rsid w:val="004A66AB"/>
    <w:rsid w:val="004A7B66"/>
    <w:rsid w:val="004B091E"/>
    <w:rsid w:val="004B1B64"/>
    <w:rsid w:val="004B53F1"/>
    <w:rsid w:val="004C0DB2"/>
    <w:rsid w:val="004C4A12"/>
    <w:rsid w:val="004C662A"/>
    <w:rsid w:val="004C68A3"/>
    <w:rsid w:val="004D50EA"/>
    <w:rsid w:val="004D5BB3"/>
    <w:rsid w:val="004D5CB4"/>
    <w:rsid w:val="004E540E"/>
    <w:rsid w:val="004E76B0"/>
    <w:rsid w:val="004F4869"/>
    <w:rsid w:val="004F7161"/>
    <w:rsid w:val="004F77F8"/>
    <w:rsid w:val="005027F8"/>
    <w:rsid w:val="00504F03"/>
    <w:rsid w:val="00507BE9"/>
    <w:rsid w:val="00512188"/>
    <w:rsid w:val="0051255C"/>
    <w:rsid w:val="0051751C"/>
    <w:rsid w:val="0051797C"/>
    <w:rsid w:val="00522366"/>
    <w:rsid w:val="00522741"/>
    <w:rsid w:val="005239BF"/>
    <w:rsid w:val="00531A7A"/>
    <w:rsid w:val="00534E05"/>
    <w:rsid w:val="0053610A"/>
    <w:rsid w:val="00536B8D"/>
    <w:rsid w:val="00541D2D"/>
    <w:rsid w:val="0054238E"/>
    <w:rsid w:val="00542C2F"/>
    <w:rsid w:val="005440C9"/>
    <w:rsid w:val="00546735"/>
    <w:rsid w:val="005478D7"/>
    <w:rsid w:val="0055214E"/>
    <w:rsid w:val="00553453"/>
    <w:rsid w:val="00553F7D"/>
    <w:rsid w:val="00555162"/>
    <w:rsid w:val="005578E2"/>
    <w:rsid w:val="00560CBB"/>
    <w:rsid w:val="00564183"/>
    <w:rsid w:val="00567646"/>
    <w:rsid w:val="005707D8"/>
    <w:rsid w:val="00572684"/>
    <w:rsid w:val="00574A17"/>
    <w:rsid w:val="00576D55"/>
    <w:rsid w:val="005778C5"/>
    <w:rsid w:val="00584F40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B679D"/>
    <w:rsid w:val="005D1E7E"/>
    <w:rsid w:val="005D33B1"/>
    <w:rsid w:val="005D62DD"/>
    <w:rsid w:val="005D6B8A"/>
    <w:rsid w:val="005E1A59"/>
    <w:rsid w:val="005E1E9A"/>
    <w:rsid w:val="005E42B2"/>
    <w:rsid w:val="005E67E3"/>
    <w:rsid w:val="005F0813"/>
    <w:rsid w:val="00600EE2"/>
    <w:rsid w:val="00611C88"/>
    <w:rsid w:val="00611FA2"/>
    <w:rsid w:val="0061622F"/>
    <w:rsid w:val="00624040"/>
    <w:rsid w:val="00624F90"/>
    <w:rsid w:val="0063012F"/>
    <w:rsid w:val="00635987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6A8B"/>
    <w:rsid w:val="0067702E"/>
    <w:rsid w:val="00681D93"/>
    <w:rsid w:val="00684D79"/>
    <w:rsid w:val="0068584F"/>
    <w:rsid w:val="006949C4"/>
    <w:rsid w:val="00695764"/>
    <w:rsid w:val="006A3159"/>
    <w:rsid w:val="006A36B7"/>
    <w:rsid w:val="006D3194"/>
    <w:rsid w:val="006D6260"/>
    <w:rsid w:val="006D70C5"/>
    <w:rsid w:val="006E36A3"/>
    <w:rsid w:val="006E518C"/>
    <w:rsid w:val="006E554A"/>
    <w:rsid w:val="006E6C88"/>
    <w:rsid w:val="006F50E6"/>
    <w:rsid w:val="006F541D"/>
    <w:rsid w:val="0070642A"/>
    <w:rsid w:val="00713180"/>
    <w:rsid w:val="007241A2"/>
    <w:rsid w:val="00725E3A"/>
    <w:rsid w:val="00726DBF"/>
    <w:rsid w:val="00731BCD"/>
    <w:rsid w:val="00732C1B"/>
    <w:rsid w:val="00740168"/>
    <w:rsid w:val="00743177"/>
    <w:rsid w:val="007462D9"/>
    <w:rsid w:val="00752DAE"/>
    <w:rsid w:val="0075360E"/>
    <w:rsid w:val="00757A94"/>
    <w:rsid w:val="00757B36"/>
    <w:rsid w:val="00757CDE"/>
    <w:rsid w:val="00764DA0"/>
    <w:rsid w:val="00767246"/>
    <w:rsid w:val="00772BA5"/>
    <w:rsid w:val="007755EA"/>
    <w:rsid w:val="00775C25"/>
    <w:rsid w:val="00776EEA"/>
    <w:rsid w:val="00780705"/>
    <w:rsid w:val="00782FF1"/>
    <w:rsid w:val="00790EB1"/>
    <w:rsid w:val="00791776"/>
    <w:rsid w:val="00795727"/>
    <w:rsid w:val="007A0F7D"/>
    <w:rsid w:val="007A4848"/>
    <w:rsid w:val="007A4ECC"/>
    <w:rsid w:val="007A6A30"/>
    <w:rsid w:val="007B0D68"/>
    <w:rsid w:val="007B0DBA"/>
    <w:rsid w:val="007C2E67"/>
    <w:rsid w:val="007C3684"/>
    <w:rsid w:val="007C76B9"/>
    <w:rsid w:val="007D0371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80281B"/>
    <w:rsid w:val="00802CC8"/>
    <w:rsid w:val="00804FFA"/>
    <w:rsid w:val="0080634F"/>
    <w:rsid w:val="00810150"/>
    <w:rsid w:val="00810AA0"/>
    <w:rsid w:val="00811A4D"/>
    <w:rsid w:val="00813FAA"/>
    <w:rsid w:val="0081701B"/>
    <w:rsid w:val="00817035"/>
    <w:rsid w:val="00817AE0"/>
    <w:rsid w:val="00824D90"/>
    <w:rsid w:val="00826ECC"/>
    <w:rsid w:val="00835A5F"/>
    <w:rsid w:val="0084786B"/>
    <w:rsid w:val="00850143"/>
    <w:rsid w:val="00850454"/>
    <w:rsid w:val="008515E9"/>
    <w:rsid w:val="00856AFC"/>
    <w:rsid w:val="00870242"/>
    <w:rsid w:val="00871A5F"/>
    <w:rsid w:val="00871E92"/>
    <w:rsid w:val="008738A1"/>
    <w:rsid w:val="008815AA"/>
    <w:rsid w:val="00883A8D"/>
    <w:rsid w:val="00884DCD"/>
    <w:rsid w:val="00885459"/>
    <w:rsid w:val="008A2261"/>
    <w:rsid w:val="008A7ABC"/>
    <w:rsid w:val="008B27C5"/>
    <w:rsid w:val="008B3C04"/>
    <w:rsid w:val="008B717F"/>
    <w:rsid w:val="008D5872"/>
    <w:rsid w:val="008D5DCF"/>
    <w:rsid w:val="008D6164"/>
    <w:rsid w:val="008D74E2"/>
    <w:rsid w:val="008D7629"/>
    <w:rsid w:val="008E3CE9"/>
    <w:rsid w:val="008E458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1E5E"/>
    <w:rsid w:val="00905749"/>
    <w:rsid w:val="00907BE4"/>
    <w:rsid w:val="009149AD"/>
    <w:rsid w:val="00914E65"/>
    <w:rsid w:val="00917877"/>
    <w:rsid w:val="009209EA"/>
    <w:rsid w:val="009237D6"/>
    <w:rsid w:val="00923EC3"/>
    <w:rsid w:val="00925716"/>
    <w:rsid w:val="00925EA0"/>
    <w:rsid w:val="009306A0"/>
    <w:rsid w:val="00932EE8"/>
    <w:rsid w:val="0093490B"/>
    <w:rsid w:val="00941356"/>
    <w:rsid w:val="0094197F"/>
    <w:rsid w:val="00943879"/>
    <w:rsid w:val="009442C4"/>
    <w:rsid w:val="009509E8"/>
    <w:rsid w:val="00950BA2"/>
    <w:rsid w:val="00952C90"/>
    <w:rsid w:val="00952D4A"/>
    <w:rsid w:val="009615F2"/>
    <w:rsid w:val="00963367"/>
    <w:rsid w:val="00964916"/>
    <w:rsid w:val="009667D5"/>
    <w:rsid w:val="00967C86"/>
    <w:rsid w:val="009704D2"/>
    <w:rsid w:val="009729FD"/>
    <w:rsid w:val="009748B1"/>
    <w:rsid w:val="00974C48"/>
    <w:rsid w:val="00974DE7"/>
    <w:rsid w:val="00974FD7"/>
    <w:rsid w:val="0097617C"/>
    <w:rsid w:val="0098027B"/>
    <w:rsid w:val="009870E8"/>
    <w:rsid w:val="009926BC"/>
    <w:rsid w:val="0099278F"/>
    <w:rsid w:val="00993840"/>
    <w:rsid w:val="00996007"/>
    <w:rsid w:val="00996672"/>
    <w:rsid w:val="009A0807"/>
    <w:rsid w:val="009A2229"/>
    <w:rsid w:val="009A3A81"/>
    <w:rsid w:val="009A3F0C"/>
    <w:rsid w:val="009A4A06"/>
    <w:rsid w:val="009A4A88"/>
    <w:rsid w:val="009B7AE3"/>
    <w:rsid w:val="009D1AD6"/>
    <w:rsid w:val="009D2770"/>
    <w:rsid w:val="009D588C"/>
    <w:rsid w:val="009D61D1"/>
    <w:rsid w:val="009D79A5"/>
    <w:rsid w:val="009E3D50"/>
    <w:rsid w:val="009E3F50"/>
    <w:rsid w:val="009E5728"/>
    <w:rsid w:val="009E5DFB"/>
    <w:rsid w:val="009E5E16"/>
    <w:rsid w:val="009F279B"/>
    <w:rsid w:val="009F72EE"/>
    <w:rsid w:val="00A009F8"/>
    <w:rsid w:val="00A1346D"/>
    <w:rsid w:val="00A138EB"/>
    <w:rsid w:val="00A159C1"/>
    <w:rsid w:val="00A1753E"/>
    <w:rsid w:val="00A22D7C"/>
    <w:rsid w:val="00A23D55"/>
    <w:rsid w:val="00A26BBC"/>
    <w:rsid w:val="00A32027"/>
    <w:rsid w:val="00A32E96"/>
    <w:rsid w:val="00A35596"/>
    <w:rsid w:val="00A36090"/>
    <w:rsid w:val="00A36DD6"/>
    <w:rsid w:val="00A44472"/>
    <w:rsid w:val="00A445B0"/>
    <w:rsid w:val="00A46819"/>
    <w:rsid w:val="00A51417"/>
    <w:rsid w:val="00A52552"/>
    <w:rsid w:val="00A54666"/>
    <w:rsid w:val="00A611BB"/>
    <w:rsid w:val="00A6753F"/>
    <w:rsid w:val="00A67C88"/>
    <w:rsid w:val="00A76326"/>
    <w:rsid w:val="00A81778"/>
    <w:rsid w:val="00AA1B8F"/>
    <w:rsid w:val="00AA393B"/>
    <w:rsid w:val="00AA480B"/>
    <w:rsid w:val="00AA51BE"/>
    <w:rsid w:val="00AA5E0A"/>
    <w:rsid w:val="00AA66A2"/>
    <w:rsid w:val="00AA7217"/>
    <w:rsid w:val="00AB0910"/>
    <w:rsid w:val="00AB24C7"/>
    <w:rsid w:val="00AB44B7"/>
    <w:rsid w:val="00AC0C3E"/>
    <w:rsid w:val="00AD3D34"/>
    <w:rsid w:val="00AD4C82"/>
    <w:rsid w:val="00AE4E98"/>
    <w:rsid w:val="00AE7A6C"/>
    <w:rsid w:val="00AE7D40"/>
    <w:rsid w:val="00AF1060"/>
    <w:rsid w:val="00B01003"/>
    <w:rsid w:val="00B02FF6"/>
    <w:rsid w:val="00B1040E"/>
    <w:rsid w:val="00B10962"/>
    <w:rsid w:val="00B10C75"/>
    <w:rsid w:val="00B11C81"/>
    <w:rsid w:val="00B22448"/>
    <w:rsid w:val="00B30591"/>
    <w:rsid w:val="00B3150C"/>
    <w:rsid w:val="00B31563"/>
    <w:rsid w:val="00B352E6"/>
    <w:rsid w:val="00B37D05"/>
    <w:rsid w:val="00B37F66"/>
    <w:rsid w:val="00B37FA5"/>
    <w:rsid w:val="00B40F08"/>
    <w:rsid w:val="00B41EFF"/>
    <w:rsid w:val="00B42CD3"/>
    <w:rsid w:val="00B42EB3"/>
    <w:rsid w:val="00B43CFB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48E9"/>
    <w:rsid w:val="00B75231"/>
    <w:rsid w:val="00B75D48"/>
    <w:rsid w:val="00B768D9"/>
    <w:rsid w:val="00B82374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34D8"/>
    <w:rsid w:val="00BC55B1"/>
    <w:rsid w:val="00BD0352"/>
    <w:rsid w:val="00BD10A2"/>
    <w:rsid w:val="00BD39C0"/>
    <w:rsid w:val="00BD5631"/>
    <w:rsid w:val="00BE06A6"/>
    <w:rsid w:val="00BE53C1"/>
    <w:rsid w:val="00BF0386"/>
    <w:rsid w:val="00BF0665"/>
    <w:rsid w:val="00BF3139"/>
    <w:rsid w:val="00C00B54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29C7"/>
    <w:rsid w:val="00C443FE"/>
    <w:rsid w:val="00C44709"/>
    <w:rsid w:val="00C45219"/>
    <w:rsid w:val="00C51577"/>
    <w:rsid w:val="00C53763"/>
    <w:rsid w:val="00C632F2"/>
    <w:rsid w:val="00C63CFF"/>
    <w:rsid w:val="00C65751"/>
    <w:rsid w:val="00C65F36"/>
    <w:rsid w:val="00C74E01"/>
    <w:rsid w:val="00C80F27"/>
    <w:rsid w:val="00C91117"/>
    <w:rsid w:val="00C95ECB"/>
    <w:rsid w:val="00C96494"/>
    <w:rsid w:val="00CA0D3E"/>
    <w:rsid w:val="00CA2253"/>
    <w:rsid w:val="00CA3B43"/>
    <w:rsid w:val="00CA63B4"/>
    <w:rsid w:val="00CA7105"/>
    <w:rsid w:val="00CA7F04"/>
    <w:rsid w:val="00CB0602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D7F87"/>
    <w:rsid w:val="00CE15AC"/>
    <w:rsid w:val="00D02BB6"/>
    <w:rsid w:val="00D145BD"/>
    <w:rsid w:val="00D1632B"/>
    <w:rsid w:val="00D16A12"/>
    <w:rsid w:val="00D20535"/>
    <w:rsid w:val="00D22735"/>
    <w:rsid w:val="00D2374B"/>
    <w:rsid w:val="00D27C56"/>
    <w:rsid w:val="00D328B5"/>
    <w:rsid w:val="00D36CC2"/>
    <w:rsid w:val="00D4055F"/>
    <w:rsid w:val="00D408ED"/>
    <w:rsid w:val="00D438AD"/>
    <w:rsid w:val="00D45987"/>
    <w:rsid w:val="00D4737B"/>
    <w:rsid w:val="00D47BB3"/>
    <w:rsid w:val="00D5514F"/>
    <w:rsid w:val="00D60C62"/>
    <w:rsid w:val="00D6111B"/>
    <w:rsid w:val="00D618BE"/>
    <w:rsid w:val="00D62BD8"/>
    <w:rsid w:val="00D67873"/>
    <w:rsid w:val="00D73012"/>
    <w:rsid w:val="00D76B94"/>
    <w:rsid w:val="00D843BA"/>
    <w:rsid w:val="00D85980"/>
    <w:rsid w:val="00D86C32"/>
    <w:rsid w:val="00D873F8"/>
    <w:rsid w:val="00D919B4"/>
    <w:rsid w:val="00D966E3"/>
    <w:rsid w:val="00DA4B4E"/>
    <w:rsid w:val="00DB1317"/>
    <w:rsid w:val="00DB13D0"/>
    <w:rsid w:val="00DB2C3C"/>
    <w:rsid w:val="00DB4461"/>
    <w:rsid w:val="00DC0013"/>
    <w:rsid w:val="00DC2BB7"/>
    <w:rsid w:val="00DC5220"/>
    <w:rsid w:val="00DC5FE9"/>
    <w:rsid w:val="00DC742C"/>
    <w:rsid w:val="00DD472A"/>
    <w:rsid w:val="00DD5FBD"/>
    <w:rsid w:val="00DE0F8A"/>
    <w:rsid w:val="00DE7643"/>
    <w:rsid w:val="00DF2970"/>
    <w:rsid w:val="00DF7F67"/>
    <w:rsid w:val="00E03119"/>
    <w:rsid w:val="00E050CB"/>
    <w:rsid w:val="00E05F1D"/>
    <w:rsid w:val="00E0747E"/>
    <w:rsid w:val="00E10A9D"/>
    <w:rsid w:val="00E14275"/>
    <w:rsid w:val="00E15D16"/>
    <w:rsid w:val="00E16C0C"/>
    <w:rsid w:val="00E2241F"/>
    <w:rsid w:val="00E251FE"/>
    <w:rsid w:val="00E41966"/>
    <w:rsid w:val="00E43BB5"/>
    <w:rsid w:val="00E52D50"/>
    <w:rsid w:val="00E558BA"/>
    <w:rsid w:val="00E57127"/>
    <w:rsid w:val="00E57787"/>
    <w:rsid w:val="00E57DA9"/>
    <w:rsid w:val="00E60721"/>
    <w:rsid w:val="00E622AA"/>
    <w:rsid w:val="00E71501"/>
    <w:rsid w:val="00E74373"/>
    <w:rsid w:val="00E7697D"/>
    <w:rsid w:val="00E7727E"/>
    <w:rsid w:val="00E83EFB"/>
    <w:rsid w:val="00E84BD0"/>
    <w:rsid w:val="00E86C76"/>
    <w:rsid w:val="00E90FF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16CD"/>
    <w:rsid w:val="00EC2AD4"/>
    <w:rsid w:val="00EC54BC"/>
    <w:rsid w:val="00EC602E"/>
    <w:rsid w:val="00EC70A1"/>
    <w:rsid w:val="00ED1C21"/>
    <w:rsid w:val="00ED1E53"/>
    <w:rsid w:val="00ED310E"/>
    <w:rsid w:val="00EE0FEB"/>
    <w:rsid w:val="00EE1315"/>
    <w:rsid w:val="00EE429F"/>
    <w:rsid w:val="00EE5059"/>
    <w:rsid w:val="00EF0D5B"/>
    <w:rsid w:val="00EF30F2"/>
    <w:rsid w:val="00EF339A"/>
    <w:rsid w:val="00EF445F"/>
    <w:rsid w:val="00EF4E1C"/>
    <w:rsid w:val="00EF57B1"/>
    <w:rsid w:val="00EF73D4"/>
    <w:rsid w:val="00F00D57"/>
    <w:rsid w:val="00F042AA"/>
    <w:rsid w:val="00F07D83"/>
    <w:rsid w:val="00F13C34"/>
    <w:rsid w:val="00F13C4D"/>
    <w:rsid w:val="00F16D97"/>
    <w:rsid w:val="00F17D4C"/>
    <w:rsid w:val="00F24D60"/>
    <w:rsid w:val="00F251C5"/>
    <w:rsid w:val="00F2706B"/>
    <w:rsid w:val="00F27958"/>
    <w:rsid w:val="00F37215"/>
    <w:rsid w:val="00F41117"/>
    <w:rsid w:val="00F4142E"/>
    <w:rsid w:val="00F457C4"/>
    <w:rsid w:val="00F473A8"/>
    <w:rsid w:val="00F61DF6"/>
    <w:rsid w:val="00F71C56"/>
    <w:rsid w:val="00F73DEF"/>
    <w:rsid w:val="00F7658D"/>
    <w:rsid w:val="00F76F71"/>
    <w:rsid w:val="00F8242A"/>
    <w:rsid w:val="00F825FF"/>
    <w:rsid w:val="00F871C6"/>
    <w:rsid w:val="00F953B4"/>
    <w:rsid w:val="00F963F6"/>
    <w:rsid w:val="00F96D4A"/>
    <w:rsid w:val="00FA0A9E"/>
    <w:rsid w:val="00FA0C52"/>
    <w:rsid w:val="00FA18BA"/>
    <w:rsid w:val="00FA321F"/>
    <w:rsid w:val="00FA6B9C"/>
    <w:rsid w:val="00FB1134"/>
    <w:rsid w:val="00FB28F8"/>
    <w:rsid w:val="00FB3A0A"/>
    <w:rsid w:val="00FB5ECA"/>
    <w:rsid w:val="00FC66B8"/>
    <w:rsid w:val="00FD093A"/>
    <w:rsid w:val="00FD1D19"/>
    <w:rsid w:val="00FD3510"/>
    <w:rsid w:val="00FE0E20"/>
    <w:rsid w:val="00FE0EE7"/>
    <w:rsid w:val="00FE0F33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965B90-8F8C-4699-8FDB-A2B1324D3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A-Odrážky1,Odstavec_muj1,Odstavec_muj2,Odstavec_muj3,Nad1,List Paragraph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A-Odrážky1 Char,Odstavec_muj1 Char,Odstavec_muj2 Char,Nad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C63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F8F75-7524-4CF6-BC6C-03FB4C1CB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11</cp:revision>
  <cp:lastPrinted>2023-01-13T09:28:00Z</cp:lastPrinted>
  <dcterms:created xsi:type="dcterms:W3CDTF">2023-03-14T05:59:00Z</dcterms:created>
  <dcterms:modified xsi:type="dcterms:W3CDTF">2023-04-11T07:02:00Z</dcterms:modified>
</cp:coreProperties>
</file>