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5"/>
        <w:gridCol w:w="2551"/>
      </w:tblGrid>
      <w:tr w:rsidR="008F77F6" w:rsidRPr="00DE2BC0" w:rsidTr="00D80C9F">
        <w:trPr>
          <w:trHeight w:val="1104"/>
        </w:trPr>
        <w:tc>
          <w:tcPr>
            <w:tcW w:w="677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E4631" w:rsidRPr="00275958" w:rsidRDefault="00D80C9F" w:rsidP="003079AD">
            <w:pPr>
              <w:spacing w:line="276" w:lineRule="auto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Příprava návrhu výdajů SR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VaVaI</w:t>
            </w:r>
            <w:proofErr w:type="spellEnd"/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2025+ (</w:t>
            </w:r>
            <w:r w:rsidR="00DD5D44">
              <w:rPr>
                <w:rFonts w:ascii="Arial" w:hAnsi="Arial" w:cs="Arial"/>
                <w:b/>
                <w:color w:val="0070C0"/>
                <w:sz w:val="28"/>
                <w:szCs w:val="28"/>
              </w:rPr>
              <w:t>Výchozí n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ávrh výdajů)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B437E0" w:rsidP="00D80C9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3079AD">
              <w:rPr>
                <w:rFonts w:ascii="Arial" w:hAnsi="Arial" w:cs="Arial"/>
                <w:b/>
                <w:color w:val="0070C0"/>
                <w:sz w:val="28"/>
                <w:szCs w:val="28"/>
              </w:rPr>
              <w:t>95</w:t>
            </w:r>
            <w:r w:rsidR="00DD286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6B056D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D80C9F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8F77F6" w:rsidRPr="00DE2BC0" w:rsidTr="00BB420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D19B3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8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E6DE9" w:rsidRDefault="00F03910" w:rsidP="007633F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E6DE9">
              <w:rPr>
                <w:rFonts w:ascii="Arial" w:hAnsi="Arial" w:cs="Arial"/>
                <w:bCs/>
                <w:i/>
                <w:sz w:val="22"/>
                <w:szCs w:val="22"/>
              </w:rPr>
              <w:t>prof. Homola</w:t>
            </w:r>
          </w:p>
        </w:tc>
      </w:tr>
      <w:tr w:rsidR="008F77F6" w:rsidRPr="00DE2BC0" w:rsidTr="00BB420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3315A5" w:rsidP="003079A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Filip, </w:t>
            </w:r>
            <w:r w:rsidR="00DD2861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7633F1">
              <w:rPr>
                <w:rFonts w:ascii="Arial" w:hAnsi="Arial" w:cs="Arial"/>
                <w:i/>
                <w:sz w:val="22"/>
                <w:szCs w:val="22"/>
              </w:rPr>
              <w:t>ng.</w:t>
            </w:r>
            <w:r w:rsidR="000849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D2861">
              <w:rPr>
                <w:rFonts w:ascii="Arial" w:hAnsi="Arial" w:cs="Arial"/>
                <w:i/>
                <w:sz w:val="22"/>
                <w:szCs w:val="22"/>
              </w:rPr>
              <w:t>Špičková</w:t>
            </w:r>
            <w:r w:rsidR="003C0F31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A83D19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C0F31">
              <w:rPr>
                <w:rFonts w:ascii="Arial" w:hAnsi="Arial" w:cs="Arial"/>
                <w:i/>
                <w:sz w:val="22"/>
                <w:szCs w:val="22"/>
              </w:rPr>
              <w:t>VV</w:t>
            </w:r>
            <w:r w:rsidR="00A83D19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FD7AD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44076D">
              <w:rPr>
                <w:rFonts w:ascii="Arial" w:hAnsi="Arial" w:cs="Arial"/>
                <w:i/>
                <w:sz w:val="22"/>
                <w:szCs w:val="22"/>
              </w:rPr>
              <w:t>listopad</w:t>
            </w:r>
            <w:r w:rsidR="007633F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17A97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="0044076D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3079AD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</w:tr>
      <w:tr w:rsidR="008F77F6" w:rsidRPr="00DE2BC0" w:rsidTr="00BB420B">
        <w:trPr>
          <w:trHeight w:val="3652"/>
        </w:trPr>
        <w:tc>
          <w:tcPr>
            <w:tcW w:w="93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6B61E3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B61E3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A928A7" w:rsidRDefault="00275958" w:rsidP="009227E4">
            <w:pPr>
              <w:suppressAutoHyphens/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Rada pro výzkum, vývoj a inovace (Rada) předkládá k projednání:</w:t>
            </w:r>
          </w:p>
          <w:p w:rsidR="00275958" w:rsidRPr="007A6B3F" w:rsidRDefault="00275958" w:rsidP="009227E4">
            <w:pPr>
              <w:pStyle w:val="Odstavecseseznamem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A6B3F">
              <w:rPr>
                <w:rFonts w:ascii="Arial" w:hAnsi="Arial" w:cs="Arial"/>
                <w:sz w:val="22"/>
                <w:szCs w:val="22"/>
              </w:rPr>
              <w:t xml:space="preserve">Pokyny </w:t>
            </w:r>
            <w:r>
              <w:rPr>
                <w:rFonts w:ascii="Arial" w:hAnsi="Arial" w:cs="Arial"/>
                <w:sz w:val="22"/>
                <w:szCs w:val="22"/>
              </w:rPr>
              <w:t xml:space="preserve">Rady </w:t>
            </w:r>
            <w:r w:rsidRPr="007A6B3F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A6B3F">
              <w:rPr>
                <w:rFonts w:ascii="Arial" w:hAnsi="Arial" w:cs="Arial"/>
                <w:bCs/>
                <w:sz w:val="22"/>
                <w:szCs w:val="22"/>
              </w:rPr>
              <w:t>přípravě návrhu výdajů státního rozpočtu České republiky na výzkum, experimentální vývoj a inovace na roky 20</w:t>
            </w:r>
            <w:r w:rsidR="00BE70C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7A6B3F">
              <w:rPr>
                <w:rFonts w:ascii="Arial" w:hAnsi="Arial" w:cs="Arial"/>
                <w:bCs/>
                <w:sz w:val="22"/>
                <w:szCs w:val="22"/>
              </w:rPr>
              <w:t>-20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7A6B3F">
              <w:rPr>
                <w:rFonts w:ascii="Arial" w:hAnsi="Arial" w:cs="Arial"/>
                <w:bCs/>
                <w:sz w:val="22"/>
                <w:szCs w:val="22"/>
              </w:rPr>
              <w:t xml:space="preserve"> s výhledem do roku 20</w:t>
            </w:r>
            <w:r w:rsidR="00F0391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(Pokyny Rady k přípravě návrhu výdajů)</w:t>
            </w:r>
          </w:p>
          <w:p w:rsidR="00275958" w:rsidRPr="007A6B3F" w:rsidRDefault="00275958" w:rsidP="009227E4">
            <w:pPr>
              <w:pStyle w:val="Odstavecseseznamem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Výchozí návrh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výdajů státního rozpočtu České republiky na výzkum, experimentální vývoj a inovace na roky 202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(Výchozí návrh Rady)</w:t>
            </w:r>
          </w:p>
          <w:p w:rsidR="00275958" w:rsidRDefault="00275958" w:rsidP="009227E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Výchozí návrh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Rady </w:t>
            </w:r>
            <w:r w:rsidR="000B5FAA">
              <w:rPr>
                <w:rFonts w:ascii="Arial" w:hAnsi="Arial" w:cs="Arial"/>
                <w:bCs/>
                <w:sz w:val="22"/>
                <w:szCs w:val="22"/>
              </w:rPr>
              <w:t>respektuje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usnesení vlády Č</w:t>
            </w:r>
            <w:r w:rsidR="000B5FAA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ze dne</w:t>
            </w:r>
            <w:r w:rsidR="000B5FA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A20D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9A20D8">
              <w:rPr>
                <w:rFonts w:ascii="Arial" w:hAnsi="Arial" w:cs="Arial"/>
                <w:bCs/>
                <w:sz w:val="22"/>
                <w:szCs w:val="22"/>
              </w:rPr>
              <w:t>září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9539F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č. 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703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 návrhu zákona o státním rozpočtu Č</w:t>
            </w:r>
            <w:r w:rsidR="00FE13A8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na rok 20</w:t>
            </w:r>
            <w:r w:rsidR="00BE70C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k návrhům střednědobého výhledu státního rozpočtu Č</w:t>
            </w:r>
            <w:r w:rsidR="00FE13A8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na léta 202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202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350804">
              <w:rPr>
                <w:rFonts w:ascii="Arial" w:hAnsi="Arial" w:cs="Arial"/>
                <w:bCs/>
                <w:sz w:val="22"/>
                <w:szCs w:val="22"/>
              </w:rPr>
              <w:t>Pro rok 202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350804">
              <w:rPr>
                <w:rFonts w:ascii="Arial" w:hAnsi="Arial" w:cs="Arial"/>
                <w:bCs/>
                <w:sz w:val="22"/>
                <w:szCs w:val="22"/>
              </w:rPr>
              <w:t xml:space="preserve"> jsou navrženy výdaje ve výši a struktuře</w:t>
            </w:r>
            <w:r w:rsidR="009D25D1">
              <w:rPr>
                <w:rFonts w:ascii="Arial" w:hAnsi="Arial" w:cs="Arial"/>
                <w:bCs/>
                <w:sz w:val="22"/>
                <w:szCs w:val="22"/>
              </w:rPr>
              <w:t xml:space="preserve"> shodné s rokem 202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9A20D8">
              <w:rPr>
                <w:rFonts w:ascii="Arial" w:hAnsi="Arial" w:cs="Arial"/>
                <w:bCs/>
                <w:sz w:val="22"/>
                <w:szCs w:val="22"/>
              </w:rPr>
              <w:t xml:space="preserve"> s tím, že 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řednědobý výhled na rok 202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F156EE">
              <w:rPr>
                <w:rFonts w:ascii="Arial" w:hAnsi="Arial" w:cs="Arial"/>
                <w:bCs/>
                <w:sz w:val="22"/>
                <w:szCs w:val="22"/>
              </w:rPr>
              <w:t xml:space="preserve"> a jeho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truktura bude společně s dlouhodobým výhledem na roky 202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až 20</w:t>
            </w:r>
            <w:r w:rsidR="00F0391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projednána s jednotlivými rozpočtovými kapitolami na jednáních o rozpočtu v únoru 20</w:t>
            </w:r>
            <w:r w:rsidR="00BE70C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9539F4">
              <w:rPr>
                <w:rFonts w:ascii="Arial" w:hAnsi="Arial" w:cs="Arial"/>
                <w:bCs/>
                <w:sz w:val="22"/>
                <w:szCs w:val="22"/>
              </w:rPr>
              <w:t>, která budou vedena zpravodaji Rady pro jednotlivé poskytovatele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275958" w:rsidRDefault="00275958" w:rsidP="009227E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Výchozí návrh Rady bude sloužit jako podklad k přípravě návrhů výdajů, které předloží jednotliví správci rozpočtových kapitol do </w:t>
            </w:r>
            <w:r w:rsidR="006F4B0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28148F">
              <w:rPr>
                <w:rFonts w:ascii="Arial" w:hAnsi="Arial" w:cs="Arial"/>
                <w:bCs/>
                <w:sz w:val="22"/>
                <w:szCs w:val="22"/>
              </w:rPr>
              <w:t>. ledna 2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BE70C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D5359" w:rsidRDefault="00472BCC" w:rsidP="009227E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Dále je předkládán </w:t>
            </w:r>
            <w:r w:rsidR="00FE13A8">
              <w:rPr>
                <w:rFonts w:ascii="Arial" w:hAnsi="Arial" w:cs="Arial"/>
                <w:bCs/>
                <w:sz w:val="22"/>
                <w:szCs w:val="22"/>
              </w:rPr>
              <w:t xml:space="preserve">pro informaci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vývoj nároků z nespotřebovaných výdajů a jejich očekávaný stav k 1. 1. 20</w:t>
            </w:r>
            <w:r w:rsidR="00BE70C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aktualizovaný poskytovateli k 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1</w:t>
            </w:r>
            <w:r w:rsidR="009539F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20</w:t>
            </w:r>
            <w:r w:rsidR="009539F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0C9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768B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D768BB" w:rsidRDefault="00D768BB" w:rsidP="009227E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 návaznosti na informace vyžádané Odborem VVI (rozpis výdajů na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schválených usnesením vlády č. 703/2023, očekávaný stav NNV) zaslali ně</w:t>
            </w:r>
            <w:r w:rsidR="005662BB">
              <w:rPr>
                <w:rFonts w:ascii="Arial" w:hAnsi="Arial" w:cs="Arial"/>
                <w:bCs/>
                <w:sz w:val="22"/>
                <w:szCs w:val="22"/>
              </w:rPr>
              <w:t>kteří poskytovatelé připomínky 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požadují, aby byly předloženy Radě (viz příloha).</w:t>
            </w:r>
          </w:p>
          <w:p w:rsidR="00CD5359" w:rsidRPr="000B5FAA" w:rsidRDefault="00CD5359" w:rsidP="00A06A19">
            <w:pPr>
              <w:spacing w:before="120" w:after="1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F86D54" w:rsidRDefault="00774F87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87" w:rsidRDefault="00774F87" w:rsidP="008F77F6">
      <w:r>
        <w:separator/>
      </w:r>
    </w:p>
  </w:endnote>
  <w:endnote w:type="continuationSeparator" w:id="0">
    <w:p w:rsidR="00774F87" w:rsidRDefault="00774F8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87" w:rsidRDefault="00774F87" w:rsidP="008F77F6">
      <w:r>
        <w:separator/>
      </w:r>
    </w:p>
  </w:footnote>
  <w:footnote w:type="continuationSeparator" w:id="0">
    <w:p w:rsidR="00774F87" w:rsidRDefault="00774F8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805"/>
    <w:multiLevelType w:val="hybridMultilevel"/>
    <w:tmpl w:val="F0046C02"/>
    <w:lvl w:ilvl="0" w:tplc="16562406">
      <w:start w:val="2013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22016"/>
    <w:multiLevelType w:val="hybridMultilevel"/>
    <w:tmpl w:val="297E1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17E4F"/>
    <w:multiLevelType w:val="hybridMultilevel"/>
    <w:tmpl w:val="E6A62AA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817B79"/>
    <w:multiLevelType w:val="hybridMultilevel"/>
    <w:tmpl w:val="2DE8A440"/>
    <w:lvl w:ilvl="0" w:tplc="A72CB57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311C47F2"/>
    <w:multiLevelType w:val="hybridMultilevel"/>
    <w:tmpl w:val="F046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107DC"/>
    <w:multiLevelType w:val="hybridMultilevel"/>
    <w:tmpl w:val="6E04F432"/>
    <w:lvl w:ilvl="0" w:tplc="BBD2019A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3043059"/>
    <w:multiLevelType w:val="hybridMultilevel"/>
    <w:tmpl w:val="81EA97A2"/>
    <w:lvl w:ilvl="0" w:tplc="6D2C9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A90C55"/>
    <w:multiLevelType w:val="hybridMultilevel"/>
    <w:tmpl w:val="92400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E7C4E"/>
    <w:multiLevelType w:val="hybridMultilevel"/>
    <w:tmpl w:val="9642F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50DB6"/>
    <w:multiLevelType w:val="hybridMultilevel"/>
    <w:tmpl w:val="70388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45E12"/>
    <w:multiLevelType w:val="hybridMultilevel"/>
    <w:tmpl w:val="020AB632"/>
    <w:lvl w:ilvl="0" w:tplc="AD2CDB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34348F2"/>
    <w:multiLevelType w:val="hybridMultilevel"/>
    <w:tmpl w:val="6D18D2C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666161F"/>
    <w:multiLevelType w:val="hybridMultilevel"/>
    <w:tmpl w:val="CDF61148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6B46323E"/>
    <w:multiLevelType w:val="hybridMultilevel"/>
    <w:tmpl w:val="D5280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25BF9"/>
    <w:multiLevelType w:val="hybridMultilevel"/>
    <w:tmpl w:val="610EA962"/>
    <w:lvl w:ilvl="0" w:tplc="16562406">
      <w:start w:val="2013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761D7CEC"/>
    <w:multiLevelType w:val="hybridMultilevel"/>
    <w:tmpl w:val="55E22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14"/>
  </w:num>
  <w:num w:numId="8">
    <w:abstractNumId w:val="10"/>
  </w:num>
  <w:num w:numId="9">
    <w:abstractNumId w:val="15"/>
  </w:num>
  <w:num w:numId="10">
    <w:abstractNumId w:val="7"/>
  </w:num>
  <w:num w:numId="11">
    <w:abstractNumId w:val="20"/>
  </w:num>
  <w:num w:numId="12">
    <w:abstractNumId w:val="22"/>
  </w:num>
  <w:num w:numId="13">
    <w:abstractNumId w:val="19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23"/>
  </w:num>
  <w:num w:numId="20">
    <w:abstractNumId w:val="17"/>
  </w:num>
  <w:num w:numId="21">
    <w:abstractNumId w:val="5"/>
  </w:num>
  <w:num w:numId="22">
    <w:abstractNumId w:val="16"/>
  </w:num>
  <w:num w:numId="23">
    <w:abstractNumId w:val="18"/>
  </w:num>
  <w:num w:numId="24">
    <w:abstractNumId w:val="11"/>
  </w:num>
  <w:num w:numId="25">
    <w:abstractNumId w:val="21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5A91"/>
    <w:rsid w:val="0002146C"/>
    <w:rsid w:val="00022B78"/>
    <w:rsid w:val="00024376"/>
    <w:rsid w:val="00024674"/>
    <w:rsid w:val="00043668"/>
    <w:rsid w:val="00045FD9"/>
    <w:rsid w:val="00053FBC"/>
    <w:rsid w:val="00056D88"/>
    <w:rsid w:val="000607ED"/>
    <w:rsid w:val="000849D5"/>
    <w:rsid w:val="00095B2C"/>
    <w:rsid w:val="000A5B93"/>
    <w:rsid w:val="000B5FAA"/>
    <w:rsid w:val="000B7D0E"/>
    <w:rsid w:val="000C4A33"/>
    <w:rsid w:val="000D6C28"/>
    <w:rsid w:val="000E6DE9"/>
    <w:rsid w:val="00104CCF"/>
    <w:rsid w:val="00115DD5"/>
    <w:rsid w:val="00121AF3"/>
    <w:rsid w:val="00124930"/>
    <w:rsid w:val="00127410"/>
    <w:rsid w:val="00141492"/>
    <w:rsid w:val="00154AA2"/>
    <w:rsid w:val="00155009"/>
    <w:rsid w:val="00166AD8"/>
    <w:rsid w:val="0017784E"/>
    <w:rsid w:val="001829AF"/>
    <w:rsid w:val="001A1063"/>
    <w:rsid w:val="001D15F9"/>
    <w:rsid w:val="001D6DAE"/>
    <w:rsid w:val="001D7437"/>
    <w:rsid w:val="001E6E69"/>
    <w:rsid w:val="001E7EAC"/>
    <w:rsid w:val="001F34CA"/>
    <w:rsid w:val="00206877"/>
    <w:rsid w:val="0021423F"/>
    <w:rsid w:val="00237006"/>
    <w:rsid w:val="00246F78"/>
    <w:rsid w:val="00254A52"/>
    <w:rsid w:val="00260C0F"/>
    <w:rsid w:val="002722AF"/>
    <w:rsid w:val="002728BB"/>
    <w:rsid w:val="0027442F"/>
    <w:rsid w:val="00275958"/>
    <w:rsid w:val="00286E39"/>
    <w:rsid w:val="002A18DA"/>
    <w:rsid w:val="002A380C"/>
    <w:rsid w:val="002A77A5"/>
    <w:rsid w:val="002B4C9D"/>
    <w:rsid w:val="002F01DD"/>
    <w:rsid w:val="002F0A5C"/>
    <w:rsid w:val="002F2693"/>
    <w:rsid w:val="002F611A"/>
    <w:rsid w:val="003079AD"/>
    <w:rsid w:val="0031020D"/>
    <w:rsid w:val="00313BD4"/>
    <w:rsid w:val="0031750C"/>
    <w:rsid w:val="003315A5"/>
    <w:rsid w:val="00336C8B"/>
    <w:rsid w:val="00340B79"/>
    <w:rsid w:val="00342085"/>
    <w:rsid w:val="003427B4"/>
    <w:rsid w:val="00350804"/>
    <w:rsid w:val="00360293"/>
    <w:rsid w:val="00376D0F"/>
    <w:rsid w:val="00380040"/>
    <w:rsid w:val="00386CBE"/>
    <w:rsid w:val="00387B05"/>
    <w:rsid w:val="003A599C"/>
    <w:rsid w:val="003B1822"/>
    <w:rsid w:val="003C0F31"/>
    <w:rsid w:val="003C1580"/>
    <w:rsid w:val="003C6480"/>
    <w:rsid w:val="003C71CA"/>
    <w:rsid w:val="003C76AE"/>
    <w:rsid w:val="003D19B3"/>
    <w:rsid w:val="003D40C2"/>
    <w:rsid w:val="003E51D9"/>
    <w:rsid w:val="003E7039"/>
    <w:rsid w:val="00404D23"/>
    <w:rsid w:val="004061F6"/>
    <w:rsid w:val="004064D0"/>
    <w:rsid w:val="00416FBA"/>
    <w:rsid w:val="00432005"/>
    <w:rsid w:val="0044076D"/>
    <w:rsid w:val="00457D6D"/>
    <w:rsid w:val="00461A40"/>
    <w:rsid w:val="00472BCC"/>
    <w:rsid w:val="00494A1F"/>
    <w:rsid w:val="00495E87"/>
    <w:rsid w:val="004A757F"/>
    <w:rsid w:val="004B2F16"/>
    <w:rsid w:val="004C3552"/>
    <w:rsid w:val="004E013D"/>
    <w:rsid w:val="004F0C14"/>
    <w:rsid w:val="00505451"/>
    <w:rsid w:val="00515757"/>
    <w:rsid w:val="00516F19"/>
    <w:rsid w:val="00533D24"/>
    <w:rsid w:val="00553E0C"/>
    <w:rsid w:val="0055683A"/>
    <w:rsid w:val="00560239"/>
    <w:rsid w:val="005655FC"/>
    <w:rsid w:val="005662BB"/>
    <w:rsid w:val="00566A92"/>
    <w:rsid w:val="0057301A"/>
    <w:rsid w:val="005742E8"/>
    <w:rsid w:val="00582B31"/>
    <w:rsid w:val="005934EE"/>
    <w:rsid w:val="00597D2A"/>
    <w:rsid w:val="005E4326"/>
    <w:rsid w:val="005E68D4"/>
    <w:rsid w:val="005F4CC0"/>
    <w:rsid w:val="005F5FEE"/>
    <w:rsid w:val="006006CA"/>
    <w:rsid w:val="00623ECD"/>
    <w:rsid w:val="00624B53"/>
    <w:rsid w:val="00630101"/>
    <w:rsid w:val="00634307"/>
    <w:rsid w:val="00646D8B"/>
    <w:rsid w:val="00660AAF"/>
    <w:rsid w:val="0066164C"/>
    <w:rsid w:val="006656CF"/>
    <w:rsid w:val="00667CA5"/>
    <w:rsid w:val="006747F0"/>
    <w:rsid w:val="00681D93"/>
    <w:rsid w:val="006A3417"/>
    <w:rsid w:val="006B056D"/>
    <w:rsid w:val="006B61E3"/>
    <w:rsid w:val="006C4FEA"/>
    <w:rsid w:val="006C6645"/>
    <w:rsid w:val="006D098A"/>
    <w:rsid w:val="006F4B0B"/>
    <w:rsid w:val="007039F9"/>
    <w:rsid w:val="00713180"/>
    <w:rsid w:val="0071524F"/>
    <w:rsid w:val="00717801"/>
    <w:rsid w:val="00731B10"/>
    <w:rsid w:val="00746D9F"/>
    <w:rsid w:val="00747E81"/>
    <w:rsid w:val="00754FD6"/>
    <w:rsid w:val="007621DC"/>
    <w:rsid w:val="00762A4B"/>
    <w:rsid w:val="007633F1"/>
    <w:rsid w:val="00763A51"/>
    <w:rsid w:val="00763D84"/>
    <w:rsid w:val="00767061"/>
    <w:rsid w:val="00774F87"/>
    <w:rsid w:val="007A51A1"/>
    <w:rsid w:val="007A6307"/>
    <w:rsid w:val="007B4EA4"/>
    <w:rsid w:val="007B56E5"/>
    <w:rsid w:val="007C1B83"/>
    <w:rsid w:val="007C208A"/>
    <w:rsid w:val="007D20FF"/>
    <w:rsid w:val="007D549F"/>
    <w:rsid w:val="007D7868"/>
    <w:rsid w:val="007F17A7"/>
    <w:rsid w:val="007F1F37"/>
    <w:rsid w:val="007F7561"/>
    <w:rsid w:val="008031FA"/>
    <w:rsid w:val="00810AA0"/>
    <w:rsid w:val="00816061"/>
    <w:rsid w:val="00816D69"/>
    <w:rsid w:val="0081779E"/>
    <w:rsid w:val="00821317"/>
    <w:rsid w:val="00821E36"/>
    <w:rsid w:val="00824C5F"/>
    <w:rsid w:val="00826797"/>
    <w:rsid w:val="00826CB9"/>
    <w:rsid w:val="00837D04"/>
    <w:rsid w:val="008642EB"/>
    <w:rsid w:val="00871D16"/>
    <w:rsid w:val="008770A0"/>
    <w:rsid w:val="00883CF4"/>
    <w:rsid w:val="008A6A8F"/>
    <w:rsid w:val="008B7337"/>
    <w:rsid w:val="008C4325"/>
    <w:rsid w:val="008C7F2E"/>
    <w:rsid w:val="008F3497"/>
    <w:rsid w:val="008F35D6"/>
    <w:rsid w:val="008F5980"/>
    <w:rsid w:val="008F77F6"/>
    <w:rsid w:val="00900D95"/>
    <w:rsid w:val="009227E4"/>
    <w:rsid w:val="00922F27"/>
    <w:rsid w:val="00925EA0"/>
    <w:rsid w:val="00942A5D"/>
    <w:rsid w:val="009539F4"/>
    <w:rsid w:val="00956628"/>
    <w:rsid w:val="00967B71"/>
    <w:rsid w:val="009704D2"/>
    <w:rsid w:val="009870E8"/>
    <w:rsid w:val="009955D5"/>
    <w:rsid w:val="00996128"/>
    <w:rsid w:val="00996672"/>
    <w:rsid w:val="00997AA0"/>
    <w:rsid w:val="009A0091"/>
    <w:rsid w:val="009A20D8"/>
    <w:rsid w:val="009A20E2"/>
    <w:rsid w:val="009B25FF"/>
    <w:rsid w:val="009B2D7F"/>
    <w:rsid w:val="009B3AB0"/>
    <w:rsid w:val="009C1281"/>
    <w:rsid w:val="009C1F93"/>
    <w:rsid w:val="009D25D1"/>
    <w:rsid w:val="009E4631"/>
    <w:rsid w:val="00A06A19"/>
    <w:rsid w:val="00A06AC6"/>
    <w:rsid w:val="00A21F6C"/>
    <w:rsid w:val="00A259DA"/>
    <w:rsid w:val="00A346DA"/>
    <w:rsid w:val="00A40510"/>
    <w:rsid w:val="00A4086D"/>
    <w:rsid w:val="00A41366"/>
    <w:rsid w:val="00A50364"/>
    <w:rsid w:val="00A510E8"/>
    <w:rsid w:val="00A51417"/>
    <w:rsid w:val="00A51D40"/>
    <w:rsid w:val="00A5206E"/>
    <w:rsid w:val="00A549F1"/>
    <w:rsid w:val="00A60A40"/>
    <w:rsid w:val="00A83D19"/>
    <w:rsid w:val="00A8491A"/>
    <w:rsid w:val="00A928A7"/>
    <w:rsid w:val="00A96B82"/>
    <w:rsid w:val="00AA1B8F"/>
    <w:rsid w:val="00AA277C"/>
    <w:rsid w:val="00AA51BE"/>
    <w:rsid w:val="00AA7217"/>
    <w:rsid w:val="00AB6973"/>
    <w:rsid w:val="00AD58A8"/>
    <w:rsid w:val="00AD65CB"/>
    <w:rsid w:val="00AE7D40"/>
    <w:rsid w:val="00AF4FCB"/>
    <w:rsid w:val="00B1666D"/>
    <w:rsid w:val="00B2119B"/>
    <w:rsid w:val="00B21855"/>
    <w:rsid w:val="00B25016"/>
    <w:rsid w:val="00B326DE"/>
    <w:rsid w:val="00B437E0"/>
    <w:rsid w:val="00B476E7"/>
    <w:rsid w:val="00B52606"/>
    <w:rsid w:val="00B72578"/>
    <w:rsid w:val="00B80B94"/>
    <w:rsid w:val="00B92CFA"/>
    <w:rsid w:val="00B93708"/>
    <w:rsid w:val="00BA148D"/>
    <w:rsid w:val="00BA54FD"/>
    <w:rsid w:val="00BB0768"/>
    <w:rsid w:val="00BB420B"/>
    <w:rsid w:val="00BB551D"/>
    <w:rsid w:val="00BE70CA"/>
    <w:rsid w:val="00BF1633"/>
    <w:rsid w:val="00C035F6"/>
    <w:rsid w:val="00C20639"/>
    <w:rsid w:val="00C21DC2"/>
    <w:rsid w:val="00C240C8"/>
    <w:rsid w:val="00C4228E"/>
    <w:rsid w:val="00C50EA2"/>
    <w:rsid w:val="00C51585"/>
    <w:rsid w:val="00C51BF6"/>
    <w:rsid w:val="00C70BB9"/>
    <w:rsid w:val="00C76EEC"/>
    <w:rsid w:val="00C81447"/>
    <w:rsid w:val="00CC3195"/>
    <w:rsid w:val="00CD5359"/>
    <w:rsid w:val="00CD54DB"/>
    <w:rsid w:val="00CD59A9"/>
    <w:rsid w:val="00CE2280"/>
    <w:rsid w:val="00CE22B7"/>
    <w:rsid w:val="00CE6262"/>
    <w:rsid w:val="00CE7143"/>
    <w:rsid w:val="00CF1D9F"/>
    <w:rsid w:val="00D10E9A"/>
    <w:rsid w:val="00D11E57"/>
    <w:rsid w:val="00D13C18"/>
    <w:rsid w:val="00D17A97"/>
    <w:rsid w:val="00D21C0C"/>
    <w:rsid w:val="00D27C56"/>
    <w:rsid w:val="00D35DDA"/>
    <w:rsid w:val="00D444A0"/>
    <w:rsid w:val="00D50564"/>
    <w:rsid w:val="00D768BB"/>
    <w:rsid w:val="00D80C9F"/>
    <w:rsid w:val="00D85836"/>
    <w:rsid w:val="00D96DE7"/>
    <w:rsid w:val="00DA042B"/>
    <w:rsid w:val="00DB1A95"/>
    <w:rsid w:val="00DB3C64"/>
    <w:rsid w:val="00DC5FE9"/>
    <w:rsid w:val="00DC6CCE"/>
    <w:rsid w:val="00DD2861"/>
    <w:rsid w:val="00DD4323"/>
    <w:rsid w:val="00DD4FF7"/>
    <w:rsid w:val="00DD5D44"/>
    <w:rsid w:val="00DE2037"/>
    <w:rsid w:val="00DE3AA3"/>
    <w:rsid w:val="00DE47AF"/>
    <w:rsid w:val="00DE6BDF"/>
    <w:rsid w:val="00E0075D"/>
    <w:rsid w:val="00E245B6"/>
    <w:rsid w:val="00E345E6"/>
    <w:rsid w:val="00E37300"/>
    <w:rsid w:val="00E52D50"/>
    <w:rsid w:val="00E64CA1"/>
    <w:rsid w:val="00E84184"/>
    <w:rsid w:val="00EA63D9"/>
    <w:rsid w:val="00EC047C"/>
    <w:rsid w:val="00EC5543"/>
    <w:rsid w:val="00EC70A1"/>
    <w:rsid w:val="00ED1CDD"/>
    <w:rsid w:val="00ED7158"/>
    <w:rsid w:val="00EE3E85"/>
    <w:rsid w:val="00EF3114"/>
    <w:rsid w:val="00F03910"/>
    <w:rsid w:val="00F156EE"/>
    <w:rsid w:val="00F200FE"/>
    <w:rsid w:val="00F24D60"/>
    <w:rsid w:val="00F25066"/>
    <w:rsid w:val="00F3227C"/>
    <w:rsid w:val="00F35F47"/>
    <w:rsid w:val="00F36FE0"/>
    <w:rsid w:val="00F52322"/>
    <w:rsid w:val="00F5508B"/>
    <w:rsid w:val="00F76232"/>
    <w:rsid w:val="00F81EBC"/>
    <w:rsid w:val="00F848B5"/>
    <w:rsid w:val="00FA489B"/>
    <w:rsid w:val="00FB0BA2"/>
    <w:rsid w:val="00FC20FC"/>
    <w:rsid w:val="00FD0BAB"/>
    <w:rsid w:val="00FD797F"/>
    <w:rsid w:val="00FD7ADB"/>
    <w:rsid w:val="00FE13A8"/>
    <w:rsid w:val="00FF01ED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AA35EB-6023-4D3F-9263-04544588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31750C"/>
    <w:rPr>
      <w:color w:val="0000FF" w:themeColor="hyperlink"/>
      <w:u w:val="single"/>
    </w:rPr>
  </w:style>
  <w:style w:type="character" w:customStyle="1" w:styleId="domino-section-title">
    <w:name w:val="domino-section-title"/>
    <w:basedOn w:val="Standardnpsmoodstavce"/>
    <w:rsid w:val="00DE6BDF"/>
  </w:style>
  <w:style w:type="character" w:customStyle="1" w:styleId="jmeno">
    <w:name w:val="jmeno"/>
    <w:basedOn w:val="Standardnpsmoodstavce"/>
    <w:rsid w:val="009A20E2"/>
  </w:style>
  <w:style w:type="paragraph" w:customStyle="1" w:styleId="Nadpisdokumentu">
    <w:name w:val="Nadpis dokumentu"/>
    <w:basedOn w:val="Normln"/>
    <w:next w:val="Normln"/>
    <w:link w:val="NadpisdokumentuChar"/>
    <w:qFormat/>
    <w:rsid w:val="00432005"/>
    <w:pPr>
      <w:autoSpaceDE w:val="0"/>
      <w:autoSpaceDN w:val="0"/>
      <w:adjustRightInd w:val="0"/>
      <w:spacing w:before="120" w:line="276" w:lineRule="auto"/>
      <w:jc w:val="right"/>
      <w:textAlignment w:val="center"/>
    </w:pPr>
    <w:rPr>
      <w:rFonts w:asciiTheme="majorHAnsi" w:eastAsiaTheme="minorHAnsi" w:hAnsiTheme="majorHAnsi" w:cs="Cambria"/>
      <w:b/>
      <w:noProof/>
      <w:color w:val="000000"/>
      <w:sz w:val="36"/>
      <w:szCs w:val="22"/>
    </w:rPr>
  </w:style>
  <w:style w:type="character" w:customStyle="1" w:styleId="NadpisdokumentuChar">
    <w:name w:val="Nadpis dokumentu Char"/>
    <w:basedOn w:val="Standardnpsmoodstavce"/>
    <w:link w:val="Nadpisdokumentu"/>
    <w:rsid w:val="00432005"/>
    <w:rPr>
      <w:rFonts w:asciiTheme="majorHAnsi" w:hAnsiTheme="majorHAnsi" w:cs="Cambria"/>
      <w:b/>
      <w:noProof/>
      <w:color w:val="000000"/>
      <w:sz w:val="36"/>
      <w:lang w:eastAsia="cs-CZ"/>
    </w:rPr>
  </w:style>
  <w:style w:type="paragraph" w:customStyle="1" w:styleId="CharCharCharCharCharCharCharCharCharCharCharChar">
    <w:name w:val="Char Char Char Char Char Char Char Char Char Char Char Char"/>
    <w:basedOn w:val="Normln"/>
    <w:rsid w:val="003A599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1F73-E28D-4ABB-8438-8320F5D1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4</cp:revision>
  <cp:lastPrinted>2021-11-10T14:35:00Z</cp:lastPrinted>
  <dcterms:created xsi:type="dcterms:W3CDTF">2023-11-08T17:28:00Z</dcterms:created>
  <dcterms:modified xsi:type="dcterms:W3CDTF">2024-01-05T11:33:00Z</dcterms:modified>
</cp:coreProperties>
</file>