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:rsidR="001B547E" w:rsidRPr="00C74D41" w:rsidRDefault="00D2140B" w:rsidP="00A57956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(prosinec</w:t>
      </w:r>
      <w:r w:rsidR="00E2796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24638">
        <w:rPr>
          <w:rFonts w:ascii="Arial" w:eastAsiaTheme="minorHAnsi" w:hAnsi="Arial" w:cs="Arial"/>
          <w:sz w:val="22"/>
          <w:szCs w:val="22"/>
          <w:lang w:eastAsia="en-US"/>
        </w:rPr>
        <w:t>2023</w:t>
      </w:r>
      <w:r w:rsidR="00DF39F8">
        <w:rPr>
          <w:rFonts w:ascii="Arial" w:eastAsiaTheme="minorHAnsi" w:hAnsi="Arial" w:cs="Arial"/>
          <w:sz w:val="22"/>
          <w:szCs w:val="22"/>
          <w:lang w:eastAsia="en-US"/>
        </w:rPr>
        <w:t xml:space="preserve"> / leden 2024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2C41AF" w:rsidRPr="00A5487A" w:rsidRDefault="00642284" w:rsidP="00642284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 w:rsidR="000C3711">
        <w:rPr>
          <w:rFonts w:ascii="Arial" w:hAnsi="Arial" w:cs="Arial"/>
          <w:color w:val="000000" w:themeColor="text1"/>
          <w:sz w:val="22"/>
          <w:szCs w:val="22"/>
        </w:rPr>
        <w:t>6. prosince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 w:rsidR="000C3711">
        <w:rPr>
          <w:rFonts w:ascii="Arial" w:hAnsi="Arial" w:cs="Arial"/>
          <w:color w:val="000000" w:themeColor="text1"/>
          <w:sz w:val="22"/>
          <w:szCs w:val="22"/>
        </w:rPr>
        <w:t>936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materiál </w:t>
      </w:r>
      <w:r w:rsidR="00013C20" w:rsidRPr="00A5487A">
        <w:rPr>
          <w:rFonts w:ascii="Arial" w:hAnsi="Arial" w:cs="Arial"/>
          <w:color w:val="000000" w:themeColor="text1"/>
          <w:sz w:val="22"/>
          <w:szCs w:val="22"/>
        </w:rPr>
        <w:t>„</w:t>
      </w:r>
      <w:r w:rsidR="000C3711" w:rsidRPr="00A5487A">
        <w:rPr>
          <w:rFonts w:ascii="Arial" w:hAnsi="Arial" w:cs="Arial"/>
          <w:b/>
          <w:color w:val="000000" w:themeColor="text1"/>
          <w:sz w:val="22"/>
          <w:szCs w:val="22"/>
        </w:rPr>
        <w:t>Žádost o udělení souhlasu Ministerstvu pro místní rozvoj s použitím nároků z nespotřebovaných neprofilujících výdajů na zajištění národního podílu k projektům Národního plánu obnovy</w:t>
      </w:r>
      <w:r w:rsidR="00013C20" w:rsidRPr="00A5487A">
        <w:rPr>
          <w:rFonts w:ascii="Arial" w:hAnsi="Arial" w:cs="Arial"/>
          <w:b/>
          <w:color w:val="000000" w:themeColor="text1"/>
          <w:sz w:val="22"/>
          <w:szCs w:val="22"/>
        </w:rPr>
        <w:t>“</w:t>
      </w:r>
    </w:p>
    <w:p w:rsidR="00881C72" w:rsidRDefault="00881C72" w:rsidP="00642284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13. prosince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956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materiál </w:t>
      </w:r>
      <w:r w:rsidR="00A5487A" w:rsidRPr="00A5487A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Pr="00A5487A">
        <w:rPr>
          <w:rFonts w:ascii="Arial" w:hAnsi="Arial" w:cs="Arial"/>
          <w:b/>
          <w:color w:val="000000" w:themeColor="text1"/>
          <w:sz w:val="22"/>
          <w:szCs w:val="22"/>
        </w:rPr>
        <w:t>Návrh na</w:t>
      </w:r>
      <w:r w:rsidR="00B6439F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A5487A">
        <w:rPr>
          <w:rFonts w:ascii="Arial" w:hAnsi="Arial" w:cs="Arial"/>
          <w:b/>
          <w:color w:val="000000" w:themeColor="text1"/>
          <w:sz w:val="22"/>
          <w:szCs w:val="22"/>
        </w:rPr>
        <w:t>jmenování členky Rady pro výzkum, vývoj a inovace</w:t>
      </w:r>
      <w:r w:rsidR="00A5487A" w:rsidRPr="00A5487A">
        <w:rPr>
          <w:rFonts w:ascii="Arial" w:hAnsi="Arial" w:cs="Arial"/>
          <w:b/>
          <w:color w:val="000000" w:themeColor="text1"/>
          <w:sz w:val="22"/>
          <w:szCs w:val="22"/>
        </w:rPr>
        <w:t>“</w:t>
      </w:r>
    </w:p>
    <w:p w:rsidR="00375AFB" w:rsidRPr="00375AFB" w:rsidRDefault="00375AFB" w:rsidP="00642284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13. prosince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95</w:t>
      </w:r>
      <w:r w:rsidR="00B52CCF">
        <w:rPr>
          <w:rFonts w:ascii="Arial" w:hAnsi="Arial" w:cs="Arial"/>
          <w:color w:val="000000" w:themeColor="text1"/>
          <w:sz w:val="22"/>
          <w:szCs w:val="22"/>
        </w:rPr>
        <w:t>7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2CCF"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 w:rsidR="00B52CCF">
        <w:rPr>
          <w:rFonts w:ascii="Arial" w:hAnsi="Arial" w:cs="Arial"/>
          <w:color w:val="000000" w:themeColor="text1"/>
          <w:sz w:val="22"/>
          <w:szCs w:val="22"/>
        </w:rPr>
        <w:t>schválen</w:t>
      </w:r>
      <w:r w:rsidR="00B52CCF" w:rsidRPr="00ED66F9">
        <w:rPr>
          <w:rFonts w:ascii="Arial" w:hAnsi="Arial" w:cs="Arial"/>
          <w:color w:val="000000" w:themeColor="text1"/>
          <w:sz w:val="22"/>
          <w:szCs w:val="22"/>
        </w:rPr>
        <w:t xml:space="preserve"> materiál </w:t>
      </w:r>
      <w:r w:rsidRPr="00B52CCF">
        <w:rPr>
          <w:rFonts w:ascii="Arial" w:hAnsi="Arial" w:cs="Arial"/>
          <w:b/>
          <w:color w:val="000000" w:themeColor="text1"/>
          <w:sz w:val="22"/>
          <w:szCs w:val="22"/>
        </w:rPr>
        <w:t>„Konsolidované znění aktualizace Národního plánu obnovy“</w:t>
      </w:r>
    </w:p>
    <w:p w:rsidR="00B6439F" w:rsidRPr="00375AFB" w:rsidRDefault="00EA1299" w:rsidP="00642284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Pro informaci byly vládě dne 13. prosince 2023 předloženy materiály </w:t>
      </w:r>
      <w:r w:rsidR="00B6439F" w:rsidRPr="00EA1299">
        <w:rPr>
          <w:rFonts w:ascii="Arial" w:hAnsi="Arial" w:cs="Arial"/>
          <w:b/>
          <w:color w:val="000000" w:themeColor="text1"/>
          <w:sz w:val="22"/>
          <w:szCs w:val="22"/>
        </w:rPr>
        <w:t>„Aktualizace Metodického pokynu Finančních toků pro Národní plán obnovy</w:t>
      </w:r>
      <w:r w:rsidRPr="00EA1299">
        <w:rPr>
          <w:rFonts w:ascii="Arial" w:hAnsi="Arial" w:cs="Arial"/>
          <w:b/>
          <w:color w:val="000000" w:themeColor="text1"/>
          <w:sz w:val="22"/>
          <w:szCs w:val="22"/>
        </w:rPr>
        <w:t xml:space="preserve">“ </w:t>
      </w:r>
      <w:r w:rsidRPr="00EA1299">
        <w:rPr>
          <w:rFonts w:ascii="Arial" w:hAnsi="Arial" w:cs="Arial"/>
          <w:color w:val="000000" w:themeColor="text1"/>
          <w:sz w:val="22"/>
          <w:szCs w:val="22"/>
        </w:rPr>
        <w:t>a</w:t>
      </w:r>
      <w:r w:rsidR="00B6439F" w:rsidRPr="00EA1299">
        <w:rPr>
          <w:rFonts w:ascii="Arial" w:hAnsi="Arial" w:cs="Arial"/>
          <w:b/>
          <w:color w:val="000000" w:themeColor="text1"/>
          <w:sz w:val="22"/>
          <w:szCs w:val="22"/>
        </w:rPr>
        <w:t xml:space="preserve"> „Závěrečná zpráva o realizaci Koncepce zdravotnického výzkumu do roku</w:t>
      </w:r>
      <w:r w:rsidR="00C87866">
        <w:rPr>
          <w:rFonts w:ascii="Arial" w:hAnsi="Arial" w:cs="Arial"/>
          <w:color w:val="000000" w:themeColor="text1"/>
          <w:sz w:val="22"/>
          <w:szCs w:val="22"/>
        </w:rPr>
        <w:t>“</w:t>
      </w:r>
    </w:p>
    <w:p w:rsidR="00740EEA" w:rsidRPr="00624E4A" w:rsidRDefault="001A2EEC" w:rsidP="0019479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20. prosince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996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4E4A"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 w:rsidR="00624E4A">
        <w:rPr>
          <w:rFonts w:ascii="Arial" w:hAnsi="Arial" w:cs="Arial"/>
          <w:color w:val="000000" w:themeColor="text1"/>
          <w:sz w:val="22"/>
          <w:szCs w:val="22"/>
        </w:rPr>
        <w:t>schválen</w:t>
      </w:r>
      <w:r w:rsidR="00624E4A" w:rsidRPr="00ED66F9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 w:rsidR="00624E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4E4A" w:rsidRPr="00624E4A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Pr="00624E4A">
        <w:rPr>
          <w:rFonts w:ascii="Arial" w:hAnsi="Arial" w:cs="Arial"/>
          <w:b/>
          <w:color w:val="000000" w:themeColor="text1"/>
          <w:sz w:val="22"/>
          <w:szCs w:val="22"/>
        </w:rPr>
        <w:t>Zpráva o činnosti vědecké rady Grantové agentury České republiky za rok 2023 a návrh na stanovení odměn za výkon veřejné funkce vědecké rady Grantové agentury České republiky za</w:t>
      </w:r>
      <w:r w:rsidR="007E4939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624E4A">
        <w:rPr>
          <w:rFonts w:ascii="Arial" w:hAnsi="Arial" w:cs="Arial"/>
          <w:b/>
          <w:color w:val="000000" w:themeColor="text1"/>
          <w:sz w:val="22"/>
          <w:szCs w:val="22"/>
        </w:rPr>
        <w:t>rok 2023</w:t>
      </w:r>
      <w:r w:rsidR="00624E4A" w:rsidRPr="00624E4A">
        <w:rPr>
          <w:rFonts w:ascii="Arial" w:hAnsi="Arial" w:cs="Arial"/>
          <w:b/>
          <w:color w:val="000000" w:themeColor="text1"/>
          <w:sz w:val="22"/>
          <w:szCs w:val="22"/>
        </w:rPr>
        <w:t>“</w:t>
      </w:r>
    </w:p>
    <w:p w:rsidR="00C74D41" w:rsidRPr="00C74D41" w:rsidRDefault="00C74D41" w:rsidP="00C74D41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A4323" w:rsidRPr="00BF7EE6" w:rsidRDefault="00CA4323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FE750E" w:rsidP="00642D12">
      <w:pPr>
        <w:tabs>
          <w:tab w:val="left" w:pos="1961"/>
          <w:tab w:val="left" w:pos="3315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42D12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Pr="002C41AF" w:rsidRDefault="002B0EF2" w:rsidP="002C41AF">
      <w:pPr>
        <w:tabs>
          <w:tab w:val="left" w:pos="2670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12A83">
        <w:rPr>
          <w:rFonts w:ascii="Arial" w:hAnsi="Arial" w:cs="Arial"/>
          <w:b/>
          <w:color w:val="FFFFFF" w:themeColor="background1"/>
          <w:sz w:val="22"/>
          <w:szCs w:val="22"/>
        </w:rPr>
        <w:t>023</w:t>
      </w:r>
    </w:p>
    <w:sectPr w:rsidR="002033DD" w:rsidRPr="002C41AF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1D" w:rsidRDefault="009027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C41AF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C41AF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57E3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57E3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Zpracovala: </w:t>
        </w:r>
        <w:r w:rsidR="00C914C7">
          <w:rPr>
            <w:rFonts w:ascii="Arial" w:hAnsi="Arial" w:cs="Arial"/>
            <w:sz w:val="18"/>
            <w:szCs w:val="18"/>
          </w:rPr>
          <w:t xml:space="preserve">Ing. </w:t>
        </w:r>
        <w:r w:rsidR="00A9159B">
          <w:rPr>
            <w:rFonts w:ascii="Arial" w:hAnsi="Arial" w:cs="Arial"/>
            <w:sz w:val="18"/>
            <w:szCs w:val="18"/>
          </w:rPr>
          <w:t xml:space="preserve">Lenka </w:t>
        </w:r>
        <w:r w:rsidR="00AB05A6">
          <w:rPr>
            <w:rFonts w:ascii="Arial" w:hAnsi="Arial" w:cs="Arial"/>
            <w:sz w:val="18"/>
            <w:szCs w:val="18"/>
          </w:rPr>
          <w:t>Schäfer</w:t>
        </w:r>
        <w:r w:rsidR="00A07494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557E32">
          <w:rPr>
            <w:rFonts w:ascii="Arial" w:hAnsi="Arial" w:cs="Arial"/>
            <w:sz w:val="18"/>
            <w:szCs w:val="18"/>
          </w:rPr>
          <w:t> 10</w:t>
        </w:r>
        <w:bookmarkStart w:id="0" w:name="_GoBack"/>
        <w:bookmarkEnd w:id="0"/>
        <w:r w:rsidR="00B701ED">
          <w:rPr>
            <w:rFonts w:ascii="Arial" w:hAnsi="Arial" w:cs="Arial"/>
            <w:sz w:val="18"/>
            <w:szCs w:val="18"/>
          </w:rPr>
          <w:t>.01.2024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1D" w:rsidRDefault="009027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750BB123" wp14:editId="5C977FA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DF39F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654AAD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DF39F8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3C20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1A45"/>
    <w:rsid w:val="000942EB"/>
    <w:rsid w:val="000B1D22"/>
    <w:rsid w:val="000B2C9F"/>
    <w:rsid w:val="000B314A"/>
    <w:rsid w:val="000B347D"/>
    <w:rsid w:val="000C1F1B"/>
    <w:rsid w:val="000C2009"/>
    <w:rsid w:val="000C3711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5EEA"/>
    <w:rsid w:val="000E7427"/>
    <w:rsid w:val="000F31C8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37584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93DBE"/>
    <w:rsid w:val="001942F6"/>
    <w:rsid w:val="00194793"/>
    <w:rsid w:val="00197C0D"/>
    <w:rsid w:val="001A0D57"/>
    <w:rsid w:val="001A24A6"/>
    <w:rsid w:val="001A28E1"/>
    <w:rsid w:val="001A2EEC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3AC3"/>
    <w:rsid w:val="001C5FB5"/>
    <w:rsid w:val="001C74C4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1F489C"/>
    <w:rsid w:val="0020048A"/>
    <w:rsid w:val="00200490"/>
    <w:rsid w:val="002033DD"/>
    <w:rsid w:val="00204829"/>
    <w:rsid w:val="002119D3"/>
    <w:rsid w:val="00215F97"/>
    <w:rsid w:val="002177F0"/>
    <w:rsid w:val="00221943"/>
    <w:rsid w:val="00225149"/>
    <w:rsid w:val="0022699E"/>
    <w:rsid w:val="002276E6"/>
    <w:rsid w:val="00227993"/>
    <w:rsid w:val="00230132"/>
    <w:rsid w:val="00231C92"/>
    <w:rsid w:val="00237006"/>
    <w:rsid w:val="00237892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0147"/>
    <w:rsid w:val="00283DBF"/>
    <w:rsid w:val="0028411C"/>
    <w:rsid w:val="00284C0D"/>
    <w:rsid w:val="00293109"/>
    <w:rsid w:val="00293AE5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64B7"/>
    <w:rsid w:val="002B778F"/>
    <w:rsid w:val="002C011B"/>
    <w:rsid w:val="002C268E"/>
    <w:rsid w:val="002C2B69"/>
    <w:rsid w:val="002C3837"/>
    <w:rsid w:val="002C3B0C"/>
    <w:rsid w:val="002C41AF"/>
    <w:rsid w:val="002C4CD2"/>
    <w:rsid w:val="002C6978"/>
    <w:rsid w:val="002E2591"/>
    <w:rsid w:val="002E4C4A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01AC"/>
    <w:rsid w:val="00324378"/>
    <w:rsid w:val="003376D6"/>
    <w:rsid w:val="003403ED"/>
    <w:rsid w:val="0034394E"/>
    <w:rsid w:val="003538D0"/>
    <w:rsid w:val="003572B9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5AFB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F2808"/>
    <w:rsid w:val="003F458C"/>
    <w:rsid w:val="00400F71"/>
    <w:rsid w:val="00403A63"/>
    <w:rsid w:val="00406FB9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77040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B0FB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57E32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24E4A"/>
    <w:rsid w:val="0062536E"/>
    <w:rsid w:val="00631137"/>
    <w:rsid w:val="00631742"/>
    <w:rsid w:val="00631B57"/>
    <w:rsid w:val="00632405"/>
    <w:rsid w:val="00632ED1"/>
    <w:rsid w:val="00633086"/>
    <w:rsid w:val="006339F9"/>
    <w:rsid w:val="00641492"/>
    <w:rsid w:val="00642284"/>
    <w:rsid w:val="00642D12"/>
    <w:rsid w:val="00647B96"/>
    <w:rsid w:val="00647F38"/>
    <w:rsid w:val="00652259"/>
    <w:rsid w:val="00653A89"/>
    <w:rsid w:val="00653C3C"/>
    <w:rsid w:val="00654AAD"/>
    <w:rsid w:val="006559C8"/>
    <w:rsid w:val="006615C1"/>
    <w:rsid w:val="0066357A"/>
    <w:rsid w:val="006736F7"/>
    <w:rsid w:val="0067630E"/>
    <w:rsid w:val="00676CCB"/>
    <w:rsid w:val="00680BD3"/>
    <w:rsid w:val="006830AB"/>
    <w:rsid w:val="00683EBD"/>
    <w:rsid w:val="00685CA0"/>
    <w:rsid w:val="00686279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35F"/>
    <w:rsid w:val="00731B52"/>
    <w:rsid w:val="00733928"/>
    <w:rsid w:val="007369D7"/>
    <w:rsid w:val="0073733B"/>
    <w:rsid w:val="007375EF"/>
    <w:rsid w:val="00740DA9"/>
    <w:rsid w:val="00740EEA"/>
    <w:rsid w:val="00741440"/>
    <w:rsid w:val="00741CEE"/>
    <w:rsid w:val="00742138"/>
    <w:rsid w:val="00743C61"/>
    <w:rsid w:val="0074524C"/>
    <w:rsid w:val="007453C5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7808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88C"/>
    <w:rsid w:val="007E2C12"/>
    <w:rsid w:val="007E4939"/>
    <w:rsid w:val="007F019D"/>
    <w:rsid w:val="007F1BDF"/>
    <w:rsid w:val="007F3BC2"/>
    <w:rsid w:val="007F3EE3"/>
    <w:rsid w:val="007F44FD"/>
    <w:rsid w:val="007F4F3F"/>
    <w:rsid w:val="007F54A4"/>
    <w:rsid w:val="00801D86"/>
    <w:rsid w:val="00803418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5079"/>
    <w:rsid w:val="008266C4"/>
    <w:rsid w:val="008274D2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7192"/>
    <w:rsid w:val="00857793"/>
    <w:rsid w:val="00864895"/>
    <w:rsid w:val="00870DE1"/>
    <w:rsid w:val="0087277D"/>
    <w:rsid w:val="00872E10"/>
    <w:rsid w:val="0087568F"/>
    <w:rsid w:val="00881C72"/>
    <w:rsid w:val="00882EF6"/>
    <w:rsid w:val="0089347B"/>
    <w:rsid w:val="0089463A"/>
    <w:rsid w:val="0089743E"/>
    <w:rsid w:val="008A0441"/>
    <w:rsid w:val="008A2292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7D4"/>
    <w:rsid w:val="009008AA"/>
    <w:rsid w:val="009020C9"/>
    <w:rsid w:val="0090271D"/>
    <w:rsid w:val="00904141"/>
    <w:rsid w:val="00905DC9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220D"/>
    <w:rsid w:val="00995CCC"/>
    <w:rsid w:val="009969E5"/>
    <w:rsid w:val="009A1C78"/>
    <w:rsid w:val="009A5FB2"/>
    <w:rsid w:val="009A6A4C"/>
    <w:rsid w:val="009B5A68"/>
    <w:rsid w:val="009B6E96"/>
    <w:rsid w:val="009B7836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07494"/>
    <w:rsid w:val="00A14E34"/>
    <w:rsid w:val="00A15829"/>
    <w:rsid w:val="00A17B13"/>
    <w:rsid w:val="00A2265C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487A"/>
    <w:rsid w:val="00A5737D"/>
    <w:rsid w:val="00A57956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59B"/>
    <w:rsid w:val="00A916E4"/>
    <w:rsid w:val="00A91770"/>
    <w:rsid w:val="00A91EAC"/>
    <w:rsid w:val="00A9328B"/>
    <w:rsid w:val="00AA38A4"/>
    <w:rsid w:val="00AA5DA0"/>
    <w:rsid w:val="00AA6A69"/>
    <w:rsid w:val="00AA7957"/>
    <w:rsid w:val="00AB05A6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41026"/>
    <w:rsid w:val="00B413FF"/>
    <w:rsid w:val="00B452DA"/>
    <w:rsid w:val="00B50453"/>
    <w:rsid w:val="00B50BAE"/>
    <w:rsid w:val="00B52CCF"/>
    <w:rsid w:val="00B54D9C"/>
    <w:rsid w:val="00B56541"/>
    <w:rsid w:val="00B56E6F"/>
    <w:rsid w:val="00B5775E"/>
    <w:rsid w:val="00B60C33"/>
    <w:rsid w:val="00B62251"/>
    <w:rsid w:val="00B62E0B"/>
    <w:rsid w:val="00B63243"/>
    <w:rsid w:val="00B6439F"/>
    <w:rsid w:val="00B659E7"/>
    <w:rsid w:val="00B65B0D"/>
    <w:rsid w:val="00B65CC8"/>
    <w:rsid w:val="00B6729E"/>
    <w:rsid w:val="00B701ED"/>
    <w:rsid w:val="00B702E9"/>
    <w:rsid w:val="00B71AB5"/>
    <w:rsid w:val="00B75958"/>
    <w:rsid w:val="00B76FAC"/>
    <w:rsid w:val="00B77AB3"/>
    <w:rsid w:val="00B77FA6"/>
    <w:rsid w:val="00B83A2A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2F3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695A"/>
    <w:rsid w:val="00C60EAF"/>
    <w:rsid w:val="00C64710"/>
    <w:rsid w:val="00C661D5"/>
    <w:rsid w:val="00C67FA2"/>
    <w:rsid w:val="00C7019E"/>
    <w:rsid w:val="00C72DDA"/>
    <w:rsid w:val="00C72E8E"/>
    <w:rsid w:val="00C73CBC"/>
    <w:rsid w:val="00C74D41"/>
    <w:rsid w:val="00C7576A"/>
    <w:rsid w:val="00C75C9F"/>
    <w:rsid w:val="00C7705A"/>
    <w:rsid w:val="00C8592D"/>
    <w:rsid w:val="00C85D79"/>
    <w:rsid w:val="00C870EE"/>
    <w:rsid w:val="00C87866"/>
    <w:rsid w:val="00C90AE6"/>
    <w:rsid w:val="00C914C7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140B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64675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A0398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5FE9"/>
    <w:rsid w:val="00DC7643"/>
    <w:rsid w:val="00DD237A"/>
    <w:rsid w:val="00DD76EA"/>
    <w:rsid w:val="00DE3389"/>
    <w:rsid w:val="00DE6014"/>
    <w:rsid w:val="00DE62AD"/>
    <w:rsid w:val="00DF39F8"/>
    <w:rsid w:val="00DF4459"/>
    <w:rsid w:val="00E00310"/>
    <w:rsid w:val="00E030A8"/>
    <w:rsid w:val="00E05D2E"/>
    <w:rsid w:val="00E06872"/>
    <w:rsid w:val="00E071CD"/>
    <w:rsid w:val="00E076D0"/>
    <w:rsid w:val="00E1050B"/>
    <w:rsid w:val="00E10F2A"/>
    <w:rsid w:val="00E13CB4"/>
    <w:rsid w:val="00E13F2C"/>
    <w:rsid w:val="00E152FF"/>
    <w:rsid w:val="00E21915"/>
    <w:rsid w:val="00E23B8B"/>
    <w:rsid w:val="00E23CE7"/>
    <w:rsid w:val="00E26547"/>
    <w:rsid w:val="00E27964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06F0"/>
    <w:rsid w:val="00E7287A"/>
    <w:rsid w:val="00E7382A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1299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6294"/>
    <w:rsid w:val="00ED66F9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365A1"/>
    <w:rsid w:val="00F36B87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80830"/>
    <w:rsid w:val="00F8083E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A64F3"/>
    <w:rsid w:val="00FB10B2"/>
    <w:rsid w:val="00FB177F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E750E"/>
    <w:rsid w:val="00FF2C07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/>
    <o:shapelayout v:ext="edit">
      <o:idmap v:ext="edit" data="1"/>
    </o:shapelayout>
  </w:shapeDefaults>
  <w:decimalSymbol w:val=","/>
  <w:listSeparator w:val=";"/>
  <w14:docId w14:val="2A724DBA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4E7D-1A86-461D-B27C-13BACE3A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158</cp:revision>
  <cp:lastPrinted>2022-09-22T10:07:00Z</cp:lastPrinted>
  <dcterms:created xsi:type="dcterms:W3CDTF">2022-11-14T10:39:00Z</dcterms:created>
  <dcterms:modified xsi:type="dcterms:W3CDTF">2024-01-15T08:50:00Z</dcterms:modified>
</cp:coreProperties>
</file>