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72B1F" w14:textId="77777777" w:rsidR="00BE09DC" w:rsidRDefault="00BE09DC" w:rsidP="00E16A4B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3</w:t>
      </w:r>
      <w:r w:rsidR="002E4985">
        <w:rPr>
          <w:rFonts w:ascii="Arial" w:hAnsi="Arial" w:cs="Arial"/>
          <w:b/>
          <w:color w:val="0070C0"/>
          <w:sz w:val="28"/>
          <w:szCs w:val="28"/>
        </w:rPr>
        <w:t>9</w:t>
      </w:r>
      <w:r w:rsidR="00DC175F">
        <w:rPr>
          <w:rFonts w:ascii="Arial" w:hAnsi="Arial" w:cs="Arial"/>
          <w:b/>
          <w:color w:val="0070C0"/>
          <w:sz w:val="28"/>
          <w:szCs w:val="28"/>
        </w:rPr>
        <w:t>4</w:t>
      </w:r>
      <w:r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763E07D8" w14:textId="77777777" w:rsidR="00BE09DC" w:rsidRDefault="00BE09DC" w:rsidP="00E16A4B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63484A">
        <w:rPr>
          <w:rFonts w:ascii="Arial" w:hAnsi="Arial" w:cs="Arial"/>
          <w:b/>
          <w:color w:val="0070C0"/>
        </w:rPr>
        <w:t xml:space="preserve">dne </w:t>
      </w:r>
      <w:r w:rsidR="007C0598">
        <w:rPr>
          <w:rFonts w:ascii="Arial" w:hAnsi="Arial" w:cs="Arial"/>
          <w:b/>
          <w:color w:val="0070C0"/>
        </w:rPr>
        <w:t>27</w:t>
      </w:r>
      <w:r w:rsidR="00BA08A0">
        <w:rPr>
          <w:rFonts w:ascii="Arial" w:hAnsi="Arial" w:cs="Arial"/>
          <w:b/>
          <w:color w:val="0070C0"/>
        </w:rPr>
        <w:t xml:space="preserve">. </w:t>
      </w:r>
      <w:r w:rsidR="00DC175F">
        <w:rPr>
          <w:rFonts w:ascii="Arial" w:hAnsi="Arial" w:cs="Arial"/>
          <w:b/>
          <w:color w:val="0070C0"/>
        </w:rPr>
        <w:t>října</w:t>
      </w:r>
      <w:r w:rsidR="00C813E6">
        <w:rPr>
          <w:rFonts w:ascii="Arial" w:hAnsi="Arial" w:cs="Arial"/>
          <w:b/>
          <w:color w:val="0070C0"/>
        </w:rPr>
        <w:t xml:space="preserve"> 2023</w:t>
      </w:r>
    </w:p>
    <w:p w14:paraId="44BFE387" w14:textId="77777777" w:rsidR="00295A41" w:rsidRPr="00376B38" w:rsidRDefault="00BE09DC" w:rsidP="00E16A4B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108887D7" w14:textId="43674296" w:rsidR="004C21CA" w:rsidRDefault="004C21CA" w:rsidP="00E16A4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DC175F">
        <w:rPr>
          <w:rFonts w:ascii="Arial" w:hAnsi="Arial" w:cs="Arial"/>
          <w:sz w:val="22"/>
          <w:szCs w:val="22"/>
        </w:rPr>
        <w:t xml:space="preserve">předsedkyně Rady Mgr. Helena </w:t>
      </w:r>
      <w:r w:rsidR="00DC175F" w:rsidRPr="00EC4E8C">
        <w:rPr>
          <w:rFonts w:ascii="Arial" w:hAnsi="Arial" w:cs="Arial"/>
          <w:b/>
          <w:sz w:val="22"/>
          <w:szCs w:val="22"/>
        </w:rPr>
        <w:t>Langšádlová</w:t>
      </w:r>
      <w:r w:rsidR="00DC175F">
        <w:rPr>
          <w:rFonts w:ascii="Arial" w:hAnsi="Arial" w:cs="Arial"/>
          <w:sz w:val="22"/>
          <w:szCs w:val="22"/>
        </w:rPr>
        <w:t xml:space="preserve">;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="00EA5FAF">
        <w:rPr>
          <w:rFonts w:ascii="Arial" w:hAnsi="Arial" w:cs="Arial"/>
          <w:sz w:val="22"/>
          <w:szCs w:val="22"/>
        </w:rPr>
        <w:t xml:space="preserve">místopředseda Rady 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A5FAF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A5FAF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A5FAF">
        <w:rPr>
          <w:rFonts w:ascii="Arial" w:hAnsi="Arial" w:cs="Arial"/>
          <w:sz w:val="22"/>
          <w:szCs w:val="22"/>
        </w:rPr>
        <w:t xml:space="preserve"> </w:t>
      </w:r>
      <w:r w:rsidR="00DC175F" w:rsidRPr="00CC1A42">
        <w:rPr>
          <w:rFonts w:ascii="Arial" w:hAnsi="Arial" w:cs="Arial"/>
          <w:sz w:val="22"/>
          <w:szCs w:val="22"/>
        </w:rPr>
        <w:t xml:space="preserve">PhDr. Adéla </w:t>
      </w:r>
      <w:r w:rsidR="00DC175F" w:rsidRPr="00CC1A42">
        <w:rPr>
          <w:rFonts w:ascii="Arial" w:hAnsi="Arial" w:cs="Arial"/>
          <w:b/>
          <w:sz w:val="22"/>
          <w:szCs w:val="22"/>
        </w:rPr>
        <w:t>Gjuričová</w:t>
      </w:r>
      <w:r w:rsidR="00DC175F">
        <w:rPr>
          <w:rFonts w:ascii="Arial" w:hAnsi="Arial" w:cs="Arial"/>
          <w:sz w:val="22"/>
          <w:szCs w:val="22"/>
        </w:rPr>
        <w:t xml:space="preserve">, Ph.D.; </w:t>
      </w:r>
      <w:r w:rsidR="000B5C64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0B5C64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0B5C64">
        <w:rPr>
          <w:rFonts w:ascii="Arial" w:hAnsi="Arial" w:cs="Arial"/>
          <w:sz w:val="22"/>
          <w:szCs w:val="22"/>
        </w:rPr>
        <w:t xml:space="preserve">, Ph.D.; </w:t>
      </w:r>
      <w:r w:rsidR="00DC175F">
        <w:rPr>
          <w:rFonts w:ascii="Arial" w:hAnsi="Arial" w:cs="Arial"/>
          <w:sz w:val="22"/>
          <w:szCs w:val="22"/>
        </w:rPr>
        <w:t xml:space="preserve">Ing. Jiří </w:t>
      </w:r>
      <w:r w:rsidR="00DC175F" w:rsidRPr="0032733E">
        <w:rPr>
          <w:rFonts w:ascii="Arial" w:hAnsi="Arial" w:cs="Arial"/>
          <w:b/>
          <w:sz w:val="22"/>
          <w:szCs w:val="22"/>
        </w:rPr>
        <w:t>Holoubek</w:t>
      </w:r>
      <w:bookmarkStart w:id="0" w:name="_GoBack"/>
      <w:bookmarkEnd w:id="0"/>
      <w:r w:rsidR="00DC175F">
        <w:rPr>
          <w:rFonts w:ascii="Arial" w:hAnsi="Arial" w:cs="Arial"/>
          <w:sz w:val="22"/>
          <w:szCs w:val="22"/>
        </w:rPr>
        <w:t>;</w:t>
      </w:r>
      <w:r w:rsidR="00DC175F" w:rsidRPr="007C0598">
        <w:rPr>
          <w:rFonts w:ascii="Arial" w:hAnsi="Arial" w:cs="Arial"/>
          <w:sz w:val="22"/>
          <w:szCs w:val="22"/>
        </w:rPr>
        <w:t xml:space="preserve"> </w:t>
      </w:r>
      <w:r w:rsidR="00DC175F">
        <w:rPr>
          <w:rFonts w:ascii="Arial" w:hAnsi="Arial" w:cs="Arial"/>
          <w:sz w:val="22"/>
          <w:szCs w:val="22"/>
        </w:rPr>
        <w:t>doc. </w:t>
      </w:r>
      <w:r w:rsidR="00DC175F" w:rsidRPr="00405EC2">
        <w:rPr>
          <w:rFonts w:ascii="Arial" w:hAnsi="Arial" w:cs="Arial"/>
          <w:sz w:val="22"/>
          <w:szCs w:val="22"/>
        </w:rPr>
        <w:t xml:space="preserve">Ing. Karel </w:t>
      </w:r>
      <w:r w:rsidR="00DC175F" w:rsidRPr="00405EC2">
        <w:rPr>
          <w:rFonts w:ascii="Arial" w:hAnsi="Arial" w:cs="Arial"/>
          <w:b/>
          <w:sz w:val="22"/>
          <w:szCs w:val="22"/>
        </w:rPr>
        <w:t>Kouřil</w:t>
      </w:r>
      <w:r w:rsidR="00DC175F" w:rsidRPr="0036796D">
        <w:rPr>
          <w:rFonts w:ascii="Arial" w:hAnsi="Arial" w:cs="Arial"/>
          <w:sz w:val="22"/>
          <w:szCs w:val="22"/>
        </w:rPr>
        <w:t>,</w:t>
      </w:r>
      <w:r w:rsidR="00DC175F">
        <w:rPr>
          <w:rFonts w:ascii="Arial" w:hAnsi="Arial" w:cs="Arial"/>
          <w:sz w:val="22"/>
          <w:szCs w:val="22"/>
        </w:rPr>
        <w:t xml:space="preserve"> Ph.D., MBA, </w:t>
      </w:r>
      <w:proofErr w:type="spellStart"/>
      <w:r w:rsidR="00DC175F">
        <w:rPr>
          <w:rFonts w:ascii="Arial" w:hAnsi="Arial" w:cs="Arial"/>
          <w:sz w:val="22"/>
          <w:szCs w:val="22"/>
        </w:rPr>
        <w:t>FEng</w:t>
      </w:r>
      <w:proofErr w:type="spellEnd"/>
      <w:r w:rsidR="00DC175F">
        <w:rPr>
          <w:rFonts w:ascii="Arial" w:hAnsi="Arial" w:cs="Arial"/>
          <w:sz w:val="22"/>
          <w:szCs w:val="22"/>
        </w:rPr>
        <w:t xml:space="preserve">.; </w:t>
      </w:r>
      <w:r w:rsidR="00D6436A">
        <w:rPr>
          <w:rFonts w:ascii="Arial" w:hAnsi="Arial" w:cs="Arial"/>
          <w:sz w:val="22"/>
          <w:szCs w:val="22"/>
        </w:rPr>
        <w:t xml:space="preserve">prof. MUDr. Jan </w:t>
      </w:r>
      <w:r w:rsidR="00D6436A" w:rsidRPr="002E630A">
        <w:rPr>
          <w:rFonts w:ascii="Arial" w:hAnsi="Arial" w:cs="Arial"/>
          <w:b/>
          <w:sz w:val="22"/>
          <w:szCs w:val="22"/>
        </w:rPr>
        <w:t>Lata</w:t>
      </w:r>
      <w:r w:rsidR="00D6436A">
        <w:rPr>
          <w:rFonts w:ascii="Arial" w:hAnsi="Arial" w:cs="Arial"/>
          <w:sz w:val="22"/>
          <w:szCs w:val="22"/>
        </w:rPr>
        <w:t>, CSc.</w:t>
      </w:r>
      <w:r w:rsidR="00D6436A" w:rsidRPr="00AB164A">
        <w:rPr>
          <w:rFonts w:ascii="Arial" w:hAnsi="Arial" w:cs="Arial"/>
          <w:sz w:val="22"/>
          <w:szCs w:val="22"/>
        </w:rPr>
        <w:t>;</w:t>
      </w:r>
      <w:r w:rsidR="007C05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 xml:space="preserve">, Ph.D.;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  <w:r w:rsidR="0047249B">
        <w:rPr>
          <w:rFonts w:ascii="Arial" w:hAnsi="Arial" w:cs="Arial"/>
          <w:sz w:val="22"/>
          <w:szCs w:val="22"/>
        </w:rPr>
        <w:t>.</w:t>
      </w:r>
    </w:p>
    <w:p w14:paraId="60CFF5C1" w14:textId="77777777" w:rsidR="003809C5" w:rsidRDefault="003809C5" w:rsidP="00E16A4B">
      <w:pPr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Online:</w:t>
      </w:r>
      <w:r w:rsidRPr="0047249B">
        <w:rPr>
          <w:rFonts w:ascii="Arial" w:hAnsi="Arial" w:cs="Arial"/>
          <w:sz w:val="22"/>
          <w:szCs w:val="22"/>
        </w:rPr>
        <w:t xml:space="preserve"> </w:t>
      </w:r>
      <w:r w:rsidR="00DC175F" w:rsidRPr="00CC1A42">
        <w:rPr>
          <w:rFonts w:ascii="Arial" w:hAnsi="Arial" w:cs="Arial"/>
          <w:sz w:val="22"/>
          <w:szCs w:val="22"/>
        </w:rPr>
        <w:t xml:space="preserve">prof. PhDr. Dana </w:t>
      </w:r>
      <w:r w:rsidR="00DC175F" w:rsidRPr="00CC1A42">
        <w:rPr>
          <w:rFonts w:ascii="Arial" w:hAnsi="Arial" w:cs="Arial"/>
          <w:b/>
          <w:sz w:val="22"/>
          <w:szCs w:val="22"/>
        </w:rPr>
        <w:t>Hamplová</w:t>
      </w:r>
      <w:r w:rsidR="00DC175F" w:rsidRPr="00CC1A42">
        <w:rPr>
          <w:rFonts w:ascii="Arial" w:hAnsi="Arial" w:cs="Arial"/>
          <w:sz w:val="22"/>
          <w:szCs w:val="22"/>
        </w:rPr>
        <w:t>, Ph.D.</w:t>
      </w:r>
      <w:r w:rsidRPr="003809C5">
        <w:rPr>
          <w:rFonts w:ascii="Arial" w:hAnsi="Arial" w:cs="Arial"/>
          <w:sz w:val="22"/>
          <w:szCs w:val="22"/>
        </w:rPr>
        <w:t xml:space="preserve"> </w:t>
      </w:r>
    </w:p>
    <w:p w14:paraId="2513E53A" w14:textId="77777777" w:rsidR="00EA5FAF" w:rsidRPr="00A25410" w:rsidRDefault="004C21CA" w:rsidP="00E16A4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DC175F">
        <w:rPr>
          <w:rFonts w:ascii="Arial" w:hAnsi="Arial" w:cs="Arial"/>
          <w:sz w:val="22"/>
          <w:szCs w:val="22"/>
        </w:rPr>
        <w:t>1. místopředseda Rady</w:t>
      </w:r>
      <w:r w:rsidR="00DC175F" w:rsidRPr="00405EC2">
        <w:rPr>
          <w:rFonts w:ascii="Arial" w:hAnsi="Arial" w:cs="Arial"/>
          <w:sz w:val="22"/>
          <w:szCs w:val="22"/>
        </w:rPr>
        <w:t xml:space="preserve"> </w:t>
      </w:r>
      <w:r w:rsidR="00DC175F" w:rsidRPr="00CC1A42">
        <w:rPr>
          <w:rFonts w:ascii="Arial" w:hAnsi="Arial" w:cs="Arial"/>
          <w:sz w:val="22"/>
          <w:szCs w:val="22"/>
        </w:rPr>
        <w:t xml:space="preserve">prof. Ing. Jiří </w:t>
      </w:r>
      <w:r w:rsidR="00DC175F" w:rsidRPr="00CC1A42">
        <w:rPr>
          <w:rFonts w:ascii="Arial" w:hAnsi="Arial" w:cs="Arial"/>
          <w:b/>
          <w:sz w:val="22"/>
          <w:szCs w:val="22"/>
        </w:rPr>
        <w:t>Homola</w:t>
      </w:r>
      <w:r w:rsidR="00DC175F"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DC175F" w:rsidRPr="00CC1A42">
        <w:rPr>
          <w:rFonts w:ascii="Arial" w:hAnsi="Arial" w:cs="Arial"/>
          <w:sz w:val="22"/>
          <w:szCs w:val="22"/>
        </w:rPr>
        <w:t>DSc</w:t>
      </w:r>
      <w:proofErr w:type="spellEnd"/>
      <w:r w:rsidR="00DC175F" w:rsidRPr="00CC1A42">
        <w:rPr>
          <w:rFonts w:ascii="Arial" w:hAnsi="Arial" w:cs="Arial"/>
          <w:sz w:val="22"/>
          <w:szCs w:val="22"/>
        </w:rPr>
        <w:t>.</w:t>
      </w:r>
      <w:r w:rsidR="00DC175F">
        <w:rPr>
          <w:rFonts w:ascii="Arial" w:hAnsi="Arial" w:cs="Arial"/>
          <w:sz w:val="22"/>
          <w:szCs w:val="22"/>
        </w:rPr>
        <w:t xml:space="preserve">; </w:t>
      </w:r>
      <w:r w:rsidR="007C0598" w:rsidRPr="00CC1A42">
        <w:rPr>
          <w:rFonts w:ascii="Arial" w:hAnsi="Arial" w:cs="Arial"/>
          <w:sz w:val="22"/>
          <w:szCs w:val="22"/>
        </w:rPr>
        <w:t xml:space="preserve">Ing. Martin </w:t>
      </w:r>
      <w:r w:rsidR="007C0598" w:rsidRPr="00CC1A42">
        <w:rPr>
          <w:rFonts w:ascii="Arial" w:hAnsi="Arial" w:cs="Arial"/>
          <w:b/>
          <w:sz w:val="22"/>
          <w:szCs w:val="22"/>
        </w:rPr>
        <w:t>Hrdlička</w:t>
      </w:r>
      <w:r w:rsidR="007C0598" w:rsidRPr="00CC1A42">
        <w:rPr>
          <w:rFonts w:ascii="Arial" w:hAnsi="Arial" w:cs="Arial"/>
          <w:sz w:val="22"/>
          <w:szCs w:val="22"/>
        </w:rPr>
        <w:t>, Ph.D., MBA</w:t>
      </w:r>
      <w:r w:rsidR="007C0598">
        <w:rPr>
          <w:rFonts w:ascii="Arial" w:hAnsi="Arial" w:cs="Arial"/>
          <w:sz w:val="22"/>
          <w:szCs w:val="22"/>
        </w:rPr>
        <w:t>;</w:t>
      </w:r>
      <w:r w:rsidR="00EA5FAF">
        <w:rPr>
          <w:rFonts w:ascii="Arial" w:hAnsi="Arial" w:cs="Arial"/>
          <w:sz w:val="22"/>
          <w:szCs w:val="22"/>
        </w:rPr>
        <w:t xml:space="preserve"> </w:t>
      </w:r>
      <w:r w:rsidR="00DC175F">
        <w:rPr>
          <w:rFonts w:ascii="Arial" w:hAnsi="Arial" w:cs="Arial"/>
          <w:sz w:val="22"/>
          <w:szCs w:val="22"/>
        </w:rPr>
        <w:t>p</w:t>
      </w:r>
      <w:r w:rsidR="00DC175F" w:rsidRPr="00CC1A42">
        <w:rPr>
          <w:rFonts w:ascii="Arial" w:hAnsi="Arial" w:cs="Arial"/>
          <w:sz w:val="22"/>
          <w:szCs w:val="22"/>
        </w:rPr>
        <w:t>rof</w:t>
      </w:r>
      <w:r w:rsidR="00DC175F">
        <w:rPr>
          <w:rFonts w:ascii="Arial" w:hAnsi="Arial" w:cs="Arial"/>
          <w:sz w:val="22"/>
          <w:szCs w:val="22"/>
        </w:rPr>
        <w:t>.</w:t>
      </w:r>
      <w:r w:rsidR="00DC175F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DC175F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DC175F" w:rsidRPr="0036796D">
        <w:rPr>
          <w:rFonts w:ascii="Arial" w:hAnsi="Arial" w:cs="Arial"/>
          <w:sz w:val="22"/>
          <w:szCs w:val="22"/>
        </w:rPr>
        <w:t>,</w:t>
      </w:r>
      <w:r w:rsidR="00DC175F">
        <w:rPr>
          <w:rFonts w:ascii="Arial" w:hAnsi="Arial" w:cs="Arial"/>
          <w:b/>
          <w:sz w:val="22"/>
          <w:szCs w:val="22"/>
        </w:rPr>
        <w:t xml:space="preserve"> </w:t>
      </w:r>
      <w:r w:rsidR="00DC175F" w:rsidRPr="00592344">
        <w:rPr>
          <w:rFonts w:ascii="Arial" w:hAnsi="Arial" w:cs="Arial"/>
          <w:sz w:val="22"/>
          <w:szCs w:val="22"/>
        </w:rPr>
        <w:t>Ph.D.</w:t>
      </w:r>
      <w:r w:rsidR="00DC175F">
        <w:rPr>
          <w:rFonts w:ascii="Arial" w:hAnsi="Arial" w:cs="Arial"/>
          <w:sz w:val="22"/>
          <w:szCs w:val="22"/>
        </w:rPr>
        <w:t>;</w:t>
      </w:r>
      <w:r w:rsidR="00DC175F" w:rsidRPr="00DC175F">
        <w:rPr>
          <w:rFonts w:ascii="Arial" w:hAnsi="Arial" w:cs="Arial"/>
          <w:sz w:val="22"/>
          <w:szCs w:val="22"/>
        </w:rPr>
        <w:t xml:space="preserve"> </w:t>
      </w:r>
      <w:r w:rsidR="00DC175F">
        <w:rPr>
          <w:rFonts w:ascii="Arial" w:hAnsi="Arial" w:cs="Arial"/>
          <w:sz w:val="22"/>
          <w:szCs w:val="22"/>
        </w:rPr>
        <w:t xml:space="preserve">prof. RNDr. Václav </w:t>
      </w:r>
      <w:r w:rsidR="00DC175F" w:rsidRPr="007C0598">
        <w:rPr>
          <w:rFonts w:ascii="Arial" w:hAnsi="Arial" w:cs="Arial"/>
          <w:b/>
          <w:sz w:val="22"/>
          <w:szCs w:val="22"/>
        </w:rPr>
        <w:t>Matyáš</w:t>
      </w:r>
      <w:r w:rsidR="00DC175F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DC175F">
        <w:rPr>
          <w:rFonts w:ascii="Arial" w:hAnsi="Arial" w:cs="Arial"/>
          <w:sz w:val="22"/>
          <w:szCs w:val="22"/>
        </w:rPr>
        <w:t>M.Sc</w:t>
      </w:r>
      <w:proofErr w:type="spellEnd"/>
      <w:proofErr w:type="gramEnd"/>
      <w:r w:rsidR="00DC175F">
        <w:rPr>
          <w:rFonts w:ascii="Arial" w:hAnsi="Arial" w:cs="Arial"/>
          <w:sz w:val="22"/>
          <w:szCs w:val="22"/>
        </w:rPr>
        <w:t>.;</w:t>
      </w:r>
      <w:r w:rsidR="00DC175F" w:rsidRPr="00DC175F">
        <w:rPr>
          <w:rFonts w:ascii="Arial" w:hAnsi="Arial" w:cs="Arial"/>
          <w:sz w:val="22"/>
          <w:szCs w:val="22"/>
        </w:rPr>
        <w:t xml:space="preserve"> </w:t>
      </w:r>
      <w:r w:rsidR="00DC175F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DC175F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DC175F">
        <w:rPr>
          <w:rFonts w:ascii="Arial" w:hAnsi="Arial" w:cs="Arial"/>
          <w:sz w:val="22"/>
          <w:szCs w:val="22"/>
        </w:rPr>
        <w:t>, Ph.D..</w:t>
      </w:r>
    </w:p>
    <w:p w14:paraId="074D9C12" w14:textId="022F0B13" w:rsidR="008A7919" w:rsidRDefault="004C21CA" w:rsidP="00E16A4B">
      <w:pPr>
        <w:spacing w:after="12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Mgr. Dana </w:t>
      </w:r>
      <w:r w:rsidR="00AC00F3" w:rsidRPr="009E125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Bilíková 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AC00F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7C0598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AC00F3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D418F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AC00F3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AC00F3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Mgr. Jana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Havlíková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D418FC" w:rsidRPr="007C0598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9E125F" w:rsidRPr="007C059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DC175F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Petr </w:t>
      </w:r>
      <w:proofErr w:type="spellStart"/>
      <w:r w:rsidR="00DC175F" w:rsidRPr="00472C0F">
        <w:rPr>
          <w:rFonts w:ascii="Arial" w:hAnsi="Arial" w:cs="Arial"/>
          <w:b/>
          <w:bCs/>
          <w:iCs/>
          <w:color w:val="000000"/>
          <w:sz w:val="22"/>
          <w:szCs w:val="22"/>
        </w:rPr>
        <w:t>Baldrian</w:t>
      </w:r>
      <w:proofErr w:type="spellEnd"/>
      <w:r w:rsidR="00DC175F">
        <w:rPr>
          <w:rFonts w:ascii="Arial" w:hAnsi="Arial" w:cs="Arial"/>
          <w:bCs/>
          <w:iCs/>
          <w:color w:val="000000"/>
          <w:sz w:val="22"/>
          <w:szCs w:val="22"/>
        </w:rPr>
        <w:t xml:space="preserve">, PhD., </w:t>
      </w:r>
      <w:r w:rsidR="00DC175F" w:rsidRPr="00DC175F">
        <w:rPr>
          <w:rFonts w:ascii="Arial" w:hAnsi="Arial" w:cs="Arial"/>
          <w:bCs/>
          <w:iCs/>
          <w:color w:val="000000"/>
          <w:sz w:val="22"/>
          <w:szCs w:val="22"/>
        </w:rPr>
        <w:t xml:space="preserve">prof. Ing. František </w:t>
      </w:r>
      <w:r w:rsidR="00DC175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Štěpánek, </w:t>
      </w:r>
      <w:r w:rsidR="00DC175F" w:rsidRPr="00DC175F">
        <w:rPr>
          <w:rFonts w:ascii="Arial" w:hAnsi="Arial" w:cs="Arial"/>
          <w:bCs/>
          <w:iCs/>
          <w:color w:val="000000"/>
          <w:sz w:val="22"/>
          <w:szCs w:val="22"/>
        </w:rPr>
        <w:t>Ph.D.</w:t>
      </w:r>
      <w:r w:rsidR="00472C0F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DC175F">
        <w:rPr>
          <w:rFonts w:ascii="Arial" w:hAnsi="Arial" w:cs="Arial"/>
          <w:bCs/>
          <w:iCs/>
          <w:color w:val="000000"/>
          <w:sz w:val="22"/>
          <w:szCs w:val="22"/>
        </w:rPr>
        <w:t xml:space="preserve">Grantová agentura ČR; </w:t>
      </w:r>
      <w:r w:rsidR="00DC175F" w:rsidRPr="00DC175F">
        <w:rPr>
          <w:rFonts w:ascii="Arial" w:hAnsi="Arial" w:cs="Arial"/>
          <w:bCs/>
          <w:iCs/>
          <w:color w:val="000000"/>
          <w:sz w:val="22"/>
          <w:szCs w:val="22"/>
        </w:rPr>
        <w:t xml:space="preserve">prof. Ing. Martin </w:t>
      </w:r>
      <w:r w:rsidR="00DC175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Fusek, </w:t>
      </w:r>
      <w:r w:rsidR="00DC175F" w:rsidRPr="00DC175F">
        <w:rPr>
          <w:rFonts w:ascii="Arial" w:hAnsi="Arial" w:cs="Arial"/>
          <w:bCs/>
          <w:iCs/>
          <w:color w:val="000000"/>
          <w:sz w:val="22"/>
          <w:szCs w:val="22"/>
        </w:rPr>
        <w:t>CSc.</w:t>
      </w:r>
      <w:r w:rsidR="00DC175F">
        <w:rPr>
          <w:rFonts w:ascii="Arial" w:hAnsi="Arial" w:cs="Arial"/>
          <w:sz w:val="22"/>
          <w:szCs w:val="22"/>
        </w:rPr>
        <w:t xml:space="preserve">, </w:t>
      </w:r>
      <w:r w:rsidR="007C0598" w:rsidRPr="007C0598">
        <w:rPr>
          <w:rFonts w:ascii="Arial" w:hAnsi="Arial" w:cs="Arial"/>
          <w:sz w:val="22"/>
          <w:szCs w:val="22"/>
        </w:rPr>
        <w:t>prof. Ing. Petr</w:t>
      </w:r>
      <w:r w:rsidR="007C0598">
        <w:rPr>
          <w:rFonts w:ascii="Arial" w:hAnsi="Arial" w:cs="Arial"/>
          <w:b/>
          <w:sz w:val="22"/>
          <w:szCs w:val="22"/>
        </w:rPr>
        <w:t xml:space="preserve"> Konvalinka, </w:t>
      </w:r>
      <w:r w:rsidR="007C0598" w:rsidRPr="007C0598">
        <w:rPr>
          <w:rFonts w:ascii="Arial" w:hAnsi="Arial" w:cs="Arial"/>
          <w:sz w:val="22"/>
          <w:szCs w:val="22"/>
        </w:rPr>
        <w:t xml:space="preserve">CSc., </w:t>
      </w:r>
      <w:proofErr w:type="spellStart"/>
      <w:r w:rsidR="007C0598" w:rsidRPr="007C0598">
        <w:rPr>
          <w:rFonts w:ascii="Arial" w:hAnsi="Arial" w:cs="Arial"/>
          <w:sz w:val="22"/>
          <w:szCs w:val="22"/>
        </w:rPr>
        <w:t>FEng</w:t>
      </w:r>
      <w:proofErr w:type="spellEnd"/>
      <w:r w:rsidR="007C0598" w:rsidRPr="00B74CE1">
        <w:rPr>
          <w:rFonts w:ascii="Arial" w:hAnsi="Arial" w:cs="Arial"/>
          <w:sz w:val="22"/>
          <w:szCs w:val="22"/>
        </w:rPr>
        <w:t>.</w:t>
      </w:r>
      <w:r w:rsidR="00472C0F">
        <w:rPr>
          <w:rFonts w:ascii="Arial" w:hAnsi="Arial" w:cs="Arial"/>
          <w:b/>
          <w:sz w:val="22"/>
          <w:szCs w:val="22"/>
        </w:rPr>
        <w:t xml:space="preserve"> </w:t>
      </w:r>
      <w:r w:rsidR="00472C0F" w:rsidRPr="00472C0F">
        <w:rPr>
          <w:rFonts w:ascii="Arial" w:hAnsi="Arial" w:cs="Arial"/>
          <w:sz w:val="22"/>
          <w:szCs w:val="22"/>
        </w:rPr>
        <w:t xml:space="preserve">- </w:t>
      </w:r>
      <w:r w:rsidR="007C0598" w:rsidRPr="007C0598">
        <w:rPr>
          <w:rFonts w:ascii="Arial" w:hAnsi="Arial" w:cs="Arial"/>
          <w:sz w:val="22"/>
          <w:szCs w:val="22"/>
        </w:rPr>
        <w:t>Technologická</w:t>
      </w:r>
      <w:r w:rsidR="00923A80">
        <w:rPr>
          <w:rFonts w:ascii="Arial" w:hAnsi="Arial" w:cs="Arial"/>
          <w:sz w:val="22"/>
          <w:szCs w:val="22"/>
        </w:rPr>
        <w:t xml:space="preserve"> </w:t>
      </w:r>
      <w:r w:rsidR="007C0598" w:rsidRPr="007C0598">
        <w:rPr>
          <w:rFonts w:ascii="Arial" w:hAnsi="Arial" w:cs="Arial"/>
          <w:sz w:val="22"/>
          <w:szCs w:val="22"/>
        </w:rPr>
        <w:t>agentura ČR</w:t>
      </w:r>
      <w:r w:rsidR="007C0598">
        <w:rPr>
          <w:rFonts w:ascii="Arial" w:hAnsi="Arial" w:cs="Arial"/>
          <w:sz w:val="22"/>
          <w:szCs w:val="22"/>
        </w:rPr>
        <w:t>;</w:t>
      </w:r>
      <w:r w:rsidR="00923A80">
        <w:rPr>
          <w:rFonts w:ascii="Arial" w:hAnsi="Arial" w:cs="Arial"/>
          <w:sz w:val="22"/>
          <w:szCs w:val="22"/>
        </w:rPr>
        <w:t xml:space="preserve"> </w:t>
      </w:r>
      <w:r w:rsidR="00472C0F" w:rsidRPr="00472C0F">
        <w:rPr>
          <w:rFonts w:ascii="Arial" w:hAnsi="Arial" w:cs="Arial"/>
          <w:bCs/>
          <w:iCs/>
          <w:color w:val="000000"/>
          <w:sz w:val="22"/>
          <w:szCs w:val="22"/>
        </w:rPr>
        <w:t>Ing. Radka</w:t>
      </w:r>
      <w:r w:rsidR="00472C0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472C0F">
        <w:rPr>
          <w:rFonts w:ascii="Arial" w:hAnsi="Arial" w:cs="Arial"/>
          <w:b/>
          <w:bCs/>
          <w:iCs/>
          <w:color w:val="000000"/>
          <w:sz w:val="22"/>
          <w:szCs w:val="22"/>
        </w:rPr>
        <w:t>Konderlová</w:t>
      </w:r>
      <w:proofErr w:type="spellEnd"/>
      <w:r w:rsidR="00472C0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, </w:t>
      </w:r>
      <w:r w:rsidR="00472C0F" w:rsidRPr="00472C0F">
        <w:rPr>
          <w:rFonts w:ascii="Arial" w:hAnsi="Arial" w:cs="Arial"/>
          <w:bCs/>
          <w:iCs/>
          <w:color w:val="000000"/>
          <w:sz w:val="22"/>
          <w:szCs w:val="22"/>
        </w:rPr>
        <w:t>MBA</w:t>
      </w:r>
      <w:r w:rsidR="00701E31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472C0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652A6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Ing. Petr </w:t>
      </w:r>
      <w:r w:rsidR="00E652A6">
        <w:rPr>
          <w:rFonts w:ascii="Arial" w:hAnsi="Arial" w:cs="Arial"/>
          <w:b/>
          <w:bCs/>
          <w:iCs/>
          <w:color w:val="000000"/>
          <w:sz w:val="22"/>
          <w:szCs w:val="22"/>
        </w:rPr>
        <w:t>Očko</w:t>
      </w:r>
      <w:r w:rsidR="00E652A6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průmyslu a obchodu ČR;</w:t>
      </w:r>
      <w:r w:rsidR="003809C5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FF2753">
        <w:rPr>
          <w:rFonts w:ascii="Arial" w:hAnsi="Arial" w:cs="Arial"/>
          <w:bCs/>
          <w:iCs/>
          <w:color w:val="000000"/>
          <w:sz w:val="22"/>
          <w:szCs w:val="22"/>
        </w:rPr>
        <w:t xml:space="preserve">PhDr. </w:t>
      </w:r>
      <w:r w:rsidR="003809C5">
        <w:rPr>
          <w:rFonts w:ascii="Arial" w:hAnsi="Arial" w:cs="Arial"/>
          <w:bCs/>
          <w:iCs/>
          <w:color w:val="000000"/>
          <w:sz w:val="22"/>
          <w:szCs w:val="22"/>
        </w:rPr>
        <w:t xml:space="preserve">Lucie </w:t>
      </w:r>
      <w:proofErr w:type="spellStart"/>
      <w:r w:rsidR="0047249B">
        <w:rPr>
          <w:rFonts w:ascii="Arial" w:hAnsi="Arial" w:cs="Arial"/>
          <w:b/>
          <w:bCs/>
          <w:iCs/>
          <w:color w:val="000000"/>
          <w:sz w:val="22"/>
          <w:szCs w:val="22"/>
        </w:rPr>
        <w:t>Nú</w:t>
      </w:r>
      <w:r w:rsidR="00F54615" w:rsidRPr="00F54615">
        <w:rPr>
          <w:rFonts w:ascii="Arial" w:hAnsi="Arial" w:cs="Arial"/>
          <w:b/>
          <w:bCs/>
          <w:iCs/>
          <w:color w:val="000000"/>
          <w:sz w:val="22"/>
          <w:szCs w:val="22"/>
        </w:rPr>
        <w:t>ň</w:t>
      </w:r>
      <w:r w:rsidR="003809C5" w:rsidRPr="00F54615">
        <w:rPr>
          <w:rFonts w:ascii="Arial" w:hAnsi="Arial" w:cs="Arial"/>
          <w:b/>
          <w:bCs/>
          <w:iCs/>
          <w:color w:val="000000"/>
          <w:sz w:val="22"/>
          <w:szCs w:val="22"/>
        </w:rPr>
        <w:t>éz</w:t>
      </w:r>
      <w:proofErr w:type="spellEnd"/>
      <w:r w:rsidR="00DB6A74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DB6A74">
        <w:rPr>
          <w:rFonts w:ascii="Arial" w:hAnsi="Arial" w:cs="Arial"/>
          <w:b/>
          <w:bCs/>
          <w:iCs/>
          <w:color w:val="000000"/>
          <w:sz w:val="22"/>
          <w:szCs w:val="22"/>
        </w:rPr>
        <w:t>Tayupanta</w:t>
      </w:r>
      <w:proofErr w:type="spellEnd"/>
      <w:r w:rsidR="00D418FC">
        <w:rPr>
          <w:rFonts w:ascii="Arial" w:hAnsi="Arial" w:cs="Arial"/>
          <w:b/>
          <w:bCs/>
          <w:iCs/>
          <w:color w:val="000000"/>
          <w:sz w:val="22"/>
          <w:szCs w:val="22"/>
        </w:rPr>
        <w:t>,</w:t>
      </w:r>
      <w:r w:rsidR="00FF2753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FF2753" w:rsidRPr="00FF2753">
        <w:rPr>
          <w:rFonts w:ascii="Arial" w:hAnsi="Arial" w:cs="Arial"/>
          <w:bCs/>
          <w:iCs/>
          <w:color w:val="000000"/>
          <w:sz w:val="22"/>
          <w:szCs w:val="22"/>
        </w:rPr>
        <w:t>Ph.D.</w:t>
      </w:r>
      <w:r w:rsidR="00D418F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E652A6">
        <w:rPr>
          <w:rFonts w:ascii="Arial" w:hAnsi="Arial" w:cs="Arial"/>
          <w:bCs/>
          <w:iCs/>
          <w:color w:val="000000"/>
          <w:sz w:val="22"/>
          <w:szCs w:val="22"/>
        </w:rPr>
        <w:t>–</w:t>
      </w:r>
      <w:r w:rsidR="00FF275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652A6">
        <w:rPr>
          <w:rFonts w:ascii="Arial" w:hAnsi="Arial" w:cs="Arial"/>
          <w:bCs/>
          <w:iCs/>
          <w:color w:val="000000"/>
          <w:sz w:val="22"/>
          <w:szCs w:val="22"/>
        </w:rPr>
        <w:t>Ministerstvo školství, mládeže a tělovýchovy ČR.</w:t>
      </w:r>
    </w:p>
    <w:p w14:paraId="47690248" w14:textId="77777777" w:rsidR="009B71EA" w:rsidRDefault="009B71EA" w:rsidP="002B79A4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2895049" w14:textId="77777777" w:rsidR="00B07099" w:rsidRDefault="00BD2C7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32321A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07099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08D9C8FB" w14:textId="77777777" w:rsidR="00AA2EFB" w:rsidRDefault="00BD2C7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AA2EFB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>Zápis z 39</w:t>
      </w:r>
      <w:r w:rsidR="00472C0F">
        <w:rPr>
          <w:rFonts w:ascii="Arial" w:hAnsi="Arial" w:cs="Arial"/>
          <w:b/>
          <w:color w:val="000000"/>
          <w:sz w:val="22"/>
          <w:szCs w:val="22"/>
        </w:rPr>
        <w:t>3</w:t>
      </w:r>
      <w:r w:rsidRPr="00B07099">
        <w:rPr>
          <w:rFonts w:ascii="Arial" w:hAnsi="Arial" w:cs="Arial"/>
          <w:b/>
          <w:color w:val="000000"/>
          <w:sz w:val="22"/>
          <w:szCs w:val="22"/>
        </w:rPr>
        <w:t>. zasedání</w:t>
      </w:r>
    </w:p>
    <w:p w14:paraId="25FFEB19" w14:textId="77777777" w:rsidR="00AA2EFB" w:rsidRPr="00A40D25" w:rsidRDefault="00BD2C7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AA2EFB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07099">
        <w:rPr>
          <w:rFonts w:ascii="Arial" w:hAnsi="Arial" w:cs="Arial"/>
          <w:b/>
          <w:color w:val="000000"/>
          <w:sz w:val="22"/>
          <w:szCs w:val="22"/>
        </w:rPr>
        <w:t>Kontrola úkolů</w:t>
      </w:r>
      <w:r w:rsidRPr="00BD2C7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5EAF479" w14:textId="77777777" w:rsidR="00BD2C75" w:rsidRDefault="00BD2C7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B07099" w:rsidRPr="00B07099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32A49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</w:p>
    <w:p w14:paraId="01B1B05C" w14:textId="77777777" w:rsidR="00B07099" w:rsidRDefault="00BD2C7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5. I</w:t>
      </w:r>
      <w:r w:rsidR="00923A80" w:rsidRPr="00B32A49">
        <w:rPr>
          <w:rFonts w:ascii="Arial" w:hAnsi="Arial" w:cs="Arial"/>
          <w:b/>
          <w:color w:val="000000"/>
          <w:sz w:val="22"/>
          <w:szCs w:val="22"/>
        </w:rPr>
        <w:t>nformace:</w:t>
      </w:r>
    </w:p>
    <w:p w14:paraId="18C76A34" w14:textId="77777777" w:rsidR="00B32A49" w:rsidRPr="00B32A49" w:rsidRDefault="00B32A49" w:rsidP="00B74CE1">
      <w:pPr>
        <w:spacing w:before="120"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členů Rady o jejich činnosti v jiných orgánech</w:t>
      </w:r>
    </w:p>
    <w:p w14:paraId="354209E3" w14:textId="77777777" w:rsidR="00B32A49" w:rsidRPr="00B32A49" w:rsidRDefault="00B32A49" w:rsidP="00B74CE1">
      <w:pPr>
        <w:spacing w:before="120"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o činnosti pracovních skupin</w:t>
      </w:r>
    </w:p>
    <w:p w14:paraId="41820E66" w14:textId="77777777" w:rsidR="00BA08A0" w:rsidRDefault="00B32A49" w:rsidP="002B79A4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předsedů odborných a poradních orgánů Rady o činnosti</w:t>
      </w:r>
    </w:p>
    <w:p w14:paraId="356F3D17" w14:textId="77777777" w:rsidR="00B77464" w:rsidRDefault="00FF631F" w:rsidP="00B74CE1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BA08A0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078773A0" w14:textId="77777777" w:rsidR="007C40C7" w:rsidRPr="007C40C7" w:rsidRDefault="007C40C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A1)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</w:r>
      <w:r w:rsidR="00923A80">
        <w:rPr>
          <w:rFonts w:ascii="Arial" w:hAnsi="Arial" w:cs="Arial"/>
          <w:b/>
          <w:sz w:val="22"/>
          <w:szCs w:val="22"/>
        </w:rPr>
        <w:t xml:space="preserve">Informace o návrhu výdajů státního rozpočtu na </w:t>
      </w:r>
      <w:proofErr w:type="spellStart"/>
      <w:r w:rsidR="00923A80">
        <w:rPr>
          <w:rFonts w:ascii="Arial" w:hAnsi="Arial" w:cs="Arial"/>
          <w:b/>
          <w:sz w:val="22"/>
          <w:szCs w:val="22"/>
        </w:rPr>
        <w:t>VaVaI</w:t>
      </w:r>
      <w:proofErr w:type="spellEnd"/>
    </w:p>
    <w:p w14:paraId="726B738D" w14:textId="77777777" w:rsidR="007C40C7" w:rsidRDefault="007C40C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A2)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</w:r>
      <w:r w:rsidR="00472C0F">
        <w:rPr>
          <w:rFonts w:ascii="Arial" w:hAnsi="Arial" w:cs="Arial"/>
          <w:b/>
          <w:sz w:val="22"/>
          <w:szCs w:val="22"/>
        </w:rPr>
        <w:t>Návrh na jmenování 1 člena Bioetické komise</w:t>
      </w:r>
    </w:p>
    <w:p w14:paraId="1F3CCB6E" w14:textId="77777777" w:rsidR="00472C0F" w:rsidRDefault="00FB293C" w:rsidP="00B74CE1">
      <w:pPr>
        <w:tabs>
          <w:tab w:val="left" w:pos="-26"/>
          <w:tab w:val="left" w:pos="709"/>
        </w:tabs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A3)</w:t>
      </w:r>
      <w:r w:rsidR="004C5CCC">
        <w:rPr>
          <w:rFonts w:ascii="Arial" w:hAnsi="Arial" w:cs="Arial"/>
          <w:b/>
          <w:color w:val="000000"/>
          <w:sz w:val="22"/>
          <w:szCs w:val="22"/>
        </w:rPr>
        <w:tab/>
      </w:r>
      <w:r w:rsidR="00472C0F">
        <w:rPr>
          <w:rFonts w:ascii="Arial" w:hAnsi="Arial" w:cs="Arial"/>
          <w:b/>
          <w:sz w:val="22"/>
          <w:szCs w:val="22"/>
        </w:rPr>
        <w:t>Výzva na doplnění členů Odborných panelů</w:t>
      </w:r>
    </w:p>
    <w:p w14:paraId="7A550151" w14:textId="77777777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A4)</w:t>
      </w:r>
      <w:r>
        <w:rPr>
          <w:rFonts w:ascii="Arial" w:hAnsi="Arial" w:cs="Arial"/>
          <w:b/>
          <w:color w:val="000000"/>
          <w:sz w:val="22"/>
          <w:szCs w:val="22"/>
        </w:rPr>
        <w:tab/>
        <w:t>Schválení zveřejnění výstupů M17+ na národní úrovni (Modul 2)</w:t>
      </w:r>
    </w:p>
    <w:p w14:paraId="2A206FC5" w14:textId="77777777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A5)</w:t>
      </w:r>
      <w:r>
        <w:rPr>
          <w:rFonts w:ascii="Arial" w:hAnsi="Arial" w:cs="Arial"/>
          <w:b/>
          <w:color w:val="000000"/>
          <w:sz w:val="22"/>
          <w:szCs w:val="22"/>
        </w:rPr>
        <w:tab/>
        <w:t>Konference Implementace M17+</w:t>
      </w:r>
    </w:p>
    <w:p w14:paraId="396CAF69" w14:textId="77777777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A6)</w:t>
      </w:r>
      <w:r>
        <w:rPr>
          <w:rFonts w:ascii="Arial" w:hAnsi="Arial" w:cs="Arial"/>
          <w:b/>
          <w:color w:val="000000"/>
          <w:sz w:val="22"/>
          <w:szCs w:val="22"/>
        </w:rPr>
        <w:tab/>
        <w:t>Návrh Stanoviska Rady k Programu na podporu aplikovaného výzkumu a inovací v obranném průmyslu PRODEF</w:t>
      </w:r>
    </w:p>
    <w:p w14:paraId="199216A1" w14:textId="77777777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A7)</w:t>
      </w:r>
      <w:r>
        <w:rPr>
          <w:rFonts w:ascii="Arial" w:hAnsi="Arial" w:cs="Arial"/>
          <w:b/>
          <w:color w:val="000000"/>
          <w:sz w:val="22"/>
          <w:szCs w:val="22"/>
        </w:rPr>
        <w:tab/>
        <w:t>Zpráva o činnosti vědecké rady GA ČR za rok 2023 a návrh na stanovení odměn za výkon veřejné funkce členů vědecké rady GA ČR za rok 2023</w:t>
      </w:r>
    </w:p>
    <w:p w14:paraId="147ADCE8" w14:textId="77777777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A8)</w:t>
      </w:r>
      <w:r>
        <w:rPr>
          <w:rFonts w:ascii="Arial" w:hAnsi="Arial" w:cs="Arial"/>
          <w:b/>
          <w:color w:val="000000"/>
          <w:sz w:val="22"/>
          <w:szCs w:val="22"/>
        </w:rPr>
        <w:tab/>
        <w:t>Zpráva o činnosti výzkumné rady TA ČR za rok 2023 a návrh na stanovení odměn za výkon veřejné funkce členů výzkumné rady TA ČR za rok 2023</w:t>
      </w:r>
    </w:p>
    <w:p w14:paraId="48796F85" w14:textId="77777777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A9)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Vyhodnocení výsledků programů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ukončených v roce 2021 (dle §35, odst. 2, písm. d) zák. č. 130/2002 Sb.)</w:t>
      </w:r>
    </w:p>
    <w:p w14:paraId="75B826D7" w14:textId="77777777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A10)</w:t>
      </w:r>
      <w:r>
        <w:rPr>
          <w:rFonts w:ascii="Arial" w:hAnsi="Arial" w:cs="Arial"/>
          <w:b/>
          <w:color w:val="000000"/>
          <w:sz w:val="22"/>
          <w:szCs w:val="22"/>
        </w:rPr>
        <w:tab/>
        <w:t>Žádost Akademie věd ČR o souhlas s rozpočtovým opatřením</w:t>
      </w:r>
    </w:p>
    <w:p w14:paraId="34B70B07" w14:textId="77777777" w:rsidR="00472C0F" w:rsidRDefault="00472C0F" w:rsidP="00B74CE1">
      <w:pPr>
        <w:spacing w:before="240" w:after="240" w:line="276" w:lineRule="auto"/>
        <w:ind w:left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B)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6D2EEE5F" w14:textId="77777777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B1)</w:t>
      </w:r>
      <w:r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na 1 členku / člena předsednictva Technologické agentury České republiky</w:t>
      </w:r>
    </w:p>
    <w:p w14:paraId="3C7BA2C1" w14:textId="77777777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B2)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Bioetická komise -  žádost o povolení výzkumu na lidských embryonálních kmenových buňkách (Biofyzikální ústav AV ČR, </w:t>
      </w:r>
      <w:proofErr w:type="spellStart"/>
      <w:proofErr w:type="gramStart"/>
      <w:r>
        <w:rPr>
          <w:rFonts w:ascii="Arial" w:hAnsi="Arial" w:cs="Arial"/>
          <w:b/>
          <w:color w:val="000000"/>
          <w:sz w:val="22"/>
          <w:szCs w:val="22"/>
        </w:rPr>
        <w:t>v.v.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.)</w:t>
      </w:r>
    </w:p>
    <w:p w14:paraId="6E1FA3D9" w14:textId="77777777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B3)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Změna datových struktur IS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pro rok 2024</w:t>
      </w:r>
    </w:p>
    <w:p w14:paraId="4EDD9E96" w14:textId="77777777" w:rsidR="00472C0F" w:rsidRDefault="00472C0F" w:rsidP="00B74CE1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B4)</w:t>
      </w:r>
      <w:r>
        <w:rPr>
          <w:rFonts w:ascii="Arial" w:hAnsi="Arial" w:cs="Arial"/>
          <w:b/>
          <w:color w:val="000000"/>
          <w:sz w:val="22"/>
          <w:szCs w:val="22"/>
        </w:rPr>
        <w:tab/>
        <w:t>Informace o udělení Ceny předsedkyně Rady</w:t>
      </w:r>
    </w:p>
    <w:p w14:paraId="2719C9EB" w14:textId="77777777" w:rsidR="00FB293C" w:rsidRDefault="00FB293C" w:rsidP="00B74CE1">
      <w:pPr>
        <w:spacing w:before="240" w:after="240" w:line="276" w:lineRule="auto"/>
        <w:ind w:left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C)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236405A7" w14:textId="77777777" w:rsidR="00FB293C" w:rsidRDefault="00FB293C" w:rsidP="002B79A4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C1)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39A3DF" w14:textId="77777777" w:rsidR="00FB293C" w:rsidRDefault="00FB293C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C2)</w:t>
      </w:r>
      <w:r>
        <w:rPr>
          <w:rFonts w:ascii="Arial" w:hAnsi="Arial" w:cs="Arial"/>
          <w:b/>
          <w:color w:val="000000"/>
          <w:sz w:val="22"/>
          <w:szCs w:val="22"/>
        </w:rPr>
        <w:tab/>
        <w:t>Informace o stavu přípravy dokumentu Analýza stavu výzkumu, vývoje a inovací v České republice a jejich srovnání se zahraničím v roce 2022</w:t>
      </w:r>
    </w:p>
    <w:p w14:paraId="7150716F" w14:textId="77777777" w:rsidR="00FB293C" w:rsidRDefault="00FB293C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C3)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Informace o návštěvě paní Marie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Leptin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- ERC</w:t>
      </w:r>
    </w:p>
    <w:p w14:paraId="361C9DD8" w14:textId="77777777" w:rsidR="00D16700" w:rsidRDefault="00D16700">
      <w:pPr>
        <w:spacing w:before="240" w:after="240" w:line="276" w:lineRule="auto"/>
        <w:ind w:left="360" w:firstLine="345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16700">
        <w:rPr>
          <w:rFonts w:ascii="Arial" w:hAnsi="Arial" w:cs="Arial"/>
          <w:b/>
          <w:color w:val="000000"/>
          <w:sz w:val="22"/>
          <w:szCs w:val="22"/>
        </w:rPr>
        <w:t>D)</w:t>
      </w:r>
      <w:r w:rsidRPr="00D16700">
        <w:rPr>
          <w:rFonts w:ascii="Arial" w:hAnsi="Arial" w:cs="Arial"/>
          <w:b/>
          <w:color w:val="000000"/>
          <w:sz w:val="22"/>
          <w:szCs w:val="22"/>
        </w:rPr>
        <w:tab/>
      </w:r>
      <w:r w:rsidR="003A6D8C"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02E03E51" w14:textId="77777777" w:rsidR="00FB293C" w:rsidRDefault="00FB293C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D1)</w:t>
      </w:r>
      <w:r>
        <w:rPr>
          <w:rFonts w:ascii="Arial" w:hAnsi="Arial" w:cs="Arial"/>
          <w:b/>
          <w:color w:val="000000"/>
          <w:sz w:val="22"/>
          <w:szCs w:val="22"/>
        </w:rPr>
        <w:tab/>
        <w:t>Předběžná informace o průběhu jednání Mezinárodní rady</w:t>
      </w:r>
    </w:p>
    <w:p w14:paraId="6FC34A8B" w14:textId="77777777" w:rsidR="00FB293C" w:rsidRDefault="00FB293C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D2)</w:t>
      </w:r>
      <w:r>
        <w:rPr>
          <w:rFonts w:ascii="Arial" w:hAnsi="Arial" w:cs="Arial"/>
          <w:b/>
          <w:color w:val="000000"/>
          <w:sz w:val="22"/>
          <w:szCs w:val="22"/>
        </w:rPr>
        <w:tab/>
        <w:t>Informace o programu DIOSCURI</w:t>
      </w:r>
    </w:p>
    <w:p w14:paraId="1BC4C90A" w14:textId="61C8841C" w:rsidR="00307A4F" w:rsidRDefault="00FB293C" w:rsidP="00B74CE1">
      <w:pPr>
        <w:tabs>
          <w:tab w:val="left" w:pos="4005"/>
        </w:tabs>
        <w:spacing w:after="120" w:line="276" w:lineRule="auto"/>
        <w:ind w:left="703" w:hanging="703"/>
        <w:rPr>
          <w:rFonts w:ascii="Arial" w:hAnsi="Arial" w:cs="Arial"/>
          <w:b/>
          <w:color w:val="000000"/>
        </w:rPr>
      </w:pPr>
      <w:r w:rsidRPr="00B74CE1">
        <w:rPr>
          <w:rFonts w:ascii="Arial" w:hAnsi="Arial" w:cs="Arial"/>
          <w:b/>
          <w:color w:val="000000"/>
          <w:sz w:val="22"/>
          <w:szCs w:val="22"/>
        </w:rPr>
        <w:t>D3</w:t>
      </w:r>
      <w:r w:rsidRPr="003F616F">
        <w:rPr>
          <w:rFonts w:ascii="Arial" w:hAnsi="Arial" w:cs="Arial"/>
          <w:b/>
          <w:color w:val="000000"/>
          <w:sz w:val="22"/>
          <w:szCs w:val="22"/>
        </w:rPr>
        <w:t>)</w:t>
      </w:r>
      <w:r w:rsidRPr="003F616F">
        <w:rPr>
          <w:rFonts w:ascii="Arial" w:hAnsi="Arial" w:cs="Arial"/>
          <w:b/>
          <w:color w:val="000000"/>
          <w:sz w:val="22"/>
          <w:szCs w:val="22"/>
        </w:rPr>
        <w:tab/>
      </w:r>
      <w:r w:rsidRPr="00B74CE1">
        <w:rPr>
          <w:rFonts w:ascii="Arial" w:hAnsi="Arial" w:cs="Arial"/>
          <w:b/>
          <w:color w:val="000000"/>
          <w:sz w:val="22"/>
          <w:szCs w:val="22"/>
        </w:rPr>
        <w:t>Umělá inteligence (AI)</w:t>
      </w:r>
    </w:p>
    <w:p w14:paraId="67613ABB" w14:textId="77777777" w:rsidR="0088021B" w:rsidRDefault="0029383F" w:rsidP="002B79A4">
      <w:pPr>
        <w:pageBreakBefore/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lastRenderedPageBreak/>
        <w:t>Průběh jednání:</w:t>
      </w:r>
    </w:p>
    <w:p w14:paraId="1816F752" w14:textId="64810675" w:rsidR="007C4200" w:rsidRDefault="00532046" w:rsidP="00B74CE1">
      <w:pPr>
        <w:tabs>
          <w:tab w:val="left" w:pos="399"/>
        </w:tabs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Mgr. Helena Langšádlová zahájila </w:t>
      </w:r>
      <w:r w:rsidR="000B7D99">
        <w:rPr>
          <w:rFonts w:ascii="Arial" w:hAnsi="Arial" w:cs="Arial"/>
          <w:sz w:val="22"/>
          <w:szCs w:val="22"/>
        </w:rPr>
        <w:t>39</w:t>
      </w:r>
      <w:r w:rsidR="00FB293C">
        <w:rPr>
          <w:rFonts w:ascii="Arial" w:hAnsi="Arial" w:cs="Arial"/>
          <w:sz w:val="22"/>
          <w:szCs w:val="22"/>
        </w:rPr>
        <w:t>4</w:t>
      </w:r>
      <w:r w:rsidR="000B7D99">
        <w:rPr>
          <w:rFonts w:ascii="Arial" w:hAnsi="Arial" w:cs="Arial"/>
          <w:sz w:val="22"/>
          <w:szCs w:val="22"/>
        </w:rPr>
        <w:t>. zasedání Rady pro výzkum, v</w:t>
      </w:r>
      <w:r w:rsidR="009C06E4">
        <w:rPr>
          <w:rFonts w:ascii="Arial" w:hAnsi="Arial" w:cs="Arial"/>
          <w:sz w:val="22"/>
          <w:szCs w:val="22"/>
        </w:rPr>
        <w:t>ývoj a inovace (dále jen „Rada</w:t>
      </w:r>
      <w:r w:rsidR="008C6B9D">
        <w:rPr>
          <w:rFonts w:ascii="Arial" w:hAnsi="Arial" w:cs="Arial"/>
          <w:sz w:val="22"/>
          <w:szCs w:val="22"/>
        </w:rPr>
        <w:t>“</w:t>
      </w:r>
      <w:r w:rsidR="0036796D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omluvila </w:t>
      </w:r>
      <w:r w:rsidR="00594D22">
        <w:rPr>
          <w:rFonts w:ascii="Arial" w:hAnsi="Arial" w:cs="Arial"/>
          <w:sz w:val="22"/>
          <w:szCs w:val="22"/>
        </w:rPr>
        <w:t xml:space="preserve">nepřítomné </w:t>
      </w:r>
      <w:r w:rsidR="00531359">
        <w:rPr>
          <w:rFonts w:ascii="Arial" w:hAnsi="Arial" w:cs="Arial"/>
          <w:sz w:val="22"/>
          <w:szCs w:val="22"/>
        </w:rPr>
        <w:t>čle</w:t>
      </w:r>
      <w:r w:rsidR="002202DA">
        <w:rPr>
          <w:rFonts w:ascii="Arial" w:hAnsi="Arial" w:cs="Arial"/>
          <w:sz w:val="22"/>
          <w:szCs w:val="22"/>
        </w:rPr>
        <w:t>n</w:t>
      </w:r>
      <w:r w:rsidR="00803E9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Rady</w:t>
      </w:r>
      <w:r w:rsidR="00803E9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přivítala členy Rady a</w:t>
      </w:r>
      <w:r w:rsidR="000756D5">
        <w:rPr>
          <w:rFonts w:ascii="Arial" w:hAnsi="Arial" w:cs="Arial"/>
          <w:sz w:val="22"/>
          <w:szCs w:val="22"/>
        </w:rPr>
        <w:t> </w:t>
      </w:r>
      <w:r w:rsidR="005B12A9">
        <w:rPr>
          <w:rFonts w:ascii="Arial" w:hAnsi="Arial" w:cs="Arial"/>
          <w:sz w:val="22"/>
          <w:szCs w:val="22"/>
        </w:rPr>
        <w:t>námě</w:t>
      </w:r>
      <w:r w:rsidR="0061393F">
        <w:rPr>
          <w:rFonts w:ascii="Arial" w:hAnsi="Arial" w:cs="Arial"/>
          <w:sz w:val="22"/>
          <w:szCs w:val="22"/>
        </w:rPr>
        <w:t>stky</w:t>
      </w:r>
      <w:r w:rsidR="009E125F">
        <w:rPr>
          <w:rFonts w:ascii="Arial" w:hAnsi="Arial" w:cs="Arial"/>
          <w:sz w:val="22"/>
          <w:szCs w:val="22"/>
        </w:rPr>
        <w:t>ni</w:t>
      </w:r>
      <w:r w:rsidR="0061393F">
        <w:rPr>
          <w:rFonts w:ascii="Arial" w:hAnsi="Arial" w:cs="Arial"/>
          <w:sz w:val="22"/>
          <w:szCs w:val="22"/>
        </w:rPr>
        <w:t xml:space="preserve"> </w:t>
      </w:r>
      <w:r w:rsidR="005B12A9">
        <w:rPr>
          <w:rFonts w:ascii="Arial" w:hAnsi="Arial" w:cs="Arial"/>
          <w:sz w:val="22"/>
          <w:szCs w:val="22"/>
        </w:rPr>
        <w:t xml:space="preserve">Mgr. </w:t>
      </w:r>
      <w:r w:rsidR="008C5CD2">
        <w:rPr>
          <w:rFonts w:ascii="Arial" w:hAnsi="Arial" w:cs="Arial"/>
          <w:sz w:val="22"/>
          <w:szCs w:val="22"/>
        </w:rPr>
        <w:t xml:space="preserve">Janu </w:t>
      </w:r>
      <w:r w:rsidR="005B12A9">
        <w:rPr>
          <w:rFonts w:ascii="Arial" w:hAnsi="Arial" w:cs="Arial"/>
          <w:sz w:val="22"/>
          <w:szCs w:val="22"/>
        </w:rPr>
        <w:t>Havlíkov</w:t>
      </w:r>
      <w:r w:rsidR="00531359">
        <w:rPr>
          <w:rFonts w:ascii="Arial" w:hAnsi="Arial" w:cs="Arial"/>
          <w:sz w:val="22"/>
          <w:szCs w:val="22"/>
        </w:rPr>
        <w:t>o</w:t>
      </w:r>
      <w:r w:rsidR="005B12A9">
        <w:rPr>
          <w:rFonts w:ascii="Arial" w:hAnsi="Arial" w:cs="Arial"/>
          <w:sz w:val="22"/>
          <w:szCs w:val="22"/>
        </w:rPr>
        <w:t>u</w:t>
      </w:r>
      <w:r w:rsidR="00E46B4B">
        <w:rPr>
          <w:rFonts w:ascii="Arial" w:hAnsi="Arial" w:cs="Arial"/>
          <w:sz w:val="22"/>
          <w:szCs w:val="22"/>
        </w:rPr>
        <w:t>,</w:t>
      </w:r>
      <w:r w:rsidR="008C5CD2">
        <w:rPr>
          <w:rFonts w:ascii="Arial" w:hAnsi="Arial" w:cs="Arial"/>
          <w:sz w:val="22"/>
          <w:szCs w:val="22"/>
        </w:rPr>
        <w:t xml:space="preserve"> </w:t>
      </w:r>
      <w:r w:rsidR="009E125F">
        <w:rPr>
          <w:rFonts w:ascii="Arial" w:hAnsi="Arial" w:cs="Arial"/>
          <w:sz w:val="22"/>
          <w:szCs w:val="22"/>
        </w:rPr>
        <w:t xml:space="preserve">náměstka </w:t>
      </w:r>
      <w:r w:rsidR="009E125F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Pavla </w:t>
      </w:r>
      <w:r w:rsidR="009E125F" w:rsidRPr="009E125F">
        <w:rPr>
          <w:rFonts w:ascii="Arial" w:hAnsi="Arial" w:cs="Arial"/>
          <w:bCs/>
          <w:iCs/>
          <w:color w:val="000000"/>
          <w:sz w:val="22"/>
          <w:szCs w:val="22"/>
        </w:rPr>
        <w:t>Dolečka</w:t>
      </w:r>
      <w:r w:rsidR="00894089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36796D">
        <w:rPr>
          <w:rFonts w:ascii="Arial" w:hAnsi="Arial" w:cs="Arial"/>
          <w:bCs/>
          <w:iCs/>
          <w:color w:val="000000"/>
          <w:sz w:val="22"/>
          <w:szCs w:val="22"/>
        </w:rPr>
        <w:t>, vrchní ředitelku Sekce pro vědu, výzkum a inovace (dále jen „Sekce“) Mgr. Danu Bilíkovou</w:t>
      </w:r>
      <w:r w:rsidR="0063484A">
        <w:rPr>
          <w:rFonts w:ascii="Arial" w:hAnsi="Arial" w:cs="Arial"/>
          <w:bCs/>
          <w:iCs/>
          <w:color w:val="000000"/>
          <w:sz w:val="22"/>
          <w:szCs w:val="22"/>
        </w:rPr>
        <w:t xml:space="preserve">. </w:t>
      </w:r>
      <w:r w:rsidR="00772FAF">
        <w:rPr>
          <w:rFonts w:ascii="Arial" w:hAnsi="Arial" w:cs="Arial"/>
          <w:bCs/>
          <w:iCs/>
          <w:color w:val="000000"/>
          <w:sz w:val="22"/>
          <w:szCs w:val="22"/>
        </w:rPr>
        <w:t xml:space="preserve">Dále pak </w:t>
      </w:r>
      <w:r w:rsidR="00656561">
        <w:rPr>
          <w:rFonts w:ascii="Arial" w:hAnsi="Arial" w:cs="Arial"/>
          <w:bCs/>
          <w:iCs/>
          <w:color w:val="000000"/>
          <w:sz w:val="22"/>
          <w:szCs w:val="22"/>
        </w:rPr>
        <w:t>přivítal</w:t>
      </w:r>
      <w:r>
        <w:rPr>
          <w:rFonts w:ascii="Arial" w:hAnsi="Arial" w:cs="Arial"/>
          <w:bCs/>
          <w:iCs/>
          <w:color w:val="000000"/>
          <w:sz w:val="22"/>
          <w:szCs w:val="22"/>
        </w:rPr>
        <w:t>a</w:t>
      </w:r>
      <w:r w:rsidR="00E46B4B">
        <w:rPr>
          <w:rFonts w:ascii="Arial" w:hAnsi="Arial" w:cs="Arial"/>
          <w:bCs/>
          <w:iCs/>
          <w:color w:val="000000"/>
          <w:sz w:val="22"/>
          <w:szCs w:val="22"/>
        </w:rPr>
        <w:t xml:space="preserve"> stálé</w:t>
      </w:r>
      <w:r w:rsidR="00FF2753">
        <w:rPr>
          <w:rFonts w:ascii="Arial" w:hAnsi="Arial" w:cs="Arial"/>
          <w:bCs/>
          <w:iCs/>
          <w:color w:val="000000"/>
          <w:sz w:val="22"/>
          <w:szCs w:val="22"/>
        </w:rPr>
        <w:t>ho</w:t>
      </w:r>
      <w:r w:rsidR="00E46B4B">
        <w:rPr>
          <w:rFonts w:ascii="Arial" w:hAnsi="Arial" w:cs="Arial"/>
          <w:bCs/>
          <w:iCs/>
          <w:color w:val="000000"/>
          <w:sz w:val="22"/>
          <w:szCs w:val="22"/>
        </w:rPr>
        <w:t xml:space="preserve"> host</w:t>
      </w:r>
      <w:r w:rsidR="00FF2753">
        <w:rPr>
          <w:rFonts w:ascii="Arial" w:hAnsi="Arial" w:cs="Arial"/>
          <w:bCs/>
          <w:iCs/>
          <w:color w:val="000000"/>
          <w:sz w:val="22"/>
          <w:szCs w:val="22"/>
        </w:rPr>
        <w:t>a</w:t>
      </w:r>
      <w:r w:rsidR="00E46B4B">
        <w:rPr>
          <w:rFonts w:ascii="Arial" w:hAnsi="Arial" w:cs="Arial"/>
          <w:bCs/>
          <w:iCs/>
          <w:color w:val="000000"/>
          <w:sz w:val="22"/>
          <w:szCs w:val="22"/>
        </w:rPr>
        <w:t xml:space="preserve"> Rady </w:t>
      </w:r>
      <w:r w:rsidR="00FF2753">
        <w:rPr>
          <w:rFonts w:ascii="Arial" w:hAnsi="Arial" w:cs="Arial"/>
          <w:bCs/>
          <w:iCs/>
          <w:color w:val="000000"/>
          <w:sz w:val="22"/>
          <w:szCs w:val="22"/>
        </w:rPr>
        <w:t>Ing</w:t>
      </w:r>
      <w:r w:rsidR="00803E92">
        <w:rPr>
          <w:rFonts w:ascii="Arial" w:hAnsi="Arial" w:cs="Arial"/>
          <w:sz w:val="22"/>
          <w:szCs w:val="22"/>
        </w:rPr>
        <w:t xml:space="preserve">. </w:t>
      </w:r>
      <w:r w:rsidR="00FF2753">
        <w:rPr>
          <w:rFonts w:ascii="Arial" w:hAnsi="Arial" w:cs="Arial"/>
          <w:sz w:val="22"/>
          <w:szCs w:val="22"/>
        </w:rPr>
        <w:t xml:space="preserve">Petra </w:t>
      </w:r>
      <w:r w:rsidR="00803E92">
        <w:rPr>
          <w:rFonts w:ascii="Arial" w:hAnsi="Arial" w:cs="Arial"/>
          <w:sz w:val="22"/>
          <w:szCs w:val="22"/>
        </w:rPr>
        <w:t xml:space="preserve">Očka, vrchního ředitele </w:t>
      </w:r>
      <w:r w:rsidR="00E46B4B">
        <w:rPr>
          <w:rFonts w:ascii="Arial" w:hAnsi="Arial" w:cs="Arial"/>
          <w:sz w:val="22"/>
          <w:szCs w:val="22"/>
        </w:rPr>
        <w:t>z</w:t>
      </w:r>
      <w:r w:rsidR="00F914D3">
        <w:rPr>
          <w:rFonts w:ascii="Arial" w:hAnsi="Arial" w:cs="Arial"/>
          <w:sz w:val="22"/>
          <w:szCs w:val="22"/>
        </w:rPr>
        <w:t> </w:t>
      </w:r>
      <w:r w:rsidR="00803E92">
        <w:rPr>
          <w:rFonts w:ascii="Arial" w:hAnsi="Arial" w:cs="Arial"/>
          <w:sz w:val="22"/>
          <w:szCs w:val="22"/>
        </w:rPr>
        <w:t>Ministerstva průmyslu a obchodu (dále jen „MPO“)</w:t>
      </w:r>
      <w:r w:rsidR="00E46B4B">
        <w:rPr>
          <w:rFonts w:ascii="Arial" w:hAnsi="Arial" w:cs="Arial"/>
          <w:sz w:val="22"/>
          <w:szCs w:val="22"/>
        </w:rPr>
        <w:t xml:space="preserve"> a</w:t>
      </w:r>
      <w:r w:rsidR="00803E92" w:rsidRPr="00B85F0E">
        <w:rPr>
          <w:rFonts w:ascii="Arial" w:hAnsi="Arial" w:cs="Arial"/>
          <w:sz w:val="22"/>
          <w:szCs w:val="22"/>
        </w:rPr>
        <w:t xml:space="preserve"> </w:t>
      </w:r>
      <w:r w:rsidR="00FF2753">
        <w:rPr>
          <w:rFonts w:ascii="Arial" w:hAnsi="Arial" w:cs="Arial"/>
          <w:bCs/>
          <w:iCs/>
          <w:color w:val="000000"/>
          <w:sz w:val="22"/>
          <w:szCs w:val="22"/>
        </w:rPr>
        <w:t xml:space="preserve">PhDr. Lucii </w:t>
      </w:r>
      <w:proofErr w:type="spellStart"/>
      <w:r w:rsidR="00DB6A74">
        <w:rPr>
          <w:rFonts w:ascii="Arial" w:hAnsi="Arial" w:cs="Arial"/>
          <w:bCs/>
          <w:iCs/>
          <w:color w:val="000000"/>
          <w:sz w:val="22"/>
          <w:szCs w:val="22"/>
        </w:rPr>
        <w:t>Nú</w:t>
      </w:r>
      <w:r w:rsidR="00FF2753" w:rsidRPr="00FF2753">
        <w:rPr>
          <w:rFonts w:ascii="Arial" w:hAnsi="Arial" w:cs="Arial"/>
          <w:bCs/>
          <w:iCs/>
          <w:color w:val="000000"/>
          <w:sz w:val="22"/>
          <w:szCs w:val="22"/>
        </w:rPr>
        <w:t>ňéz</w:t>
      </w:r>
      <w:proofErr w:type="spellEnd"/>
      <w:r w:rsidR="00DB6A74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="00DB6A74">
        <w:rPr>
          <w:rFonts w:ascii="Arial" w:hAnsi="Arial" w:cs="Arial"/>
          <w:bCs/>
          <w:iCs/>
          <w:color w:val="000000"/>
          <w:sz w:val="22"/>
          <w:szCs w:val="22"/>
        </w:rPr>
        <w:t>Tayupanta</w:t>
      </w:r>
      <w:proofErr w:type="spellEnd"/>
      <w:r w:rsidR="00FF2753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, </w:t>
      </w:r>
      <w:r w:rsidR="00FF2753">
        <w:rPr>
          <w:rFonts w:ascii="Arial" w:hAnsi="Arial" w:cs="Arial"/>
          <w:bCs/>
          <w:iCs/>
          <w:color w:val="000000"/>
          <w:sz w:val="22"/>
          <w:szCs w:val="22"/>
        </w:rPr>
        <w:t>Ph.D., vedoucí Oddělení pro Evropský výzkumný prostor</w:t>
      </w:r>
      <w:r w:rsidR="00055004">
        <w:rPr>
          <w:rFonts w:ascii="Arial" w:hAnsi="Arial" w:cs="Arial"/>
          <w:sz w:val="22"/>
          <w:szCs w:val="22"/>
        </w:rPr>
        <w:t xml:space="preserve"> z</w:t>
      </w:r>
      <w:r w:rsidR="00B90378">
        <w:rPr>
          <w:rFonts w:ascii="Arial" w:hAnsi="Arial" w:cs="Arial"/>
          <w:sz w:val="22"/>
          <w:szCs w:val="22"/>
        </w:rPr>
        <w:t> </w:t>
      </w:r>
      <w:r w:rsidR="005B12A9">
        <w:rPr>
          <w:rFonts w:ascii="Arial" w:hAnsi="Arial" w:cs="Arial"/>
          <w:sz w:val="22"/>
          <w:szCs w:val="22"/>
        </w:rPr>
        <w:t>Ministerstva školství mládeže a tělovýchovy (dále je</w:t>
      </w:r>
      <w:r w:rsidR="00531359">
        <w:rPr>
          <w:rFonts w:ascii="Arial" w:hAnsi="Arial" w:cs="Arial"/>
          <w:sz w:val="22"/>
          <w:szCs w:val="22"/>
        </w:rPr>
        <w:t>n</w:t>
      </w:r>
      <w:r w:rsidR="005B12A9">
        <w:rPr>
          <w:rFonts w:ascii="Arial" w:hAnsi="Arial" w:cs="Arial"/>
          <w:sz w:val="22"/>
          <w:szCs w:val="22"/>
        </w:rPr>
        <w:t xml:space="preserve"> „MŠMT“)</w:t>
      </w:r>
      <w:r w:rsidR="00801A0F">
        <w:rPr>
          <w:rFonts w:ascii="Arial" w:hAnsi="Arial" w:cs="Arial"/>
          <w:sz w:val="22"/>
          <w:szCs w:val="22"/>
        </w:rPr>
        <w:t>.</w:t>
      </w:r>
      <w:r w:rsidR="00BB28A0">
        <w:rPr>
          <w:rFonts w:ascii="Arial" w:hAnsi="Arial" w:cs="Arial"/>
          <w:sz w:val="22"/>
          <w:szCs w:val="22"/>
        </w:rPr>
        <w:t xml:space="preserve"> </w:t>
      </w:r>
      <w:r w:rsidR="001E771B">
        <w:rPr>
          <w:rFonts w:ascii="Arial" w:hAnsi="Arial" w:cs="Arial"/>
          <w:sz w:val="22"/>
          <w:szCs w:val="22"/>
        </w:rPr>
        <w:t>Dále informovala, že členka Rady prof. Ham</w:t>
      </w:r>
      <w:r w:rsidR="003C5295">
        <w:rPr>
          <w:rFonts w:ascii="Arial" w:hAnsi="Arial" w:cs="Arial"/>
          <w:sz w:val="22"/>
          <w:szCs w:val="22"/>
        </w:rPr>
        <w:t>p</w:t>
      </w:r>
      <w:r w:rsidR="001E771B">
        <w:rPr>
          <w:rFonts w:ascii="Arial" w:hAnsi="Arial" w:cs="Arial"/>
          <w:sz w:val="22"/>
          <w:szCs w:val="22"/>
        </w:rPr>
        <w:t xml:space="preserve">lová je připojena na zasedání online. </w:t>
      </w:r>
      <w:r w:rsidR="00FB293C">
        <w:rPr>
          <w:rFonts w:ascii="Arial" w:hAnsi="Arial" w:cs="Arial"/>
          <w:sz w:val="22"/>
          <w:szCs w:val="22"/>
        </w:rPr>
        <w:t xml:space="preserve">Předsedkyně Rady </w:t>
      </w:r>
      <w:r w:rsidR="002A5A83">
        <w:rPr>
          <w:rFonts w:ascii="Arial" w:hAnsi="Arial" w:cs="Arial"/>
          <w:sz w:val="22"/>
          <w:szCs w:val="22"/>
        </w:rPr>
        <w:t>zk</w:t>
      </w:r>
      <w:r w:rsidR="00894089">
        <w:rPr>
          <w:rFonts w:ascii="Arial" w:hAnsi="Arial" w:cs="Arial"/>
          <w:sz w:val="22"/>
          <w:szCs w:val="22"/>
        </w:rPr>
        <w:t>onstatoval</w:t>
      </w:r>
      <w:r w:rsidR="00FB293C">
        <w:rPr>
          <w:rFonts w:ascii="Arial" w:hAnsi="Arial" w:cs="Arial"/>
          <w:sz w:val="22"/>
          <w:szCs w:val="22"/>
        </w:rPr>
        <w:t>a</w:t>
      </w:r>
      <w:r w:rsidR="001901BE">
        <w:rPr>
          <w:rFonts w:ascii="Arial" w:hAnsi="Arial" w:cs="Arial"/>
          <w:sz w:val="22"/>
          <w:szCs w:val="22"/>
        </w:rPr>
        <w:t>, že Rada je</w:t>
      </w:r>
      <w:r w:rsidR="00F631E7">
        <w:rPr>
          <w:rFonts w:ascii="Arial" w:hAnsi="Arial" w:cs="Arial"/>
          <w:sz w:val="22"/>
          <w:szCs w:val="22"/>
        </w:rPr>
        <w:t xml:space="preserve"> v</w:t>
      </w:r>
      <w:r w:rsidR="001A205E">
        <w:rPr>
          <w:rFonts w:ascii="Arial" w:hAnsi="Arial" w:cs="Arial"/>
          <w:sz w:val="22"/>
          <w:szCs w:val="22"/>
        </w:rPr>
        <w:t xml:space="preserve"> </w:t>
      </w:r>
      <w:r w:rsidR="00F631E7">
        <w:rPr>
          <w:rFonts w:ascii="Arial" w:hAnsi="Arial" w:cs="Arial"/>
          <w:sz w:val="22"/>
          <w:szCs w:val="22"/>
        </w:rPr>
        <w:t xml:space="preserve">počtu </w:t>
      </w:r>
      <w:r w:rsidR="00FB293C">
        <w:rPr>
          <w:rFonts w:ascii="Arial" w:hAnsi="Arial" w:cs="Arial"/>
          <w:sz w:val="22"/>
          <w:szCs w:val="22"/>
        </w:rPr>
        <w:t>dvanácti</w:t>
      </w:r>
      <w:r w:rsidR="00A81CB7">
        <w:rPr>
          <w:rFonts w:ascii="Arial" w:hAnsi="Arial" w:cs="Arial"/>
          <w:sz w:val="22"/>
          <w:szCs w:val="22"/>
        </w:rPr>
        <w:t xml:space="preserve"> </w:t>
      </w:r>
      <w:r w:rsidR="00F631E7">
        <w:rPr>
          <w:rFonts w:ascii="Arial" w:hAnsi="Arial" w:cs="Arial"/>
          <w:sz w:val="22"/>
          <w:szCs w:val="22"/>
        </w:rPr>
        <w:t>členů</w:t>
      </w:r>
      <w:r w:rsidR="001901BE">
        <w:rPr>
          <w:rFonts w:ascii="Arial" w:hAnsi="Arial" w:cs="Arial"/>
          <w:sz w:val="22"/>
          <w:szCs w:val="22"/>
        </w:rPr>
        <w:t xml:space="preserve"> usnášeníschopná.</w:t>
      </w:r>
    </w:p>
    <w:p w14:paraId="441AC108" w14:textId="77777777" w:rsidR="00142C21" w:rsidRDefault="00142C21" w:rsidP="002B79A4">
      <w:pPr>
        <w:numPr>
          <w:ilvl w:val="0"/>
          <w:numId w:val="7"/>
        </w:numPr>
        <w:tabs>
          <w:tab w:val="left" w:pos="399"/>
        </w:tabs>
        <w:spacing w:before="120" w:after="24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516C2B3E" w14:textId="77777777" w:rsidR="00842470" w:rsidRPr="00842470" w:rsidRDefault="00842470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programu</w:t>
      </w:r>
      <w:r w:rsidRPr="00842470">
        <w:rPr>
          <w:rFonts w:ascii="Arial" w:hAnsi="Arial" w:cs="Arial"/>
          <w:sz w:val="22"/>
          <w:szCs w:val="22"/>
        </w:rPr>
        <w:t> 39</w:t>
      </w:r>
      <w:r w:rsidR="00FB293C">
        <w:rPr>
          <w:rFonts w:ascii="Arial" w:hAnsi="Arial" w:cs="Arial"/>
          <w:sz w:val="22"/>
          <w:szCs w:val="22"/>
        </w:rPr>
        <w:t>4</w:t>
      </w:r>
      <w:r w:rsidRPr="00842470">
        <w:rPr>
          <w:rFonts w:ascii="Arial" w:hAnsi="Arial" w:cs="Arial"/>
          <w:sz w:val="22"/>
          <w:szCs w:val="22"/>
        </w:rPr>
        <w:t xml:space="preserve">. zasedání </w:t>
      </w:r>
      <w:r>
        <w:rPr>
          <w:rFonts w:ascii="Arial" w:hAnsi="Arial" w:cs="Arial"/>
          <w:sz w:val="22"/>
          <w:szCs w:val="22"/>
        </w:rPr>
        <w:t xml:space="preserve">Rady </w:t>
      </w:r>
      <w:r w:rsidRPr="00842470">
        <w:rPr>
          <w:rFonts w:ascii="Arial" w:hAnsi="Arial" w:cs="Arial"/>
          <w:sz w:val="22"/>
          <w:szCs w:val="22"/>
        </w:rPr>
        <w:t>nebyly vzneseny žádné připomínky.</w:t>
      </w:r>
    </w:p>
    <w:p w14:paraId="3DC3D379" w14:textId="440138A0" w:rsidR="00F2330A" w:rsidRPr="00B85F0E" w:rsidRDefault="00F2330A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FB293C">
        <w:rPr>
          <w:rFonts w:ascii="Arial" w:hAnsi="Arial" w:cs="Arial"/>
          <w:sz w:val="22"/>
          <w:szCs w:val="22"/>
        </w:rPr>
        <w:t>2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1C949CA8" w14:textId="77777777" w:rsidR="00142C21" w:rsidRPr="00A40D25" w:rsidRDefault="00142C21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C4A8864" w14:textId="77777777" w:rsidR="00142C21" w:rsidRPr="00A40D25" w:rsidRDefault="00142C21">
      <w:pPr>
        <w:tabs>
          <w:tab w:val="left" w:pos="399"/>
        </w:tabs>
        <w:spacing w:before="100" w:beforeAutospacing="1" w:after="24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program 3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="00FB293C">
        <w:rPr>
          <w:rFonts w:ascii="Arial" w:hAnsi="Arial" w:cs="Arial"/>
          <w:color w:val="000000"/>
          <w:sz w:val="22"/>
          <w:szCs w:val="22"/>
        </w:rPr>
        <w:t>4</w:t>
      </w:r>
      <w:r w:rsidRPr="00A40D25">
        <w:rPr>
          <w:rFonts w:ascii="Arial" w:hAnsi="Arial" w:cs="Arial"/>
          <w:color w:val="000000"/>
          <w:sz w:val="22"/>
          <w:szCs w:val="22"/>
        </w:rPr>
        <w:t>. zasedání.</w:t>
      </w:r>
    </w:p>
    <w:p w14:paraId="225F1003" w14:textId="77777777" w:rsidR="00142C21" w:rsidRDefault="00142C21" w:rsidP="00B74CE1">
      <w:pPr>
        <w:numPr>
          <w:ilvl w:val="0"/>
          <w:numId w:val="7"/>
        </w:numPr>
        <w:tabs>
          <w:tab w:val="left" w:pos="399"/>
        </w:tabs>
        <w:spacing w:before="120" w:after="24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Záp</w:t>
      </w:r>
      <w:r w:rsidR="00801A0F">
        <w:rPr>
          <w:rFonts w:ascii="Arial" w:hAnsi="Arial" w:cs="Arial"/>
          <w:b/>
          <w:color w:val="000000"/>
          <w:sz w:val="22"/>
          <w:szCs w:val="22"/>
        </w:rPr>
        <w:t>is z 39</w:t>
      </w:r>
      <w:r w:rsidR="00FB293C">
        <w:rPr>
          <w:rFonts w:ascii="Arial" w:hAnsi="Arial" w:cs="Arial"/>
          <w:b/>
          <w:color w:val="000000"/>
          <w:sz w:val="22"/>
          <w:szCs w:val="22"/>
        </w:rPr>
        <w:t>3</w:t>
      </w:r>
      <w:r w:rsidRPr="00A40D25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3F618F5" w14:textId="77777777" w:rsidR="00196CAC" w:rsidRPr="00196CAC" w:rsidRDefault="004D676E">
      <w:pPr>
        <w:tabs>
          <w:tab w:val="left" w:pos="399"/>
        </w:tabs>
        <w:spacing w:before="120" w:after="120" w:line="276" w:lineRule="auto"/>
        <w:ind w:firstLine="45"/>
        <w:jc w:val="both"/>
        <w:divId w:val="2064521009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zápisu z</w:t>
      </w:r>
      <w:r w:rsidR="00894089">
        <w:rPr>
          <w:rFonts w:ascii="Arial" w:hAnsi="Arial" w:cs="Arial"/>
          <w:sz w:val="22"/>
          <w:szCs w:val="22"/>
        </w:rPr>
        <w:t> 39</w:t>
      </w:r>
      <w:r w:rsidR="00FB293C">
        <w:rPr>
          <w:rFonts w:ascii="Arial" w:hAnsi="Arial" w:cs="Arial"/>
          <w:sz w:val="22"/>
          <w:szCs w:val="22"/>
        </w:rPr>
        <w:t>3</w:t>
      </w:r>
      <w:r w:rsidR="00D00DFA" w:rsidRPr="00B85F0E">
        <w:rPr>
          <w:rFonts w:ascii="Arial" w:hAnsi="Arial" w:cs="Arial"/>
          <w:sz w:val="22"/>
          <w:szCs w:val="22"/>
        </w:rPr>
        <w:t xml:space="preserve">. zasedání </w:t>
      </w:r>
      <w:r w:rsidR="00FB293C">
        <w:rPr>
          <w:rFonts w:ascii="Arial" w:hAnsi="Arial" w:cs="Arial"/>
          <w:sz w:val="22"/>
          <w:szCs w:val="22"/>
        </w:rPr>
        <w:t>nebyly vzneseny žádné připomínky.</w:t>
      </w:r>
    </w:p>
    <w:p w14:paraId="03284EFE" w14:textId="77777777" w:rsidR="00165AA8" w:rsidRPr="00B85F0E" w:rsidRDefault="00196CAC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Del="00196CAC">
        <w:rPr>
          <w:rStyle w:val="Odkaznakoment"/>
        </w:rPr>
        <w:t xml:space="preserve"> </w:t>
      </w:r>
      <w:r w:rsidR="00165AA8" w:rsidRPr="00B85F0E">
        <w:rPr>
          <w:rFonts w:ascii="Arial" w:hAnsi="Arial" w:cs="Arial"/>
          <w:sz w:val="22"/>
          <w:szCs w:val="22"/>
        </w:rPr>
        <w:t>Pro návrh usnesení hlasovalo všech 1</w:t>
      </w:r>
      <w:r w:rsidR="00FB293C">
        <w:rPr>
          <w:rFonts w:ascii="Arial" w:hAnsi="Arial" w:cs="Arial"/>
          <w:sz w:val="22"/>
          <w:szCs w:val="22"/>
        </w:rPr>
        <w:t>2</w:t>
      </w:r>
      <w:r w:rsidR="00165AA8" w:rsidRPr="00B85F0E">
        <w:rPr>
          <w:rFonts w:ascii="Arial" w:hAnsi="Arial" w:cs="Arial"/>
          <w:sz w:val="22"/>
          <w:szCs w:val="22"/>
        </w:rPr>
        <w:t xml:space="preserve"> přítomných členek/členů Rady.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6B0D89" w14:textId="77777777" w:rsidR="00142C21" w:rsidRDefault="00142C21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71F32180" w14:textId="77777777" w:rsidR="008325A6" w:rsidRPr="00A40D25" w:rsidRDefault="008325A6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F0C67">
        <w:rPr>
          <w:rFonts w:ascii="Arial" w:hAnsi="Arial" w:cs="Arial"/>
          <w:color w:val="000000"/>
          <w:sz w:val="22"/>
          <w:szCs w:val="22"/>
        </w:rPr>
        <w:t>Rada schvaluje zápis z 39</w:t>
      </w:r>
      <w:r w:rsidR="00FB293C">
        <w:rPr>
          <w:rFonts w:ascii="Arial" w:hAnsi="Arial" w:cs="Arial"/>
          <w:color w:val="000000"/>
          <w:sz w:val="22"/>
          <w:szCs w:val="22"/>
        </w:rPr>
        <w:t>3</w:t>
      </w:r>
      <w:r w:rsidRPr="009F0C67">
        <w:rPr>
          <w:rFonts w:ascii="Arial" w:hAnsi="Arial" w:cs="Arial"/>
          <w:color w:val="000000"/>
          <w:sz w:val="22"/>
          <w:szCs w:val="22"/>
        </w:rPr>
        <w:t>. zasedání Rady.</w:t>
      </w:r>
    </w:p>
    <w:p w14:paraId="17592F74" w14:textId="77777777" w:rsidR="00894089" w:rsidRDefault="00894089" w:rsidP="00B74CE1">
      <w:pPr>
        <w:numPr>
          <w:ilvl w:val="0"/>
          <w:numId w:val="7"/>
        </w:numPr>
        <w:tabs>
          <w:tab w:val="left" w:pos="399"/>
        </w:tabs>
        <w:spacing w:before="120" w:after="24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537E23AC" w14:textId="77777777" w:rsidR="00D00DFA" w:rsidRPr="00B85F0E" w:rsidRDefault="00D00DFA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Ke kontrole úkolů nebyly vzneseny žádné připomínky.</w:t>
      </w:r>
    </w:p>
    <w:p w14:paraId="292B4F9C" w14:textId="77777777" w:rsidR="00165AA8" w:rsidRPr="00B85F0E" w:rsidRDefault="00165AA8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</w:t>
      </w:r>
      <w:r w:rsidR="00D00DFA" w:rsidRPr="00B85F0E">
        <w:rPr>
          <w:rFonts w:ascii="Arial" w:hAnsi="Arial" w:cs="Arial"/>
          <w:sz w:val="22"/>
          <w:szCs w:val="22"/>
        </w:rPr>
        <w:t>ávrh usnesení hlasovalo všech 1</w:t>
      </w:r>
      <w:r w:rsidR="00FB293C">
        <w:rPr>
          <w:rFonts w:ascii="Arial" w:hAnsi="Arial" w:cs="Arial"/>
          <w:sz w:val="22"/>
          <w:szCs w:val="22"/>
        </w:rPr>
        <w:t>2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D99CA24" w14:textId="77777777" w:rsidR="00142C21" w:rsidRPr="00A40D25" w:rsidRDefault="00142C21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FECC94F" w14:textId="77777777" w:rsidR="00142C21" w:rsidRDefault="00142C21">
      <w:pPr>
        <w:tabs>
          <w:tab w:val="left" w:pos="399"/>
        </w:tabs>
        <w:spacing w:before="100" w:beforeAutospacing="1" w:after="24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09F3837D" w14:textId="77777777" w:rsidR="00165AA8" w:rsidRDefault="00142C21" w:rsidP="00B74CE1">
      <w:pPr>
        <w:numPr>
          <w:ilvl w:val="0"/>
          <w:numId w:val="7"/>
        </w:numPr>
        <w:tabs>
          <w:tab w:val="left" w:pos="399"/>
        </w:tabs>
        <w:spacing w:before="120" w:after="24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</w:p>
    <w:p w14:paraId="5E081731" w14:textId="3AE8217F" w:rsidR="00C23560" w:rsidRDefault="008C5CD2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 Rady informovala</w:t>
      </w:r>
      <w:r w:rsidR="004B562B">
        <w:rPr>
          <w:rFonts w:ascii="Arial" w:hAnsi="Arial" w:cs="Arial"/>
          <w:sz w:val="22"/>
          <w:szCs w:val="22"/>
        </w:rPr>
        <w:t xml:space="preserve"> o</w:t>
      </w:r>
      <w:r w:rsidR="00C23560">
        <w:rPr>
          <w:rFonts w:ascii="Arial" w:hAnsi="Arial" w:cs="Arial"/>
          <w:sz w:val="22"/>
          <w:szCs w:val="22"/>
        </w:rPr>
        <w:t xml:space="preserve"> probíhají</w:t>
      </w:r>
      <w:r w:rsidR="004B562B">
        <w:rPr>
          <w:rFonts w:ascii="Arial" w:hAnsi="Arial" w:cs="Arial"/>
          <w:sz w:val="22"/>
          <w:szCs w:val="22"/>
        </w:rPr>
        <w:t>c</w:t>
      </w:r>
      <w:r w:rsidR="00DC4003">
        <w:rPr>
          <w:rFonts w:ascii="Arial" w:hAnsi="Arial" w:cs="Arial"/>
          <w:sz w:val="22"/>
          <w:szCs w:val="22"/>
        </w:rPr>
        <w:t>íc</w:t>
      </w:r>
      <w:r w:rsidR="004B562B">
        <w:rPr>
          <w:rFonts w:ascii="Arial" w:hAnsi="Arial" w:cs="Arial"/>
          <w:sz w:val="22"/>
          <w:szCs w:val="22"/>
        </w:rPr>
        <w:t>h</w:t>
      </w:r>
      <w:r w:rsidR="00C23560">
        <w:rPr>
          <w:rFonts w:ascii="Arial" w:hAnsi="Arial" w:cs="Arial"/>
          <w:sz w:val="22"/>
          <w:szCs w:val="22"/>
        </w:rPr>
        <w:t xml:space="preserve"> </w:t>
      </w:r>
      <w:r w:rsidR="004B562B">
        <w:rPr>
          <w:rFonts w:ascii="Arial" w:hAnsi="Arial" w:cs="Arial"/>
          <w:sz w:val="22"/>
          <w:szCs w:val="22"/>
        </w:rPr>
        <w:t xml:space="preserve">pracích </w:t>
      </w:r>
      <w:r w:rsidR="00C23560">
        <w:rPr>
          <w:rFonts w:ascii="Arial" w:hAnsi="Arial" w:cs="Arial"/>
          <w:sz w:val="22"/>
          <w:szCs w:val="22"/>
        </w:rPr>
        <w:t>na</w:t>
      </w:r>
      <w:r w:rsidR="004B562B">
        <w:rPr>
          <w:rFonts w:ascii="Arial" w:hAnsi="Arial" w:cs="Arial"/>
          <w:sz w:val="22"/>
          <w:szCs w:val="22"/>
        </w:rPr>
        <w:t xml:space="preserve"> aktualizaci</w:t>
      </w:r>
      <w:r w:rsidR="00C23560">
        <w:rPr>
          <w:rFonts w:ascii="Arial" w:hAnsi="Arial" w:cs="Arial"/>
          <w:sz w:val="22"/>
          <w:szCs w:val="22"/>
        </w:rPr>
        <w:t xml:space="preserve"> Metodiky 2017+</w:t>
      </w:r>
      <w:r w:rsidR="0042788E">
        <w:rPr>
          <w:rFonts w:ascii="Arial" w:hAnsi="Arial" w:cs="Arial"/>
          <w:sz w:val="22"/>
          <w:szCs w:val="22"/>
        </w:rPr>
        <w:t xml:space="preserve"> (dále jen „Metodika“)</w:t>
      </w:r>
      <w:r w:rsidR="00C23560">
        <w:rPr>
          <w:rFonts w:ascii="Arial" w:hAnsi="Arial" w:cs="Arial"/>
          <w:sz w:val="22"/>
          <w:szCs w:val="22"/>
        </w:rPr>
        <w:t xml:space="preserve"> a poděkovala kolegům, kteří se na n</w:t>
      </w:r>
      <w:r>
        <w:rPr>
          <w:rFonts w:ascii="Arial" w:hAnsi="Arial" w:cs="Arial"/>
          <w:sz w:val="22"/>
          <w:szCs w:val="22"/>
        </w:rPr>
        <w:t>í</w:t>
      </w:r>
      <w:r w:rsidR="00C23560">
        <w:rPr>
          <w:rFonts w:ascii="Arial" w:hAnsi="Arial" w:cs="Arial"/>
          <w:sz w:val="22"/>
          <w:szCs w:val="22"/>
        </w:rPr>
        <w:t xml:space="preserve"> </w:t>
      </w:r>
      <w:r w:rsidR="00DC400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polu</w:t>
      </w:r>
      <w:r w:rsidR="00C23560">
        <w:rPr>
          <w:rFonts w:ascii="Arial" w:hAnsi="Arial" w:cs="Arial"/>
          <w:sz w:val="22"/>
          <w:szCs w:val="22"/>
        </w:rPr>
        <w:t xml:space="preserve">podílí. Prof. Polívka na 396. zasedání Rady předloží materiál, o kterém bude </w:t>
      </w:r>
      <w:r w:rsidR="004B562B">
        <w:rPr>
          <w:rFonts w:ascii="Arial" w:hAnsi="Arial" w:cs="Arial"/>
          <w:sz w:val="22"/>
          <w:szCs w:val="22"/>
        </w:rPr>
        <w:t xml:space="preserve">následně </w:t>
      </w:r>
      <w:r w:rsidR="00C23560">
        <w:rPr>
          <w:rFonts w:ascii="Arial" w:hAnsi="Arial" w:cs="Arial"/>
          <w:sz w:val="22"/>
          <w:szCs w:val="22"/>
        </w:rPr>
        <w:t xml:space="preserve">vedena </w:t>
      </w:r>
      <w:r w:rsidR="004B562B">
        <w:rPr>
          <w:rFonts w:ascii="Arial" w:hAnsi="Arial" w:cs="Arial"/>
          <w:sz w:val="22"/>
          <w:szCs w:val="22"/>
        </w:rPr>
        <w:t xml:space="preserve">interní </w:t>
      </w:r>
      <w:r w:rsidR="00C23560">
        <w:rPr>
          <w:rFonts w:ascii="Arial" w:hAnsi="Arial" w:cs="Arial"/>
          <w:sz w:val="22"/>
          <w:szCs w:val="22"/>
        </w:rPr>
        <w:t>diskuze.</w:t>
      </w:r>
      <w:r>
        <w:rPr>
          <w:rFonts w:ascii="Arial" w:hAnsi="Arial" w:cs="Arial"/>
          <w:sz w:val="22"/>
          <w:szCs w:val="22"/>
        </w:rPr>
        <w:t xml:space="preserve"> </w:t>
      </w:r>
      <w:r w:rsidR="0013478C">
        <w:rPr>
          <w:rFonts w:ascii="Arial" w:hAnsi="Arial" w:cs="Arial"/>
          <w:sz w:val="22"/>
          <w:szCs w:val="22"/>
        </w:rPr>
        <w:t xml:space="preserve">Aktualizace </w:t>
      </w:r>
      <w:r w:rsidR="0042788E">
        <w:rPr>
          <w:rFonts w:ascii="Arial" w:hAnsi="Arial" w:cs="Arial"/>
          <w:color w:val="000000"/>
          <w:sz w:val="22"/>
          <w:szCs w:val="22"/>
        </w:rPr>
        <w:t>M</w:t>
      </w:r>
      <w:r w:rsidR="00C23560">
        <w:rPr>
          <w:rFonts w:ascii="Arial" w:hAnsi="Arial" w:cs="Arial"/>
          <w:color w:val="000000"/>
          <w:sz w:val="22"/>
          <w:szCs w:val="22"/>
        </w:rPr>
        <w:t>etodik</w:t>
      </w:r>
      <w:r w:rsidR="0013478C">
        <w:rPr>
          <w:rFonts w:ascii="Arial" w:hAnsi="Arial" w:cs="Arial"/>
          <w:color w:val="000000"/>
          <w:sz w:val="22"/>
          <w:szCs w:val="22"/>
        </w:rPr>
        <w:t>y 2017+</w:t>
      </w:r>
      <w:r w:rsidR="00C23560">
        <w:rPr>
          <w:rFonts w:ascii="Arial" w:hAnsi="Arial" w:cs="Arial"/>
          <w:color w:val="000000"/>
          <w:sz w:val="22"/>
          <w:szCs w:val="22"/>
        </w:rPr>
        <w:t xml:space="preserve"> by měla </w:t>
      </w:r>
      <w:r w:rsidR="0013478C">
        <w:rPr>
          <w:rFonts w:ascii="Arial" w:hAnsi="Arial" w:cs="Arial"/>
          <w:color w:val="000000"/>
          <w:sz w:val="22"/>
          <w:szCs w:val="22"/>
        </w:rPr>
        <w:t xml:space="preserve">reagovat na definované </w:t>
      </w:r>
      <w:r w:rsidR="00ED0798">
        <w:rPr>
          <w:rFonts w:ascii="Arial" w:hAnsi="Arial" w:cs="Arial"/>
          <w:color w:val="000000"/>
          <w:sz w:val="22"/>
          <w:szCs w:val="22"/>
        </w:rPr>
        <w:t>v</w:t>
      </w:r>
      <w:r w:rsidR="00C23560">
        <w:rPr>
          <w:rFonts w:ascii="Arial" w:hAnsi="Arial" w:cs="Arial"/>
          <w:color w:val="000000"/>
          <w:sz w:val="22"/>
          <w:szCs w:val="22"/>
        </w:rPr>
        <w:t xml:space="preserve">ěcné cíle a </w:t>
      </w:r>
      <w:r>
        <w:rPr>
          <w:rFonts w:ascii="Arial" w:hAnsi="Arial" w:cs="Arial"/>
          <w:color w:val="000000"/>
          <w:sz w:val="22"/>
          <w:szCs w:val="22"/>
        </w:rPr>
        <w:t xml:space="preserve">současně </w:t>
      </w:r>
      <w:r w:rsidR="004B562B">
        <w:rPr>
          <w:rFonts w:ascii="Arial" w:hAnsi="Arial" w:cs="Arial"/>
          <w:color w:val="000000"/>
          <w:sz w:val="22"/>
          <w:szCs w:val="22"/>
        </w:rPr>
        <w:t xml:space="preserve">obsahovat </w:t>
      </w:r>
      <w:r w:rsidR="00C23560">
        <w:rPr>
          <w:rFonts w:ascii="Arial" w:hAnsi="Arial" w:cs="Arial"/>
          <w:color w:val="000000"/>
          <w:sz w:val="22"/>
          <w:szCs w:val="22"/>
        </w:rPr>
        <w:t>procesní</w:t>
      </w:r>
      <w:r w:rsidR="00ED0798">
        <w:rPr>
          <w:rFonts w:ascii="Arial" w:hAnsi="Arial" w:cs="Arial"/>
          <w:color w:val="000000"/>
          <w:sz w:val="22"/>
          <w:szCs w:val="22"/>
        </w:rPr>
        <w:t xml:space="preserve"> úpravy. </w:t>
      </w:r>
      <w:r>
        <w:rPr>
          <w:rFonts w:ascii="Arial" w:hAnsi="Arial" w:cs="Arial"/>
          <w:color w:val="000000"/>
          <w:sz w:val="22"/>
          <w:szCs w:val="22"/>
        </w:rPr>
        <w:t>Hlavními v</w:t>
      </w:r>
      <w:r w:rsidR="00ED0798">
        <w:rPr>
          <w:rFonts w:ascii="Arial" w:hAnsi="Arial" w:cs="Arial"/>
          <w:color w:val="000000"/>
          <w:sz w:val="22"/>
          <w:szCs w:val="22"/>
        </w:rPr>
        <w:t>ěcn</w:t>
      </w:r>
      <w:r w:rsidR="0042788E">
        <w:rPr>
          <w:rFonts w:ascii="Arial" w:hAnsi="Arial" w:cs="Arial"/>
          <w:color w:val="000000"/>
          <w:sz w:val="22"/>
          <w:szCs w:val="22"/>
        </w:rPr>
        <w:t>ými cíli je</w:t>
      </w:r>
      <w:r w:rsidR="00ED0798">
        <w:rPr>
          <w:rFonts w:ascii="Arial" w:hAnsi="Arial" w:cs="Arial"/>
          <w:color w:val="000000"/>
          <w:sz w:val="22"/>
          <w:szCs w:val="22"/>
        </w:rPr>
        <w:t xml:space="preserve"> </w:t>
      </w:r>
      <w:r w:rsidR="0042788E">
        <w:rPr>
          <w:rFonts w:ascii="Arial" w:hAnsi="Arial" w:cs="Arial"/>
          <w:color w:val="000000"/>
          <w:sz w:val="22"/>
          <w:szCs w:val="22"/>
        </w:rPr>
        <w:t>posilování excelence</w:t>
      </w:r>
      <w:r w:rsidR="00ED0798">
        <w:rPr>
          <w:rFonts w:ascii="Arial" w:hAnsi="Arial" w:cs="Arial"/>
          <w:color w:val="000000"/>
          <w:sz w:val="22"/>
          <w:szCs w:val="22"/>
        </w:rPr>
        <w:t xml:space="preserve"> celého systému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42788E">
        <w:rPr>
          <w:rFonts w:ascii="Arial" w:hAnsi="Arial" w:cs="Arial"/>
          <w:color w:val="000000"/>
          <w:sz w:val="22"/>
          <w:szCs w:val="22"/>
        </w:rPr>
        <w:t xml:space="preserve"> motivace </w:t>
      </w:r>
      <w:r w:rsidR="0042788E">
        <w:rPr>
          <w:rFonts w:ascii="Arial" w:hAnsi="Arial" w:cs="Arial"/>
          <w:color w:val="000000"/>
          <w:sz w:val="22"/>
          <w:szCs w:val="22"/>
        </w:rPr>
        <w:lastRenderedPageBreak/>
        <w:t>ke</w:t>
      </w:r>
      <w:r w:rsidR="00CC1E42">
        <w:rPr>
          <w:rFonts w:ascii="Arial" w:hAnsi="Arial" w:cs="Arial"/>
          <w:color w:val="000000"/>
          <w:sz w:val="22"/>
          <w:szCs w:val="22"/>
        </w:rPr>
        <w:t> </w:t>
      </w:r>
      <w:r w:rsidR="0042788E">
        <w:rPr>
          <w:rFonts w:ascii="Arial" w:hAnsi="Arial" w:cs="Arial"/>
          <w:color w:val="000000"/>
          <w:sz w:val="22"/>
          <w:szCs w:val="22"/>
        </w:rPr>
        <w:t>zhodnocování</w:t>
      </w:r>
      <w:r w:rsidR="00ED0798">
        <w:rPr>
          <w:rFonts w:ascii="Arial" w:hAnsi="Arial" w:cs="Arial"/>
          <w:color w:val="000000"/>
          <w:sz w:val="22"/>
          <w:szCs w:val="22"/>
        </w:rPr>
        <w:t xml:space="preserve"> výsledk</w:t>
      </w:r>
      <w:r w:rsidR="0042788E">
        <w:rPr>
          <w:rFonts w:ascii="Arial" w:hAnsi="Arial" w:cs="Arial"/>
          <w:color w:val="000000"/>
          <w:sz w:val="22"/>
          <w:szCs w:val="22"/>
        </w:rPr>
        <w:t>ů vědy a výzkumu v praxi, podpora</w:t>
      </w:r>
      <w:r w:rsidR="00ED0798">
        <w:rPr>
          <w:rFonts w:ascii="Arial" w:hAnsi="Arial" w:cs="Arial"/>
          <w:color w:val="000000"/>
          <w:sz w:val="22"/>
          <w:szCs w:val="22"/>
        </w:rPr>
        <w:t xml:space="preserve"> lidí ve vědě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ED0798">
        <w:rPr>
          <w:rFonts w:ascii="Arial" w:hAnsi="Arial" w:cs="Arial"/>
          <w:color w:val="000000"/>
          <w:sz w:val="22"/>
          <w:szCs w:val="22"/>
        </w:rPr>
        <w:t xml:space="preserve"> </w:t>
      </w:r>
      <w:r w:rsidR="004B562B">
        <w:rPr>
          <w:rFonts w:ascii="Arial" w:hAnsi="Arial" w:cs="Arial"/>
          <w:color w:val="000000"/>
          <w:sz w:val="22"/>
          <w:szCs w:val="22"/>
        </w:rPr>
        <w:t>interdisciplinarita</w:t>
      </w:r>
      <w:r>
        <w:rPr>
          <w:rFonts w:ascii="Arial" w:hAnsi="Arial" w:cs="Arial"/>
          <w:color w:val="000000"/>
          <w:sz w:val="22"/>
          <w:szCs w:val="22"/>
        </w:rPr>
        <w:t>, internacionalizac</w:t>
      </w:r>
      <w:r w:rsidR="0042788E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EF52B0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ED0798">
        <w:rPr>
          <w:rFonts w:ascii="Arial" w:hAnsi="Arial" w:cs="Arial"/>
          <w:color w:val="000000"/>
          <w:sz w:val="22"/>
          <w:szCs w:val="22"/>
        </w:rPr>
        <w:t>posílení role aplikovaného výzkumu ve smyslu jeho hodnocení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76EA942" w14:textId="0066E894" w:rsidR="00ED0798" w:rsidRDefault="0042788E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81167">
        <w:rPr>
          <w:rFonts w:ascii="Arial" w:hAnsi="Arial" w:cs="Arial"/>
          <w:color w:val="000000"/>
          <w:sz w:val="22"/>
          <w:szCs w:val="22"/>
        </w:rPr>
        <w:t>Prof. Polívka představil hlavní p</w:t>
      </w:r>
      <w:r w:rsidR="00ED0798" w:rsidRPr="00881167">
        <w:rPr>
          <w:rFonts w:ascii="Arial" w:hAnsi="Arial" w:cs="Arial"/>
          <w:color w:val="000000"/>
          <w:sz w:val="22"/>
          <w:szCs w:val="22"/>
        </w:rPr>
        <w:t>rocesní cíle</w:t>
      </w:r>
      <w:r w:rsidR="0095134A" w:rsidRPr="00881167">
        <w:rPr>
          <w:rFonts w:ascii="Arial" w:hAnsi="Arial" w:cs="Arial"/>
          <w:color w:val="000000"/>
          <w:sz w:val="22"/>
          <w:szCs w:val="22"/>
        </w:rPr>
        <w:t>, které</w:t>
      </w:r>
      <w:r w:rsidR="00ED0798" w:rsidRPr="00881167">
        <w:rPr>
          <w:rFonts w:ascii="Arial" w:hAnsi="Arial" w:cs="Arial"/>
          <w:color w:val="000000"/>
          <w:sz w:val="22"/>
          <w:szCs w:val="22"/>
        </w:rPr>
        <w:t xml:space="preserve"> </w:t>
      </w:r>
      <w:r w:rsidR="0095134A" w:rsidRPr="00881167">
        <w:rPr>
          <w:rFonts w:ascii="Arial" w:hAnsi="Arial" w:cs="Arial"/>
          <w:color w:val="000000"/>
          <w:sz w:val="22"/>
          <w:szCs w:val="22"/>
        </w:rPr>
        <w:t xml:space="preserve">jsou </w:t>
      </w:r>
      <w:r w:rsidR="00ED0798" w:rsidRPr="00881167">
        <w:rPr>
          <w:rFonts w:ascii="Arial" w:hAnsi="Arial" w:cs="Arial"/>
          <w:color w:val="000000"/>
          <w:sz w:val="22"/>
          <w:szCs w:val="22"/>
        </w:rPr>
        <w:t>v souladu s</w:t>
      </w:r>
      <w:r w:rsidR="0095134A" w:rsidRPr="00881167">
        <w:rPr>
          <w:rFonts w:ascii="Arial" w:hAnsi="Arial" w:cs="Arial"/>
          <w:color w:val="000000"/>
          <w:sz w:val="22"/>
          <w:szCs w:val="22"/>
        </w:rPr>
        <w:t> věcnými a povedou ke</w:t>
      </w:r>
      <w:r w:rsidR="00D875EC">
        <w:rPr>
          <w:rFonts w:ascii="Arial" w:hAnsi="Arial" w:cs="Arial"/>
          <w:color w:val="000000"/>
          <w:sz w:val="22"/>
          <w:szCs w:val="22"/>
        </w:rPr>
        <w:t> </w:t>
      </w:r>
      <w:r w:rsidR="00ED0798" w:rsidRPr="00881167">
        <w:rPr>
          <w:rFonts w:ascii="Arial" w:hAnsi="Arial" w:cs="Arial"/>
          <w:color w:val="000000"/>
          <w:sz w:val="22"/>
          <w:szCs w:val="22"/>
        </w:rPr>
        <w:t xml:space="preserve">snížení administrativní zátěže na straně </w:t>
      </w:r>
      <w:r w:rsidR="0095134A" w:rsidRPr="00881167">
        <w:rPr>
          <w:rFonts w:ascii="Arial" w:hAnsi="Arial" w:cs="Arial"/>
          <w:color w:val="000000"/>
          <w:sz w:val="22"/>
          <w:szCs w:val="22"/>
        </w:rPr>
        <w:t>výzkumných organizací. H</w:t>
      </w:r>
      <w:r w:rsidR="000F6CC7" w:rsidRPr="00881167">
        <w:rPr>
          <w:rFonts w:ascii="Arial" w:hAnsi="Arial" w:cs="Arial"/>
          <w:color w:val="000000"/>
          <w:sz w:val="22"/>
          <w:szCs w:val="22"/>
        </w:rPr>
        <w:t xml:space="preserve">odnocení </w:t>
      </w:r>
      <w:r w:rsidR="0095134A" w:rsidRPr="00881167">
        <w:rPr>
          <w:rFonts w:ascii="Arial" w:hAnsi="Arial" w:cs="Arial"/>
          <w:color w:val="000000"/>
          <w:sz w:val="22"/>
          <w:szCs w:val="22"/>
        </w:rPr>
        <w:t xml:space="preserve">výzkumných organizací </w:t>
      </w:r>
      <w:r w:rsidR="000F6CC7" w:rsidRPr="00881167">
        <w:rPr>
          <w:rFonts w:ascii="Arial" w:hAnsi="Arial" w:cs="Arial"/>
          <w:color w:val="000000"/>
          <w:sz w:val="22"/>
          <w:szCs w:val="22"/>
        </w:rPr>
        <w:t>b</w:t>
      </w:r>
      <w:r w:rsidR="0095134A" w:rsidRPr="00881167">
        <w:rPr>
          <w:rFonts w:ascii="Arial" w:hAnsi="Arial" w:cs="Arial"/>
          <w:color w:val="000000"/>
          <w:sz w:val="22"/>
          <w:szCs w:val="22"/>
        </w:rPr>
        <w:t>ude probíhat jednou za pět let</w:t>
      </w:r>
      <w:r w:rsidR="004B562B">
        <w:rPr>
          <w:rFonts w:ascii="Arial" w:hAnsi="Arial" w:cs="Arial"/>
          <w:color w:val="000000"/>
          <w:sz w:val="22"/>
          <w:szCs w:val="22"/>
        </w:rPr>
        <w:t xml:space="preserve">, </w:t>
      </w:r>
      <w:r w:rsidR="0095134A" w:rsidRPr="00881167">
        <w:rPr>
          <w:rFonts w:ascii="Arial" w:hAnsi="Arial" w:cs="Arial"/>
          <w:color w:val="000000"/>
          <w:sz w:val="22"/>
          <w:szCs w:val="22"/>
        </w:rPr>
        <w:t xml:space="preserve"> bude lépe nastaveno</w:t>
      </w:r>
      <w:r w:rsidR="000F6CC7" w:rsidRPr="00881167">
        <w:rPr>
          <w:rFonts w:ascii="Arial" w:hAnsi="Arial" w:cs="Arial"/>
          <w:color w:val="000000"/>
          <w:sz w:val="22"/>
          <w:szCs w:val="22"/>
        </w:rPr>
        <w:t xml:space="preserve"> propojení hodnocení mezi</w:t>
      </w:r>
      <w:r w:rsidR="0095134A" w:rsidRPr="00881167">
        <w:rPr>
          <w:rFonts w:ascii="Arial" w:hAnsi="Arial" w:cs="Arial"/>
          <w:color w:val="000000"/>
          <w:sz w:val="22"/>
          <w:szCs w:val="22"/>
        </w:rPr>
        <w:t xml:space="preserve"> </w:t>
      </w:r>
      <w:r w:rsidR="00CA53DF" w:rsidRPr="00881167">
        <w:rPr>
          <w:rFonts w:ascii="Arial" w:hAnsi="Arial" w:cs="Arial"/>
          <w:color w:val="000000"/>
          <w:sz w:val="22"/>
          <w:szCs w:val="22"/>
        </w:rPr>
        <w:t xml:space="preserve">jednotlivými </w:t>
      </w:r>
      <w:r w:rsidR="0095134A" w:rsidRPr="00881167">
        <w:rPr>
          <w:rFonts w:ascii="Arial" w:hAnsi="Arial" w:cs="Arial"/>
          <w:color w:val="000000"/>
          <w:sz w:val="22"/>
          <w:szCs w:val="22"/>
        </w:rPr>
        <w:t>moduly. Změny se se budou týkat i samotného p</w:t>
      </w:r>
      <w:r w:rsidR="000F6CC7" w:rsidRPr="00881167">
        <w:rPr>
          <w:rFonts w:ascii="Arial" w:hAnsi="Arial" w:cs="Arial"/>
          <w:color w:val="000000"/>
          <w:sz w:val="22"/>
          <w:szCs w:val="22"/>
        </w:rPr>
        <w:t>rocesu hodnocení</w:t>
      </w:r>
      <w:r w:rsidR="0095134A" w:rsidRPr="00881167">
        <w:rPr>
          <w:rFonts w:ascii="Arial" w:hAnsi="Arial" w:cs="Arial"/>
          <w:color w:val="000000"/>
          <w:sz w:val="22"/>
          <w:szCs w:val="22"/>
        </w:rPr>
        <w:t xml:space="preserve"> </w:t>
      </w:r>
      <w:r w:rsidR="00EF52B0">
        <w:rPr>
          <w:rFonts w:ascii="Arial" w:hAnsi="Arial" w:cs="Arial"/>
          <w:color w:val="000000"/>
          <w:sz w:val="22"/>
          <w:szCs w:val="22"/>
        </w:rPr>
        <w:t>s</w:t>
      </w:r>
      <w:r w:rsidR="0013478C">
        <w:rPr>
          <w:rFonts w:ascii="Arial" w:hAnsi="Arial" w:cs="Arial"/>
          <w:color w:val="000000"/>
          <w:sz w:val="22"/>
          <w:szCs w:val="22"/>
        </w:rPr>
        <w:t xml:space="preserve"> ohledem na</w:t>
      </w:r>
      <w:r w:rsidR="00CC1E42">
        <w:rPr>
          <w:rFonts w:ascii="Arial" w:hAnsi="Arial" w:cs="Arial"/>
          <w:color w:val="000000"/>
          <w:sz w:val="22"/>
          <w:szCs w:val="22"/>
        </w:rPr>
        <w:t> </w:t>
      </w:r>
      <w:r w:rsidR="0013478C">
        <w:rPr>
          <w:rFonts w:ascii="Arial" w:hAnsi="Arial" w:cs="Arial"/>
          <w:color w:val="000000"/>
          <w:sz w:val="22"/>
          <w:szCs w:val="22"/>
        </w:rPr>
        <w:t>podporu</w:t>
      </w:r>
      <w:r w:rsidR="0095134A" w:rsidRPr="00881167">
        <w:rPr>
          <w:rFonts w:ascii="Arial" w:hAnsi="Arial" w:cs="Arial"/>
          <w:color w:val="000000"/>
          <w:sz w:val="22"/>
          <w:szCs w:val="22"/>
        </w:rPr>
        <w:t xml:space="preserve"> aplikovaného výzkumu</w:t>
      </w:r>
      <w:r w:rsidR="00CA53DF" w:rsidRPr="00881167">
        <w:rPr>
          <w:rFonts w:ascii="Arial" w:hAnsi="Arial" w:cs="Arial"/>
          <w:color w:val="000000"/>
          <w:sz w:val="22"/>
          <w:szCs w:val="22"/>
        </w:rPr>
        <w:t>.</w:t>
      </w:r>
      <w:r w:rsidR="003B6AA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604FD8" w14:textId="4CD4DB67" w:rsidR="003B6AA2" w:rsidRDefault="005E34D7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Mgr.</w:t>
      </w:r>
      <w:r w:rsidR="003B6AA2">
        <w:rPr>
          <w:rFonts w:ascii="Arial" w:hAnsi="Arial" w:cs="Arial"/>
          <w:sz w:val="22"/>
          <w:szCs w:val="22"/>
          <w:shd w:val="clear" w:color="auto" w:fill="FFFFFF"/>
        </w:rPr>
        <w:t xml:space="preserve"> Langšádlová představila dne 26. října 2023 na setkání s novináři v Poslanecké sněmovně novou podobu zákona o výzkumu, vývoji, inovacích a transferu znalostí, který bude </w:t>
      </w:r>
      <w:r w:rsidR="004B562B">
        <w:rPr>
          <w:rFonts w:ascii="Arial" w:hAnsi="Arial" w:cs="Arial"/>
          <w:sz w:val="22"/>
          <w:szCs w:val="22"/>
          <w:shd w:val="clear" w:color="auto" w:fill="FFFFFF"/>
        </w:rPr>
        <w:t xml:space="preserve">následně </w:t>
      </w:r>
      <w:r w:rsidR="003B6AA2">
        <w:rPr>
          <w:rFonts w:ascii="Arial" w:hAnsi="Arial" w:cs="Arial"/>
          <w:sz w:val="22"/>
          <w:szCs w:val="22"/>
          <w:shd w:val="clear" w:color="auto" w:fill="FFFFFF"/>
        </w:rPr>
        <w:t xml:space="preserve">předložen do mezirezortního připomínkového řízení. </w:t>
      </w:r>
    </w:p>
    <w:p w14:paraId="68E40FDF" w14:textId="1699E4B3" w:rsidR="00D5622F" w:rsidRPr="0036796D" w:rsidRDefault="00D5622F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6796D">
        <w:rPr>
          <w:rFonts w:ascii="Arial" w:hAnsi="Arial" w:cs="Arial"/>
          <w:sz w:val="22"/>
          <w:szCs w:val="22"/>
        </w:rPr>
        <w:t>V</w:t>
      </w:r>
      <w:r w:rsidR="007E38D6" w:rsidRPr="0036796D">
        <w:rPr>
          <w:rFonts w:ascii="Arial" w:hAnsi="Arial" w:cs="Arial"/>
          <w:sz w:val="22"/>
          <w:szCs w:val="22"/>
        </w:rPr>
        <w:t> </w:t>
      </w:r>
      <w:r w:rsidRPr="0036796D">
        <w:rPr>
          <w:rFonts w:ascii="Arial" w:hAnsi="Arial" w:cs="Arial"/>
          <w:sz w:val="22"/>
          <w:szCs w:val="22"/>
        </w:rPr>
        <w:t>listopadu</w:t>
      </w:r>
      <w:r w:rsidR="007E38D6" w:rsidRPr="0036796D">
        <w:rPr>
          <w:rFonts w:ascii="Arial" w:hAnsi="Arial" w:cs="Arial"/>
          <w:sz w:val="22"/>
          <w:szCs w:val="22"/>
        </w:rPr>
        <w:t xml:space="preserve"> 2023</w:t>
      </w:r>
      <w:r w:rsidRPr="0036796D">
        <w:rPr>
          <w:rFonts w:ascii="Arial" w:hAnsi="Arial" w:cs="Arial"/>
          <w:sz w:val="22"/>
          <w:szCs w:val="22"/>
        </w:rPr>
        <w:t xml:space="preserve">, před </w:t>
      </w:r>
      <w:r w:rsidR="007E38D6" w:rsidRPr="0036796D">
        <w:rPr>
          <w:rFonts w:ascii="Arial" w:hAnsi="Arial" w:cs="Arial"/>
          <w:sz w:val="22"/>
          <w:szCs w:val="22"/>
        </w:rPr>
        <w:t>term</w:t>
      </w:r>
      <w:r w:rsidR="00F8176D">
        <w:rPr>
          <w:rFonts w:ascii="Arial" w:hAnsi="Arial" w:cs="Arial"/>
          <w:sz w:val="22"/>
          <w:szCs w:val="22"/>
        </w:rPr>
        <w:t>í</w:t>
      </w:r>
      <w:r w:rsidR="007E38D6" w:rsidRPr="0036796D">
        <w:rPr>
          <w:rFonts w:ascii="Arial" w:hAnsi="Arial" w:cs="Arial"/>
          <w:sz w:val="22"/>
          <w:szCs w:val="22"/>
        </w:rPr>
        <w:t xml:space="preserve">nem neformálního jednání a </w:t>
      </w:r>
      <w:r w:rsidR="00881167" w:rsidRPr="0036796D">
        <w:rPr>
          <w:rFonts w:ascii="Arial" w:hAnsi="Arial" w:cs="Arial"/>
          <w:sz w:val="22"/>
          <w:szCs w:val="22"/>
        </w:rPr>
        <w:t>395. zasedání</w:t>
      </w:r>
      <w:r w:rsidRPr="0036796D">
        <w:rPr>
          <w:rFonts w:ascii="Arial" w:hAnsi="Arial" w:cs="Arial"/>
          <w:sz w:val="22"/>
          <w:szCs w:val="22"/>
        </w:rPr>
        <w:t>m</w:t>
      </w:r>
      <w:r w:rsidR="00881167" w:rsidRPr="0036796D">
        <w:rPr>
          <w:rFonts w:ascii="Arial" w:hAnsi="Arial" w:cs="Arial"/>
          <w:sz w:val="22"/>
          <w:szCs w:val="22"/>
        </w:rPr>
        <w:t xml:space="preserve"> Rady</w:t>
      </w:r>
      <w:r w:rsidR="00F8176D">
        <w:rPr>
          <w:rFonts w:ascii="Arial" w:hAnsi="Arial" w:cs="Arial"/>
          <w:sz w:val="22"/>
          <w:szCs w:val="22"/>
        </w:rPr>
        <w:t>,</w:t>
      </w:r>
      <w:r w:rsidR="000F6CC7" w:rsidRPr="0036796D">
        <w:rPr>
          <w:rFonts w:ascii="Arial" w:hAnsi="Arial" w:cs="Arial"/>
          <w:sz w:val="22"/>
          <w:szCs w:val="22"/>
        </w:rPr>
        <w:t xml:space="preserve"> </w:t>
      </w:r>
      <w:r w:rsidR="00881167" w:rsidRPr="0036796D">
        <w:rPr>
          <w:rFonts w:ascii="Arial" w:hAnsi="Arial" w:cs="Arial"/>
          <w:sz w:val="22"/>
          <w:szCs w:val="22"/>
        </w:rPr>
        <w:t>se uskuteční další</w:t>
      </w:r>
      <w:r w:rsidR="007E38D6" w:rsidRPr="0036796D">
        <w:rPr>
          <w:rFonts w:ascii="Arial" w:hAnsi="Arial" w:cs="Arial"/>
          <w:sz w:val="22"/>
          <w:szCs w:val="22"/>
        </w:rPr>
        <w:t xml:space="preserve"> </w:t>
      </w:r>
      <w:r w:rsidRPr="0036796D">
        <w:rPr>
          <w:rFonts w:ascii="Arial" w:hAnsi="Arial" w:cs="Arial"/>
          <w:sz w:val="22"/>
          <w:szCs w:val="22"/>
        </w:rPr>
        <w:t>setkání s poskytovateli podpory</w:t>
      </w:r>
      <w:r w:rsidR="007E38D6" w:rsidRPr="0036796D">
        <w:rPr>
          <w:rFonts w:ascii="Arial" w:hAnsi="Arial" w:cs="Arial"/>
          <w:sz w:val="22"/>
          <w:szCs w:val="22"/>
        </w:rPr>
        <w:t xml:space="preserve">. </w:t>
      </w:r>
    </w:p>
    <w:p w14:paraId="1041C857" w14:textId="77777777" w:rsidR="00165AA8" w:rsidRPr="00165AA8" w:rsidRDefault="00165AA8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65AA8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FB293C">
        <w:rPr>
          <w:rFonts w:ascii="Arial" w:hAnsi="Arial" w:cs="Arial"/>
          <w:color w:val="000000"/>
          <w:sz w:val="22"/>
          <w:szCs w:val="22"/>
        </w:rPr>
        <w:t>2</w:t>
      </w:r>
      <w:r w:rsidRPr="00165AA8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46AF5B6A" w14:textId="77777777" w:rsidR="00142C21" w:rsidRPr="00B26B4F" w:rsidRDefault="00142C21" w:rsidP="002B79A4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052D8FC" w14:textId="77777777" w:rsidR="00142C21" w:rsidRPr="00B26B4F" w:rsidRDefault="00142C21">
      <w:pPr>
        <w:spacing w:after="12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>Rada bere na vědomí</w:t>
      </w:r>
      <w:r w:rsidR="00801A0F">
        <w:rPr>
          <w:rFonts w:ascii="Arial" w:hAnsi="Arial" w:cs="Arial"/>
          <w:color w:val="000000"/>
          <w:sz w:val="22"/>
          <w:szCs w:val="22"/>
        </w:rPr>
        <w:t xml:space="preserve"> ústní</w:t>
      </w:r>
      <w:r w:rsidRPr="00B26B4F">
        <w:rPr>
          <w:rFonts w:ascii="Arial" w:hAnsi="Arial" w:cs="Arial"/>
          <w:color w:val="000000"/>
          <w:sz w:val="22"/>
          <w:szCs w:val="22"/>
        </w:rPr>
        <w:t xml:space="preserve"> informace o činnosti </w:t>
      </w:r>
      <w:r>
        <w:rPr>
          <w:rFonts w:ascii="Arial" w:hAnsi="Arial" w:cs="Arial"/>
          <w:color w:val="000000"/>
          <w:sz w:val="22"/>
          <w:szCs w:val="22"/>
        </w:rPr>
        <w:t xml:space="preserve">od posledního zasedání </w:t>
      </w:r>
      <w:r w:rsidRPr="00B26B4F">
        <w:rPr>
          <w:rFonts w:ascii="Arial" w:hAnsi="Arial" w:cs="Arial"/>
          <w:color w:val="000000"/>
          <w:sz w:val="22"/>
          <w:szCs w:val="22"/>
        </w:rPr>
        <w:t xml:space="preserve">Rady. </w:t>
      </w:r>
    </w:p>
    <w:p w14:paraId="155B0F78" w14:textId="77777777" w:rsidR="00142C21" w:rsidRPr="00B56355" w:rsidRDefault="00142C21" w:rsidP="00B74CE1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Informace:</w:t>
      </w:r>
    </w:p>
    <w:p w14:paraId="616D32DA" w14:textId="77777777" w:rsidR="00142C21" w:rsidRPr="00B56355" w:rsidRDefault="00142C21" w:rsidP="00B74CE1">
      <w:pPr>
        <w:pStyle w:val="Odstavecseseznamem"/>
        <w:numPr>
          <w:ilvl w:val="0"/>
          <w:numId w:val="35"/>
        </w:numPr>
        <w:tabs>
          <w:tab w:val="left" w:pos="399"/>
        </w:tabs>
        <w:spacing w:after="120" w:line="276" w:lineRule="auto"/>
        <w:ind w:left="760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členů Rady o jejich činnosti v jiných orgánech</w:t>
      </w:r>
    </w:p>
    <w:p w14:paraId="3544C13E" w14:textId="77777777" w:rsidR="00142C21" w:rsidRPr="00B56355" w:rsidRDefault="00142C21" w:rsidP="00B74CE1">
      <w:pPr>
        <w:pStyle w:val="Odstavecseseznamem"/>
        <w:numPr>
          <w:ilvl w:val="0"/>
          <w:numId w:val="35"/>
        </w:numPr>
        <w:tabs>
          <w:tab w:val="left" w:pos="399"/>
        </w:tabs>
        <w:spacing w:after="120" w:line="276" w:lineRule="auto"/>
        <w:ind w:left="760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činnosti pracovních skupin</w:t>
      </w:r>
    </w:p>
    <w:p w14:paraId="29B63E84" w14:textId="77777777" w:rsidR="009F0F8C" w:rsidRDefault="00142C21" w:rsidP="00B74CE1">
      <w:pPr>
        <w:pStyle w:val="Odstavecseseznamem"/>
        <w:numPr>
          <w:ilvl w:val="0"/>
          <w:numId w:val="35"/>
        </w:numPr>
        <w:tabs>
          <w:tab w:val="left" w:pos="399"/>
        </w:tabs>
        <w:spacing w:before="120" w:after="240" w:line="276" w:lineRule="auto"/>
        <w:ind w:left="760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4F89235F" w14:textId="4887AC76" w:rsidR="00FA048C" w:rsidRPr="00B74CE1" w:rsidRDefault="00896A8A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</w:t>
      </w:r>
      <w:r w:rsidR="00452854" w:rsidRPr="009F0F8C">
        <w:rPr>
          <w:rFonts w:ascii="Arial" w:hAnsi="Arial" w:cs="Arial"/>
          <w:sz w:val="22"/>
          <w:szCs w:val="22"/>
        </w:rPr>
        <w:t xml:space="preserve"> M</w:t>
      </w:r>
      <w:r w:rsidR="00F525DB" w:rsidRPr="009F0F8C">
        <w:rPr>
          <w:rFonts w:ascii="Arial" w:hAnsi="Arial" w:cs="Arial"/>
          <w:sz w:val="22"/>
          <w:szCs w:val="22"/>
        </w:rPr>
        <w:t>üllerová informovala</w:t>
      </w:r>
      <w:r w:rsidR="009C42B6">
        <w:rPr>
          <w:rFonts w:ascii="Arial" w:hAnsi="Arial" w:cs="Arial"/>
          <w:sz w:val="22"/>
          <w:szCs w:val="22"/>
        </w:rPr>
        <w:t xml:space="preserve"> o činnosti</w:t>
      </w:r>
      <w:r w:rsidR="00F525DB" w:rsidRPr="009F0F8C">
        <w:rPr>
          <w:rFonts w:ascii="Arial" w:hAnsi="Arial" w:cs="Arial"/>
          <w:sz w:val="22"/>
          <w:szCs w:val="22"/>
        </w:rPr>
        <w:t xml:space="preserve"> </w:t>
      </w:r>
      <w:r w:rsidR="007163CE" w:rsidRPr="009F0F8C">
        <w:rPr>
          <w:rFonts w:ascii="Arial" w:hAnsi="Arial" w:cs="Arial"/>
          <w:sz w:val="22"/>
          <w:szCs w:val="22"/>
        </w:rPr>
        <w:t>p</w:t>
      </w:r>
      <w:r w:rsidR="00452854" w:rsidRPr="009F0F8C">
        <w:rPr>
          <w:rFonts w:ascii="Arial" w:hAnsi="Arial" w:cs="Arial"/>
          <w:sz w:val="22"/>
          <w:szCs w:val="22"/>
        </w:rPr>
        <w:t xml:space="preserve">racovní </w:t>
      </w:r>
      <w:r w:rsidR="009C42B6" w:rsidRPr="009F0F8C">
        <w:rPr>
          <w:rFonts w:ascii="Arial" w:hAnsi="Arial" w:cs="Arial"/>
          <w:sz w:val="22"/>
          <w:szCs w:val="22"/>
        </w:rPr>
        <w:t>skupin</w:t>
      </w:r>
      <w:r w:rsidR="009C42B6">
        <w:rPr>
          <w:rFonts w:ascii="Arial" w:hAnsi="Arial" w:cs="Arial"/>
          <w:sz w:val="22"/>
          <w:szCs w:val="22"/>
        </w:rPr>
        <w:t>y</w:t>
      </w:r>
      <w:r w:rsidR="009C42B6" w:rsidRPr="009F0F8C">
        <w:rPr>
          <w:rFonts w:ascii="Arial" w:hAnsi="Arial" w:cs="Arial"/>
          <w:sz w:val="22"/>
          <w:szCs w:val="22"/>
        </w:rPr>
        <w:t xml:space="preserve"> </w:t>
      </w:r>
      <w:r w:rsidR="00452854" w:rsidRPr="009F0F8C">
        <w:rPr>
          <w:rFonts w:ascii="Arial" w:hAnsi="Arial" w:cs="Arial"/>
          <w:sz w:val="22"/>
          <w:szCs w:val="22"/>
        </w:rPr>
        <w:t>k transferu znalostí a technologií</w:t>
      </w:r>
      <w:r w:rsidR="00F525DB" w:rsidRPr="009F0F8C">
        <w:rPr>
          <w:rFonts w:ascii="Arial" w:hAnsi="Arial" w:cs="Arial"/>
          <w:sz w:val="22"/>
          <w:szCs w:val="22"/>
        </w:rPr>
        <w:t xml:space="preserve"> </w:t>
      </w:r>
      <w:r w:rsidR="007E4578" w:rsidRPr="009F0F8C">
        <w:rPr>
          <w:rFonts w:ascii="Arial" w:hAnsi="Arial" w:cs="Arial"/>
          <w:sz w:val="22"/>
          <w:szCs w:val="22"/>
        </w:rPr>
        <w:t>(dále jen „Pracovní skupina“)</w:t>
      </w:r>
      <w:r w:rsidR="009C42B6">
        <w:rPr>
          <w:rFonts w:ascii="Arial" w:hAnsi="Arial" w:cs="Arial"/>
          <w:sz w:val="22"/>
          <w:szCs w:val="22"/>
        </w:rPr>
        <w:t xml:space="preserve">, jež </w:t>
      </w:r>
      <w:r w:rsidR="007E4578" w:rsidRPr="009F0F8C">
        <w:rPr>
          <w:rFonts w:ascii="Arial" w:hAnsi="Arial" w:cs="Arial"/>
          <w:sz w:val="22"/>
          <w:szCs w:val="22"/>
        </w:rPr>
        <w:t xml:space="preserve"> </w:t>
      </w:r>
      <w:r w:rsidR="00F525DB" w:rsidRPr="009F0F8C">
        <w:rPr>
          <w:rFonts w:ascii="Arial" w:hAnsi="Arial" w:cs="Arial"/>
          <w:sz w:val="22"/>
          <w:szCs w:val="22"/>
        </w:rPr>
        <w:t>se schází k</w:t>
      </w:r>
      <w:r w:rsidR="00452854" w:rsidRPr="009F0F8C">
        <w:rPr>
          <w:rFonts w:ascii="Arial" w:hAnsi="Arial" w:cs="Arial"/>
          <w:sz w:val="22"/>
          <w:szCs w:val="22"/>
        </w:rPr>
        <w:t xml:space="preserve">aždý měsíc, </w:t>
      </w:r>
      <w:r w:rsidR="007E4578" w:rsidRPr="009F0F8C">
        <w:rPr>
          <w:rFonts w:ascii="Arial" w:hAnsi="Arial" w:cs="Arial"/>
          <w:sz w:val="22"/>
          <w:szCs w:val="22"/>
        </w:rPr>
        <w:t>naposled</w:t>
      </w:r>
      <w:r w:rsidR="007163CE" w:rsidRPr="009F0F8C">
        <w:rPr>
          <w:rFonts w:ascii="Arial" w:hAnsi="Arial" w:cs="Arial"/>
          <w:sz w:val="22"/>
          <w:szCs w:val="22"/>
        </w:rPr>
        <w:t>y</w:t>
      </w:r>
      <w:r w:rsidR="007E4578" w:rsidRPr="009F0F8C">
        <w:rPr>
          <w:rFonts w:ascii="Arial" w:hAnsi="Arial" w:cs="Arial"/>
          <w:sz w:val="22"/>
          <w:szCs w:val="22"/>
        </w:rPr>
        <w:t xml:space="preserve"> </w:t>
      </w:r>
      <w:r w:rsidR="00F525DB" w:rsidRPr="009F0F8C">
        <w:rPr>
          <w:rFonts w:ascii="Arial" w:hAnsi="Arial" w:cs="Arial"/>
          <w:sz w:val="22"/>
          <w:szCs w:val="22"/>
        </w:rPr>
        <w:t xml:space="preserve">dne 26. </w:t>
      </w:r>
      <w:r w:rsidR="00274E49" w:rsidRPr="009F0F8C">
        <w:rPr>
          <w:rFonts w:ascii="Arial" w:hAnsi="Arial" w:cs="Arial"/>
          <w:sz w:val="22"/>
          <w:szCs w:val="22"/>
        </w:rPr>
        <w:t>října</w:t>
      </w:r>
      <w:r w:rsidR="00F525DB" w:rsidRPr="009F0F8C">
        <w:rPr>
          <w:rFonts w:ascii="Arial" w:hAnsi="Arial" w:cs="Arial"/>
          <w:sz w:val="22"/>
          <w:szCs w:val="22"/>
        </w:rPr>
        <w:t xml:space="preserve"> 2023,</w:t>
      </w:r>
      <w:r w:rsidR="00452854" w:rsidRPr="009F0F8C">
        <w:rPr>
          <w:rFonts w:ascii="Arial" w:hAnsi="Arial" w:cs="Arial"/>
          <w:sz w:val="22"/>
          <w:szCs w:val="22"/>
        </w:rPr>
        <w:t xml:space="preserve"> </w:t>
      </w:r>
      <w:r w:rsidR="007163CE" w:rsidRPr="009F0F8C">
        <w:rPr>
          <w:rFonts w:ascii="Arial" w:hAnsi="Arial" w:cs="Arial"/>
          <w:sz w:val="22"/>
          <w:szCs w:val="22"/>
        </w:rPr>
        <w:t xml:space="preserve">a to </w:t>
      </w:r>
      <w:r w:rsidR="00452854" w:rsidRPr="009F0F8C">
        <w:rPr>
          <w:rFonts w:ascii="Arial" w:hAnsi="Arial" w:cs="Arial"/>
          <w:sz w:val="22"/>
          <w:szCs w:val="22"/>
        </w:rPr>
        <w:t>po</w:t>
      </w:r>
      <w:r w:rsidR="00274E49" w:rsidRPr="009F0F8C">
        <w:rPr>
          <w:rFonts w:ascii="Arial" w:hAnsi="Arial" w:cs="Arial"/>
          <w:sz w:val="22"/>
          <w:szCs w:val="22"/>
        </w:rPr>
        <w:t>šesté</w:t>
      </w:r>
      <w:r w:rsidR="008C5CD2" w:rsidRPr="009F0F8C">
        <w:rPr>
          <w:rFonts w:ascii="Arial" w:hAnsi="Arial" w:cs="Arial"/>
          <w:sz w:val="22"/>
          <w:szCs w:val="22"/>
        </w:rPr>
        <w:t xml:space="preserve">. </w:t>
      </w:r>
      <w:r w:rsidR="00871BA3" w:rsidRPr="009F0F8C">
        <w:rPr>
          <w:rFonts w:ascii="Arial" w:hAnsi="Arial" w:cs="Arial"/>
          <w:sz w:val="22"/>
          <w:szCs w:val="22"/>
        </w:rPr>
        <w:t xml:space="preserve">Prof. </w:t>
      </w:r>
      <w:proofErr w:type="spellStart"/>
      <w:r w:rsidR="00274E49" w:rsidRPr="009F0F8C">
        <w:rPr>
          <w:rFonts w:ascii="Arial" w:hAnsi="Arial" w:cs="Arial"/>
          <w:sz w:val="22"/>
          <w:szCs w:val="22"/>
        </w:rPr>
        <w:t>Baldrian</w:t>
      </w:r>
      <w:proofErr w:type="spellEnd"/>
      <w:r w:rsidR="00274E49" w:rsidRPr="009F0F8C">
        <w:rPr>
          <w:rFonts w:ascii="Arial" w:hAnsi="Arial" w:cs="Arial"/>
          <w:sz w:val="22"/>
          <w:szCs w:val="22"/>
        </w:rPr>
        <w:t xml:space="preserve"> </w:t>
      </w:r>
      <w:r w:rsidR="00ED7829" w:rsidRPr="009F0F8C">
        <w:rPr>
          <w:rFonts w:ascii="Arial" w:hAnsi="Arial" w:cs="Arial"/>
          <w:sz w:val="22"/>
          <w:szCs w:val="22"/>
        </w:rPr>
        <w:t xml:space="preserve">Pracovní skupině </w:t>
      </w:r>
      <w:r w:rsidR="00FA048C" w:rsidRPr="009F0F8C">
        <w:rPr>
          <w:rFonts w:ascii="Arial" w:hAnsi="Arial" w:cs="Arial"/>
          <w:sz w:val="22"/>
          <w:szCs w:val="22"/>
        </w:rPr>
        <w:t>představil nov</w:t>
      </w:r>
      <w:r w:rsidR="00ED7829" w:rsidRPr="009F0F8C">
        <w:rPr>
          <w:rFonts w:ascii="Arial" w:hAnsi="Arial" w:cs="Arial"/>
          <w:sz w:val="22"/>
          <w:szCs w:val="22"/>
        </w:rPr>
        <w:t xml:space="preserve">é programy </w:t>
      </w:r>
      <w:r w:rsidR="00FA048C" w:rsidRPr="009F0F8C">
        <w:rPr>
          <w:rFonts w:ascii="Arial" w:hAnsi="Arial" w:cs="Arial"/>
          <w:sz w:val="22"/>
          <w:szCs w:val="22"/>
        </w:rPr>
        <w:t>G</w:t>
      </w:r>
      <w:r w:rsidR="00ED7829" w:rsidRPr="009F0F8C">
        <w:rPr>
          <w:rFonts w:ascii="Arial" w:hAnsi="Arial" w:cs="Arial"/>
          <w:sz w:val="22"/>
          <w:szCs w:val="22"/>
        </w:rPr>
        <w:t>rantové Agentury České republiky</w:t>
      </w:r>
      <w:r w:rsidR="00871BA3" w:rsidRPr="009F0F8C">
        <w:rPr>
          <w:rFonts w:ascii="Arial" w:hAnsi="Arial" w:cs="Arial"/>
          <w:sz w:val="22"/>
          <w:szCs w:val="22"/>
        </w:rPr>
        <w:t> </w:t>
      </w:r>
      <w:r w:rsidR="00530C5E" w:rsidRPr="00B74CE1">
        <w:rPr>
          <w:rFonts w:ascii="Arial" w:hAnsi="Arial" w:cs="Arial"/>
          <w:sz w:val="22"/>
          <w:szCs w:val="22"/>
        </w:rPr>
        <w:t xml:space="preserve">(dále jen „GA ČR“) </w:t>
      </w:r>
      <w:r w:rsidR="00871BA3" w:rsidRPr="009F0F8C">
        <w:rPr>
          <w:rFonts w:ascii="Arial" w:hAnsi="Arial" w:cs="Arial"/>
          <w:sz w:val="22"/>
          <w:szCs w:val="22"/>
        </w:rPr>
        <w:t>zaměřen</w:t>
      </w:r>
      <w:r w:rsidR="00ED7829" w:rsidRPr="009F0F8C">
        <w:rPr>
          <w:rFonts w:ascii="Arial" w:hAnsi="Arial" w:cs="Arial"/>
          <w:sz w:val="22"/>
          <w:szCs w:val="22"/>
        </w:rPr>
        <w:t>é</w:t>
      </w:r>
      <w:r w:rsidR="00871BA3" w:rsidRPr="009F0F8C">
        <w:rPr>
          <w:rFonts w:ascii="Arial" w:hAnsi="Arial" w:cs="Arial"/>
          <w:sz w:val="22"/>
          <w:szCs w:val="22"/>
        </w:rPr>
        <w:t xml:space="preserve"> </w:t>
      </w:r>
      <w:r w:rsidR="00ED7829" w:rsidRPr="009F0F8C">
        <w:rPr>
          <w:rFonts w:ascii="Arial" w:hAnsi="Arial" w:cs="Arial"/>
          <w:sz w:val="22"/>
          <w:szCs w:val="22"/>
        </w:rPr>
        <w:t>na vývoj aplikací. Pracovní skupina spolupracuje s</w:t>
      </w:r>
      <w:r w:rsidR="00AD6271">
        <w:rPr>
          <w:rFonts w:ascii="Arial" w:hAnsi="Arial" w:cs="Arial"/>
          <w:sz w:val="22"/>
          <w:szCs w:val="22"/>
        </w:rPr>
        <w:t> </w:t>
      </w:r>
      <w:r w:rsidR="00FA048C" w:rsidRPr="009F0F8C">
        <w:rPr>
          <w:rFonts w:ascii="Arial" w:hAnsi="Arial" w:cs="Arial"/>
          <w:sz w:val="22"/>
          <w:szCs w:val="22"/>
        </w:rPr>
        <w:t>Technologickou agenturou České republiky</w:t>
      </w:r>
      <w:r w:rsidR="00530C5E" w:rsidRPr="009F0F8C">
        <w:rPr>
          <w:rFonts w:ascii="Arial" w:hAnsi="Arial" w:cs="Arial"/>
          <w:sz w:val="22"/>
          <w:szCs w:val="22"/>
        </w:rPr>
        <w:t xml:space="preserve"> </w:t>
      </w:r>
      <w:r w:rsidR="00530C5E" w:rsidRPr="00B74CE1">
        <w:rPr>
          <w:rFonts w:ascii="Arial" w:hAnsi="Arial" w:cs="Arial"/>
          <w:sz w:val="22"/>
          <w:szCs w:val="22"/>
        </w:rPr>
        <w:t xml:space="preserve">(dále jen „TA ČR“) </w:t>
      </w:r>
      <w:r w:rsidR="00ED7829" w:rsidRPr="009F0F8C">
        <w:rPr>
          <w:rFonts w:ascii="Arial" w:hAnsi="Arial" w:cs="Arial"/>
          <w:sz w:val="22"/>
          <w:szCs w:val="22"/>
        </w:rPr>
        <w:t>na programu SIGMA a s MPO na</w:t>
      </w:r>
      <w:r w:rsidR="00141898" w:rsidRPr="009F0F8C">
        <w:rPr>
          <w:rFonts w:ascii="Arial" w:hAnsi="Arial" w:cs="Arial"/>
          <w:sz w:val="22"/>
          <w:szCs w:val="22"/>
        </w:rPr>
        <w:t> </w:t>
      </w:r>
      <w:r w:rsidR="00ED7829" w:rsidRPr="009F0F8C">
        <w:rPr>
          <w:rFonts w:ascii="Arial" w:hAnsi="Arial" w:cs="Arial"/>
          <w:sz w:val="22"/>
          <w:szCs w:val="22"/>
        </w:rPr>
        <w:t>několika menších program</w:t>
      </w:r>
      <w:r w:rsidR="001F24D7" w:rsidRPr="009F0F8C">
        <w:rPr>
          <w:rFonts w:ascii="Arial" w:hAnsi="Arial" w:cs="Arial"/>
          <w:sz w:val="22"/>
          <w:szCs w:val="22"/>
        </w:rPr>
        <w:t>ech</w:t>
      </w:r>
      <w:r w:rsidR="00EF52B0">
        <w:rPr>
          <w:rFonts w:ascii="Arial" w:hAnsi="Arial" w:cs="Arial"/>
          <w:sz w:val="22"/>
          <w:szCs w:val="22"/>
        </w:rPr>
        <w:t>.</w:t>
      </w:r>
      <w:r w:rsidR="001F24D7" w:rsidRPr="009F0F8C">
        <w:rPr>
          <w:rFonts w:ascii="Arial" w:hAnsi="Arial" w:cs="Arial"/>
          <w:sz w:val="22"/>
          <w:szCs w:val="22"/>
        </w:rPr>
        <w:t xml:space="preserve"> Mgr. Bělohradský Pracovní skupině </w:t>
      </w:r>
      <w:r w:rsidR="00FA048C" w:rsidRPr="009F0F8C">
        <w:rPr>
          <w:rFonts w:ascii="Arial" w:hAnsi="Arial" w:cs="Arial"/>
          <w:sz w:val="22"/>
          <w:szCs w:val="22"/>
        </w:rPr>
        <w:t xml:space="preserve">referoval </w:t>
      </w:r>
      <w:r w:rsidR="009F54A1" w:rsidRPr="009F0F8C">
        <w:rPr>
          <w:rFonts w:ascii="Arial" w:hAnsi="Arial" w:cs="Arial"/>
          <w:sz w:val="22"/>
          <w:szCs w:val="22"/>
        </w:rPr>
        <w:t>o</w:t>
      </w:r>
      <w:r w:rsidR="00141898" w:rsidRPr="009F0F8C">
        <w:rPr>
          <w:rFonts w:ascii="Arial" w:hAnsi="Arial" w:cs="Arial"/>
          <w:sz w:val="22"/>
          <w:szCs w:val="22"/>
        </w:rPr>
        <w:t> </w:t>
      </w:r>
      <w:r w:rsidR="00FA048C" w:rsidRPr="009F0F8C">
        <w:rPr>
          <w:rFonts w:ascii="Arial" w:hAnsi="Arial" w:cs="Arial"/>
          <w:sz w:val="22"/>
          <w:szCs w:val="22"/>
        </w:rPr>
        <w:t xml:space="preserve">přípravě </w:t>
      </w:r>
      <w:r w:rsidR="008A5D54" w:rsidRPr="009F0F8C">
        <w:rPr>
          <w:rFonts w:ascii="Arial" w:hAnsi="Arial" w:cs="Arial"/>
          <w:sz w:val="22"/>
          <w:szCs w:val="22"/>
        </w:rPr>
        <w:t>reform</w:t>
      </w:r>
      <w:r w:rsidR="009F54A1" w:rsidRPr="009F0F8C">
        <w:rPr>
          <w:rFonts w:ascii="Arial" w:hAnsi="Arial" w:cs="Arial"/>
          <w:sz w:val="22"/>
          <w:szCs w:val="22"/>
        </w:rPr>
        <w:t>y</w:t>
      </w:r>
      <w:r w:rsidR="008A5D54" w:rsidRPr="009F0F8C">
        <w:rPr>
          <w:rFonts w:ascii="Arial" w:hAnsi="Arial" w:cs="Arial"/>
          <w:sz w:val="22"/>
          <w:szCs w:val="22"/>
        </w:rPr>
        <w:t xml:space="preserve"> transferu znalostí a technologií</w:t>
      </w:r>
      <w:r w:rsidR="009F54A1" w:rsidRPr="009F0F8C">
        <w:rPr>
          <w:rFonts w:ascii="Arial" w:hAnsi="Arial" w:cs="Arial"/>
          <w:sz w:val="22"/>
          <w:szCs w:val="22"/>
        </w:rPr>
        <w:t xml:space="preserve"> kabinetem</w:t>
      </w:r>
      <w:r w:rsidR="005B230F">
        <w:rPr>
          <w:rFonts w:ascii="Arial" w:hAnsi="Arial" w:cs="Arial"/>
          <w:sz w:val="22"/>
          <w:szCs w:val="22"/>
        </w:rPr>
        <w:t xml:space="preserve"> ministryně</w:t>
      </w:r>
      <w:r w:rsidR="008A5D54" w:rsidRPr="009F0F8C">
        <w:rPr>
          <w:rFonts w:ascii="Arial" w:hAnsi="Arial" w:cs="Arial"/>
          <w:sz w:val="22"/>
          <w:szCs w:val="22"/>
        </w:rPr>
        <w:t xml:space="preserve">. </w:t>
      </w:r>
      <w:r w:rsidR="001F24D7" w:rsidRPr="009F0F8C">
        <w:rPr>
          <w:rFonts w:ascii="Arial" w:hAnsi="Arial" w:cs="Arial"/>
          <w:sz w:val="22"/>
          <w:szCs w:val="22"/>
        </w:rPr>
        <w:t>Aktuálně se h</w:t>
      </w:r>
      <w:r w:rsidR="008A5D54" w:rsidRPr="009F0F8C">
        <w:rPr>
          <w:rFonts w:ascii="Arial" w:hAnsi="Arial" w:cs="Arial"/>
          <w:sz w:val="22"/>
          <w:szCs w:val="22"/>
        </w:rPr>
        <w:t xml:space="preserve">ledá termín uspořádání </w:t>
      </w:r>
      <w:proofErr w:type="spellStart"/>
      <w:r w:rsidR="008A5D54" w:rsidRPr="009F0F8C">
        <w:rPr>
          <w:rFonts w:ascii="Arial" w:hAnsi="Arial" w:cs="Arial"/>
          <w:sz w:val="22"/>
          <w:szCs w:val="22"/>
        </w:rPr>
        <w:t>kick</w:t>
      </w:r>
      <w:proofErr w:type="spellEnd"/>
      <w:r w:rsidR="008A5D54" w:rsidRPr="009F0F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5D54" w:rsidRPr="009F0F8C">
        <w:rPr>
          <w:rFonts w:ascii="Arial" w:hAnsi="Arial" w:cs="Arial"/>
          <w:sz w:val="22"/>
          <w:szCs w:val="22"/>
        </w:rPr>
        <w:t>off</w:t>
      </w:r>
      <w:proofErr w:type="spellEnd"/>
      <w:r w:rsidR="008A5D54" w:rsidRPr="009F0F8C">
        <w:rPr>
          <w:rFonts w:ascii="Arial" w:hAnsi="Arial" w:cs="Arial"/>
          <w:sz w:val="22"/>
          <w:szCs w:val="22"/>
        </w:rPr>
        <w:t xml:space="preserve"> meetingu, kde bude materiál představen</w:t>
      </w:r>
      <w:r w:rsidR="001F24D7" w:rsidRPr="009F0F8C">
        <w:rPr>
          <w:rFonts w:ascii="Arial" w:hAnsi="Arial" w:cs="Arial"/>
          <w:sz w:val="22"/>
          <w:szCs w:val="22"/>
        </w:rPr>
        <w:t>.</w:t>
      </w:r>
    </w:p>
    <w:p w14:paraId="5B1ED00C" w14:textId="77777777" w:rsidR="007D3AEB" w:rsidRDefault="00FA048C" w:rsidP="002B79A4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F24D7">
        <w:rPr>
          <w:rFonts w:ascii="Arial" w:hAnsi="Arial" w:cs="Arial"/>
          <w:sz w:val="22"/>
          <w:szCs w:val="22"/>
        </w:rPr>
        <w:t>Dr. Gjuričová informovala o činnos</w:t>
      </w:r>
      <w:r w:rsidR="00141898">
        <w:rPr>
          <w:rFonts w:ascii="Arial" w:hAnsi="Arial" w:cs="Arial"/>
          <w:sz w:val="22"/>
          <w:szCs w:val="22"/>
        </w:rPr>
        <w:t>ti pracovní skupiny</w:t>
      </w:r>
      <w:r w:rsidR="003B6AA2">
        <w:rPr>
          <w:rFonts w:ascii="Arial" w:hAnsi="Arial" w:cs="Arial"/>
          <w:sz w:val="22"/>
          <w:szCs w:val="22"/>
        </w:rPr>
        <w:t xml:space="preserve"> </w:t>
      </w:r>
      <w:r w:rsidR="00141898">
        <w:rPr>
          <w:rFonts w:ascii="Arial" w:hAnsi="Arial" w:cs="Arial"/>
          <w:sz w:val="22"/>
          <w:szCs w:val="22"/>
        </w:rPr>
        <w:t xml:space="preserve">„Lidé </w:t>
      </w:r>
      <w:r w:rsidR="009C42B6">
        <w:rPr>
          <w:rFonts w:ascii="Arial" w:hAnsi="Arial" w:cs="Arial"/>
          <w:sz w:val="22"/>
          <w:szCs w:val="22"/>
        </w:rPr>
        <w:t xml:space="preserve">ve </w:t>
      </w:r>
      <w:r w:rsidR="00141898">
        <w:rPr>
          <w:rFonts w:ascii="Arial" w:hAnsi="Arial" w:cs="Arial"/>
          <w:sz w:val="22"/>
          <w:szCs w:val="22"/>
        </w:rPr>
        <w:t>vědě“. K tomuto</w:t>
      </w:r>
      <w:r w:rsidRPr="001F24D7">
        <w:rPr>
          <w:rFonts w:ascii="Arial" w:hAnsi="Arial" w:cs="Arial"/>
          <w:sz w:val="22"/>
          <w:szCs w:val="22"/>
        </w:rPr>
        <w:t xml:space="preserve"> </w:t>
      </w:r>
      <w:r w:rsidR="00141898">
        <w:rPr>
          <w:rFonts w:ascii="Arial" w:hAnsi="Arial" w:cs="Arial"/>
          <w:sz w:val="22"/>
          <w:szCs w:val="22"/>
        </w:rPr>
        <w:t>tématu se</w:t>
      </w:r>
      <w:r w:rsidR="003B6AA2">
        <w:rPr>
          <w:rFonts w:ascii="Arial" w:hAnsi="Arial" w:cs="Arial"/>
          <w:sz w:val="22"/>
          <w:szCs w:val="22"/>
        </w:rPr>
        <w:t> </w:t>
      </w:r>
      <w:r w:rsidR="00141898">
        <w:rPr>
          <w:rFonts w:ascii="Arial" w:hAnsi="Arial" w:cs="Arial"/>
          <w:sz w:val="22"/>
          <w:szCs w:val="22"/>
        </w:rPr>
        <w:t>uskuteční</w:t>
      </w:r>
      <w:r w:rsidRPr="001F24D7">
        <w:rPr>
          <w:rFonts w:ascii="Arial" w:hAnsi="Arial" w:cs="Arial"/>
          <w:sz w:val="22"/>
          <w:szCs w:val="22"/>
        </w:rPr>
        <w:t xml:space="preserve"> Kulatý stůl nazvaný „Rovné příležitosti – cesta k excelenci“ dne 5. prosince 2023 od 14:00 hodin v Praze</w:t>
      </w:r>
      <w:r w:rsidRPr="00141898">
        <w:rPr>
          <w:rFonts w:ascii="Arial" w:hAnsi="Arial" w:cs="Arial"/>
          <w:sz w:val="22"/>
          <w:szCs w:val="22"/>
        </w:rPr>
        <w:t>.</w:t>
      </w:r>
      <w:r w:rsidRPr="00532046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Obsahem první části programu budou analytické vstupy mladých </w:t>
      </w:r>
      <w:r w:rsidR="001F24D7">
        <w:rPr>
          <w:rFonts w:ascii="Arial" w:hAnsi="Arial" w:cs="Arial"/>
          <w:sz w:val="22"/>
          <w:szCs w:val="22"/>
        </w:rPr>
        <w:t xml:space="preserve">začínajících </w:t>
      </w:r>
      <w:r>
        <w:rPr>
          <w:rFonts w:ascii="Arial" w:hAnsi="Arial" w:cs="Arial"/>
          <w:sz w:val="22"/>
          <w:szCs w:val="22"/>
        </w:rPr>
        <w:t xml:space="preserve">vědců </w:t>
      </w:r>
      <w:r w:rsidR="001F24D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v druhé části příspěvky </w:t>
      </w:r>
      <w:proofErr w:type="spellStart"/>
      <w:r w:rsidRPr="001F24D7">
        <w:rPr>
          <w:rFonts w:ascii="Arial" w:hAnsi="Arial" w:cs="Arial"/>
          <w:sz w:val="22"/>
          <w:szCs w:val="22"/>
        </w:rPr>
        <w:t>high</w:t>
      </w:r>
      <w:proofErr w:type="spellEnd"/>
      <w:r w:rsidR="007D3AEB" w:rsidRPr="001F24D7">
        <w:rPr>
          <w:rFonts w:ascii="Arial" w:hAnsi="Arial" w:cs="Arial"/>
          <w:sz w:val="22"/>
          <w:szCs w:val="22"/>
        </w:rPr>
        <w:t xml:space="preserve"> profile </w:t>
      </w:r>
      <w:proofErr w:type="spellStart"/>
      <w:r w:rsidR="007D3AEB" w:rsidRPr="001F24D7">
        <w:rPr>
          <w:rFonts w:ascii="Arial" w:hAnsi="Arial" w:cs="Arial"/>
          <w:sz w:val="22"/>
          <w:szCs w:val="22"/>
        </w:rPr>
        <w:t>speakerů</w:t>
      </w:r>
      <w:proofErr w:type="spellEnd"/>
      <w:r w:rsidR="00141898">
        <w:rPr>
          <w:rFonts w:ascii="Arial" w:hAnsi="Arial" w:cs="Arial"/>
          <w:sz w:val="22"/>
          <w:szCs w:val="22"/>
        </w:rPr>
        <w:t>,</w:t>
      </w:r>
      <w:r w:rsidRPr="001F24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včetně ministryně </w:t>
      </w:r>
      <w:r w:rsidR="00141898">
        <w:rPr>
          <w:rFonts w:ascii="Arial" w:hAnsi="Arial" w:cs="Arial"/>
          <w:sz w:val="22"/>
          <w:szCs w:val="22"/>
        </w:rPr>
        <w:t xml:space="preserve">pro vědu, výzkum a inovace Mgr. Heleny </w:t>
      </w:r>
      <w:proofErr w:type="spellStart"/>
      <w:r>
        <w:rPr>
          <w:rFonts w:ascii="Arial" w:hAnsi="Arial" w:cs="Arial"/>
          <w:sz w:val="22"/>
          <w:szCs w:val="22"/>
        </w:rPr>
        <w:t>Langšádlové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1F24D7">
        <w:rPr>
          <w:rFonts w:ascii="Arial" w:hAnsi="Arial" w:cs="Arial"/>
          <w:sz w:val="22"/>
          <w:szCs w:val="22"/>
        </w:rPr>
        <w:t xml:space="preserve"> Výstupy této akce budou promítnuty</w:t>
      </w:r>
      <w:r w:rsidR="007D3AEB">
        <w:rPr>
          <w:rFonts w:ascii="Arial" w:hAnsi="Arial" w:cs="Arial"/>
          <w:sz w:val="22"/>
          <w:szCs w:val="22"/>
        </w:rPr>
        <w:t xml:space="preserve"> do </w:t>
      </w:r>
      <w:r w:rsidR="001F24D7">
        <w:rPr>
          <w:rFonts w:ascii="Arial" w:hAnsi="Arial" w:cs="Arial"/>
          <w:sz w:val="22"/>
          <w:szCs w:val="22"/>
        </w:rPr>
        <w:t>M</w:t>
      </w:r>
      <w:r w:rsidR="007D3AEB">
        <w:rPr>
          <w:rFonts w:ascii="Arial" w:hAnsi="Arial" w:cs="Arial"/>
          <w:sz w:val="22"/>
          <w:szCs w:val="22"/>
        </w:rPr>
        <w:t>etodiky</w:t>
      </w:r>
      <w:r w:rsidR="001F24D7">
        <w:rPr>
          <w:rFonts w:ascii="Arial" w:hAnsi="Arial" w:cs="Arial"/>
          <w:sz w:val="22"/>
          <w:szCs w:val="22"/>
        </w:rPr>
        <w:t>.</w:t>
      </w:r>
      <w:r w:rsidR="007D3AEB">
        <w:rPr>
          <w:rFonts w:ascii="Arial" w:hAnsi="Arial" w:cs="Arial"/>
          <w:sz w:val="22"/>
          <w:szCs w:val="22"/>
        </w:rPr>
        <w:t xml:space="preserve"> </w:t>
      </w:r>
    </w:p>
    <w:p w14:paraId="482042B6" w14:textId="77777777" w:rsidR="009F0F8C" w:rsidRDefault="00165AA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82445">
        <w:rPr>
          <w:rFonts w:ascii="Arial" w:hAnsi="Arial" w:cs="Arial"/>
          <w:sz w:val="22"/>
          <w:szCs w:val="22"/>
        </w:rPr>
        <w:t>Pro návrh usnesení hlasovalo všech 1</w:t>
      </w:r>
      <w:r w:rsidR="00A909B2">
        <w:rPr>
          <w:rFonts w:ascii="Arial" w:hAnsi="Arial" w:cs="Arial"/>
          <w:sz w:val="22"/>
          <w:szCs w:val="22"/>
        </w:rPr>
        <w:t>2</w:t>
      </w:r>
      <w:r w:rsidRPr="00682445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18AC1E9B" w14:textId="77777777" w:rsidR="00142C21" w:rsidRPr="009F0F8C" w:rsidRDefault="00142C2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E1ED5A9" w14:textId="77777777" w:rsidR="00142C21" w:rsidRDefault="00142C21">
      <w:pPr>
        <w:tabs>
          <w:tab w:val="left" w:pos="399"/>
        </w:tabs>
        <w:spacing w:before="100" w:beforeAutospacing="1" w:after="24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bere na vědomí informace členů Rady </w:t>
      </w:r>
      <w:r>
        <w:rPr>
          <w:rFonts w:ascii="Arial" w:hAnsi="Arial" w:cs="Arial"/>
          <w:color w:val="000000"/>
          <w:sz w:val="22"/>
          <w:szCs w:val="22"/>
        </w:rPr>
        <w:t>a předsedů odborných a poradních orgánů Rady.</w:t>
      </w:r>
    </w:p>
    <w:p w14:paraId="1FF77476" w14:textId="77777777" w:rsidR="00142C21" w:rsidRDefault="00142C21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733B91F4" w14:textId="77777777" w:rsidR="002B60DC" w:rsidRDefault="00142C21" w:rsidP="00B74CE1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14842">
        <w:rPr>
          <w:rFonts w:ascii="Arial" w:hAnsi="Arial" w:cs="Arial"/>
          <w:b/>
          <w:sz w:val="22"/>
          <w:szCs w:val="22"/>
        </w:rPr>
        <w:lastRenderedPageBreak/>
        <w:t>A1)</w:t>
      </w:r>
      <w:r w:rsidRPr="00114842">
        <w:rPr>
          <w:rFonts w:ascii="Arial" w:hAnsi="Arial" w:cs="Arial"/>
          <w:b/>
          <w:sz w:val="22"/>
          <w:szCs w:val="22"/>
        </w:rPr>
        <w:tab/>
      </w:r>
      <w:r w:rsidR="002B60DC">
        <w:rPr>
          <w:rFonts w:ascii="Arial" w:hAnsi="Arial" w:cs="Arial"/>
          <w:b/>
          <w:sz w:val="22"/>
          <w:szCs w:val="22"/>
        </w:rPr>
        <w:t xml:space="preserve">Informace o návrhu výdajů státního rozpočtu na </w:t>
      </w:r>
      <w:proofErr w:type="spellStart"/>
      <w:r w:rsidR="002B60DC">
        <w:rPr>
          <w:rFonts w:ascii="Arial" w:hAnsi="Arial" w:cs="Arial"/>
          <w:b/>
          <w:sz w:val="22"/>
          <w:szCs w:val="22"/>
        </w:rPr>
        <w:t>VaVaI</w:t>
      </w:r>
      <w:proofErr w:type="spellEnd"/>
    </w:p>
    <w:p w14:paraId="4F5B3B98" w14:textId="77777777" w:rsidR="003B6AA2" w:rsidRPr="003B6AA2" w:rsidRDefault="003B6AA2" w:rsidP="002B79A4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konstatovala, že všechny aspekty týkající se </w:t>
      </w:r>
      <w:r w:rsidRPr="003B6AA2">
        <w:rPr>
          <w:rFonts w:ascii="Arial" w:hAnsi="Arial" w:cs="Arial"/>
          <w:sz w:val="22"/>
          <w:szCs w:val="22"/>
        </w:rPr>
        <w:t xml:space="preserve">návrhu výdajů státního rozpočtu na </w:t>
      </w:r>
      <w:proofErr w:type="spellStart"/>
      <w:r w:rsidRPr="003B6AA2"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>, byly již Radou projednány na předchozích zasedáních a na pracovním jednání Rady dne 26. října 2023.</w:t>
      </w:r>
    </w:p>
    <w:p w14:paraId="7A0A1D18" w14:textId="77777777" w:rsidR="005F1AB4" w:rsidRPr="00682445" w:rsidRDefault="003B6AA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F1AB4" w:rsidRPr="00682445">
        <w:rPr>
          <w:rFonts w:ascii="Arial" w:hAnsi="Arial" w:cs="Arial"/>
          <w:sz w:val="22"/>
          <w:szCs w:val="22"/>
        </w:rPr>
        <w:t>ro návrh usnesení hlasovalo všech 1</w:t>
      </w:r>
      <w:r w:rsidR="005F1AB4">
        <w:rPr>
          <w:rFonts w:ascii="Arial" w:hAnsi="Arial" w:cs="Arial"/>
          <w:sz w:val="22"/>
          <w:szCs w:val="22"/>
        </w:rPr>
        <w:t>2</w:t>
      </w:r>
      <w:r w:rsidR="005F1AB4" w:rsidRPr="00682445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10B0A9E" w14:textId="77777777" w:rsidR="003708AF" w:rsidRDefault="003708AF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4FA334A0" w14:textId="77777777" w:rsidR="003708AF" w:rsidRDefault="003708AF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Rada bere na vědomí ústní informaci o návrhu výdajů státního rozpočtu na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26C740" w14:textId="77777777" w:rsidR="004F3375" w:rsidRDefault="00142C21" w:rsidP="00B74CE1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C2D82">
        <w:rPr>
          <w:rFonts w:ascii="Arial" w:hAnsi="Arial" w:cs="Arial"/>
          <w:b/>
          <w:color w:val="000000"/>
          <w:sz w:val="22"/>
          <w:szCs w:val="22"/>
        </w:rPr>
        <w:t>A2)</w:t>
      </w:r>
      <w:r w:rsidRPr="00114842">
        <w:rPr>
          <w:rFonts w:ascii="Arial" w:hAnsi="Arial" w:cs="Arial"/>
          <w:b/>
          <w:sz w:val="22"/>
          <w:szCs w:val="22"/>
        </w:rPr>
        <w:tab/>
      </w:r>
      <w:r w:rsidR="004F2461">
        <w:rPr>
          <w:rFonts w:ascii="Arial" w:hAnsi="Arial" w:cs="Arial"/>
          <w:b/>
          <w:sz w:val="22"/>
          <w:szCs w:val="22"/>
        </w:rPr>
        <w:t>Návrh na jmenování 1 člena Bioetické komise</w:t>
      </w:r>
    </w:p>
    <w:p w14:paraId="41B6B605" w14:textId="0493BE92" w:rsidR="007D3AEB" w:rsidRPr="00D476B4" w:rsidRDefault="000C589A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</w:t>
      </w:r>
      <w:r w:rsidR="009C06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64F2">
        <w:rPr>
          <w:rFonts w:ascii="Arial" w:hAnsi="Arial" w:cs="Arial"/>
          <w:sz w:val="22"/>
          <w:szCs w:val="22"/>
        </w:rPr>
        <w:t>Hajdúch</w:t>
      </w:r>
      <w:proofErr w:type="spellEnd"/>
      <w:r w:rsidR="004264F2">
        <w:rPr>
          <w:rFonts w:ascii="Arial" w:hAnsi="Arial" w:cs="Arial"/>
          <w:sz w:val="22"/>
          <w:szCs w:val="22"/>
        </w:rPr>
        <w:t>, informoval, že dne 2. října 2023 proběhlo online jednání Bioetické komise (dále jen „BK“). D</w:t>
      </w:r>
      <w:r w:rsidR="0095567D">
        <w:rPr>
          <w:rFonts w:ascii="Arial" w:hAnsi="Arial" w:cs="Arial"/>
          <w:sz w:val="22"/>
          <w:szCs w:val="22"/>
        </w:rPr>
        <w:t xml:space="preserve">ne 19. září 2023 </w:t>
      </w:r>
      <w:r w:rsidR="00B41F2B">
        <w:rPr>
          <w:rFonts w:ascii="Arial" w:hAnsi="Arial" w:cs="Arial"/>
          <w:sz w:val="22"/>
          <w:szCs w:val="22"/>
        </w:rPr>
        <w:t xml:space="preserve">rezignovala na pozici členky </w:t>
      </w:r>
      <w:r w:rsidR="005B230F">
        <w:rPr>
          <w:rFonts w:ascii="Arial" w:hAnsi="Arial" w:cs="Arial"/>
          <w:sz w:val="22"/>
          <w:szCs w:val="22"/>
        </w:rPr>
        <w:t xml:space="preserve">BK </w:t>
      </w:r>
      <w:r w:rsidR="0095567D">
        <w:rPr>
          <w:rFonts w:ascii="Arial" w:hAnsi="Arial" w:cs="Arial"/>
          <w:sz w:val="22"/>
          <w:szCs w:val="22"/>
        </w:rPr>
        <w:t>doc.</w:t>
      </w:r>
      <w:r w:rsidR="00B41F2B">
        <w:rPr>
          <w:rFonts w:ascii="Arial" w:hAnsi="Arial" w:cs="Arial"/>
          <w:sz w:val="22"/>
          <w:szCs w:val="22"/>
        </w:rPr>
        <w:t xml:space="preserve"> Ing. Bc. Hana Tomášková, Ph.D.</w:t>
      </w:r>
      <w:r w:rsidR="005B230F">
        <w:rPr>
          <w:rFonts w:ascii="Arial" w:hAnsi="Arial" w:cs="Arial"/>
          <w:sz w:val="22"/>
          <w:szCs w:val="22"/>
        </w:rPr>
        <w:t>.</w:t>
      </w:r>
      <w:r w:rsidR="00B41F2B">
        <w:rPr>
          <w:rFonts w:ascii="Arial" w:hAnsi="Arial" w:cs="Arial"/>
          <w:sz w:val="22"/>
          <w:szCs w:val="22"/>
        </w:rPr>
        <w:t xml:space="preserve"> </w:t>
      </w:r>
      <w:r w:rsidR="004264F2">
        <w:rPr>
          <w:rFonts w:ascii="Arial" w:hAnsi="Arial" w:cs="Arial"/>
          <w:sz w:val="22"/>
          <w:szCs w:val="22"/>
        </w:rPr>
        <w:t>BK navrhuje</w:t>
      </w:r>
      <w:r w:rsidR="0095567D">
        <w:rPr>
          <w:rFonts w:ascii="Arial" w:hAnsi="Arial" w:cs="Arial"/>
          <w:sz w:val="22"/>
          <w:szCs w:val="22"/>
        </w:rPr>
        <w:t xml:space="preserve"> </w:t>
      </w:r>
      <w:r w:rsidR="00974604">
        <w:rPr>
          <w:rFonts w:ascii="Arial" w:hAnsi="Arial" w:cs="Arial"/>
          <w:sz w:val="22"/>
          <w:szCs w:val="22"/>
        </w:rPr>
        <w:t xml:space="preserve">za nového člena </w:t>
      </w:r>
      <w:r w:rsidR="0095567D">
        <w:rPr>
          <w:rFonts w:ascii="Arial" w:hAnsi="Arial" w:cs="Arial"/>
          <w:sz w:val="22"/>
          <w:szCs w:val="22"/>
        </w:rPr>
        <w:t>PhDr. David</w:t>
      </w:r>
      <w:r w:rsidR="004264F2">
        <w:rPr>
          <w:rFonts w:ascii="Arial" w:hAnsi="Arial" w:cs="Arial"/>
          <w:sz w:val="22"/>
          <w:szCs w:val="22"/>
        </w:rPr>
        <w:t>a</w:t>
      </w:r>
      <w:r w:rsidR="0095567D">
        <w:rPr>
          <w:rFonts w:ascii="Arial" w:hAnsi="Arial" w:cs="Arial"/>
          <w:sz w:val="22"/>
          <w:szCs w:val="22"/>
        </w:rPr>
        <w:t xml:space="preserve"> Čern</w:t>
      </w:r>
      <w:r w:rsidR="004264F2">
        <w:rPr>
          <w:rFonts w:ascii="Arial" w:hAnsi="Arial" w:cs="Arial"/>
          <w:sz w:val="22"/>
          <w:szCs w:val="22"/>
        </w:rPr>
        <w:t>ého</w:t>
      </w:r>
      <w:r w:rsidR="00F56C97">
        <w:rPr>
          <w:rFonts w:ascii="Arial" w:hAnsi="Arial" w:cs="Arial"/>
          <w:sz w:val="22"/>
          <w:szCs w:val="22"/>
        </w:rPr>
        <w:t xml:space="preserve">, Ph.D., </w:t>
      </w:r>
      <w:r w:rsidR="004264F2">
        <w:rPr>
          <w:rFonts w:ascii="Arial" w:hAnsi="Arial" w:cs="Arial"/>
          <w:sz w:val="22"/>
          <w:szCs w:val="22"/>
        </w:rPr>
        <w:t>vědeckého</w:t>
      </w:r>
      <w:r w:rsidR="0095567D">
        <w:rPr>
          <w:rFonts w:ascii="Arial" w:hAnsi="Arial" w:cs="Arial"/>
          <w:sz w:val="22"/>
          <w:szCs w:val="22"/>
        </w:rPr>
        <w:t xml:space="preserve"> pracovník</w:t>
      </w:r>
      <w:r w:rsidR="004264F2">
        <w:rPr>
          <w:rFonts w:ascii="Arial" w:hAnsi="Arial" w:cs="Arial"/>
          <w:sz w:val="22"/>
          <w:szCs w:val="22"/>
        </w:rPr>
        <w:t>a</w:t>
      </w:r>
      <w:r w:rsidR="0095567D">
        <w:rPr>
          <w:rFonts w:ascii="Arial" w:hAnsi="Arial" w:cs="Arial"/>
          <w:sz w:val="22"/>
          <w:szCs w:val="22"/>
        </w:rPr>
        <w:t xml:space="preserve"> Ústavu státu a práva, Ústavu informatiky Akademie věd České republiky </w:t>
      </w:r>
      <w:r w:rsidR="004264F2">
        <w:rPr>
          <w:rFonts w:ascii="Arial" w:hAnsi="Arial" w:cs="Arial"/>
          <w:sz w:val="22"/>
          <w:szCs w:val="22"/>
        </w:rPr>
        <w:t>a člena Centra Karla Čapka, který je uznávaným odborníkem</w:t>
      </w:r>
      <w:r w:rsidR="009C42B6" w:rsidRPr="009C42B6">
        <w:rPr>
          <w:rFonts w:ascii="Arial" w:hAnsi="Arial" w:cs="Arial"/>
          <w:sz w:val="22"/>
          <w:szCs w:val="22"/>
        </w:rPr>
        <w:t xml:space="preserve"> </w:t>
      </w:r>
      <w:r w:rsidR="009C42B6">
        <w:rPr>
          <w:rFonts w:ascii="Arial" w:hAnsi="Arial" w:cs="Arial"/>
          <w:sz w:val="22"/>
          <w:szCs w:val="22"/>
        </w:rPr>
        <w:t>v oboru umělé inteligence</w:t>
      </w:r>
      <w:r w:rsidR="004264F2">
        <w:rPr>
          <w:rFonts w:ascii="Arial" w:hAnsi="Arial" w:cs="Arial"/>
          <w:sz w:val="22"/>
          <w:szCs w:val="22"/>
        </w:rPr>
        <w:t>.</w:t>
      </w:r>
      <w:r w:rsidR="00A13002">
        <w:rPr>
          <w:rFonts w:ascii="Arial" w:hAnsi="Arial" w:cs="Arial"/>
          <w:sz w:val="22"/>
          <w:szCs w:val="22"/>
        </w:rPr>
        <w:t xml:space="preserve"> </w:t>
      </w:r>
      <w:r w:rsidR="004264F2">
        <w:rPr>
          <w:rFonts w:ascii="Arial" w:hAnsi="Arial" w:cs="Arial"/>
          <w:sz w:val="22"/>
          <w:szCs w:val="22"/>
        </w:rPr>
        <w:t xml:space="preserve">Proběhlo tajné hlasování a </w:t>
      </w:r>
      <w:r w:rsidR="00F56C97">
        <w:rPr>
          <w:rFonts w:ascii="Arial" w:hAnsi="Arial" w:cs="Arial"/>
          <w:sz w:val="22"/>
          <w:szCs w:val="22"/>
        </w:rPr>
        <w:t xml:space="preserve">PhDr. David </w:t>
      </w:r>
      <w:r w:rsidR="007D3AEB">
        <w:rPr>
          <w:rFonts w:ascii="Arial" w:hAnsi="Arial" w:cs="Arial"/>
          <w:sz w:val="22"/>
          <w:szCs w:val="22"/>
        </w:rPr>
        <w:t>Černý</w:t>
      </w:r>
      <w:r w:rsidR="005F1AB4">
        <w:rPr>
          <w:rFonts w:ascii="Arial" w:hAnsi="Arial" w:cs="Arial"/>
          <w:sz w:val="22"/>
          <w:szCs w:val="22"/>
        </w:rPr>
        <w:t>, P</w:t>
      </w:r>
      <w:r w:rsidR="00D875EC">
        <w:rPr>
          <w:rFonts w:ascii="Arial" w:hAnsi="Arial" w:cs="Arial"/>
          <w:sz w:val="22"/>
          <w:szCs w:val="22"/>
        </w:rPr>
        <w:t>h</w:t>
      </w:r>
      <w:r w:rsidR="005F1AB4">
        <w:rPr>
          <w:rFonts w:ascii="Arial" w:hAnsi="Arial" w:cs="Arial"/>
          <w:sz w:val="22"/>
          <w:szCs w:val="22"/>
        </w:rPr>
        <w:t>.D.</w:t>
      </w:r>
      <w:r w:rsidR="00D875EC">
        <w:rPr>
          <w:rFonts w:ascii="Arial" w:hAnsi="Arial" w:cs="Arial"/>
          <w:sz w:val="22"/>
          <w:szCs w:val="22"/>
        </w:rPr>
        <w:t>,</w:t>
      </w:r>
      <w:r w:rsidR="005F1AB4">
        <w:rPr>
          <w:rFonts w:ascii="Arial" w:hAnsi="Arial" w:cs="Arial"/>
          <w:sz w:val="22"/>
          <w:szCs w:val="22"/>
        </w:rPr>
        <w:t xml:space="preserve"> </w:t>
      </w:r>
      <w:r w:rsidR="00F56C97">
        <w:rPr>
          <w:rFonts w:ascii="Arial" w:hAnsi="Arial" w:cs="Arial"/>
          <w:sz w:val="22"/>
          <w:szCs w:val="22"/>
        </w:rPr>
        <w:t>byl většinou členů Rady (jedenácti h</w:t>
      </w:r>
      <w:r w:rsidR="00FC2FEB">
        <w:rPr>
          <w:rFonts w:ascii="Arial" w:hAnsi="Arial" w:cs="Arial"/>
          <w:sz w:val="22"/>
          <w:szCs w:val="22"/>
        </w:rPr>
        <w:t>lasy</w:t>
      </w:r>
      <w:r w:rsidR="00F56C97">
        <w:rPr>
          <w:rFonts w:ascii="Arial" w:hAnsi="Arial" w:cs="Arial"/>
          <w:sz w:val="22"/>
          <w:szCs w:val="22"/>
        </w:rPr>
        <w:t>)</w:t>
      </w:r>
      <w:r w:rsidR="005F1AB4">
        <w:rPr>
          <w:rFonts w:ascii="Arial" w:hAnsi="Arial" w:cs="Arial"/>
          <w:sz w:val="22"/>
          <w:szCs w:val="22"/>
        </w:rPr>
        <w:t xml:space="preserve"> doporučen jako nový člen BK.</w:t>
      </w:r>
      <w:r w:rsidR="009C42B6">
        <w:rPr>
          <w:rFonts w:ascii="Arial" w:hAnsi="Arial" w:cs="Arial"/>
          <w:sz w:val="22"/>
          <w:szCs w:val="22"/>
        </w:rPr>
        <w:t xml:space="preserve"> Hlasování se nemohla zúčastn</w:t>
      </w:r>
      <w:r w:rsidR="0030639B">
        <w:rPr>
          <w:rFonts w:ascii="Arial" w:hAnsi="Arial" w:cs="Arial"/>
          <w:sz w:val="22"/>
          <w:szCs w:val="22"/>
        </w:rPr>
        <w:t>it</w:t>
      </w:r>
      <w:r w:rsidR="009C42B6">
        <w:rPr>
          <w:rFonts w:ascii="Arial" w:hAnsi="Arial" w:cs="Arial"/>
          <w:sz w:val="22"/>
          <w:szCs w:val="22"/>
        </w:rPr>
        <w:t xml:space="preserve"> prof. Hamplová, která se jednání Rady účastnila online.</w:t>
      </w:r>
    </w:p>
    <w:p w14:paraId="1971BA81" w14:textId="330294AC" w:rsidR="0086153E" w:rsidRPr="00B74CE1" w:rsidRDefault="0086153E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 w:rsidR="004F2461" w:rsidRPr="00B74CE1">
        <w:rPr>
          <w:rFonts w:ascii="Arial" w:hAnsi="Arial" w:cs="Arial"/>
          <w:sz w:val="22"/>
          <w:szCs w:val="22"/>
        </w:rPr>
        <w:t>2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3B0CB4CA" w14:textId="77777777" w:rsidR="003708AF" w:rsidRDefault="003708AF" w:rsidP="002B79A4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71807F9F" w14:textId="77777777" w:rsidR="003708AF" w:rsidRDefault="003708AF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navrhuje své předsedkyni jmenovat členem Bioetické komise PhDr. Davida Černého, Ph.D.</w:t>
      </w:r>
    </w:p>
    <w:p w14:paraId="69ACF996" w14:textId="77777777" w:rsidR="004F2461" w:rsidRDefault="004F2461" w:rsidP="00B74CE1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A3)</w:t>
      </w:r>
      <w:r>
        <w:rPr>
          <w:rFonts w:ascii="Arial" w:hAnsi="Arial" w:cs="Arial"/>
          <w:b/>
          <w:color w:val="000000"/>
          <w:sz w:val="22"/>
          <w:szCs w:val="22"/>
        </w:rPr>
        <w:tab/>
        <w:t>Výzva na doplnění členů Odborných panelů</w:t>
      </w:r>
    </w:p>
    <w:p w14:paraId="2BEFCF07" w14:textId="24EAAA3F" w:rsidR="004F2461" w:rsidRPr="00B74CE1" w:rsidRDefault="005F1AB4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 xml:space="preserve">Prof. Polívka, </w:t>
      </w:r>
      <w:r w:rsidR="003708AF" w:rsidRPr="00B74CE1">
        <w:rPr>
          <w:rFonts w:ascii="Arial" w:hAnsi="Arial" w:cs="Arial"/>
          <w:sz w:val="22"/>
          <w:szCs w:val="22"/>
        </w:rPr>
        <w:t>jako každ</w:t>
      </w:r>
      <w:r w:rsidRPr="00B74CE1">
        <w:rPr>
          <w:rFonts w:ascii="Arial" w:hAnsi="Arial" w:cs="Arial"/>
          <w:sz w:val="22"/>
          <w:szCs w:val="22"/>
        </w:rPr>
        <w:t>oročně,</w:t>
      </w:r>
      <w:r w:rsidR="008D6E29" w:rsidRPr="00B74CE1">
        <w:rPr>
          <w:rFonts w:ascii="Arial" w:hAnsi="Arial" w:cs="Arial"/>
          <w:sz w:val="22"/>
          <w:szCs w:val="22"/>
        </w:rPr>
        <w:t xml:space="preserve"> </w:t>
      </w:r>
      <w:r w:rsidR="00F56C97" w:rsidRPr="00B74CE1">
        <w:rPr>
          <w:rFonts w:ascii="Arial" w:hAnsi="Arial" w:cs="Arial"/>
          <w:sz w:val="22"/>
          <w:szCs w:val="22"/>
        </w:rPr>
        <w:t xml:space="preserve">předkládá </w:t>
      </w:r>
      <w:r w:rsidR="008D6E29" w:rsidRPr="00B74CE1">
        <w:rPr>
          <w:rFonts w:ascii="Arial" w:hAnsi="Arial" w:cs="Arial"/>
          <w:sz w:val="22"/>
          <w:szCs w:val="22"/>
        </w:rPr>
        <w:t xml:space="preserve">výzvu </w:t>
      </w:r>
      <w:r w:rsidR="009C42B6" w:rsidRPr="00B74CE1">
        <w:rPr>
          <w:rFonts w:ascii="Arial" w:hAnsi="Arial" w:cs="Arial"/>
          <w:sz w:val="22"/>
          <w:szCs w:val="22"/>
        </w:rPr>
        <w:t xml:space="preserve"> na </w:t>
      </w:r>
      <w:r w:rsidR="008D6E29" w:rsidRPr="00B74CE1">
        <w:rPr>
          <w:rFonts w:ascii="Arial" w:hAnsi="Arial" w:cs="Arial"/>
          <w:sz w:val="22"/>
          <w:szCs w:val="22"/>
        </w:rPr>
        <w:t xml:space="preserve">doplnění členů Odborných panelů. </w:t>
      </w:r>
      <w:r w:rsidR="005B230F" w:rsidRPr="00B74CE1">
        <w:rPr>
          <w:rFonts w:ascii="Arial" w:hAnsi="Arial" w:cs="Arial"/>
          <w:sz w:val="22"/>
          <w:szCs w:val="22"/>
        </w:rPr>
        <w:t xml:space="preserve">V letošním roce </w:t>
      </w:r>
      <w:r w:rsidR="008D6E29" w:rsidRPr="00B74CE1">
        <w:rPr>
          <w:rFonts w:ascii="Arial" w:hAnsi="Arial" w:cs="Arial"/>
          <w:sz w:val="22"/>
          <w:szCs w:val="22"/>
        </w:rPr>
        <w:t xml:space="preserve">dochází k výměně pouze šesti </w:t>
      </w:r>
      <w:r w:rsidR="009D22E0">
        <w:rPr>
          <w:rFonts w:ascii="Arial" w:hAnsi="Arial" w:cs="Arial"/>
          <w:sz w:val="22"/>
          <w:szCs w:val="22"/>
        </w:rPr>
        <w:t>členů Odborných panelů</w:t>
      </w:r>
      <w:r w:rsidR="003708AF" w:rsidRPr="00B74CE1">
        <w:rPr>
          <w:rFonts w:ascii="Arial" w:hAnsi="Arial" w:cs="Arial"/>
          <w:sz w:val="22"/>
          <w:szCs w:val="22"/>
        </w:rPr>
        <w:t>.</w:t>
      </w:r>
      <w:r w:rsidR="008D6E29" w:rsidRPr="00B74CE1">
        <w:rPr>
          <w:rFonts w:ascii="Arial" w:hAnsi="Arial" w:cs="Arial"/>
          <w:sz w:val="22"/>
          <w:szCs w:val="22"/>
        </w:rPr>
        <w:t xml:space="preserve"> Na </w:t>
      </w:r>
      <w:r w:rsidR="001F24D7" w:rsidRPr="00B74CE1">
        <w:rPr>
          <w:rFonts w:ascii="Arial" w:hAnsi="Arial" w:cs="Arial"/>
          <w:sz w:val="22"/>
          <w:szCs w:val="22"/>
        </w:rPr>
        <w:t xml:space="preserve">397. zasedání Rady dne 26. ledna 2024 </w:t>
      </w:r>
      <w:r w:rsidR="00F56C97" w:rsidRPr="00B74CE1">
        <w:rPr>
          <w:rFonts w:ascii="Arial" w:hAnsi="Arial" w:cs="Arial"/>
          <w:sz w:val="22"/>
          <w:szCs w:val="22"/>
        </w:rPr>
        <w:t xml:space="preserve">budou členové </w:t>
      </w:r>
      <w:r w:rsidR="008D6E29" w:rsidRPr="00B74CE1">
        <w:rPr>
          <w:rFonts w:ascii="Arial" w:hAnsi="Arial" w:cs="Arial"/>
          <w:sz w:val="22"/>
          <w:szCs w:val="22"/>
        </w:rPr>
        <w:t>Rad</w:t>
      </w:r>
      <w:r w:rsidR="00F56C97" w:rsidRPr="00B74CE1">
        <w:rPr>
          <w:rFonts w:ascii="Arial" w:hAnsi="Arial" w:cs="Arial"/>
          <w:sz w:val="22"/>
          <w:szCs w:val="22"/>
        </w:rPr>
        <w:t>y o</w:t>
      </w:r>
      <w:r w:rsidR="008D6E29" w:rsidRPr="00B74CE1">
        <w:rPr>
          <w:rFonts w:ascii="Arial" w:hAnsi="Arial" w:cs="Arial"/>
          <w:sz w:val="22"/>
          <w:szCs w:val="22"/>
        </w:rPr>
        <w:t xml:space="preserve"> kandidátech</w:t>
      </w:r>
      <w:r w:rsidR="00F56C97" w:rsidRPr="00B74CE1">
        <w:rPr>
          <w:rFonts w:ascii="Arial" w:hAnsi="Arial" w:cs="Arial"/>
          <w:sz w:val="22"/>
          <w:szCs w:val="22"/>
        </w:rPr>
        <w:t xml:space="preserve"> hlasovat</w:t>
      </w:r>
      <w:r w:rsidR="008D6E29" w:rsidRPr="00B74CE1">
        <w:rPr>
          <w:rFonts w:ascii="Arial" w:hAnsi="Arial" w:cs="Arial"/>
          <w:sz w:val="22"/>
          <w:szCs w:val="22"/>
        </w:rPr>
        <w:t>.</w:t>
      </w:r>
    </w:p>
    <w:p w14:paraId="790FD14D" w14:textId="5991ECA8" w:rsidR="00A24068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12 přítomných členek/členů Rady.</w:t>
      </w:r>
    </w:p>
    <w:p w14:paraId="3DF8D023" w14:textId="4E30D2FB" w:rsidR="00A24068" w:rsidRDefault="004F2461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0D55A1AA" w14:textId="77777777" w:rsidR="002B79A4" w:rsidRDefault="004F2461" w:rsidP="00B74CE1">
      <w:pPr>
        <w:keepNext/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74CE1">
        <w:rPr>
          <w:rFonts w:ascii="Arial" w:hAnsi="Arial" w:cs="Arial"/>
          <w:color w:val="000000" w:themeColor="text1"/>
          <w:sz w:val="22"/>
          <w:szCs w:val="22"/>
        </w:rPr>
        <w:t>Rada</w:t>
      </w:r>
      <w:r w:rsidR="00A24068" w:rsidRPr="00B74C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2927AD28" w14:textId="77777777" w:rsidR="00A24068" w:rsidRPr="00B74CE1" w:rsidRDefault="00A24068" w:rsidP="00B74CE1">
      <w:pPr>
        <w:pStyle w:val="Odstavecseseznamem"/>
        <w:keepNext/>
        <w:numPr>
          <w:ilvl w:val="0"/>
          <w:numId w:val="27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74C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schvaluje text Výzvy k podávání návrhů na členy Odborných panelů,</w:t>
      </w:r>
    </w:p>
    <w:p w14:paraId="722AAC6C" w14:textId="77777777" w:rsidR="00A24068" w:rsidRPr="009C722E" w:rsidRDefault="00A24068">
      <w:pPr>
        <w:pStyle w:val="Odstavecseseznamem"/>
        <w:keepNext/>
        <w:numPr>
          <w:ilvl w:val="0"/>
          <w:numId w:val="27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žádá předsedkyni Rady pro výzkum, vývoj a inovace, aby zajistila zveřejnění textu Výzvy na webových stránkách </w:t>
      </w:r>
      <w:hyperlink r:id="rId8" w:history="1">
        <w:r w:rsidRPr="00B74CE1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t>vyzkum.gov.cz.</w:t>
        </w:r>
      </w:hyperlink>
    </w:p>
    <w:p w14:paraId="6A25A3B8" w14:textId="77777777" w:rsidR="004F2461" w:rsidRDefault="004F2461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74CFE8" w14:textId="77777777" w:rsidR="004F2461" w:rsidRDefault="004F2461" w:rsidP="002B79A4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A4)</w:t>
      </w:r>
      <w:r>
        <w:rPr>
          <w:rFonts w:ascii="Arial" w:hAnsi="Arial" w:cs="Arial"/>
          <w:b/>
          <w:color w:val="000000"/>
          <w:sz w:val="22"/>
          <w:szCs w:val="22"/>
        </w:rPr>
        <w:tab/>
        <w:t>Schválení zveřejnění výstupů M17+ na národní úrovni (Modul 2)</w:t>
      </w:r>
    </w:p>
    <w:p w14:paraId="6C58AE20" w14:textId="574F9B9D" w:rsidR="008D6E29" w:rsidRPr="00B74CE1" w:rsidRDefault="005F1AB4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 xml:space="preserve">Prof. Polívka </w:t>
      </w:r>
      <w:r w:rsidR="003C5295">
        <w:rPr>
          <w:rFonts w:ascii="Arial" w:hAnsi="Arial" w:cs="Arial"/>
          <w:sz w:val="22"/>
          <w:szCs w:val="22"/>
        </w:rPr>
        <w:t>informoval</w:t>
      </w:r>
      <w:r w:rsidRPr="00B74CE1">
        <w:rPr>
          <w:rFonts w:ascii="Arial" w:hAnsi="Arial" w:cs="Arial"/>
          <w:sz w:val="22"/>
          <w:szCs w:val="22"/>
        </w:rPr>
        <w:t>, že ke zveřejnění výstupů M17+ na národní úrovni</w:t>
      </w:r>
      <w:r w:rsidR="007C703E" w:rsidRPr="00B74CE1">
        <w:rPr>
          <w:rFonts w:ascii="Arial" w:hAnsi="Arial" w:cs="Arial"/>
          <w:sz w:val="22"/>
          <w:szCs w:val="22"/>
        </w:rPr>
        <w:t xml:space="preserve"> (Modul 2) může dojít až po jeho formálním schválení Radou. Webový odkaz </w:t>
      </w:r>
      <w:hyperlink r:id="rId9" w:history="1">
        <w:r w:rsidR="007C703E" w:rsidRPr="00B74CE1">
          <w:t>https://hodnoceni.rvvi.cz/</w:t>
        </w:r>
      </w:hyperlink>
      <w:r w:rsidR="007C703E" w:rsidRPr="00B74CE1">
        <w:rPr>
          <w:rFonts w:ascii="Arial" w:hAnsi="Arial" w:cs="Arial"/>
          <w:sz w:val="22"/>
          <w:szCs w:val="22"/>
        </w:rPr>
        <w:t xml:space="preserve"> je</w:t>
      </w:r>
      <w:r w:rsidR="00B94A20">
        <w:rPr>
          <w:rFonts w:ascii="Arial" w:hAnsi="Arial" w:cs="Arial"/>
          <w:sz w:val="22"/>
          <w:szCs w:val="22"/>
        </w:rPr>
        <w:t> </w:t>
      </w:r>
      <w:r w:rsidR="007C703E" w:rsidRPr="00B74CE1">
        <w:rPr>
          <w:rFonts w:ascii="Arial" w:hAnsi="Arial" w:cs="Arial"/>
          <w:sz w:val="22"/>
          <w:szCs w:val="22"/>
        </w:rPr>
        <w:t>připraven a k jeho zpřístupnění</w:t>
      </w:r>
      <w:r w:rsidR="00BA66F0" w:rsidRPr="00B74CE1">
        <w:rPr>
          <w:rFonts w:ascii="Arial" w:hAnsi="Arial" w:cs="Arial"/>
          <w:sz w:val="22"/>
          <w:szCs w:val="22"/>
        </w:rPr>
        <w:t xml:space="preserve"> veřejnosti</w:t>
      </w:r>
      <w:r w:rsidR="007C703E" w:rsidRPr="00B74CE1">
        <w:rPr>
          <w:rFonts w:ascii="Arial" w:hAnsi="Arial" w:cs="Arial"/>
          <w:sz w:val="22"/>
          <w:szCs w:val="22"/>
        </w:rPr>
        <w:t xml:space="preserve"> dojde v řádu několika dnů po schválení. </w:t>
      </w:r>
    </w:p>
    <w:p w14:paraId="211D0055" w14:textId="77777777" w:rsidR="00532046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12 přítomných členek/členů Rady.</w:t>
      </w:r>
    </w:p>
    <w:p w14:paraId="70A27659" w14:textId="77777777" w:rsidR="004F2461" w:rsidRDefault="004F2461" w:rsidP="002B79A4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23A31A63" w14:textId="77777777" w:rsidR="009F0F8C" w:rsidRDefault="004F2461">
      <w:pPr>
        <w:keepNext/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43380ABA" w14:textId="77777777" w:rsidR="004F2461" w:rsidRPr="009F0F8C" w:rsidRDefault="004F2461" w:rsidP="00B74CE1">
      <w:pPr>
        <w:pStyle w:val="Odstavecseseznamem"/>
        <w:keepNext/>
        <w:numPr>
          <w:ilvl w:val="0"/>
          <w:numId w:val="29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4CE1">
        <w:rPr>
          <w:rFonts w:ascii="Arial" w:hAnsi="Arial" w:cs="Arial"/>
          <w:color w:val="000000" w:themeColor="text1"/>
          <w:sz w:val="22"/>
          <w:szCs w:val="22"/>
        </w:rPr>
        <w:t>schvaluje zveřejnění předložených výstupů Hodnocení 22 z Modulu 2 Metodiky 2017+ na veřejně přístupném rozhraní  https://hodnoceni.rvvi.cz/,</w:t>
      </w:r>
    </w:p>
    <w:p w14:paraId="58005557" w14:textId="77777777" w:rsidR="004F2461" w:rsidRPr="00B74CE1" w:rsidRDefault="004F2461" w:rsidP="00B74CE1">
      <w:pPr>
        <w:pStyle w:val="Odstavecseseznamem"/>
        <w:keepNext/>
        <w:numPr>
          <w:ilvl w:val="0"/>
          <w:numId w:val="2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4CE1">
        <w:rPr>
          <w:rFonts w:ascii="Arial" w:hAnsi="Arial" w:cs="Arial"/>
          <w:color w:val="000000" w:themeColor="text1"/>
          <w:sz w:val="22"/>
          <w:szCs w:val="22"/>
        </w:rPr>
        <w:t>žádá výzkumné organizace o případné připomínky ke zveřejněným výstupům do 30 dnů od data jejich zpřístupnění.</w:t>
      </w:r>
    </w:p>
    <w:p w14:paraId="1FD6C74B" w14:textId="77777777" w:rsidR="004F2461" w:rsidRDefault="004F2461" w:rsidP="002B79A4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A5)</w:t>
      </w:r>
      <w:r>
        <w:rPr>
          <w:rFonts w:ascii="Arial" w:hAnsi="Arial" w:cs="Arial"/>
          <w:b/>
          <w:color w:val="000000"/>
          <w:sz w:val="22"/>
          <w:szCs w:val="22"/>
        </w:rPr>
        <w:tab/>
        <w:t>Konference Implementace M17+</w:t>
      </w:r>
    </w:p>
    <w:p w14:paraId="0DA8562D" w14:textId="0AEA37F5" w:rsidR="0074352B" w:rsidRPr="00B74CE1" w:rsidRDefault="007C703E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 xml:space="preserve">Prof. Polívka požádal Radu o schválení </w:t>
      </w:r>
      <w:r w:rsidR="00C66845" w:rsidRPr="00B74CE1">
        <w:rPr>
          <w:rFonts w:ascii="Arial" w:hAnsi="Arial" w:cs="Arial"/>
          <w:sz w:val="22"/>
          <w:szCs w:val="22"/>
        </w:rPr>
        <w:t>uspořádat v únoru 2024 na Přírodovědecké fakultě Univerzity Karlovy v Praze</w:t>
      </w:r>
      <w:r w:rsidR="00C66845" w:rsidRPr="00B74CE1" w:rsidDel="00C66845">
        <w:rPr>
          <w:rFonts w:ascii="Arial" w:hAnsi="Arial" w:cs="Arial"/>
          <w:sz w:val="22"/>
          <w:szCs w:val="22"/>
        </w:rPr>
        <w:t xml:space="preserve"> </w:t>
      </w:r>
      <w:r w:rsidR="00C66845" w:rsidRPr="00B74CE1">
        <w:rPr>
          <w:rFonts w:ascii="Arial" w:hAnsi="Arial" w:cs="Arial"/>
          <w:sz w:val="22"/>
          <w:szCs w:val="22"/>
        </w:rPr>
        <w:t xml:space="preserve">výroční konferenci </w:t>
      </w:r>
      <w:r w:rsidRPr="00B74CE1">
        <w:rPr>
          <w:rFonts w:ascii="Arial" w:hAnsi="Arial" w:cs="Arial"/>
          <w:sz w:val="22"/>
          <w:szCs w:val="22"/>
        </w:rPr>
        <w:t>k Implementaci</w:t>
      </w:r>
      <w:r w:rsidR="00FC2FEB" w:rsidRPr="00B74CE1">
        <w:rPr>
          <w:rFonts w:ascii="Arial" w:hAnsi="Arial" w:cs="Arial"/>
          <w:sz w:val="22"/>
          <w:szCs w:val="22"/>
        </w:rPr>
        <w:t> </w:t>
      </w:r>
      <w:r w:rsidR="00347357" w:rsidRPr="00B74CE1">
        <w:rPr>
          <w:rFonts w:ascii="Arial" w:hAnsi="Arial" w:cs="Arial"/>
          <w:sz w:val="22"/>
          <w:szCs w:val="22"/>
        </w:rPr>
        <w:t>Metodiky</w:t>
      </w:r>
      <w:r w:rsidR="00C66845" w:rsidRPr="00B74CE1">
        <w:rPr>
          <w:rFonts w:ascii="Arial" w:hAnsi="Arial" w:cs="Arial"/>
          <w:sz w:val="22"/>
          <w:szCs w:val="22"/>
        </w:rPr>
        <w:t>.</w:t>
      </w:r>
      <w:r w:rsidR="00FC2FEB" w:rsidRPr="00B74CE1">
        <w:rPr>
          <w:rFonts w:ascii="Arial" w:hAnsi="Arial" w:cs="Arial"/>
          <w:sz w:val="22"/>
          <w:szCs w:val="22"/>
        </w:rPr>
        <w:t xml:space="preserve"> </w:t>
      </w:r>
      <w:r w:rsidR="00347357" w:rsidRPr="00B74CE1">
        <w:rPr>
          <w:rFonts w:ascii="Arial" w:hAnsi="Arial" w:cs="Arial"/>
          <w:sz w:val="22"/>
          <w:szCs w:val="22"/>
        </w:rPr>
        <w:t xml:space="preserve">Na konferenci budou představeny </w:t>
      </w:r>
      <w:r w:rsidR="00C66845" w:rsidRPr="00B74CE1">
        <w:rPr>
          <w:rFonts w:ascii="Arial" w:hAnsi="Arial" w:cs="Arial"/>
          <w:sz w:val="22"/>
          <w:szCs w:val="22"/>
        </w:rPr>
        <w:t xml:space="preserve">i </w:t>
      </w:r>
      <w:r w:rsidR="00347357" w:rsidRPr="00B74CE1">
        <w:rPr>
          <w:rFonts w:ascii="Arial" w:hAnsi="Arial" w:cs="Arial"/>
          <w:sz w:val="22"/>
          <w:szCs w:val="22"/>
        </w:rPr>
        <w:t xml:space="preserve">hlavní </w:t>
      </w:r>
      <w:r w:rsidR="00FC2FEB" w:rsidRPr="00B74CE1">
        <w:rPr>
          <w:rFonts w:ascii="Arial" w:hAnsi="Arial" w:cs="Arial"/>
          <w:sz w:val="22"/>
          <w:szCs w:val="22"/>
        </w:rPr>
        <w:t xml:space="preserve">teze </w:t>
      </w:r>
      <w:r w:rsidR="0074352B" w:rsidRPr="00B74CE1">
        <w:rPr>
          <w:rFonts w:ascii="Arial" w:hAnsi="Arial" w:cs="Arial"/>
          <w:sz w:val="22"/>
          <w:szCs w:val="22"/>
        </w:rPr>
        <w:t>akt</w:t>
      </w:r>
      <w:r w:rsidR="00FC2FEB" w:rsidRPr="00B74CE1">
        <w:rPr>
          <w:rFonts w:ascii="Arial" w:hAnsi="Arial" w:cs="Arial"/>
          <w:sz w:val="22"/>
          <w:szCs w:val="22"/>
        </w:rPr>
        <w:t>ualiz</w:t>
      </w:r>
      <w:r w:rsidR="00347357" w:rsidRPr="00B74CE1">
        <w:rPr>
          <w:rFonts w:ascii="Arial" w:hAnsi="Arial" w:cs="Arial"/>
          <w:sz w:val="22"/>
          <w:szCs w:val="22"/>
        </w:rPr>
        <w:t xml:space="preserve">ované </w:t>
      </w:r>
      <w:r w:rsidR="00C66845" w:rsidRPr="00B74CE1">
        <w:rPr>
          <w:rFonts w:ascii="Arial" w:hAnsi="Arial" w:cs="Arial"/>
          <w:sz w:val="22"/>
          <w:szCs w:val="22"/>
        </w:rPr>
        <w:t>m</w:t>
      </w:r>
      <w:r w:rsidR="0074352B" w:rsidRPr="00B74CE1">
        <w:rPr>
          <w:rFonts w:ascii="Arial" w:hAnsi="Arial" w:cs="Arial"/>
          <w:sz w:val="22"/>
          <w:szCs w:val="22"/>
        </w:rPr>
        <w:t>etodiky</w:t>
      </w:r>
      <w:r w:rsidR="00347357" w:rsidRPr="00B74CE1">
        <w:rPr>
          <w:rFonts w:ascii="Arial" w:hAnsi="Arial" w:cs="Arial"/>
          <w:sz w:val="22"/>
          <w:szCs w:val="22"/>
        </w:rPr>
        <w:t xml:space="preserve">. </w:t>
      </w:r>
    </w:p>
    <w:p w14:paraId="0DFEAC3B" w14:textId="18DD56A2" w:rsidR="0074352B" w:rsidRPr="00B74CE1" w:rsidRDefault="00A52A21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Předsedkyn</w:t>
      </w:r>
      <w:r w:rsidR="00BA66F0" w:rsidRPr="00B74CE1">
        <w:rPr>
          <w:rFonts w:ascii="Arial" w:hAnsi="Arial" w:cs="Arial"/>
          <w:sz w:val="22"/>
          <w:szCs w:val="22"/>
        </w:rPr>
        <w:t xml:space="preserve">ě Rady zdůraznila význam </w:t>
      </w:r>
      <w:r w:rsidR="00C66845" w:rsidRPr="00B74CE1">
        <w:rPr>
          <w:rFonts w:ascii="Arial" w:hAnsi="Arial" w:cs="Arial"/>
          <w:sz w:val="22"/>
          <w:szCs w:val="22"/>
        </w:rPr>
        <w:t>k</w:t>
      </w:r>
      <w:r w:rsidR="00BA66F0" w:rsidRPr="00B74CE1">
        <w:rPr>
          <w:rFonts w:ascii="Arial" w:hAnsi="Arial" w:cs="Arial"/>
          <w:sz w:val="22"/>
          <w:szCs w:val="22"/>
        </w:rPr>
        <w:t>onferencí jako vhodného způsobu p</w:t>
      </w:r>
      <w:r w:rsidR="007C703E" w:rsidRPr="00B74CE1">
        <w:rPr>
          <w:rFonts w:ascii="Arial" w:hAnsi="Arial" w:cs="Arial"/>
          <w:sz w:val="22"/>
          <w:szCs w:val="22"/>
        </w:rPr>
        <w:t>ředst</w:t>
      </w:r>
      <w:r w:rsidR="00BA66F0" w:rsidRPr="00B74CE1">
        <w:rPr>
          <w:rFonts w:ascii="Arial" w:hAnsi="Arial" w:cs="Arial"/>
          <w:sz w:val="22"/>
          <w:szCs w:val="22"/>
        </w:rPr>
        <w:t xml:space="preserve">avení </w:t>
      </w:r>
      <w:r w:rsidR="00C66845" w:rsidRPr="00B74CE1">
        <w:rPr>
          <w:rFonts w:ascii="Arial" w:hAnsi="Arial" w:cs="Arial"/>
          <w:sz w:val="22"/>
          <w:szCs w:val="22"/>
        </w:rPr>
        <w:t xml:space="preserve">nové </w:t>
      </w:r>
      <w:r w:rsidR="003C5295">
        <w:rPr>
          <w:rFonts w:ascii="Arial" w:hAnsi="Arial" w:cs="Arial"/>
          <w:sz w:val="22"/>
          <w:szCs w:val="22"/>
        </w:rPr>
        <w:t>M</w:t>
      </w:r>
      <w:r w:rsidR="007C703E" w:rsidRPr="00B74CE1">
        <w:rPr>
          <w:rFonts w:ascii="Arial" w:hAnsi="Arial" w:cs="Arial"/>
          <w:sz w:val="22"/>
          <w:szCs w:val="22"/>
        </w:rPr>
        <w:t>etodiky odborné veřejnosti</w:t>
      </w:r>
      <w:r w:rsidR="00BA66F0" w:rsidRPr="00B74CE1">
        <w:rPr>
          <w:rFonts w:ascii="Arial" w:hAnsi="Arial" w:cs="Arial"/>
          <w:sz w:val="22"/>
          <w:szCs w:val="22"/>
        </w:rPr>
        <w:t>. V této souvislosti požádala, aby při organizování konferencí bylo zajištěn</w:t>
      </w:r>
      <w:r w:rsidR="00FC2FEB" w:rsidRPr="00B74CE1">
        <w:rPr>
          <w:rFonts w:ascii="Arial" w:hAnsi="Arial" w:cs="Arial"/>
          <w:sz w:val="22"/>
          <w:szCs w:val="22"/>
        </w:rPr>
        <w:t>o</w:t>
      </w:r>
      <w:r w:rsidR="00C66845" w:rsidRPr="00B74CE1">
        <w:rPr>
          <w:rFonts w:ascii="Arial" w:hAnsi="Arial" w:cs="Arial"/>
          <w:sz w:val="22"/>
          <w:szCs w:val="22"/>
        </w:rPr>
        <w:t xml:space="preserve"> kvalitní</w:t>
      </w:r>
      <w:r w:rsidR="0074352B" w:rsidRPr="00B74CE1">
        <w:rPr>
          <w:rFonts w:ascii="Arial" w:hAnsi="Arial" w:cs="Arial"/>
          <w:sz w:val="22"/>
          <w:szCs w:val="22"/>
        </w:rPr>
        <w:t xml:space="preserve"> technické zázemí pro </w:t>
      </w:r>
      <w:proofErr w:type="spellStart"/>
      <w:r w:rsidR="00C66845" w:rsidRPr="00B74CE1">
        <w:rPr>
          <w:rFonts w:ascii="Arial" w:hAnsi="Arial" w:cs="Arial"/>
          <w:sz w:val="22"/>
          <w:szCs w:val="22"/>
        </w:rPr>
        <w:t>streamování</w:t>
      </w:r>
      <w:proofErr w:type="spellEnd"/>
      <w:r w:rsidR="00C66845" w:rsidRPr="00B74CE1">
        <w:rPr>
          <w:rFonts w:ascii="Arial" w:hAnsi="Arial" w:cs="Arial"/>
          <w:sz w:val="22"/>
          <w:szCs w:val="22"/>
        </w:rPr>
        <w:t xml:space="preserve">. </w:t>
      </w:r>
    </w:p>
    <w:p w14:paraId="7E220987" w14:textId="77777777" w:rsidR="00532046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12 přítomných členek/členů Rady.</w:t>
      </w:r>
    </w:p>
    <w:p w14:paraId="7AD485C9" w14:textId="77777777" w:rsidR="004F2461" w:rsidRDefault="004F2461" w:rsidP="002B79A4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73BA3D31" w14:textId="7E514643" w:rsidR="00E16A4B" w:rsidRDefault="004F2461" w:rsidP="002B79A4">
      <w:p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schvaluje uspořádání výročního konferenčního setkání k hodnocení na národní úrovni dle Metodiky 2017+.</w:t>
      </w:r>
    </w:p>
    <w:p w14:paraId="4ACA6D99" w14:textId="77777777" w:rsidR="004F2461" w:rsidRDefault="004F2461" w:rsidP="00B74CE1">
      <w:pPr>
        <w:spacing w:before="120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A6)</w:t>
      </w:r>
      <w:r>
        <w:rPr>
          <w:rFonts w:ascii="Arial" w:hAnsi="Arial" w:cs="Arial"/>
          <w:b/>
          <w:color w:val="000000"/>
          <w:sz w:val="22"/>
          <w:szCs w:val="22"/>
        </w:rPr>
        <w:tab/>
        <w:t>Návrh Stanoviska Rady k Programu na podporu aplikovaného výzkumu a inovací v obranném průmyslu PRODEF</w:t>
      </w:r>
    </w:p>
    <w:p w14:paraId="52DB5688" w14:textId="7481D515" w:rsidR="001D5596" w:rsidRPr="00B74CE1" w:rsidRDefault="00220E6D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Předsedkyně Rady p</w:t>
      </w:r>
      <w:r w:rsidR="00101C7F" w:rsidRPr="00B74CE1">
        <w:rPr>
          <w:rFonts w:ascii="Arial" w:hAnsi="Arial" w:cs="Arial"/>
          <w:sz w:val="22"/>
          <w:szCs w:val="22"/>
        </w:rPr>
        <w:t xml:space="preserve">řivítala </w:t>
      </w:r>
      <w:r w:rsidRPr="00B74CE1">
        <w:rPr>
          <w:rFonts w:ascii="Arial" w:hAnsi="Arial" w:cs="Arial"/>
          <w:sz w:val="22"/>
          <w:szCs w:val="22"/>
        </w:rPr>
        <w:t xml:space="preserve">paní </w:t>
      </w:r>
      <w:r w:rsidR="001D5596" w:rsidRPr="00B74CE1">
        <w:rPr>
          <w:rFonts w:ascii="Arial" w:hAnsi="Arial" w:cs="Arial"/>
          <w:sz w:val="22"/>
          <w:szCs w:val="22"/>
        </w:rPr>
        <w:t>Ing. Radku</w:t>
      </w:r>
      <w:r w:rsidRPr="00B74C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4CE1">
        <w:rPr>
          <w:rFonts w:ascii="Arial" w:hAnsi="Arial" w:cs="Arial"/>
          <w:sz w:val="22"/>
          <w:szCs w:val="22"/>
        </w:rPr>
        <w:t>Konderlov</w:t>
      </w:r>
      <w:r w:rsidR="001D5596" w:rsidRPr="00B74CE1">
        <w:rPr>
          <w:rFonts w:ascii="Arial" w:hAnsi="Arial" w:cs="Arial"/>
          <w:sz w:val="22"/>
          <w:szCs w:val="22"/>
        </w:rPr>
        <w:t>ou</w:t>
      </w:r>
      <w:proofErr w:type="spellEnd"/>
      <w:r w:rsidRPr="00B74CE1">
        <w:rPr>
          <w:rFonts w:ascii="Arial" w:hAnsi="Arial" w:cs="Arial"/>
          <w:sz w:val="22"/>
          <w:szCs w:val="22"/>
        </w:rPr>
        <w:t>, MBA</w:t>
      </w:r>
      <w:r w:rsidR="001D5596" w:rsidRPr="00B74CE1">
        <w:rPr>
          <w:rFonts w:ascii="Arial" w:hAnsi="Arial" w:cs="Arial"/>
          <w:sz w:val="22"/>
          <w:szCs w:val="22"/>
        </w:rPr>
        <w:t xml:space="preserve">, </w:t>
      </w:r>
      <w:r w:rsidR="00101C7F" w:rsidRPr="00B74CE1">
        <w:rPr>
          <w:rFonts w:ascii="Arial" w:hAnsi="Arial" w:cs="Arial"/>
          <w:sz w:val="22"/>
          <w:szCs w:val="22"/>
        </w:rPr>
        <w:t xml:space="preserve">vrchní ředitelku </w:t>
      </w:r>
      <w:r w:rsidR="00C66845" w:rsidRPr="00B74CE1">
        <w:rPr>
          <w:rFonts w:ascii="Arial" w:hAnsi="Arial" w:cs="Arial"/>
          <w:sz w:val="22"/>
          <w:szCs w:val="22"/>
        </w:rPr>
        <w:t xml:space="preserve">pro řízení </w:t>
      </w:r>
      <w:r w:rsidR="001D5596" w:rsidRPr="00B74CE1">
        <w:rPr>
          <w:rFonts w:ascii="Arial" w:hAnsi="Arial" w:cs="Arial"/>
          <w:sz w:val="22"/>
          <w:szCs w:val="22"/>
        </w:rPr>
        <w:t xml:space="preserve">Sekce průmyslové spolupráce Ministerstva obrany ČR a </w:t>
      </w:r>
      <w:r w:rsidR="00101C7F" w:rsidRPr="00B74CE1">
        <w:rPr>
          <w:rFonts w:ascii="Arial" w:hAnsi="Arial" w:cs="Arial"/>
          <w:sz w:val="22"/>
          <w:szCs w:val="22"/>
        </w:rPr>
        <w:t>po</w:t>
      </w:r>
      <w:r w:rsidR="001D5596" w:rsidRPr="00B74CE1">
        <w:rPr>
          <w:rFonts w:ascii="Arial" w:hAnsi="Arial" w:cs="Arial"/>
          <w:sz w:val="22"/>
          <w:szCs w:val="22"/>
        </w:rPr>
        <w:t xml:space="preserve">žádala </w:t>
      </w:r>
      <w:r w:rsidR="00101C7F" w:rsidRPr="00B74CE1">
        <w:rPr>
          <w:rFonts w:ascii="Arial" w:hAnsi="Arial" w:cs="Arial"/>
          <w:sz w:val="22"/>
          <w:szCs w:val="22"/>
        </w:rPr>
        <w:t>Ing. Holoubka</w:t>
      </w:r>
      <w:r w:rsidR="001D5596" w:rsidRPr="00B74CE1">
        <w:rPr>
          <w:rFonts w:ascii="Arial" w:hAnsi="Arial" w:cs="Arial"/>
          <w:sz w:val="22"/>
          <w:szCs w:val="22"/>
        </w:rPr>
        <w:t xml:space="preserve">, </w:t>
      </w:r>
      <w:r w:rsidR="00101C7F" w:rsidRPr="00B74CE1">
        <w:rPr>
          <w:rFonts w:ascii="Arial" w:hAnsi="Arial" w:cs="Arial"/>
          <w:sz w:val="22"/>
          <w:szCs w:val="22"/>
        </w:rPr>
        <w:t xml:space="preserve">aby </w:t>
      </w:r>
      <w:r w:rsidR="00C66845" w:rsidRPr="00B74CE1">
        <w:rPr>
          <w:rFonts w:ascii="Arial" w:hAnsi="Arial" w:cs="Arial"/>
          <w:sz w:val="22"/>
          <w:szCs w:val="22"/>
        </w:rPr>
        <w:t>materiál</w:t>
      </w:r>
      <w:r w:rsidR="001D5596" w:rsidRPr="00B74CE1">
        <w:rPr>
          <w:rFonts w:ascii="Arial" w:hAnsi="Arial" w:cs="Arial"/>
          <w:sz w:val="22"/>
          <w:szCs w:val="22"/>
        </w:rPr>
        <w:t xml:space="preserve"> krátce představil. Ing. Holoubek </w:t>
      </w:r>
      <w:r w:rsidR="003C5295">
        <w:rPr>
          <w:rFonts w:ascii="Arial" w:hAnsi="Arial" w:cs="Arial"/>
          <w:sz w:val="22"/>
          <w:szCs w:val="22"/>
        </w:rPr>
        <w:t>sdělil, že program je dobře připraven</w:t>
      </w:r>
      <w:r w:rsidR="001D5596" w:rsidRPr="00B74CE1">
        <w:rPr>
          <w:rFonts w:ascii="Arial" w:hAnsi="Arial" w:cs="Arial"/>
          <w:sz w:val="22"/>
          <w:szCs w:val="22"/>
        </w:rPr>
        <w:t xml:space="preserve"> </w:t>
      </w:r>
      <w:r w:rsidR="008077C8" w:rsidRPr="00B74CE1">
        <w:rPr>
          <w:rFonts w:ascii="Arial" w:hAnsi="Arial" w:cs="Arial"/>
          <w:sz w:val="22"/>
          <w:szCs w:val="22"/>
        </w:rPr>
        <w:t xml:space="preserve">a </w:t>
      </w:r>
      <w:r w:rsidR="008D3C30" w:rsidRPr="00B74CE1">
        <w:rPr>
          <w:rFonts w:ascii="Arial" w:hAnsi="Arial" w:cs="Arial"/>
          <w:sz w:val="22"/>
          <w:szCs w:val="22"/>
        </w:rPr>
        <w:t>vyslovil</w:t>
      </w:r>
      <w:r w:rsidR="008077C8" w:rsidRPr="00B74CE1">
        <w:rPr>
          <w:rFonts w:ascii="Arial" w:hAnsi="Arial" w:cs="Arial"/>
          <w:sz w:val="22"/>
          <w:szCs w:val="22"/>
        </w:rPr>
        <w:t xml:space="preserve"> </w:t>
      </w:r>
      <w:r w:rsidR="001D5596" w:rsidRPr="00B74CE1">
        <w:rPr>
          <w:rFonts w:ascii="Arial" w:hAnsi="Arial" w:cs="Arial"/>
          <w:sz w:val="22"/>
          <w:szCs w:val="22"/>
        </w:rPr>
        <w:t xml:space="preserve">předpoklad, </w:t>
      </w:r>
      <w:r w:rsidR="008077C8" w:rsidRPr="00B74CE1">
        <w:rPr>
          <w:rFonts w:ascii="Arial" w:hAnsi="Arial" w:cs="Arial"/>
          <w:sz w:val="22"/>
          <w:szCs w:val="22"/>
        </w:rPr>
        <w:t>že</w:t>
      </w:r>
      <w:r w:rsidR="00B94A20">
        <w:rPr>
          <w:rFonts w:ascii="Arial" w:hAnsi="Arial" w:cs="Arial"/>
          <w:sz w:val="22"/>
          <w:szCs w:val="22"/>
        </w:rPr>
        <w:t> </w:t>
      </w:r>
      <w:r w:rsidR="008077C8" w:rsidRPr="00B74CE1">
        <w:rPr>
          <w:rFonts w:ascii="Arial" w:hAnsi="Arial" w:cs="Arial"/>
          <w:sz w:val="22"/>
          <w:szCs w:val="22"/>
        </w:rPr>
        <w:t>p</w:t>
      </w:r>
      <w:r w:rsidR="001D5596" w:rsidRPr="00B74CE1">
        <w:rPr>
          <w:rFonts w:ascii="Arial" w:hAnsi="Arial" w:cs="Arial"/>
          <w:sz w:val="22"/>
          <w:szCs w:val="22"/>
        </w:rPr>
        <w:t>osune</w:t>
      </w:r>
      <w:r w:rsidR="008077C8" w:rsidRPr="00B74CE1">
        <w:rPr>
          <w:rFonts w:ascii="Arial" w:hAnsi="Arial" w:cs="Arial"/>
          <w:sz w:val="22"/>
          <w:szCs w:val="22"/>
        </w:rPr>
        <w:t xml:space="preserve"> propojení </w:t>
      </w:r>
      <w:r w:rsidR="001D5596" w:rsidRPr="00B74CE1">
        <w:rPr>
          <w:rFonts w:ascii="Arial" w:hAnsi="Arial" w:cs="Arial"/>
          <w:sz w:val="22"/>
          <w:szCs w:val="22"/>
        </w:rPr>
        <w:t>obranného a průmyslového</w:t>
      </w:r>
      <w:r w:rsidR="008077C8" w:rsidRPr="00B74CE1">
        <w:rPr>
          <w:rFonts w:ascii="Arial" w:hAnsi="Arial" w:cs="Arial"/>
          <w:sz w:val="22"/>
          <w:szCs w:val="22"/>
        </w:rPr>
        <w:t xml:space="preserve"> </w:t>
      </w:r>
      <w:r w:rsidR="001D5596" w:rsidRPr="00B74CE1">
        <w:rPr>
          <w:rFonts w:ascii="Arial" w:hAnsi="Arial" w:cs="Arial"/>
          <w:sz w:val="22"/>
          <w:szCs w:val="22"/>
        </w:rPr>
        <w:t>experimentálního vývoje</w:t>
      </w:r>
      <w:r w:rsidR="008077C8" w:rsidRPr="00B74CE1">
        <w:rPr>
          <w:rFonts w:ascii="Arial" w:hAnsi="Arial" w:cs="Arial"/>
          <w:sz w:val="22"/>
          <w:szCs w:val="22"/>
        </w:rPr>
        <w:t xml:space="preserve">. </w:t>
      </w:r>
      <w:r w:rsidR="00530C5E" w:rsidRPr="00B74CE1">
        <w:rPr>
          <w:rFonts w:ascii="Arial" w:hAnsi="Arial" w:cs="Arial"/>
          <w:sz w:val="22"/>
          <w:szCs w:val="22"/>
        </w:rPr>
        <w:t>Vznesl dotaz</w:t>
      </w:r>
      <w:r w:rsidR="008077C8" w:rsidRPr="00B74CE1">
        <w:rPr>
          <w:rFonts w:ascii="Arial" w:hAnsi="Arial" w:cs="Arial"/>
          <w:sz w:val="22"/>
          <w:szCs w:val="22"/>
        </w:rPr>
        <w:t xml:space="preserve"> týk</w:t>
      </w:r>
      <w:r w:rsidR="00C66845" w:rsidRPr="00B74CE1">
        <w:rPr>
          <w:rFonts w:ascii="Arial" w:hAnsi="Arial" w:cs="Arial"/>
          <w:sz w:val="22"/>
          <w:szCs w:val="22"/>
        </w:rPr>
        <w:t xml:space="preserve">ající se </w:t>
      </w:r>
      <w:r w:rsidR="008077C8" w:rsidRPr="00B74CE1">
        <w:rPr>
          <w:rFonts w:ascii="Arial" w:hAnsi="Arial" w:cs="Arial"/>
          <w:sz w:val="22"/>
          <w:szCs w:val="22"/>
        </w:rPr>
        <w:t xml:space="preserve"> délky </w:t>
      </w:r>
      <w:r w:rsidR="00CD5155" w:rsidRPr="00B74CE1">
        <w:rPr>
          <w:rFonts w:ascii="Arial" w:hAnsi="Arial" w:cs="Arial"/>
          <w:sz w:val="22"/>
          <w:szCs w:val="22"/>
        </w:rPr>
        <w:t>p</w:t>
      </w:r>
      <w:r w:rsidR="00CD5155">
        <w:rPr>
          <w:rFonts w:ascii="Arial" w:hAnsi="Arial" w:cs="Arial"/>
          <w:sz w:val="22"/>
          <w:szCs w:val="22"/>
        </w:rPr>
        <w:t>rogramu</w:t>
      </w:r>
      <w:r w:rsidR="00CD5155" w:rsidRPr="00B74CE1">
        <w:rPr>
          <w:rFonts w:ascii="Arial" w:hAnsi="Arial" w:cs="Arial"/>
          <w:sz w:val="22"/>
          <w:szCs w:val="22"/>
        </w:rPr>
        <w:t xml:space="preserve"> </w:t>
      </w:r>
      <w:r w:rsidR="008077C8" w:rsidRPr="00B74CE1">
        <w:rPr>
          <w:rFonts w:ascii="Arial" w:hAnsi="Arial" w:cs="Arial"/>
          <w:sz w:val="22"/>
          <w:szCs w:val="22"/>
        </w:rPr>
        <w:t>(deset let) a možnosti zapojení doktorandů.</w:t>
      </w:r>
    </w:p>
    <w:p w14:paraId="439371FA" w14:textId="125D596D" w:rsidR="008077C8" w:rsidRPr="00B74CE1" w:rsidRDefault="001B4C2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 xml:space="preserve">Vrchní ředitelka </w:t>
      </w:r>
      <w:r w:rsidR="008077C8" w:rsidRPr="00B74CE1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101C7F" w:rsidRPr="00B74CE1">
        <w:rPr>
          <w:rFonts w:ascii="Arial" w:hAnsi="Arial" w:cs="Arial"/>
          <w:sz w:val="22"/>
          <w:szCs w:val="22"/>
        </w:rPr>
        <w:t>Konder</w:t>
      </w:r>
      <w:r w:rsidR="008077C8" w:rsidRPr="00B74CE1">
        <w:rPr>
          <w:rFonts w:ascii="Arial" w:hAnsi="Arial" w:cs="Arial"/>
          <w:sz w:val="22"/>
          <w:szCs w:val="22"/>
        </w:rPr>
        <w:t>lová</w:t>
      </w:r>
      <w:proofErr w:type="spellEnd"/>
      <w:r w:rsidR="008077C8" w:rsidRPr="00B74CE1">
        <w:rPr>
          <w:rFonts w:ascii="Arial" w:hAnsi="Arial" w:cs="Arial"/>
          <w:sz w:val="22"/>
          <w:szCs w:val="22"/>
        </w:rPr>
        <w:t xml:space="preserve"> zdůvodnila délku trvání projektu nutností překryvu čerpání z Evropského obranného fondu</w:t>
      </w:r>
      <w:r w:rsidR="008D3C30" w:rsidRPr="00B74CE1">
        <w:rPr>
          <w:rFonts w:ascii="Arial" w:hAnsi="Arial" w:cs="Arial"/>
          <w:sz w:val="22"/>
          <w:szCs w:val="22"/>
        </w:rPr>
        <w:t xml:space="preserve">, který končí v roce 2027. </w:t>
      </w:r>
      <w:r w:rsidR="008077C8" w:rsidRPr="00B74CE1">
        <w:rPr>
          <w:rFonts w:ascii="Arial" w:hAnsi="Arial" w:cs="Arial"/>
          <w:sz w:val="22"/>
          <w:szCs w:val="22"/>
        </w:rPr>
        <w:t>Ministerstvo obrany již v současné době doktorandy do svých projektů zapojuje</w:t>
      </w:r>
      <w:r w:rsidR="00974604" w:rsidRPr="00B74CE1">
        <w:rPr>
          <w:rFonts w:ascii="Arial" w:hAnsi="Arial" w:cs="Arial"/>
          <w:sz w:val="22"/>
          <w:szCs w:val="22"/>
        </w:rPr>
        <w:t>.</w:t>
      </w:r>
      <w:r w:rsidR="008077C8" w:rsidRPr="00B74CE1">
        <w:rPr>
          <w:rFonts w:ascii="Arial" w:hAnsi="Arial" w:cs="Arial"/>
          <w:sz w:val="22"/>
          <w:szCs w:val="22"/>
        </w:rPr>
        <w:t xml:space="preserve"> </w:t>
      </w:r>
      <w:r w:rsidR="00682F6B" w:rsidRPr="00B74CE1">
        <w:rPr>
          <w:rFonts w:ascii="Arial" w:hAnsi="Arial" w:cs="Arial"/>
          <w:sz w:val="22"/>
          <w:szCs w:val="22"/>
        </w:rPr>
        <w:t xml:space="preserve">Závěrem poděkovala Radě </w:t>
      </w:r>
      <w:r w:rsidR="00530C5E" w:rsidRPr="00B74CE1">
        <w:rPr>
          <w:rFonts w:ascii="Arial" w:hAnsi="Arial" w:cs="Arial"/>
          <w:sz w:val="22"/>
          <w:szCs w:val="22"/>
        </w:rPr>
        <w:t xml:space="preserve">za </w:t>
      </w:r>
      <w:r w:rsidR="00682F6B" w:rsidRPr="00B74CE1">
        <w:rPr>
          <w:rFonts w:ascii="Arial" w:hAnsi="Arial" w:cs="Arial"/>
          <w:sz w:val="22"/>
          <w:szCs w:val="22"/>
        </w:rPr>
        <w:t>spolupráci.</w:t>
      </w:r>
    </w:p>
    <w:p w14:paraId="0A88641B" w14:textId="5983D2BC" w:rsidR="008D3C30" w:rsidRPr="00B74CE1" w:rsidRDefault="001B4C2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 xml:space="preserve">Vrchní ředitelka </w:t>
      </w:r>
      <w:r w:rsidR="00682F6B" w:rsidRPr="00B74CE1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682F6B" w:rsidRPr="00B74CE1">
        <w:rPr>
          <w:rFonts w:ascii="Arial" w:hAnsi="Arial" w:cs="Arial"/>
          <w:sz w:val="22"/>
          <w:szCs w:val="22"/>
        </w:rPr>
        <w:t>Konderlová</w:t>
      </w:r>
      <w:proofErr w:type="spellEnd"/>
      <w:r w:rsidR="00682F6B" w:rsidRPr="00B74CE1">
        <w:rPr>
          <w:rFonts w:ascii="Arial" w:hAnsi="Arial" w:cs="Arial"/>
          <w:sz w:val="22"/>
          <w:szCs w:val="22"/>
        </w:rPr>
        <w:t xml:space="preserve"> bude přizvána na nejbližší jednání předsednictva R</w:t>
      </w:r>
      <w:r w:rsidR="007E38D6" w:rsidRPr="00B74CE1">
        <w:rPr>
          <w:rFonts w:ascii="Arial" w:hAnsi="Arial" w:cs="Arial"/>
          <w:sz w:val="22"/>
          <w:szCs w:val="22"/>
        </w:rPr>
        <w:t>ady, za</w:t>
      </w:r>
      <w:r w:rsidR="00DB0BF3">
        <w:rPr>
          <w:rFonts w:ascii="Arial" w:hAnsi="Arial" w:cs="Arial"/>
          <w:sz w:val="22"/>
          <w:szCs w:val="22"/>
        </w:rPr>
        <w:t> </w:t>
      </w:r>
      <w:r w:rsidR="007E38D6" w:rsidRPr="00B74CE1">
        <w:rPr>
          <w:rFonts w:ascii="Arial" w:hAnsi="Arial" w:cs="Arial"/>
          <w:sz w:val="22"/>
          <w:szCs w:val="22"/>
        </w:rPr>
        <w:t>účelem vypořádání připomínek</w:t>
      </w:r>
      <w:r w:rsidR="00C66845" w:rsidRPr="00B74CE1">
        <w:rPr>
          <w:rFonts w:ascii="Arial" w:hAnsi="Arial" w:cs="Arial"/>
          <w:sz w:val="22"/>
          <w:szCs w:val="22"/>
        </w:rPr>
        <w:t>, především připomínky týkající se délky programu</w:t>
      </w:r>
      <w:r w:rsidR="00C05A32">
        <w:rPr>
          <w:rFonts w:ascii="Arial" w:hAnsi="Arial" w:cs="Arial"/>
          <w:sz w:val="22"/>
          <w:szCs w:val="22"/>
        </w:rPr>
        <w:t>, kterou Rada doporučuje zkrátit na 7, případně 8 let.</w:t>
      </w:r>
    </w:p>
    <w:p w14:paraId="2D7522F2" w14:textId="77777777" w:rsidR="00532046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lastRenderedPageBreak/>
        <w:t>Pro návrh usnesení hlasovalo všech 12 přítomných členek/členů Rady.</w:t>
      </w:r>
    </w:p>
    <w:p w14:paraId="01CA6E2B" w14:textId="77777777" w:rsidR="004F2461" w:rsidRDefault="004F2461" w:rsidP="002B79A4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4DF10957" w14:textId="77777777" w:rsidR="004F2461" w:rsidRDefault="004F2461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3001E68" w14:textId="77777777" w:rsidR="004F2461" w:rsidRDefault="004F2461" w:rsidP="00B74CE1">
      <w:pPr>
        <w:pStyle w:val="Odstavecseseznamem"/>
        <w:keepNext/>
        <w:numPr>
          <w:ilvl w:val="0"/>
          <w:numId w:val="30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schvaluje Stanovisko Rady pro výzkum, vývoj a inovace k návrhu Programu na podporu aplikovaného výzkumu a inovací v obranném průmyslu PRODEF,</w:t>
      </w:r>
    </w:p>
    <w:p w14:paraId="269B576C" w14:textId="0219E342" w:rsidR="004F2461" w:rsidRDefault="004F2461" w:rsidP="00B74CE1">
      <w:pPr>
        <w:pStyle w:val="Odstavecseseznamem"/>
        <w:keepNext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předsedkyni Rady pro výzkum, vývoj a inovace, aby zajistila zaslání Stanoviska Rady pro výzkum, vývoj a inovace Ministerstvu obrany,</w:t>
      </w:r>
    </w:p>
    <w:p w14:paraId="30758355" w14:textId="77777777" w:rsidR="004F2461" w:rsidRDefault="004F2461" w:rsidP="00B74CE1">
      <w:pPr>
        <w:pStyle w:val="Odstavecseseznamem"/>
        <w:keepNext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Ministerstvo obrany, aby zapracovalo připomínky uvedené ve Stanovisku Rady pro výzkum, vývoj a inovace před předložením návrhu Programu do meziresortního připomínkového řízení,</w:t>
      </w:r>
    </w:p>
    <w:p w14:paraId="273C1717" w14:textId="77777777" w:rsidR="004F2461" w:rsidRDefault="004F2461" w:rsidP="00B74CE1">
      <w:pPr>
        <w:pStyle w:val="Odstavecseseznamem"/>
        <w:keepNext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pověřuje předsednictvo Rady pro výzkum, vývoj a inovace, aby vypořádalo zapracování připomínek za účasti zástupce Ministerstva obrany.</w:t>
      </w:r>
    </w:p>
    <w:p w14:paraId="474EA492" w14:textId="77777777" w:rsidR="004F2461" w:rsidRPr="00B414C2" w:rsidRDefault="004F2461" w:rsidP="002B79A4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A7)</w:t>
      </w:r>
      <w:r>
        <w:rPr>
          <w:rFonts w:ascii="Arial" w:hAnsi="Arial" w:cs="Arial"/>
          <w:b/>
          <w:color w:val="000000"/>
          <w:sz w:val="22"/>
          <w:szCs w:val="22"/>
        </w:rPr>
        <w:tab/>
        <w:t>Zpráva o činnosti vědecké rady GA ČR za rok 2023 a návrh na stanovení odměn za výkon veřejné funkce členů vědecké rady GA ČR za rok 2023</w:t>
      </w:r>
    </w:p>
    <w:p w14:paraId="2F0C5F5D" w14:textId="5836E4B7" w:rsidR="0096192A" w:rsidRPr="00B74CE1" w:rsidRDefault="00B414C2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Předsedkyně Rady p</w:t>
      </w:r>
      <w:r w:rsidR="00682F6B" w:rsidRPr="00B74CE1">
        <w:rPr>
          <w:rFonts w:ascii="Arial" w:hAnsi="Arial" w:cs="Arial"/>
          <w:sz w:val="22"/>
          <w:szCs w:val="22"/>
        </w:rPr>
        <w:t xml:space="preserve">řivítala </w:t>
      </w:r>
      <w:r w:rsidRPr="00B74CE1">
        <w:rPr>
          <w:rFonts w:ascii="Arial" w:hAnsi="Arial" w:cs="Arial"/>
          <w:sz w:val="22"/>
          <w:szCs w:val="22"/>
        </w:rPr>
        <w:t xml:space="preserve">prof. RNDr. Petra </w:t>
      </w:r>
      <w:proofErr w:type="spellStart"/>
      <w:r w:rsidRPr="00B74CE1">
        <w:rPr>
          <w:rFonts w:ascii="Arial" w:hAnsi="Arial" w:cs="Arial"/>
          <w:sz w:val="22"/>
          <w:szCs w:val="22"/>
        </w:rPr>
        <w:t>Baldriana</w:t>
      </w:r>
      <w:proofErr w:type="spellEnd"/>
      <w:r w:rsidR="00530C5E" w:rsidRPr="00B74CE1">
        <w:rPr>
          <w:rFonts w:ascii="Arial" w:hAnsi="Arial" w:cs="Arial"/>
          <w:sz w:val="22"/>
          <w:szCs w:val="22"/>
        </w:rPr>
        <w:t>, Ph</w:t>
      </w:r>
      <w:r w:rsidR="00F92978">
        <w:rPr>
          <w:rFonts w:ascii="Arial" w:hAnsi="Arial" w:cs="Arial"/>
          <w:sz w:val="22"/>
          <w:szCs w:val="22"/>
        </w:rPr>
        <w:t>.</w:t>
      </w:r>
      <w:r w:rsidR="00530C5E" w:rsidRPr="00B74CE1">
        <w:rPr>
          <w:rFonts w:ascii="Arial" w:hAnsi="Arial" w:cs="Arial"/>
          <w:sz w:val="22"/>
          <w:szCs w:val="22"/>
        </w:rPr>
        <w:t xml:space="preserve">D. a </w:t>
      </w:r>
      <w:r w:rsidRPr="00B74CE1">
        <w:rPr>
          <w:rFonts w:ascii="Arial" w:hAnsi="Arial" w:cs="Arial"/>
          <w:sz w:val="22"/>
          <w:szCs w:val="22"/>
        </w:rPr>
        <w:t>prof. Ing. Františka Štěpánka, Ph.D.,</w:t>
      </w:r>
      <w:r w:rsidR="00530C5E" w:rsidRPr="00B74CE1">
        <w:rPr>
          <w:rFonts w:ascii="Arial" w:hAnsi="Arial" w:cs="Arial"/>
          <w:sz w:val="22"/>
          <w:szCs w:val="22"/>
        </w:rPr>
        <w:t xml:space="preserve"> </w:t>
      </w:r>
      <w:r w:rsidRPr="00B74CE1">
        <w:rPr>
          <w:rFonts w:ascii="Arial" w:hAnsi="Arial" w:cs="Arial"/>
          <w:sz w:val="22"/>
          <w:szCs w:val="22"/>
        </w:rPr>
        <w:t xml:space="preserve">představitele </w:t>
      </w:r>
      <w:r w:rsidR="00530C5E" w:rsidRPr="00B74CE1">
        <w:rPr>
          <w:rFonts w:ascii="Arial" w:hAnsi="Arial" w:cs="Arial"/>
          <w:sz w:val="22"/>
          <w:szCs w:val="22"/>
        </w:rPr>
        <w:t>GA ČR</w:t>
      </w:r>
      <w:r w:rsidRPr="00B74CE1">
        <w:rPr>
          <w:rFonts w:ascii="Arial" w:hAnsi="Arial" w:cs="Arial"/>
          <w:sz w:val="22"/>
          <w:szCs w:val="22"/>
        </w:rPr>
        <w:t xml:space="preserve"> a požádala doc. </w:t>
      </w:r>
      <w:r w:rsidR="00682F6B" w:rsidRPr="00B74CE1">
        <w:rPr>
          <w:rFonts w:ascii="Arial" w:hAnsi="Arial" w:cs="Arial"/>
          <w:sz w:val="22"/>
          <w:szCs w:val="22"/>
        </w:rPr>
        <w:t>Kouřil</w:t>
      </w:r>
      <w:r w:rsidRPr="00B74CE1">
        <w:rPr>
          <w:rFonts w:ascii="Arial" w:hAnsi="Arial" w:cs="Arial"/>
          <w:sz w:val="22"/>
          <w:szCs w:val="22"/>
        </w:rPr>
        <w:t>a v zastoupení nepřítomného</w:t>
      </w:r>
      <w:r w:rsidR="00682F6B" w:rsidRPr="00B74CE1">
        <w:rPr>
          <w:rFonts w:ascii="Arial" w:hAnsi="Arial" w:cs="Arial"/>
          <w:sz w:val="22"/>
          <w:szCs w:val="22"/>
        </w:rPr>
        <w:t xml:space="preserve"> zpravodaj</w:t>
      </w:r>
      <w:r w:rsidRPr="00B74CE1">
        <w:rPr>
          <w:rFonts w:ascii="Arial" w:hAnsi="Arial" w:cs="Arial"/>
          <w:sz w:val="22"/>
          <w:szCs w:val="22"/>
        </w:rPr>
        <w:t xml:space="preserve">e prof. </w:t>
      </w:r>
      <w:proofErr w:type="spellStart"/>
      <w:r w:rsidR="00682F6B" w:rsidRPr="00B74CE1">
        <w:rPr>
          <w:rFonts w:ascii="Arial" w:hAnsi="Arial" w:cs="Arial"/>
          <w:sz w:val="22"/>
          <w:szCs w:val="22"/>
        </w:rPr>
        <w:t>Krištouf</w:t>
      </w:r>
      <w:r w:rsidRPr="00B74CE1">
        <w:rPr>
          <w:rFonts w:ascii="Arial" w:hAnsi="Arial" w:cs="Arial"/>
          <w:sz w:val="22"/>
          <w:szCs w:val="22"/>
        </w:rPr>
        <w:t>ka</w:t>
      </w:r>
      <w:proofErr w:type="spellEnd"/>
      <w:r w:rsidRPr="00B74CE1">
        <w:rPr>
          <w:rFonts w:ascii="Arial" w:hAnsi="Arial" w:cs="Arial"/>
          <w:sz w:val="22"/>
          <w:szCs w:val="22"/>
        </w:rPr>
        <w:t xml:space="preserve">, aby tento bod programu uvedl. Doc. Kouřil konstatoval, </w:t>
      </w:r>
      <w:r w:rsidR="00530C5E" w:rsidRPr="00B74CE1">
        <w:rPr>
          <w:rFonts w:ascii="Arial" w:hAnsi="Arial" w:cs="Arial"/>
          <w:sz w:val="22"/>
          <w:szCs w:val="22"/>
        </w:rPr>
        <w:t xml:space="preserve">že </w:t>
      </w:r>
      <w:r w:rsidR="007346E3" w:rsidRPr="00B74CE1">
        <w:rPr>
          <w:rFonts w:ascii="Arial" w:hAnsi="Arial" w:cs="Arial"/>
          <w:sz w:val="22"/>
          <w:szCs w:val="22"/>
        </w:rPr>
        <w:t xml:space="preserve">GA ČR </w:t>
      </w:r>
      <w:r w:rsidR="0096192A">
        <w:rPr>
          <w:rFonts w:ascii="Arial" w:hAnsi="Arial" w:cs="Arial"/>
          <w:sz w:val="22"/>
          <w:szCs w:val="22"/>
        </w:rPr>
        <w:t>předložila materiál „Zpráva o činnosti vědecké rady G</w:t>
      </w:r>
      <w:r w:rsidR="00530C5E">
        <w:rPr>
          <w:rFonts w:ascii="Arial" w:hAnsi="Arial" w:cs="Arial"/>
          <w:sz w:val="22"/>
          <w:szCs w:val="22"/>
        </w:rPr>
        <w:t>A ČR</w:t>
      </w:r>
      <w:r w:rsidR="0096192A">
        <w:rPr>
          <w:rFonts w:ascii="Arial" w:hAnsi="Arial" w:cs="Arial"/>
          <w:sz w:val="22"/>
          <w:szCs w:val="22"/>
        </w:rPr>
        <w:t xml:space="preserve"> 2023 a návrh na stanovení odměn za výkon veřejné funkce vědecké rady G</w:t>
      </w:r>
      <w:r w:rsidR="00530C5E">
        <w:rPr>
          <w:rFonts w:ascii="Arial" w:hAnsi="Arial" w:cs="Arial"/>
          <w:sz w:val="22"/>
          <w:szCs w:val="22"/>
        </w:rPr>
        <w:t>A ČR</w:t>
      </w:r>
      <w:r w:rsidR="0096192A">
        <w:rPr>
          <w:rFonts w:ascii="Arial" w:hAnsi="Arial" w:cs="Arial"/>
          <w:sz w:val="22"/>
          <w:szCs w:val="22"/>
        </w:rPr>
        <w:t xml:space="preserve"> za rok 2023“. </w:t>
      </w:r>
      <w:r w:rsidR="0096192A" w:rsidRPr="00B74CE1">
        <w:rPr>
          <w:rFonts w:ascii="Arial" w:hAnsi="Arial" w:cs="Arial"/>
          <w:sz w:val="22"/>
          <w:szCs w:val="22"/>
        </w:rPr>
        <w:t xml:space="preserve">Předložená zpráva o činnosti koresponduje s  „Plánem práce na rok 2023“, který vědecká rada GA ČR předložila v bodu 385/A14 na 385. zasedání Rady dne 16. prosince 2022. </w:t>
      </w:r>
    </w:p>
    <w:p w14:paraId="54D295A6" w14:textId="77777777" w:rsidR="00CC1E42" w:rsidRDefault="00532046" w:rsidP="00CC1E42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12 přítomných členek/členů Rady.</w:t>
      </w:r>
      <w:r w:rsidR="00CC1E42" w:rsidRPr="00CC1E42">
        <w:rPr>
          <w:rFonts w:ascii="Arial" w:hAnsi="Arial" w:cs="Arial"/>
          <w:b/>
          <w:sz w:val="22"/>
          <w:szCs w:val="22"/>
        </w:rPr>
        <w:t xml:space="preserve"> </w:t>
      </w:r>
    </w:p>
    <w:p w14:paraId="46F2A0CC" w14:textId="1EEBBD87" w:rsidR="00CC1E42" w:rsidRDefault="00CC1E42" w:rsidP="00CC1E42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650F7B8A" w14:textId="77777777" w:rsidR="00CC1E42" w:rsidRDefault="00CC1E42" w:rsidP="00CC1E42">
      <w:pPr>
        <w:keepNext/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E033746" w14:textId="77777777" w:rsidR="00CC1E42" w:rsidRDefault="00CC1E42" w:rsidP="00CC1E42">
      <w:pPr>
        <w:pStyle w:val="Odstavecseseznamem"/>
        <w:keepNext/>
        <w:numPr>
          <w:ilvl w:val="0"/>
          <w:numId w:val="3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schvaluje materiál „Zpráva o činnosti vědecké rady Grantové agentury České republiky za rok 2023 a návrh na stanovení odměn za výkon veřejné funkce vědecké rady Grantové agentury České republiky za rok 2023“,</w:t>
      </w:r>
    </w:p>
    <w:p w14:paraId="7C6C3F9C" w14:textId="77777777" w:rsidR="00CC1E42" w:rsidRDefault="00CC1E42" w:rsidP="00CC1E42">
      <w:pPr>
        <w:pStyle w:val="Odstavecseseznamem"/>
        <w:keepNext/>
        <w:numPr>
          <w:ilvl w:val="0"/>
          <w:numId w:val="3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bere na vědomí materiál „Plán práce na rok 2024 vědecké rady Grantové agentury České republiky“,</w:t>
      </w:r>
    </w:p>
    <w:p w14:paraId="5FD132F0" w14:textId="77777777" w:rsidR="00CC1E42" w:rsidRDefault="00CC1E42" w:rsidP="00CC1E42">
      <w:pPr>
        <w:pStyle w:val="Odstavecseseznamem"/>
        <w:keepNext/>
        <w:numPr>
          <w:ilvl w:val="0"/>
          <w:numId w:val="3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předsedkyni Rady pro výzkum, vývoj a inovace, aby zajistila zaslání usnesení Grantové agentuře ČR,</w:t>
      </w:r>
    </w:p>
    <w:p w14:paraId="779C1759" w14:textId="77777777" w:rsidR="00CC1E42" w:rsidRDefault="00CC1E42" w:rsidP="00CC1E42">
      <w:pPr>
        <w:pStyle w:val="Odstavecseseznamem"/>
        <w:keepNext/>
        <w:numPr>
          <w:ilvl w:val="0"/>
          <w:numId w:val="3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předsedkyni Rady pro výzkum, vývoj a inovace, aby zajistila předložení materiálu na jednání vlády.</w:t>
      </w:r>
    </w:p>
    <w:p w14:paraId="08B342F6" w14:textId="77777777" w:rsidR="00532046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2679353" w14:textId="77777777" w:rsidR="004F2461" w:rsidRDefault="004F2461" w:rsidP="002B79A4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A8)</w:t>
      </w:r>
      <w:r>
        <w:rPr>
          <w:rFonts w:ascii="Arial" w:hAnsi="Arial" w:cs="Arial"/>
          <w:b/>
          <w:color w:val="000000"/>
          <w:sz w:val="22"/>
          <w:szCs w:val="22"/>
        </w:rPr>
        <w:tab/>
        <w:t>Zpráva o činnosti výzkumné rady TA ČR za rok 2023 a návrh na stanovení odměn za výkon veřejné funkce členů výzkumné rady TA ČR za rok 2023</w:t>
      </w:r>
    </w:p>
    <w:p w14:paraId="5A8B9305" w14:textId="1BE17434" w:rsidR="008C5568" w:rsidRPr="00B74CE1" w:rsidRDefault="0096192A" w:rsidP="00541A2C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Předsedkyně Rady přivítala prof. Ing. Martina Fusk</w:t>
      </w:r>
      <w:r w:rsidR="007E38D6" w:rsidRPr="00B74CE1">
        <w:rPr>
          <w:rFonts w:ascii="Arial" w:hAnsi="Arial" w:cs="Arial"/>
          <w:sz w:val="22"/>
          <w:szCs w:val="22"/>
        </w:rPr>
        <w:t>a</w:t>
      </w:r>
      <w:r w:rsidRPr="00B74CE1">
        <w:rPr>
          <w:rFonts w:ascii="Arial" w:hAnsi="Arial" w:cs="Arial"/>
          <w:sz w:val="22"/>
          <w:szCs w:val="22"/>
        </w:rPr>
        <w:t>, CSc.</w:t>
      </w:r>
      <w:r>
        <w:rPr>
          <w:rFonts w:ascii="Arial" w:hAnsi="Arial" w:cs="Arial"/>
          <w:sz w:val="22"/>
          <w:szCs w:val="22"/>
        </w:rPr>
        <w:t xml:space="preserve"> a prof. Ing. </w:t>
      </w:r>
      <w:r w:rsidRPr="0096192A">
        <w:rPr>
          <w:rFonts w:ascii="Arial" w:hAnsi="Arial" w:cs="Arial"/>
          <w:sz w:val="22"/>
          <w:szCs w:val="22"/>
        </w:rPr>
        <w:t>Petra Konvalink</w:t>
      </w:r>
      <w:r>
        <w:rPr>
          <w:rFonts w:ascii="Arial" w:hAnsi="Arial" w:cs="Arial"/>
          <w:sz w:val="22"/>
          <w:szCs w:val="22"/>
        </w:rPr>
        <w:t>u</w:t>
      </w:r>
      <w:r w:rsidRPr="00B74CE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CSc., </w:t>
      </w:r>
      <w:proofErr w:type="spellStart"/>
      <w:r>
        <w:rPr>
          <w:rFonts w:ascii="Arial" w:hAnsi="Arial" w:cs="Arial"/>
          <w:sz w:val="22"/>
          <w:szCs w:val="22"/>
        </w:rPr>
        <w:t>FEng</w:t>
      </w:r>
      <w:proofErr w:type="spellEnd"/>
      <w:r w:rsidRPr="00B74CE1">
        <w:rPr>
          <w:rFonts w:ascii="Arial" w:hAnsi="Arial" w:cs="Arial"/>
          <w:sz w:val="22"/>
          <w:szCs w:val="22"/>
        </w:rPr>
        <w:t>.</w:t>
      </w:r>
      <w:r w:rsidRPr="00530C5E">
        <w:rPr>
          <w:rFonts w:ascii="Arial" w:hAnsi="Arial" w:cs="Arial"/>
          <w:sz w:val="22"/>
          <w:szCs w:val="22"/>
        </w:rPr>
        <w:t>,</w:t>
      </w:r>
      <w:r w:rsidRPr="00B74C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představitele </w:t>
      </w:r>
      <w:r w:rsidR="007E38D6">
        <w:rPr>
          <w:rFonts w:ascii="Arial" w:hAnsi="Arial" w:cs="Arial"/>
          <w:sz w:val="22"/>
          <w:szCs w:val="22"/>
        </w:rPr>
        <w:t>T</w:t>
      </w:r>
      <w:r w:rsidR="00530C5E">
        <w:rPr>
          <w:rFonts w:ascii="Arial" w:hAnsi="Arial" w:cs="Arial"/>
          <w:sz w:val="22"/>
          <w:szCs w:val="22"/>
        </w:rPr>
        <w:t>A ČR</w:t>
      </w:r>
      <w:r>
        <w:rPr>
          <w:rFonts w:ascii="Arial" w:hAnsi="Arial" w:cs="Arial"/>
          <w:sz w:val="22"/>
          <w:szCs w:val="22"/>
        </w:rPr>
        <w:t xml:space="preserve"> </w:t>
      </w:r>
      <w:r w:rsidR="007346E3" w:rsidRPr="00B74CE1">
        <w:rPr>
          <w:rFonts w:ascii="Arial" w:hAnsi="Arial" w:cs="Arial"/>
          <w:sz w:val="22"/>
          <w:szCs w:val="22"/>
        </w:rPr>
        <w:t xml:space="preserve">a požádala doc. Kouřila, aby tento bod programu uvedl. Doc. Kouřil zkonstatoval, že </w:t>
      </w:r>
      <w:r w:rsidR="008B0F48" w:rsidRPr="00B74CE1">
        <w:rPr>
          <w:rFonts w:ascii="Arial" w:hAnsi="Arial" w:cs="Arial"/>
          <w:sz w:val="22"/>
          <w:szCs w:val="22"/>
        </w:rPr>
        <w:t>n</w:t>
      </w:r>
      <w:r w:rsidR="008C5568" w:rsidRPr="00B74CE1">
        <w:rPr>
          <w:rFonts w:ascii="Arial" w:hAnsi="Arial" w:cs="Arial"/>
          <w:sz w:val="22"/>
          <w:szCs w:val="22"/>
        </w:rPr>
        <w:t>a</w:t>
      </w:r>
      <w:r w:rsidR="00530C5E" w:rsidRPr="00B74CE1">
        <w:rPr>
          <w:rFonts w:ascii="Arial" w:hAnsi="Arial" w:cs="Arial"/>
          <w:sz w:val="22"/>
          <w:szCs w:val="22"/>
        </w:rPr>
        <w:t> </w:t>
      </w:r>
      <w:r w:rsidR="008C5568" w:rsidRPr="00B74CE1">
        <w:rPr>
          <w:rFonts w:ascii="Arial" w:hAnsi="Arial" w:cs="Arial"/>
          <w:sz w:val="22"/>
          <w:szCs w:val="22"/>
        </w:rPr>
        <w:t xml:space="preserve">základě provedené kontroly zpravodajem Rady </w:t>
      </w:r>
      <w:r w:rsidR="00541A2C">
        <w:rPr>
          <w:rFonts w:ascii="Arial" w:hAnsi="Arial" w:cs="Arial"/>
          <w:sz w:val="22"/>
          <w:szCs w:val="22"/>
        </w:rPr>
        <w:t>d</w:t>
      </w:r>
      <w:r w:rsidR="008C5568" w:rsidRPr="00B74CE1">
        <w:rPr>
          <w:rFonts w:ascii="Arial" w:hAnsi="Arial" w:cs="Arial"/>
          <w:sz w:val="22"/>
          <w:szCs w:val="22"/>
        </w:rPr>
        <w:t>oc. Kouřilem a prof. Maříkem předložená zpráva o činnosti koresponduje s plánem činnosti.</w:t>
      </w:r>
    </w:p>
    <w:p w14:paraId="379405AE" w14:textId="77777777" w:rsidR="00532046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12 přítomných členek/členů Rady.</w:t>
      </w:r>
    </w:p>
    <w:p w14:paraId="44AAAD0B" w14:textId="77777777" w:rsidR="004F2461" w:rsidRDefault="004F2461" w:rsidP="002B79A4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62BD47C0" w14:textId="77777777" w:rsidR="004F2461" w:rsidRDefault="004F2461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27678E7" w14:textId="77777777" w:rsidR="004F2461" w:rsidRDefault="004F2461" w:rsidP="00B74CE1">
      <w:pPr>
        <w:pStyle w:val="Odstavecseseznamem"/>
        <w:keepNext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schvaluje materiál „Zpráva o činnosti výzkumné rady Technologické agentury ČR za rok 2023 a návrh na stanovení odměn za výkon veřejné funkce členů výzkumné rady Technologické agentury ČR za rok 2023“,</w:t>
      </w:r>
    </w:p>
    <w:p w14:paraId="6608FBD3" w14:textId="77777777" w:rsidR="004F2461" w:rsidRDefault="004F2461" w:rsidP="00B74CE1">
      <w:pPr>
        <w:pStyle w:val="Odstavecseseznamem"/>
        <w:keepNext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výzkumnou radu Technologické agentury ČR, aby ve spolupráci se zpravodaji Rady doc. Kouřilem a prof. Maříkem vypracovala plán práce na rok 2024 jako podklad pro stanovení odměn za výkon veřejné funkce členů výzkumné rady TA ČR v roce 2024 a předložila jej na 396. zasedání Rady dne 15. prosince 2023,</w:t>
      </w:r>
    </w:p>
    <w:p w14:paraId="01B1B98E" w14:textId="77777777" w:rsidR="004F2461" w:rsidRDefault="004F2461" w:rsidP="00B74CE1">
      <w:pPr>
        <w:pStyle w:val="Odstavecseseznamem"/>
        <w:keepNext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předsedkyni Rady pro výzkum, vývoj a inovace, aby zajistila zaslání usnesení o schválení materiálu Technologické agentuře ČR,</w:t>
      </w:r>
    </w:p>
    <w:p w14:paraId="1A281F48" w14:textId="77777777" w:rsidR="004F2461" w:rsidRDefault="004F2461" w:rsidP="00B74CE1">
      <w:pPr>
        <w:pStyle w:val="Odstavecseseznamem"/>
        <w:keepNext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předsedkyni Rady pro výzkum, vývoj a inovace, aby zajistila předložení materiálu na jednání vlády.</w:t>
      </w:r>
    </w:p>
    <w:p w14:paraId="1044C475" w14:textId="77777777" w:rsidR="004F2461" w:rsidRDefault="004F2461" w:rsidP="002B79A4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A9)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Vyhodnocení výsledků programů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ukončených v roce 2021 (dle §35, odst. 2, písm. d) zák. č. 130/2002 Sb.)</w:t>
      </w:r>
    </w:p>
    <w:p w14:paraId="393188EE" w14:textId="02D3F49A" w:rsidR="00052314" w:rsidRPr="00B74CE1" w:rsidRDefault="00052314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Z pověření předsedkyně Rady se ujal vedení 394. zasedání Rady</w:t>
      </w:r>
      <w:r w:rsidR="008C5568" w:rsidRPr="00B74CE1">
        <w:rPr>
          <w:rFonts w:ascii="Arial" w:hAnsi="Arial" w:cs="Arial"/>
          <w:sz w:val="22"/>
          <w:szCs w:val="22"/>
        </w:rPr>
        <w:t xml:space="preserve"> </w:t>
      </w:r>
      <w:r w:rsidRPr="00B74CE1">
        <w:rPr>
          <w:rFonts w:ascii="Arial" w:hAnsi="Arial" w:cs="Arial"/>
          <w:sz w:val="22"/>
          <w:szCs w:val="22"/>
        </w:rPr>
        <w:t>prof. Polívka</w:t>
      </w:r>
      <w:r w:rsidR="00030A13" w:rsidRPr="00B74CE1">
        <w:rPr>
          <w:rFonts w:ascii="Arial" w:hAnsi="Arial" w:cs="Arial"/>
          <w:sz w:val="22"/>
          <w:szCs w:val="22"/>
        </w:rPr>
        <w:t xml:space="preserve"> a uvedl tento bod jednání. V roce 2021 byly ukončeny </w:t>
      </w:r>
      <w:r w:rsidR="004C5CCC" w:rsidRPr="00B74CE1">
        <w:rPr>
          <w:rFonts w:ascii="Arial" w:hAnsi="Arial" w:cs="Arial"/>
          <w:sz w:val="22"/>
          <w:szCs w:val="22"/>
        </w:rPr>
        <w:t xml:space="preserve">dva programy výzkumu a vývoje, </w:t>
      </w:r>
      <w:r w:rsidR="00030A13" w:rsidRPr="00B74CE1">
        <w:rPr>
          <w:rFonts w:ascii="Arial" w:hAnsi="Arial" w:cs="Arial"/>
          <w:sz w:val="22"/>
          <w:szCs w:val="22"/>
        </w:rPr>
        <w:t xml:space="preserve">a to </w:t>
      </w:r>
      <w:r w:rsidR="00030A13" w:rsidRPr="00030A13">
        <w:rPr>
          <w:rFonts w:ascii="Arial" w:hAnsi="Arial" w:cs="Arial"/>
          <w:sz w:val="22"/>
          <w:szCs w:val="22"/>
        </w:rPr>
        <w:t>„Program podpory aplikovaného výzkumu a experimentálního vývoje DELTA“ (2014-2021), který byl zaměřen na projekty mezinárodní spolupráce v aplikovaném výzkumu a inovacích realizované českými podniky a výzkumnými organizacemi ve spolupráci se zahraničními partnery a</w:t>
      </w:r>
      <w:r w:rsidR="00D875EC">
        <w:rPr>
          <w:rFonts w:ascii="Arial" w:hAnsi="Arial" w:cs="Arial"/>
          <w:sz w:val="22"/>
          <w:szCs w:val="22"/>
        </w:rPr>
        <w:t> </w:t>
      </w:r>
      <w:r w:rsidR="00030A13" w:rsidRPr="00030A13">
        <w:rPr>
          <w:rFonts w:ascii="Arial" w:hAnsi="Arial" w:cs="Arial"/>
          <w:sz w:val="22"/>
          <w:szCs w:val="22"/>
        </w:rPr>
        <w:t>program Ministerstva vnitra ČR „Program bezpečnostního výzkumu pro potřeby státu“ (2016 – 2021)</w:t>
      </w:r>
      <w:r w:rsidR="00030A13">
        <w:rPr>
          <w:rFonts w:ascii="Arial" w:hAnsi="Arial" w:cs="Arial"/>
          <w:sz w:val="22"/>
          <w:szCs w:val="22"/>
        </w:rPr>
        <w:t>.</w:t>
      </w:r>
      <w:r w:rsidR="00030A13" w:rsidRPr="00B74CE1">
        <w:rPr>
          <w:rFonts w:ascii="Arial" w:hAnsi="Arial" w:cs="Arial"/>
          <w:sz w:val="22"/>
          <w:szCs w:val="22"/>
        </w:rPr>
        <w:t xml:space="preserve"> </w:t>
      </w:r>
      <w:r w:rsidR="00030A13" w:rsidRPr="00030A13">
        <w:rPr>
          <w:rFonts w:ascii="Arial" w:hAnsi="Arial" w:cs="Arial"/>
          <w:sz w:val="22"/>
          <w:szCs w:val="22"/>
        </w:rPr>
        <w:t xml:space="preserve">Smyslem předkládaného materiálu je především zhodnotit využití účelové podpory a posoudit, zda bylo v rámci hodnocených programů dosaženo plánovaných cílů. </w:t>
      </w:r>
    </w:p>
    <w:p w14:paraId="3C5EF6CA" w14:textId="77777777" w:rsidR="00532046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 w:rsidR="00137A79" w:rsidRPr="00B74CE1">
        <w:rPr>
          <w:rFonts w:ascii="Arial" w:hAnsi="Arial" w:cs="Arial"/>
          <w:sz w:val="22"/>
          <w:szCs w:val="22"/>
        </w:rPr>
        <w:t>1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222E858B" w14:textId="77777777" w:rsidR="004F2461" w:rsidRDefault="004F2461" w:rsidP="002B79A4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59D6DD7D" w14:textId="185B6162" w:rsidR="00696D17" w:rsidRDefault="004F2461" w:rsidP="00B74CE1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2FBFC39" w14:textId="77777777" w:rsidR="00696D17" w:rsidRPr="00FC204D" w:rsidRDefault="00696D17" w:rsidP="00696D17">
      <w:pPr>
        <w:pStyle w:val="Odstavecseseznamem"/>
        <w:numPr>
          <w:ilvl w:val="0"/>
          <w:numId w:val="36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204D">
        <w:rPr>
          <w:rFonts w:ascii="Arial" w:hAnsi="Arial" w:cs="Arial"/>
          <w:color w:val="000000" w:themeColor="text1"/>
          <w:sz w:val="22"/>
          <w:szCs w:val="22"/>
        </w:rPr>
        <w:t>schvaluje materiál „Hodnocení výsledků programů výzkumu, vývoje a inovací ukončených v roce 2021“,</w:t>
      </w:r>
    </w:p>
    <w:p w14:paraId="3807DB31" w14:textId="77777777" w:rsidR="00696D17" w:rsidRPr="00FC204D" w:rsidRDefault="00696D17" w:rsidP="00696D17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204D">
        <w:rPr>
          <w:rFonts w:ascii="Arial" w:hAnsi="Arial" w:cs="Arial"/>
          <w:color w:val="000000" w:themeColor="text1"/>
          <w:sz w:val="22"/>
          <w:szCs w:val="22"/>
        </w:rPr>
        <w:t>doporučuje Technologické agentuře České republiky věnovat zvýšenou pozornost plnění cílů programů v souvislosti s čerpáním prostředků určených na programy,</w:t>
      </w:r>
    </w:p>
    <w:p w14:paraId="2070C164" w14:textId="77777777" w:rsidR="00696D17" w:rsidRPr="00FC204D" w:rsidRDefault="00696D17" w:rsidP="00696D17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204D">
        <w:rPr>
          <w:rFonts w:ascii="Arial" w:hAnsi="Arial" w:cs="Arial"/>
          <w:color w:val="000000" w:themeColor="text1"/>
          <w:sz w:val="22"/>
          <w:szCs w:val="22"/>
        </w:rPr>
        <w:lastRenderedPageBreak/>
        <w:t>žádá předsedkyni Rady pro výzkum, vývoj a inovace o zajištění předložení materiálu „Hodnocení výsledků programů výzkumu, vývoje a inovací ukončených v roce 2021“ na jednání vlády,</w:t>
      </w:r>
    </w:p>
    <w:p w14:paraId="20B7E3F5" w14:textId="77777777" w:rsidR="00696D17" w:rsidRPr="00FC204D" w:rsidRDefault="00696D17" w:rsidP="00696D17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204D">
        <w:rPr>
          <w:rFonts w:ascii="Arial" w:hAnsi="Arial" w:cs="Arial"/>
          <w:color w:val="000000" w:themeColor="text1"/>
          <w:sz w:val="22"/>
          <w:szCs w:val="22"/>
        </w:rPr>
        <w:t>upozorňuje poskytovatele účelové podpory na povinnost dodržování ustanovení uvedených v § 5 odst. (3) zákona č. 130/2002 Sb., které se týkají podmínek pro změnu programu, a vyzývá je, aby v případě rizika nedodržení parametrů uvedeného v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FC204D">
        <w:rPr>
          <w:rFonts w:ascii="Arial" w:hAnsi="Arial" w:cs="Arial"/>
          <w:color w:val="000000" w:themeColor="text1"/>
          <w:sz w:val="22"/>
          <w:szCs w:val="22"/>
        </w:rPr>
        <w:t>ustanovení podnikli příslušná opatření, např. předložili návrh na změnu programu, 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FC204D">
        <w:rPr>
          <w:rFonts w:ascii="Arial" w:hAnsi="Arial" w:cs="Arial"/>
          <w:color w:val="000000" w:themeColor="text1"/>
          <w:sz w:val="22"/>
          <w:szCs w:val="22"/>
        </w:rPr>
        <w:t>informovali o tom Radu,</w:t>
      </w:r>
    </w:p>
    <w:p w14:paraId="49B1048C" w14:textId="77777777" w:rsidR="00B158AD" w:rsidRPr="00B74CE1" w:rsidRDefault="00696D17" w:rsidP="00B74CE1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204D">
        <w:rPr>
          <w:rFonts w:ascii="Arial" w:hAnsi="Arial" w:cs="Arial"/>
          <w:color w:val="000000" w:themeColor="text1"/>
          <w:sz w:val="22"/>
          <w:szCs w:val="22"/>
        </w:rPr>
        <w:t>žádá předsedkyni Rady pro výzkum, vývoj a inovace o zajištění rozeslání tohoto usnesení poskytovatelům účelové podpory.</w:t>
      </w:r>
    </w:p>
    <w:p w14:paraId="62A0BDF1" w14:textId="4AD59B66" w:rsidR="0043600A" w:rsidRDefault="004F2461" w:rsidP="00B74CE1">
      <w:pPr>
        <w:keepNext/>
        <w:spacing w:before="240" w:after="24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A10)</w:t>
      </w:r>
      <w:r>
        <w:rPr>
          <w:rFonts w:ascii="Arial" w:hAnsi="Arial" w:cs="Arial"/>
          <w:b/>
          <w:color w:val="000000"/>
          <w:sz w:val="22"/>
          <w:szCs w:val="22"/>
        </w:rPr>
        <w:tab/>
        <w:t>Žádost Akademie věd ČR o souhlas s rozpočtovým opatřením</w:t>
      </w:r>
      <w:r w:rsidR="00052314" w:rsidRPr="0005231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9A8A82" w14:textId="3BF06647" w:rsidR="00A960AE" w:rsidRDefault="00541A2C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Polívka uvedl, že p</w:t>
      </w:r>
      <w:r w:rsidR="00052314" w:rsidRPr="00B74CE1">
        <w:rPr>
          <w:rFonts w:ascii="Arial" w:hAnsi="Arial" w:cs="Arial"/>
          <w:sz w:val="22"/>
          <w:szCs w:val="22"/>
        </w:rPr>
        <w:t>odkladovým materiálem</w:t>
      </w:r>
      <w:r w:rsidR="00030A13" w:rsidRPr="00B74CE1">
        <w:rPr>
          <w:rFonts w:ascii="Arial" w:hAnsi="Arial" w:cs="Arial"/>
          <w:sz w:val="22"/>
          <w:szCs w:val="22"/>
        </w:rPr>
        <w:t xml:space="preserve"> </w:t>
      </w:r>
      <w:r w:rsidR="00052314" w:rsidRPr="00B74CE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bCs/>
          <w:sz w:val="22"/>
          <w:szCs w:val="22"/>
        </w:rPr>
        <w:t xml:space="preserve"> korespondence týkající se </w:t>
      </w:r>
      <w:r w:rsidR="003F29B5">
        <w:rPr>
          <w:rFonts w:ascii="Arial" w:hAnsi="Arial" w:cs="Arial"/>
          <w:bCs/>
          <w:sz w:val="22"/>
          <w:szCs w:val="22"/>
        </w:rPr>
        <w:t xml:space="preserve">rozpočtového opatření – převod částky ve výši 45 348 000 Kč v roce 2023 z prostředků Akademie věd ČR na MŠMT v souvislosti s výkonem agendy související se zabezpečením financování výzkumné infrastruktury ELI </w:t>
      </w:r>
      <w:proofErr w:type="spellStart"/>
      <w:r w:rsidR="003F29B5">
        <w:rPr>
          <w:rFonts w:ascii="Arial" w:hAnsi="Arial" w:cs="Arial"/>
          <w:bCs/>
          <w:sz w:val="22"/>
          <w:szCs w:val="22"/>
        </w:rPr>
        <w:t>Beamlines</w:t>
      </w:r>
      <w:proofErr w:type="spellEnd"/>
      <w:r w:rsidR="003F29B5">
        <w:rPr>
          <w:rFonts w:ascii="Arial" w:hAnsi="Arial" w:cs="Arial"/>
          <w:bCs/>
          <w:sz w:val="22"/>
          <w:szCs w:val="22"/>
        </w:rPr>
        <w:t xml:space="preserve">  v roce 2023.</w:t>
      </w:r>
    </w:p>
    <w:p w14:paraId="46C07A70" w14:textId="73075B0B" w:rsidR="00052314" w:rsidRPr="00B74CE1" w:rsidRDefault="00A960AE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396. zasedání Rady bude zařazen bod ELI ERIC.</w:t>
      </w:r>
    </w:p>
    <w:p w14:paraId="6125F307" w14:textId="77777777" w:rsidR="00532046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 w:rsidR="00137A79" w:rsidRPr="00B74CE1">
        <w:rPr>
          <w:rFonts w:ascii="Arial" w:hAnsi="Arial" w:cs="Arial"/>
          <w:sz w:val="22"/>
          <w:szCs w:val="22"/>
        </w:rPr>
        <w:t>2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  <w:r w:rsidR="00052314" w:rsidRPr="00B74CE1">
        <w:rPr>
          <w:rFonts w:ascii="Arial" w:hAnsi="Arial" w:cs="Arial"/>
          <w:sz w:val="22"/>
          <w:szCs w:val="22"/>
        </w:rPr>
        <w:t xml:space="preserve"> </w:t>
      </w:r>
    </w:p>
    <w:p w14:paraId="07E9334E" w14:textId="77777777" w:rsidR="004F2461" w:rsidRDefault="004F2461" w:rsidP="002B79A4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30340B60" w14:textId="768F4891" w:rsidR="00CC1E42" w:rsidRDefault="004F2461" w:rsidP="00CC1E42">
      <w:pPr>
        <w:pStyle w:val="Odstavecseseznamem"/>
        <w:keepNext/>
        <w:numPr>
          <w:ilvl w:val="0"/>
          <w:numId w:val="34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  <w:r w:rsidR="00CC1E42" w:rsidRPr="00CC1E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1E42">
        <w:rPr>
          <w:rFonts w:ascii="Arial" w:hAnsi="Arial" w:cs="Arial"/>
          <w:color w:val="000000" w:themeColor="text1"/>
          <w:sz w:val="22"/>
          <w:szCs w:val="22"/>
        </w:rPr>
        <w:t xml:space="preserve">souhlasí s provedením rozpočtového opatření ve výdajích Akademie věd ČR na </w:t>
      </w:r>
      <w:proofErr w:type="spellStart"/>
      <w:r w:rsidR="00CC1E42"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 w:rsidR="00CC1E42">
        <w:rPr>
          <w:rFonts w:ascii="Arial" w:hAnsi="Arial" w:cs="Arial"/>
          <w:color w:val="000000" w:themeColor="text1"/>
          <w:sz w:val="22"/>
          <w:szCs w:val="22"/>
        </w:rPr>
        <w:t xml:space="preserve"> ze státního rozpočtu ČR v roce 2023 v celkové výši 45.348.000 Kč dle požadavku Akademie věd ČR,</w:t>
      </w:r>
    </w:p>
    <w:p w14:paraId="57A52BD4" w14:textId="77777777" w:rsidR="00CC1E42" w:rsidRDefault="00CC1E42" w:rsidP="00CC1E42">
      <w:pPr>
        <w:pStyle w:val="Odstavecseseznamem"/>
        <w:keepNext/>
        <w:numPr>
          <w:ilvl w:val="0"/>
          <w:numId w:val="34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předsedkyni Rady pro výzkum, vývoj a inovace, aby zajistila zaslání stanoviska Rady Akademii věd ČR a Ministerstvu školství, mládeže a tělovýchovy.</w:t>
      </w:r>
    </w:p>
    <w:p w14:paraId="1861F00F" w14:textId="77777777" w:rsidR="004F2461" w:rsidRDefault="004F2461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D73FDB" w14:textId="77777777" w:rsidR="004F2461" w:rsidRDefault="004F2461" w:rsidP="002B79A4">
      <w:pPr>
        <w:keepNext/>
        <w:spacing w:before="240" w:after="240" w:line="276" w:lineRule="auto"/>
        <w:ind w:left="10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B)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  <w:t>BODY K PROJEDNÁNÍ – bez rozpravy</w:t>
      </w:r>
    </w:p>
    <w:p w14:paraId="7FB9A4B9" w14:textId="77777777" w:rsidR="004F2461" w:rsidRDefault="004F2461" w:rsidP="00B74CE1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B1)</w:t>
      </w:r>
      <w:r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na 1 členku / člena předsednictva Technologické agentury České republiky</w:t>
      </w:r>
    </w:p>
    <w:p w14:paraId="0FF14A44" w14:textId="77777777" w:rsidR="004F2461" w:rsidRDefault="004F2461" w:rsidP="00B74CE1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36BACC53" w14:textId="77777777" w:rsidR="004F2461" w:rsidRDefault="004F2461" w:rsidP="00B74CE1">
      <w:pPr>
        <w:keepNext/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73D59C7" w14:textId="77777777" w:rsidR="004F2461" w:rsidRDefault="004F2461" w:rsidP="00B74CE1">
      <w:pPr>
        <w:pStyle w:val="Odstavecseseznamem"/>
        <w:numPr>
          <w:ilvl w:val="0"/>
          <w:numId w:val="18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schvaluje text výzvy k podávání návrhů kandidátů na 1 členku / člena předsednictva Technologické agentury České republiky,</w:t>
      </w:r>
    </w:p>
    <w:p w14:paraId="47AA0806" w14:textId="77777777" w:rsidR="004F2461" w:rsidRDefault="004F2461" w:rsidP="00B74CE1">
      <w:pPr>
        <w:pStyle w:val="Odstavecseseznamem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žádá předsedkyni Rady pro výzkum, vývoj a inovace, aby zajistila zveřejnění textu výzvy na webových stránkách </w:t>
      </w:r>
      <w:hyperlink r:id="rId10" w:history="1">
        <w:r>
          <w:rPr>
            <w:rStyle w:val="Hypertextovodkaz"/>
            <w:rFonts w:ascii="Arial" w:eastAsiaTheme="minorHAnsi" w:hAnsi="Arial" w:cs="Arial"/>
            <w:sz w:val="22"/>
            <w:szCs w:val="22"/>
            <w:lang w:eastAsia="en-US"/>
          </w:rPr>
          <w:t>vyzkum.gov.cz.</w:t>
        </w:r>
      </w:hyperlink>
    </w:p>
    <w:p w14:paraId="6102BB20" w14:textId="77777777" w:rsidR="004F2461" w:rsidRDefault="004F2461" w:rsidP="002B79A4">
      <w:pPr>
        <w:spacing w:before="240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B2)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Bioetická komise - žádost o povolení výzkumu na lidských embryonálních kmenových buňkách (Biofyzikální ústav AV ČR, </w:t>
      </w:r>
      <w:proofErr w:type="spellStart"/>
      <w:proofErr w:type="gramStart"/>
      <w:r>
        <w:rPr>
          <w:rFonts w:ascii="Arial" w:hAnsi="Arial" w:cs="Arial"/>
          <w:b/>
          <w:color w:val="000000"/>
          <w:sz w:val="22"/>
          <w:szCs w:val="22"/>
        </w:rPr>
        <w:t>v.v.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.)</w:t>
      </w:r>
    </w:p>
    <w:p w14:paraId="40D19883" w14:textId="77777777" w:rsidR="004F2461" w:rsidRDefault="004F24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Usnesení</w:t>
      </w:r>
    </w:p>
    <w:p w14:paraId="43D4A3EB" w14:textId="77777777" w:rsidR="004F2461" w:rsidRDefault="004F2461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4FA14F67" w14:textId="7DACBCC1" w:rsidR="004F2461" w:rsidRDefault="004F2461" w:rsidP="00B74CE1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schvaluje stanovisko Rady k žádosti Biofy</w:t>
      </w:r>
      <w:r w:rsidR="00B94A20">
        <w:rPr>
          <w:rFonts w:ascii="Arial" w:hAnsi="Arial" w:cs="Arial"/>
          <w:color w:val="000000" w:themeColor="text1"/>
          <w:sz w:val="22"/>
          <w:szCs w:val="22"/>
        </w:rPr>
        <w:t xml:space="preserve">zikálního ústavu AV ČR, </w:t>
      </w:r>
      <w:proofErr w:type="spellStart"/>
      <w:proofErr w:type="gramStart"/>
      <w:r w:rsidR="00B94A20">
        <w:rPr>
          <w:rFonts w:ascii="Arial" w:hAnsi="Arial" w:cs="Arial"/>
          <w:color w:val="000000" w:themeColor="text1"/>
          <w:sz w:val="22"/>
          <w:szCs w:val="22"/>
        </w:rPr>
        <w:t>v.v.</w:t>
      </w:r>
      <w:proofErr w:type="gramEnd"/>
      <w:r w:rsidR="00B94A20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="00B94A20">
        <w:rPr>
          <w:rFonts w:ascii="Arial" w:hAnsi="Arial" w:cs="Arial"/>
          <w:color w:val="000000" w:themeColor="text1"/>
          <w:sz w:val="22"/>
          <w:szCs w:val="22"/>
        </w:rPr>
        <w:t xml:space="preserve">., </w:t>
      </w:r>
      <w:r>
        <w:rPr>
          <w:rFonts w:ascii="Arial" w:hAnsi="Arial" w:cs="Arial"/>
          <w:color w:val="000000" w:themeColor="text1"/>
          <w:sz w:val="22"/>
          <w:szCs w:val="22"/>
        </w:rPr>
        <w:t>o povolení k výzkumu na lidských embryonálních kmenových buňkách,</w:t>
      </w:r>
    </w:p>
    <w:p w14:paraId="7A7004DF" w14:textId="77777777" w:rsidR="004F2461" w:rsidRDefault="004F2461" w:rsidP="00B74CE1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předsedkyni Rady, aby zajistila zaslání Stanoviska Rady Ministerstvu školství, mládeže a tělovýchovy.</w:t>
      </w:r>
    </w:p>
    <w:p w14:paraId="3677D2C7" w14:textId="77777777" w:rsidR="004F2461" w:rsidRDefault="004F2461" w:rsidP="002B79A4">
      <w:pPr>
        <w:spacing w:before="240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B3)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Změna datových struktur IS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pro rok 2024</w:t>
      </w:r>
    </w:p>
    <w:p w14:paraId="2DDDE832" w14:textId="77777777" w:rsidR="004F2461" w:rsidRDefault="004F24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3521A014" w14:textId="77777777" w:rsidR="004F2461" w:rsidRDefault="004F2461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6606F7E7" w14:textId="77777777" w:rsidR="004F2461" w:rsidRDefault="004F2461" w:rsidP="00B74CE1">
      <w:pPr>
        <w:pStyle w:val="Odstavecseseznamem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schvaluje návrh úprav datové struktury Informačního systému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3461548D" w14:textId="77777777" w:rsidR="004F2461" w:rsidRDefault="004F2461" w:rsidP="00B74CE1">
      <w:pPr>
        <w:pStyle w:val="Odstavecseseznamem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žádá předsedkyni Rady pro výzkum, vývoj a inovace, aby zajistila realizaci úprav Informačního systému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dle schváleného harmonogramu.</w:t>
      </w:r>
    </w:p>
    <w:p w14:paraId="14F573D3" w14:textId="77777777" w:rsidR="004F2461" w:rsidRDefault="004F2461" w:rsidP="002B79A4">
      <w:pPr>
        <w:spacing w:before="12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B4)</w:t>
      </w:r>
      <w:r>
        <w:rPr>
          <w:rFonts w:ascii="Arial" w:hAnsi="Arial" w:cs="Arial"/>
          <w:b/>
          <w:color w:val="000000"/>
          <w:sz w:val="22"/>
          <w:szCs w:val="22"/>
        </w:rPr>
        <w:tab/>
        <w:t>Informace o udělení Ceny předsedkyně Rady</w:t>
      </w:r>
    </w:p>
    <w:p w14:paraId="27692DE3" w14:textId="77777777" w:rsidR="004F2461" w:rsidRDefault="004F2461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91214D7" w14:textId="77777777" w:rsidR="004F2461" w:rsidRDefault="004F246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</w:t>
      </w:r>
    </w:p>
    <w:p w14:paraId="15B63880" w14:textId="77777777" w:rsidR="004F2461" w:rsidRDefault="004F2461" w:rsidP="00B74CE1">
      <w:pPr>
        <w:pStyle w:val="Odstavecseseznamem"/>
        <w:numPr>
          <w:ilvl w:val="0"/>
          <w:numId w:val="2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bere na vědomí informaci o udělení Ceny předsedkyně Rady pro výzkum, vývoj a inovace za rok 2023,</w:t>
      </w:r>
    </w:p>
    <w:p w14:paraId="0AA2496A" w14:textId="77777777" w:rsidR="004F2461" w:rsidRDefault="004F2461" w:rsidP="00B74CE1">
      <w:pPr>
        <w:pStyle w:val="Odstavecseseznamem"/>
        <w:numPr>
          <w:ilvl w:val="0"/>
          <w:numId w:val="2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žádá předsedkyni Rady pro výzkum, vývoj a inovace, aby zajistila slavnostní předání této ceny.</w:t>
      </w:r>
    </w:p>
    <w:p w14:paraId="0EE722DB" w14:textId="77777777" w:rsidR="008F0414" w:rsidRDefault="008F0414" w:rsidP="002B79A4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 návrh usnesení všech bodů bez rozpravy hlasovalo všech 12 přítomných členek/členů Rady. </w:t>
      </w:r>
      <w:r>
        <w:rPr>
          <w:rFonts w:ascii="Arial" w:hAnsi="Arial" w:cs="Arial"/>
          <w:sz w:val="22"/>
          <w:szCs w:val="22"/>
        </w:rPr>
        <w:t>Rada hlasovala společně za všechny body bez rozpravy.</w:t>
      </w:r>
    </w:p>
    <w:p w14:paraId="5430D9A3" w14:textId="77777777" w:rsidR="004F2461" w:rsidRDefault="006506F2" w:rsidP="00B74CE1">
      <w:pPr>
        <w:keepNext/>
        <w:spacing w:before="240" w:after="240" w:line="276" w:lineRule="auto"/>
        <w:ind w:left="357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C)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4F2461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711A3740" w14:textId="77777777" w:rsidR="004F2461" w:rsidRDefault="004F2461" w:rsidP="00B74CE1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C1)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5C687D1" w14:textId="77777777" w:rsidR="004F2461" w:rsidRDefault="004F2461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C2)</w:t>
      </w:r>
      <w:r>
        <w:rPr>
          <w:rFonts w:ascii="Arial" w:hAnsi="Arial" w:cs="Arial"/>
          <w:b/>
          <w:color w:val="000000"/>
          <w:sz w:val="22"/>
          <w:szCs w:val="22"/>
        </w:rPr>
        <w:tab/>
        <w:t>Informace o stavu přípravy dokumentu Analýza stavu výzkumu, vývoje a inovací v České republice a jejich srovnání se zahraničím v roce 2022</w:t>
      </w:r>
    </w:p>
    <w:p w14:paraId="7C551040" w14:textId="3E202CCC" w:rsidR="004F2461" w:rsidRDefault="004F2461" w:rsidP="00B74CE1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C3)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Informace o návštěvě paní Marie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Leptin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F0414">
        <w:rPr>
          <w:rFonts w:ascii="Arial" w:hAnsi="Arial" w:cs="Arial"/>
          <w:b/>
          <w:color w:val="000000"/>
          <w:sz w:val="22"/>
          <w:szCs w:val="22"/>
        </w:rPr>
        <w:t>–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ERC</w:t>
      </w:r>
      <w:r w:rsidR="008F041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65D5159" w14:textId="74937E97" w:rsidR="003B243B" w:rsidRPr="00B74CE1" w:rsidRDefault="003B243B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K bodu C3 Mgr. Langšádlová požádala o případnou účast členů Rady. Toto setkání se</w:t>
      </w:r>
      <w:r w:rsidR="00B94A20">
        <w:rPr>
          <w:rFonts w:ascii="Arial" w:hAnsi="Arial" w:cs="Arial"/>
          <w:sz w:val="22"/>
          <w:szCs w:val="22"/>
        </w:rPr>
        <w:t> </w:t>
      </w:r>
      <w:r w:rsidRPr="00B74CE1">
        <w:rPr>
          <w:rFonts w:ascii="Arial" w:hAnsi="Arial" w:cs="Arial"/>
          <w:sz w:val="22"/>
          <w:szCs w:val="22"/>
        </w:rPr>
        <w:t xml:space="preserve">uskuteční dne 12. července 2024, Sekci </w:t>
      </w:r>
      <w:proofErr w:type="spellStart"/>
      <w:r w:rsidRPr="00B74CE1">
        <w:rPr>
          <w:rFonts w:ascii="Arial" w:hAnsi="Arial" w:cs="Arial"/>
          <w:sz w:val="22"/>
          <w:szCs w:val="22"/>
        </w:rPr>
        <w:t>VaVaI</w:t>
      </w:r>
      <w:proofErr w:type="spellEnd"/>
      <w:r w:rsidRPr="00B74CE1">
        <w:rPr>
          <w:rFonts w:ascii="Arial" w:hAnsi="Arial" w:cs="Arial"/>
          <w:sz w:val="22"/>
          <w:szCs w:val="22"/>
        </w:rPr>
        <w:t xml:space="preserve"> požádala o přípravu tohoto setkání.</w:t>
      </w:r>
    </w:p>
    <w:p w14:paraId="2506A4F7" w14:textId="77777777" w:rsidR="00532046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12 přítomných členek/členů Rady.</w:t>
      </w:r>
    </w:p>
    <w:p w14:paraId="0AF36536" w14:textId="77777777" w:rsidR="004F2461" w:rsidRDefault="004F2461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367E750D" w14:textId="77777777" w:rsidR="004F2461" w:rsidRDefault="004F246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bere na vědomí body pro informaci.</w:t>
      </w:r>
    </w:p>
    <w:p w14:paraId="2C5D428C" w14:textId="77777777" w:rsidR="004F2461" w:rsidRDefault="006506F2">
      <w:pPr>
        <w:spacing w:before="100" w:beforeAutospacing="1" w:after="240" w:line="276" w:lineRule="auto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D)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4F2461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10CED200" w14:textId="77777777" w:rsidR="004F2461" w:rsidRDefault="004F2461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D1)</w:t>
      </w:r>
      <w:r>
        <w:rPr>
          <w:rFonts w:ascii="Arial" w:hAnsi="Arial" w:cs="Arial"/>
          <w:b/>
          <w:color w:val="000000"/>
          <w:sz w:val="22"/>
          <w:szCs w:val="22"/>
        </w:rPr>
        <w:tab/>
        <w:t>Předběžná informace o průběhu jednání Mezinárodní rady</w:t>
      </w:r>
    </w:p>
    <w:p w14:paraId="695AF502" w14:textId="77777777" w:rsidR="004C5CCC" w:rsidRDefault="004F2461" w:rsidP="00B74CE1">
      <w:pPr>
        <w:spacing w:before="12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D2)</w:t>
      </w:r>
      <w:r>
        <w:rPr>
          <w:rFonts w:ascii="Arial" w:hAnsi="Arial" w:cs="Arial"/>
          <w:b/>
          <w:color w:val="000000"/>
          <w:sz w:val="22"/>
          <w:szCs w:val="22"/>
        </w:rPr>
        <w:tab/>
        <w:t>Informace o programu DIOSCURI</w:t>
      </w:r>
    </w:p>
    <w:p w14:paraId="6176319B" w14:textId="011D7B96" w:rsidR="008F0414" w:rsidRPr="00B74CE1" w:rsidRDefault="00CF7DF9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A2135" w:rsidRPr="00B74CE1">
        <w:rPr>
          <w:rFonts w:ascii="Arial" w:hAnsi="Arial" w:cs="Arial"/>
          <w:sz w:val="22"/>
          <w:szCs w:val="22"/>
        </w:rPr>
        <w:t xml:space="preserve"> programu DIOSCURI krátce </w:t>
      </w:r>
      <w:r w:rsidR="008B0F48" w:rsidRPr="00B74CE1">
        <w:rPr>
          <w:rFonts w:ascii="Arial" w:hAnsi="Arial" w:cs="Arial"/>
          <w:sz w:val="22"/>
          <w:szCs w:val="22"/>
        </w:rPr>
        <w:t>informoval</w:t>
      </w:r>
      <w:r>
        <w:rPr>
          <w:rFonts w:ascii="Arial" w:hAnsi="Arial" w:cs="Arial"/>
          <w:sz w:val="22"/>
          <w:szCs w:val="22"/>
        </w:rPr>
        <w:t xml:space="preserve"> dr.</w:t>
      </w:r>
      <w:r w:rsidRPr="001B39A3">
        <w:rPr>
          <w:rFonts w:ascii="Arial" w:hAnsi="Arial" w:cs="Arial"/>
          <w:sz w:val="22"/>
          <w:szCs w:val="22"/>
        </w:rPr>
        <w:t xml:space="preserve"> Doleček</w:t>
      </w:r>
      <w:r>
        <w:rPr>
          <w:rFonts w:ascii="Arial" w:hAnsi="Arial" w:cs="Arial"/>
          <w:sz w:val="22"/>
          <w:szCs w:val="22"/>
        </w:rPr>
        <w:t>.</w:t>
      </w:r>
    </w:p>
    <w:p w14:paraId="0E59E605" w14:textId="77777777" w:rsidR="00532046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12 přítomných členek/členů Rady.</w:t>
      </w:r>
    </w:p>
    <w:p w14:paraId="29DA1812" w14:textId="77777777" w:rsidR="004F2461" w:rsidRDefault="004F2461" w:rsidP="002B79A4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EDA449B" w14:textId="77777777" w:rsidR="004F2461" w:rsidRDefault="004F246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bere na vědomí informace v bodu různé.</w:t>
      </w:r>
    </w:p>
    <w:p w14:paraId="0686AE87" w14:textId="77777777" w:rsidR="004F2461" w:rsidRPr="00B74CE1" w:rsidRDefault="004F2461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4CE1">
        <w:rPr>
          <w:rFonts w:ascii="Arial" w:hAnsi="Arial" w:cs="Arial"/>
          <w:b/>
          <w:color w:val="000000"/>
          <w:sz w:val="22"/>
          <w:szCs w:val="22"/>
        </w:rPr>
        <w:t>D3</w:t>
      </w:r>
      <w:r w:rsidRPr="003F616F">
        <w:rPr>
          <w:rFonts w:ascii="Arial" w:hAnsi="Arial" w:cs="Arial"/>
          <w:b/>
          <w:color w:val="000000"/>
          <w:sz w:val="22"/>
          <w:szCs w:val="22"/>
        </w:rPr>
        <w:t>)</w:t>
      </w:r>
      <w:r w:rsidRPr="003F616F">
        <w:rPr>
          <w:rFonts w:ascii="Arial" w:hAnsi="Arial" w:cs="Arial"/>
          <w:b/>
          <w:color w:val="000000"/>
          <w:sz w:val="22"/>
          <w:szCs w:val="22"/>
        </w:rPr>
        <w:tab/>
      </w:r>
      <w:r w:rsidRPr="00B74CE1">
        <w:rPr>
          <w:rFonts w:ascii="Arial" w:hAnsi="Arial" w:cs="Arial"/>
          <w:b/>
          <w:color w:val="000000"/>
          <w:sz w:val="22"/>
          <w:szCs w:val="22"/>
        </w:rPr>
        <w:t>Umělá inteligence (AI)</w:t>
      </w:r>
    </w:p>
    <w:p w14:paraId="77E217B4" w14:textId="77777777" w:rsidR="004A2135" w:rsidRDefault="004A2135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Mezi členy Rady se rozvinula diskuze na téma využití umělé inteligence. </w:t>
      </w:r>
    </w:p>
    <w:p w14:paraId="37B44A1B" w14:textId="10666FDB" w:rsidR="00306D13" w:rsidRDefault="00306D13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 Rady navrhla z</w:t>
      </w:r>
      <w:r w:rsidRPr="00B74CE1">
        <w:rPr>
          <w:rFonts w:ascii="Arial" w:hAnsi="Arial" w:cs="Arial"/>
          <w:sz w:val="22"/>
          <w:szCs w:val="22"/>
        </w:rPr>
        <w:t>ařadit bod k umělé inteligenci na jednání s poskytovateli, které se</w:t>
      </w:r>
      <w:r w:rsidR="00B94A20">
        <w:rPr>
          <w:rFonts w:ascii="Arial" w:hAnsi="Arial" w:cs="Arial"/>
          <w:sz w:val="22"/>
          <w:szCs w:val="22"/>
        </w:rPr>
        <w:t> </w:t>
      </w:r>
      <w:r w:rsidRPr="00B74CE1">
        <w:rPr>
          <w:rFonts w:ascii="Arial" w:hAnsi="Arial" w:cs="Arial"/>
          <w:sz w:val="22"/>
          <w:szCs w:val="22"/>
        </w:rPr>
        <w:t>uskuteční v listopadu před neformálním jednáním Rady</w:t>
      </w:r>
      <w:r w:rsidR="000B48CF">
        <w:rPr>
          <w:rFonts w:ascii="Arial" w:hAnsi="Arial" w:cs="Arial"/>
          <w:sz w:val="22"/>
          <w:szCs w:val="22"/>
        </w:rPr>
        <w:t xml:space="preserve">, poskytovatelé budou oslovení dopisem, s žádostí </w:t>
      </w:r>
      <w:r w:rsidR="006407EE">
        <w:rPr>
          <w:rFonts w:ascii="Arial" w:hAnsi="Arial" w:cs="Arial"/>
          <w:sz w:val="22"/>
          <w:szCs w:val="22"/>
        </w:rPr>
        <w:t xml:space="preserve"> o informaci, zda a jak reflektují téma</w:t>
      </w:r>
      <w:r w:rsidR="000B48CF">
        <w:rPr>
          <w:rFonts w:ascii="Arial" w:hAnsi="Arial" w:cs="Arial"/>
          <w:sz w:val="22"/>
          <w:szCs w:val="22"/>
        </w:rPr>
        <w:t xml:space="preserve"> umělé inteligence</w:t>
      </w:r>
      <w:r w:rsidR="006407EE">
        <w:rPr>
          <w:rFonts w:ascii="Arial" w:hAnsi="Arial" w:cs="Arial"/>
          <w:sz w:val="22"/>
          <w:szCs w:val="22"/>
        </w:rPr>
        <w:t xml:space="preserve"> ve svých programech</w:t>
      </w:r>
      <w:r w:rsidR="000B48CF">
        <w:rPr>
          <w:rFonts w:ascii="Arial" w:hAnsi="Arial" w:cs="Arial"/>
          <w:sz w:val="22"/>
          <w:szCs w:val="22"/>
        </w:rPr>
        <w:t>.</w:t>
      </w:r>
    </w:p>
    <w:p w14:paraId="1A8BAF13" w14:textId="6543F162" w:rsidR="00306D13" w:rsidRDefault="00306D13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Očko</w:t>
      </w:r>
      <w:r w:rsidR="004A2135">
        <w:rPr>
          <w:rFonts w:ascii="Arial" w:hAnsi="Arial" w:cs="Arial"/>
          <w:sz w:val="22"/>
          <w:szCs w:val="22"/>
        </w:rPr>
        <w:t xml:space="preserve"> na dotaz předsedkyně Rady</w:t>
      </w:r>
      <w:r>
        <w:rPr>
          <w:rFonts w:ascii="Arial" w:hAnsi="Arial" w:cs="Arial"/>
          <w:sz w:val="22"/>
          <w:szCs w:val="22"/>
        </w:rPr>
        <w:t xml:space="preserve"> </w:t>
      </w:r>
      <w:r w:rsidR="004A2135">
        <w:rPr>
          <w:rFonts w:ascii="Arial" w:hAnsi="Arial" w:cs="Arial"/>
          <w:sz w:val="22"/>
          <w:szCs w:val="22"/>
        </w:rPr>
        <w:t xml:space="preserve">odpověděl, že </w:t>
      </w:r>
      <w:r w:rsidR="006871D3">
        <w:rPr>
          <w:rFonts w:ascii="Arial" w:hAnsi="Arial" w:cs="Arial"/>
          <w:sz w:val="22"/>
          <w:szCs w:val="22"/>
        </w:rPr>
        <w:t xml:space="preserve">umělá inteligence </w:t>
      </w:r>
      <w:r w:rsidR="004A213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M</w:t>
      </w:r>
      <w:r w:rsidR="004A213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 </w:t>
      </w:r>
      <w:r w:rsidR="006871D3">
        <w:rPr>
          <w:rFonts w:ascii="Arial" w:hAnsi="Arial" w:cs="Arial"/>
          <w:sz w:val="22"/>
          <w:szCs w:val="22"/>
        </w:rPr>
        <w:t xml:space="preserve">má </w:t>
      </w:r>
      <w:r w:rsidR="004A2135">
        <w:rPr>
          <w:rFonts w:ascii="Arial" w:hAnsi="Arial" w:cs="Arial"/>
          <w:sz w:val="22"/>
          <w:szCs w:val="22"/>
        </w:rPr>
        <w:t xml:space="preserve">v rámci </w:t>
      </w:r>
      <w:r>
        <w:rPr>
          <w:rFonts w:ascii="Arial" w:hAnsi="Arial" w:cs="Arial"/>
          <w:sz w:val="22"/>
          <w:szCs w:val="22"/>
        </w:rPr>
        <w:t xml:space="preserve">OP TAK </w:t>
      </w:r>
      <w:r w:rsidR="004A2135">
        <w:rPr>
          <w:rFonts w:ascii="Arial" w:hAnsi="Arial" w:cs="Arial"/>
          <w:sz w:val="22"/>
          <w:szCs w:val="22"/>
        </w:rPr>
        <w:t xml:space="preserve">silnou prioritu. Možnost využití národních zdrojů v této oblasti </w:t>
      </w:r>
      <w:r>
        <w:rPr>
          <w:rFonts w:ascii="Arial" w:hAnsi="Arial" w:cs="Arial"/>
          <w:sz w:val="22"/>
          <w:szCs w:val="22"/>
        </w:rPr>
        <w:t>bylo diskutováno s</w:t>
      </w:r>
      <w:r w:rsidR="00D57A5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některými členy </w:t>
      </w:r>
      <w:r w:rsidR="004A2135">
        <w:rPr>
          <w:rFonts w:ascii="Arial" w:hAnsi="Arial" w:cs="Arial"/>
          <w:sz w:val="22"/>
          <w:szCs w:val="22"/>
        </w:rPr>
        <w:t>Rady</w:t>
      </w:r>
      <w:r>
        <w:rPr>
          <w:rFonts w:ascii="Arial" w:hAnsi="Arial" w:cs="Arial"/>
          <w:sz w:val="22"/>
          <w:szCs w:val="22"/>
        </w:rPr>
        <w:t xml:space="preserve"> </w:t>
      </w:r>
      <w:r w:rsidR="004A213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do </w:t>
      </w:r>
      <w:r w:rsidR="004A2135">
        <w:rPr>
          <w:rFonts w:ascii="Arial" w:hAnsi="Arial" w:cs="Arial"/>
          <w:sz w:val="22"/>
          <w:szCs w:val="22"/>
        </w:rPr>
        <w:t xml:space="preserve">dvou </w:t>
      </w:r>
      <w:r>
        <w:rPr>
          <w:rFonts w:ascii="Arial" w:hAnsi="Arial" w:cs="Arial"/>
          <w:sz w:val="22"/>
          <w:szCs w:val="22"/>
        </w:rPr>
        <w:t xml:space="preserve">měsíců </w:t>
      </w:r>
      <w:r w:rsidR="004A2135">
        <w:rPr>
          <w:rFonts w:ascii="Arial" w:hAnsi="Arial" w:cs="Arial"/>
          <w:sz w:val="22"/>
          <w:szCs w:val="22"/>
        </w:rPr>
        <w:t>MPO vypracuje konkrétní návrh.</w:t>
      </w:r>
    </w:p>
    <w:p w14:paraId="7BC82764" w14:textId="77777777" w:rsidR="00532046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12 přítomných členek/členů Rady.</w:t>
      </w:r>
    </w:p>
    <w:p w14:paraId="489C3012" w14:textId="77777777" w:rsidR="004F2461" w:rsidRDefault="004F2461" w:rsidP="00B74CE1">
      <w:pPr>
        <w:spacing w:before="100" w:beforeAutospacing="1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AED0F69" w14:textId="77777777" w:rsidR="004F2461" w:rsidRDefault="004F2461" w:rsidP="002B79A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</w:t>
      </w:r>
    </w:p>
    <w:p w14:paraId="6375060F" w14:textId="77777777" w:rsidR="004F2461" w:rsidRDefault="004F2461" w:rsidP="00B74CE1">
      <w:pPr>
        <w:pStyle w:val="Odstavecseseznamem"/>
        <w:numPr>
          <w:ilvl w:val="0"/>
          <w:numId w:val="2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monitoruje vývoj v oblasti nastupujících průlomových technologií v kontextu společenských potřeb, kapacit i příležitostí České republiky pro zapojení akademických výzkumníků i průmyslu. Jednou z těchto priorit je i průřezová oblast výzkumu a využití umělé inteligence jakožto nastupující technologie pronikající do většiny vědních oborů,</w:t>
      </w:r>
    </w:p>
    <w:p w14:paraId="1B766244" w14:textId="77777777" w:rsidR="004F2461" w:rsidRDefault="004F2461" w:rsidP="00B74CE1">
      <w:pPr>
        <w:pStyle w:val="Odstavecseseznamem"/>
        <w:numPr>
          <w:ilvl w:val="0"/>
          <w:numId w:val="2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považuje za vhodné na tyto potřeby reagovat podporou specifických programů prostřednictvím klíčových poskytovatelů, </w:t>
      </w:r>
    </w:p>
    <w:p w14:paraId="27A48500" w14:textId="77777777" w:rsidR="004F2461" w:rsidRDefault="004F2461" w:rsidP="00B74CE1">
      <w:pPr>
        <w:pStyle w:val="Odstavecseseznamem"/>
        <w:keepNext/>
        <w:numPr>
          <w:ilvl w:val="0"/>
          <w:numId w:val="22"/>
        </w:numPr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doporučuje Ministerstvu školství, mládeže a tělovýchovy zvážit přípravu a vypsání specifické výzvy například v programu OP JAK, na oblast výzkumu a využití umělé inteligence.</w:t>
      </w:r>
    </w:p>
    <w:p w14:paraId="247D390B" w14:textId="7A90280C" w:rsidR="008B0F48" w:rsidRDefault="0032310C" w:rsidP="00B74CE1">
      <w:pPr>
        <w:keepNext/>
        <w:spacing w:before="120" w:after="48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tomu, že nikdo z přítomných neměl další dotazy ani připomínky, </w:t>
      </w:r>
      <w:r w:rsidR="004A213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ředsedkyně Rady všem poděkovala za účast a 394. zasedání Rady ukončila</w:t>
      </w:r>
      <w:r w:rsidR="005B00F0">
        <w:rPr>
          <w:rFonts w:ascii="Arial" w:hAnsi="Arial" w:cs="Arial"/>
          <w:sz w:val="22"/>
          <w:szCs w:val="22"/>
        </w:rPr>
        <w:t>.</w:t>
      </w:r>
    </w:p>
    <w:p w14:paraId="730224F3" w14:textId="77777777" w:rsidR="004F2461" w:rsidRPr="008F0414" w:rsidRDefault="008F0414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8F0414">
        <w:rPr>
          <w:rFonts w:ascii="Arial" w:hAnsi="Arial" w:cs="Arial"/>
          <w:color w:val="000000"/>
          <w:sz w:val="22"/>
          <w:szCs w:val="22"/>
        </w:rPr>
        <w:t xml:space="preserve">Zapsala Ing. Lucie </w:t>
      </w:r>
      <w:proofErr w:type="spellStart"/>
      <w:r w:rsidRPr="008F0414">
        <w:rPr>
          <w:rFonts w:ascii="Arial" w:hAnsi="Arial" w:cs="Arial"/>
          <w:color w:val="000000"/>
          <w:sz w:val="22"/>
          <w:szCs w:val="22"/>
        </w:rPr>
        <w:t>Konstantinovová</w:t>
      </w:r>
      <w:proofErr w:type="spellEnd"/>
      <w:r w:rsidRPr="008F0414">
        <w:rPr>
          <w:rFonts w:ascii="Arial" w:hAnsi="Arial" w:cs="Arial"/>
          <w:color w:val="000000"/>
          <w:sz w:val="22"/>
          <w:szCs w:val="22"/>
        </w:rPr>
        <w:t xml:space="preserve"> dne 31. října 2023</w:t>
      </w:r>
    </w:p>
    <w:sectPr w:rsidR="004F2461" w:rsidRPr="008F0414" w:rsidSect="00654C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0823B" w14:textId="77777777" w:rsidR="00CF326D" w:rsidRDefault="00CF326D" w:rsidP="008F77F6">
      <w:r>
        <w:separator/>
      </w:r>
    </w:p>
  </w:endnote>
  <w:endnote w:type="continuationSeparator" w:id="0">
    <w:p w14:paraId="47FE0C5D" w14:textId="77777777" w:rsidR="00CF326D" w:rsidRDefault="00CF326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38893" w14:textId="77777777" w:rsidR="00DE4DF3" w:rsidRDefault="00DE4D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8E169" w14:textId="6E031708" w:rsidR="001F24D7" w:rsidRDefault="001F24D7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127081">
      <w:rPr>
        <w:rFonts w:ascii="Arial" w:hAnsi="Arial" w:cs="Arial"/>
        <w:noProof/>
        <w:sz w:val="18"/>
        <w:szCs w:val="18"/>
      </w:rPr>
      <w:t>11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054B3" w14:textId="1A584F81" w:rsidR="001F24D7" w:rsidRDefault="001F24D7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127081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  <w:p w14:paraId="5286301F" w14:textId="6C544139" w:rsidR="00C071DC" w:rsidRPr="002E3CD9" w:rsidRDefault="00C071DC" w:rsidP="00C071DC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Verze 10.11.2023 8:07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313C3" w14:textId="77777777" w:rsidR="00CF326D" w:rsidRDefault="00CF326D" w:rsidP="008F77F6">
      <w:r>
        <w:separator/>
      </w:r>
    </w:p>
  </w:footnote>
  <w:footnote w:type="continuationSeparator" w:id="0">
    <w:p w14:paraId="387C3486" w14:textId="77777777" w:rsidR="00CF326D" w:rsidRDefault="00CF326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AFE67" w14:textId="77777777" w:rsidR="00DE4DF3" w:rsidRDefault="00DE4D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1F24D7" w:rsidRPr="005C01DB" w14:paraId="5B67E6C9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23A3635C" w14:textId="77777777" w:rsidR="001F24D7" w:rsidRPr="00C51875" w:rsidRDefault="001F24D7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4E27795E" w14:textId="77777777" w:rsidR="001F24D7" w:rsidRPr="005C01DB" w:rsidRDefault="001F24D7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1E0DD378" wp14:editId="137660CA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0D8C7B" w14:textId="77777777" w:rsidR="001F24D7" w:rsidRPr="003201EB" w:rsidRDefault="001F24D7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1F24D7" w14:paraId="76185650" w14:textId="77777777" w:rsidTr="006C67BE">
      <w:trPr>
        <w:trHeight w:val="1025"/>
      </w:trPr>
      <w:tc>
        <w:tcPr>
          <w:tcW w:w="6034" w:type="dxa"/>
          <w:hideMark/>
        </w:tcPr>
        <w:p w14:paraId="734104FB" w14:textId="77777777" w:rsidR="001F24D7" w:rsidRDefault="001F24D7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068F8AA" w14:textId="77777777" w:rsidR="001F24D7" w:rsidRDefault="001F24D7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3F6BCFB8" wp14:editId="260C9160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7A8435" w14:textId="04B71770" w:rsidR="001F24D7" w:rsidRDefault="001F24D7">
    <w:pPr>
      <w:pStyle w:val="Zhlav"/>
    </w:pPr>
  </w:p>
  <w:p w14:paraId="6B2EA3BE" w14:textId="77777777" w:rsidR="001F24D7" w:rsidRDefault="001F24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28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692C0B"/>
    <w:multiLevelType w:val="hybridMultilevel"/>
    <w:tmpl w:val="30440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10363"/>
    <w:multiLevelType w:val="hybridMultilevel"/>
    <w:tmpl w:val="270AF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014E4"/>
    <w:multiLevelType w:val="hybridMultilevel"/>
    <w:tmpl w:val="30440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9242B"/>
    <w:multiLevelType w:val="hybridMultilevel"/>
    <w:tmpl w:val="65889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448DC"/>
    <w:multiLevelType w:val="hybridMultilevel"/>
    <w:tmpl w:val="BD061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C46E8"/>
    <w:multiLevelType w:val="hybridMultilevel"/>
    <w:tmpl w:val="65889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F1E"/>
    <w:multiLevelType w:val="multilevel"/>
    <w:tmpl w:val="D140324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EC02BC"/>
    <w:multiLevelType w:val="hybridMultilevel"/>
    <w:tmpl w:val="344C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1126D"/>
    <w:multiLevelType w:val="multilevel"/>
    <w:tmpl w:val="76F624A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B75FBF"/>
    <w:multiLevelType w:val="hybridMultilevel"/>
    <w:tmpl w:val="BD061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66179D"/>
    <w:multiLevelType w:val="hybridMultilevel"/>
    <w:tmpl w:val="16C4D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4177D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97CC6"/>
    <w:multiLevelType w:val="hybridMultilevel"/>
    <w:tmpl w:val="3ACAE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658C7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E7300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B635B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00941"/>
    <w:multiLevelType w:val="hybridMultilevel"/>
    <w:tmpl w:val="30440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303FD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A654A"/>
    <w:multiLevelType w:val="hybridMultilevel"/>
    <w:tmpl w:val="270AF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13F40"/>
    <w:multiLevelType w:val="hybridMultilevel"/>
    <w:tmpl w:val="91B448E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670216C"/>
    <w:multiLevelType w:val="hybridMultilevel"/>
    <w:tmpl w:val="AF7CD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14A30"/>
    <w:multiLevelType w:val="hybridMultilevel"/>
    <w:tmpl w:val="D65E6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D18F8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42FD5"/>
    <w:multiLevelType w:val="hybridMultilevel"/>
    <w:tmpl w:val="B7327E00"/>
    <w:lvl w:ilvl="0" w:tplc="3A9A9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2E93351"/>
    <w:multiLevelType w:val="hybridMultilevel"/>
    <w:tmpl w:val="E3480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654D0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2"/>
  </w:num>
  <w:num w:numId="25">
    <w:abstractNumId w:val="14"/>
  </w:num>
  <w:num w:numId="26">
    <w:abstractNumId w:val="0"/>
  </w:num>
  <w:num w:numId="27">
    <w:abstractNumId w:val="20"/>
  </w:num>
  <w:num w:numId="28">
    <w:abstractNumId w:val="30"/>
  </w:num>
  <w:num w:numId="29">
    <w:abstractNumId w:val="21"/>
  </w:num>
  <w:num w:numId="30">
    <w:abstractNumId w:val="33"/>
  </w:num>
  <w:num w:numId="31">
    <w:abstractNumId w:val="24"/>
  </w:num>
  <w:num w:numId="32">
    <w:abstractNumId w:val="22"/>
  </w:num>
  <w:num w:numId="33">
    <w:abstractNumId w:val="13"/>
  </w:num>
  <w:num w:numId="34">
    <w:abstractNumId w:val="18"/>
  </w:num>
  <w:num w:numId="35">
    <w:abstractNumId w:val="26"/>
  </w:num>
  <w:num w:numId="36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A2F"/>
    <w:rsid w:val="00005FD5"/>
    <w:rsid w:val="0000633E"/>
    <w:rsid w:val="00006431"/>
    <w:rsid w:val="00006773"/>
    <w:rsid w:val="000067D1"/>
    <w:rsid w:val="00006B1A"/>
    <w:rsid w:val="000071D7"/>
    <w:rsid w:val="000071FF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2E4"/>
    <w:rsid w:val="00014388"/>
    <w:rsid w:val="000144AD"/>
    <w:rsid w:val="00014739"/>
    <w:rsid w:val="000147A0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6F49"/>
    <w:rsid w:val="000170B1"/>
    <w:rsid w:val="00017636"/>
    <w:rsid w:val="000176A9"/>
    <w:rsid w:val="00017C5B"/>
    <w:rsid w:val="00017E6C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0A13"/>
    <w:rsid w:val="0003151A"/>
    <w:rsid w:val="00031AA3"/>
    <w:rsid w:val="00031B19"/>
    <w:rsid w:val="00031B96"/>
    <w:rsid w:val="00031CC3"/>
    <w:rsid w:val="00031CFD"/>
    <w:rsid w:val="00031F09"/>
    <w:rsid w:val="000321A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764"/>
    <w:rsid w:val="00036857"/>
    <w:rsid w:val="00036CC6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2C70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FE"/>
    <w:rsid w:val="00046F18"/>
    <w:rsid w:val="000473E7"/>
    <w:rsid w:val="000478DD"/>
    <w:rsid w:val="00047CB0"/>
    <w:rsid w:val="0005030C"/>
    <w:rsid w:val="00050DAE"/>
    <w:rsid w:val="00050EB0"/>
    <w:rsid w:val="000518F1"/>
    <w:rsid w:val="000519FB"/>
    <w:rsid w:val="0005208B"/>
    <w:rsid w:val="0005214E"/>
    <w:rsid w:val="00052178"/>
    <w:rsid w:val="00052314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733"/>
    <w:rsid w:val="00057787"/>
    <w:rsid w:val="00057978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C2E"/>
    <w:rsid w:val="00063F79"/>
    <w:rsid w:val="000644EC"/>
    <w:rsid w:val="000648FB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6D5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FC"/>
    <w:rsid w:val="00082722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FBD"/>
    <w:rsid w:val="00083FD9"/>
    <w:rsid w:val="0008406A"/>
    <w:rsid w:val="00084592"/>
    <w:rsid w:val="00084800"/>
    <w:rsid w:val="0008493E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0F84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D1B"/>
    <w:rsid w:val="00094F6E"/>
    <w:rsid w:val="0009513E"/>
    <w:rsid w:val="00095183"/>
    <w:rsid w:val="000951E2"/>
    <w:rsid w:val="00095A67"/>
    <w:rsid w:val="00095EDF"/>
    <w:rsid w:val="00096020"/>
    <w:rsid w:val="0009606A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4A"/>
    <w:rsid w:val="000A34BF"/>
    <w:rsid w:val="000A35C6"/>
    <w:rsid w:val="000A4044"/>
    <w:rsid w:val="000A40E1"/>
    <w:rsid w:val="000A417E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C"/>
    <w:rsid w:val="000B0908"/>
    <w:rsid w:val="000B09F6"/>
    <w:rsid w:val="000B0E16"/>
    <w:rsid w:val="000B1005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CF"/>
    <w:rsid w:val="000B48F9"/>
    <w:rsid w:val="000B4CC8"/>
    <w:rsid w:val="000B50B7"/>
    <w:rsid w:val="000B511F"/>
    <w:rsid w:val="000B534F"/>
    <w:rsid w:val="000B573F"/>
    <w:rsid w:val="000B5854"/>
    <w:rsid w:val="000B5888"/>
    <w:rsid w:val="000B5C64"/>
    <w:rsid w:val="000B5D60"/>
    <w:rsid w:val="000B5F23"/>
    <w:rsid w:val="000B5F2E"/>
    <w:rsid w:val="000B6312"/>
    <w:rsid w:val="000B6D17"/>
    <w:rsid w:val="000B6EF8"/>
    <w:rsid w:val="000B6F7E"/>
    <w:rsid w:val="000B6F8F"/>
    <w:rsid w:val="000B7688"/>
    <w:rsid w:val="000B7692"/>
    <w:rsid w:val="000B78AA"/>
    <w:rsid w:val="000B7D99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20AD"/>
    <w:rsid w:val="000D246B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DD4"/>
    <w:rsid w:val="000D6FF9"/>
    <w:rsid w:val="000D7401"/>
    <w:rsid w:val="000D7569"/>
    <w:rsid w:val="000D758B"/>
    <w:rsid w:val="000E0221"/>
    <w:rsid w:val="000E03A2"/>
    <w:rsid w:val="000E042E"/>
    <w:rsid w:val="000E0796"/>
    <w:rsid w:val="000E0831"/>
    <w:rsid w:val="000E08E8"/>
    <w:rsid w:val="000E0FB9"/>
    <w:rsid w:val="000E114A"/>
    <w:rsid w:val="000E1204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DB"/>
    <w:rsid w:val="000E4E5B"/>
    <w:rsid w:val="000E4F0D"/>
    <w:rsid w:val="000E4FAE"/>
    <w:rsid w:val="000E4FCF"/>
    <w:rsid w:val="000E5185"/>
    <w:rsid w:val="000E525D"/>
    <w:rsid w:val="000E52E4"/>
    <w:rsid w:val="000E53FF"/>
    <w:rsid w:val="000E54B3"/>
    <w:rsid w:val="000E57BD"/>
    <w:rsid w:val="000E61B3"/>
    <w:rsid w:val="000E630D"/>
    <w:rsid w:val="000E63E8"/>
    <w:rsid w:val="000E688D"/>
    <w:rsid w:val="000E68FD"/>
    <w:rsid w:val="000E69CD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6CC7"/>
    <w:rsid w:val="000F7072"/>
    <w:rsid w:val="000F73FE"/>
    <w:rsid w:val="000F750D"/>
    <w:rsid w:val="000F75E0"/>
    <w:rsid w:val="000F7802"/>
    <w:rsid w:val="000F78EB"/>
    <w:rsid w:val="000F7C2C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C7F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C1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1F5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5AE"/>
    <w:rsid w:val="00123615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81"/>
    <w:rsid w:val="001270D4"/>
    <w:rsid w:val="00127484"/>
    <w:rsid w:val="001275CF"/>
    <w:rsid w:val="001276B6"/>
    <w:rsid w:val="00127F37"/>
    <w:rsid w:val="0013065D"/>
    <w:rsid w:val="00130A24"/>
    <w:rsid w:val="00130D43"/>
    <w:rsid w:val="00130DA9"/>
    <w:rsid w:val="00130E80"/>
    <w:rsid w:val="00131318"/>
    <w:rsid w:val="00131387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8C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F8"/>
    <w:rsid w:val="00135F49"/>
    <w:rsid w:val="00136595"/>
    <w:rsid w:val="00136628"/>
    <w:rsid w:val="001368CF"/>
    <w:rsid w:val="00136BE5"/>
    <w:rsid w:val="00136C41"/>
    <w:rsid w:val="00136FC4"/>
    <w:rsid w:val="001376B2"/>
    <w:rsid w:val="0013773F"/>
    <w:rsid w:val="00137A79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898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E9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7134"/>
    <w:rsid w:val="0014716E"/>
    <w:rsid w:val="001471A8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264"/>
    <w:rsid w:val="0015349A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AFB"/>
    <w:rsid w:val="00163CC1"/>
    <w:rsid w:val="00164580"/>
    <w:rsid w:val="001649AE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DF"/>
    <w:rsid w:val="00170C09"/>
    <w:rsid w:val="00170C50"/>
    <w:rsid w:val="00170D57"/>
    <w:rsid w:val="00170F03"/>
    <w:rsid w:val="0017118E"/>
    <w:rsid w:val="001713D1"/>
    <w:rsid w:val="001714A3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3B4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1BE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920"/>
    <w:rsid w:val="001A0E43"/>
    <w:rsid w:val="001A122E"/>
    <w:rsid w:val="001A13DC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F63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1F9"/>
    <w:rsid w:val="001B246E"/>
    <w:rsid w:val="001B2772"/>
    <w:rsid w:val="001B285C"/>
    <w:rsid w:val="001B28CD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92"/>
    <w:rsid w:val="001B4862"/>
    <w:rsid w:val="001B4AEE"/>
    <w:rsid w:val="001B4C26"/>
    <w:rsid w:val="001B4CF4"/>
    <w:rsid w:val="001B4D1D"/>
    <w:rsid w:val="001B4E28"/>
    <w:rsid w:val="001B50D0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56F"/>
    <w:rsid w:val="001B6573"/>
    <w:rsid w:val="001B6859"/>
    <w:rsid w:val="001B71F2"/>
    <w:rsid w:val="001B722D"/>
    <w:rsid w:val="001B764D"/>
    <w:rsid w:val="001B7CB1"/>
    <w:rsid w:val="001B7D98"/>
    <w:rsid w:val="001B7E21"/>
    <w:rsid w:val="001C024B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11F8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96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792"/>
    <w:rsid w:val="001E2A9E"/>
    <w:rsid w:val="001E2CE6"/>
    <w:rsid w:val="001E2D99"/>
    <w:rsid w:val="001E2DCF"/>
    <w:rsid w:val="001E2EF9"/>
    <w:rsid w:val="001E3112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71B"/>
    <w:rsid w:val="001E7BCE"/>
    <w:rsid w:val="001F0456"/>
    <w:rsid w:val="001F0626"/>
    <w:rsid w:val="001F0649"/>
    <w:rsid w:val="001F09D6"/>
    <w:rsid w:val="001F0C55"/>
    <w:rsid w:val="001F0F26"/>
    <w:rsid w:val="001F1286"/>
    <w:rsid w:val="001F17F1"/>
    <w:rsid w:val="001F1A4E"/>
    <w:rsid w:val="001F1B51"/>
    <w:rsid w:val="001F1BE7"/>
    <w:rsid w:val="001F1C3D"/>
    <w:rsid w:val="001F1E33"/>
    <w:rsid w:val="001F1FD8"/>
    <w:rsid w:val="001F24D7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FE2"/>
    <w:rsid w:val="001F5075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553"/>
    <w:rsid w:val="002025D5"/>
    <w:rsid w:val="00202881"/>
    <w:rsid w:val="00202AB6"/>
    <w:rsid w:val="00202BC3"/>
    <w:rsid w:val="00202D40"/>
    <w:rsid w:val="00202DA3"/>
    <w:rsid w:val="00202FC8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D9"/>
    <w:rsid w:val="00210F6A"/>
    <w:rsid w:val="00211381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3292"/>
    <w:rsid w:val="00213A73"/>
    <w:rsid w:val="00213CC4"/>
    <w:rsid w:val="00213EEF"/>
    <w:rsid w:val="00213FAF"/>
    <w:rsid w:val="002143C1"/>
    <w:rsid w:val="00214A18"/>
    <w:rsid w:val="00214DA6"/>
    <w:rsid w:val="00214E56"/>
    <w:rsid w:val="0021543B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96C"/>
    <w:rsid w:val="002169D2"/>
    <w:rsid w:val="00216A9A"/>
    <w:rsid w:val="00216FBA"/>
    <w:rsid w:val="0021726E"/>
    <w:rsid w:val="002173F4"/>
    <w:rsid w:val="00217467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0E6D"/>
    <w:rsid w:val="0022107D"/>
    <w:rsid w:val="00221236"/>
    <w:rsid w:val="002212FB"/>
    <w:rsid w:val="00221366"/>
    <w:rsid w:val="00221387"/>
    <w:rsid w:val="0022141F"/>
    <w:rsid w:val="00221546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87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21DD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B1B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CFA"/>
    <w:rsid w:val="002400DC"/>
    <w:rsid w:val="00240316"/>
    <w:rsid w:val="0024054C"/>
    <w:rsid w:val="00240555"/>
    <w:rsid w:val="002405AB"/>
    <w:rsid w:val="00240610"/>
    <w:rsid w:val="0024062A"/>
    <w:rsid w:val="0024072E"/>
    <w:rsid w:val="00240935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1DD"/>
    <w:rsid w:val="002452AF"/>
    <w:rsid w:val="002454C2"/>
    <w:rsid w:val="0024550E"/>
    <w:rsid w:val="0024573B"/>
    <w:rsid w:val="002457B6"/>
    <w:rsid w:val="00245B7A"/>
    <w:rsid w:val="00245F1E"/>
    <w:rsid w:val="002460CC"/>
    <w:rsid w:val="002464A0"/>
    <w:rsid w:val="00246836"/>
    <w:rsid w:val="002468E6"/>
    <w:rsid w:val="00246E1B"/>
    <w:rsid w:val="00247188"/>
    <w:rsid w:val="0024730D"/>
    <w:rsid w:val="002475C4"/>
    <w:rsid w:val="00247782"/>
    <w:rsid w:val="00247C8D"/>
    <w:rsid w:val="00247E47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8E8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C8"/>
    <w:rsid w:val="00256E4E"/>
    <w:rsid w:val="00256EBE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8D9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12B"/>
    <w:rsid w:val="00274238"/>
    <w:rsid w:val="002745E2"/>
    <w:rsid w:val="002749D9"/>
    <w:rsid w:val="00274E49"/>
    <w:rsid w:val="002750A9"/>
    <w:rsid w:val="0027549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69C"/>
    <w:rsid w:val="00276A3F"/>
    <w:rsid w:val="00276A66"/>
    <w:rsid w:val="00276DF8"/>
    <w:rsid w:val="0027704C"/>
    <w:rsid w:val="002778EE"/>
    <w:rsid w:val="00277B23"/>
    <w:rsid w:val="00277C3E"/>
    <w:rsid w:val="00277CCF"/>
    <w:rsid w:val="00277D60"/>
    <w:rsid w:val="00277E4E"/>
    <w:rsid w:val="00277F74"/>
    <w:rsid w:val="002801E5"/>
    <w:rsid w:val="0028052D"/>
    <w:rsid w:val="00280BFF"/>
    <w:rsid w:val="00280F08"/>
    <w:rsid w:val="0028112B"/>
    <w:rsid w:val="00281253"/>
    <w:rsid w:val="00281558"/>
    <w:rsid w:val="0028199B"/>
    <w:rsid w:val="00281DAA"/>
    <w:rsid w:val="00281DCB"/>
    <w:rsid w:val="00282007"/>
    <w:rsid w:val="002821AE"/>
    <w:rsid w:val="00282371"/>
    <w:rsid w:val="0028249C"/>
    <w:rsid w:val="00282C35"/>
    <w:rsid w:val="00282DD1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5DAE"/>
    <w:rsid w:val="00286006"/>
    <w:rsid w:val="002864CC"/>
    <w:rsid w:val="002865F5"/>
    <w:rsid w:val="00286AB1"/>
    <w:rsid w:val="00287173"/>
    <w:rsid w:val="0028770A"/>
    <w:rsid w:val="00287A6B"/>
    <w:rsid w:val="00287B43"/>
    <w:rsid w:val="00287C6F"/>
    <w:rsid w:val="00287EEE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A41"/>
    <w:rsid w:val="00295AB4"/>
    <w:rsid w:val="002961E3"/>
    <w:rsid w:val="002962CD"/>
    <w:rsid w:val="002966D3"/>
    <w:rsid w:val="00296A1B"/>
    <w:rsid w:val="00296C20"/>
    <w:rsid w:val="00296C7D"/>
    <w:rsid w:val="002970D3"/>
    <w:rsid w:val="002970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6A7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819"/>
    <w:rsid w:val="002A6AED"/>
    <w:rsid w:val="002A6C68"/>
    <w:rsid w:val="002A6D6F"/>
    <w:rsid w:val="002A6E0F"/>
    <w:rsid w:val="002A7251"/>
    <w:rsid w:val="002A738A"/>
    <w:rsid w:val="002A740E"/>
    <w:rsid w:val="002A7567"/>
    <w:rsid w:val="002A7628"/>
    <w:rsid w:val="002A7BFD"/>
    <w:rsid w:val="002A7C5B"/>
    <w:rsid w:val="002B0250"/>
    <w:rsid w:val="002B02E9"/>
    <w:rsid w:val="002B05ED"/>
    <w:rsid w:val="002B1043"/>
    <w:rsid w:val="002B1374"/>
    <w:rsid w:val="002B1B70"/>
    <w:rsid w:val="002B21ED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D9"/>
    <w:rsid w:val="002B7557"/>
    <w:rsid w:val="002B78B6"/>
    <w:rsid w:val="002B78EE"/>
    <w:rsid w:val="002B7989"/>
    <w:rsid w:val="002B79A4"/>
    <w:rsid w:val="002B7C19"/>
    <w:rsid w:val="002B7DE4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B18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3D67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E1D"/>
    <w:rsid w:val="002C643E"/>
    <w:rsid w:val="002C67F0"/>
    <w:rsid w:val="002C6FD8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E01"/>
    <w:rsid w:val="002D258B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9C0"/>
    <w:rsid w:val="002E1C34"/>
    <w:rsid w:val="002E1C47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EE"/>
    <w:rsid w:val="002F2125"/>
    <w:rsid w:val="002F213A"/>
    <w:rsid w:val="002F28E3"/>
    <w:rsid w:val="002F2AC9"/>
    <w:rsid w:val="002F2F45"/>
    <w:rsid w:val="002F32E7"/>
    <w:rsid w:val="002F35DC"/>
    <w:rsid w:val="002F39D9"/>
    <w:rsid w:val="002F3A1C"/>
    <w:rsid w:val="002F3BB2"/>
    <w:rsid w:val="002F3F6E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873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600"/>
    <w:rsid w:val="002F77A2"/>
    <w:rsid w:val="002F77F5"/>
    <w:rsid w:val="002F79B3"/>
    <w:rsid w:val="002F7AD2"/>
    <w:rsid w:val="002F7C78"/>
    <w:rsid w:val="002F7EDD"/>
    <w:rsid w:val="002F7FFE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857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5CB8"/>
    <w:rsid w:val="003062CC"/>
    <w:rsid w:val="0030639B"/>
    <w:rsid w:val="003063A0"/>
    <w:rsid w:val="003064CE"/>
    <w:rsid w:val="0030669F"/>
    <w:rsid w:val="003067D6"/>
    <w:rsid w:val="00306950"/>
    <w:rsid w:val="00306BB3"/>
    <w:rsid w:val="00306D13"/>
    <w:rsid w:val="00306E2B"/>
    <w:rsid w:val="00306F4F"/>
    <w:rsid w:val="0030751E"/>
    <w:rsid w:val="003076BA"/>
    <w:rsid w:val="00307852"/>
    <w:rsid w:val="003079A8"/>
    <w:rsid w:val="00307A4F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D8E"/>
    <w:rsid w:val="00316240"/>
    <w:rsid w:val="003162E7"/>
    <w:rsid w:val="0031648B"/>
    <w:rsid w:val="00316510"/>
    <w:rsid w:val="0031671F"/>
    <w:rsid w:val="00316AC8"/>
    <w:rsid w:val="00316F32"/>
    <w:rsid w:val="0031709A"/>
    <w:rsid w:val="00317680"/>
    <w:rsid w:val="003176F9"/>
    <w:rsid w:val="0031781A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F0E"/>
    <w:rsid w:val="003220DE"/>
    <w:rsid w:val="00322702"/>
    <w:rsid w:val="00322BA4"/>
    <w:rsid w:val="00322C8D"/>
    <w:rsid w:val="00323026"/>
    <w:rsid w:val="0032310C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37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733E"/>
    <w:rsid w:val="00327461"/>
    <w:rsid w:val="00327778"/>
    <w:rsid w:val="0032780C"/>
    <w:rsid w:val="00327ED8"/>
    <w:rsid w:val="00327F21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40E"/>
    <w:rsid w:val="003324DA"/>
    <w:rsid w:val="0033259A"/>
    <w:rsid w:val="003328AE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6A21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3DA7"/>
    <w:rsid w:val="003441CD"/>
    <w:rsid w:val="003444AA"/>
    <w:rsid w:val="00344693"/>
    <w:rsid w:val="00344892"/>
    <w:rsid w:val="00344A94"/>
    <w:rsid w:val="00344AEA"/>
    <w:rsid w:val="00344C39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0C2"/>
    <w:rsid w:val="003471F6"/>
    <w:rsid w:val="00347357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46F"/>
    <w:rsid w:val="003525E1"/>
    <w:rsid w:val="00352EAA"/>
    <w:rsid w:val="003530E9"/>
    <w:rsid w:val="00353257"/>
    <w:rsid w:val="00353762"/>
    <w:rsid w:val="003539C2"/>
    <w:rsid w:val="00353B12"/>
    <w:rsid w:val="00353B14"/>
    <w:rsid w:val="00353BC3"/>
    <w:rsid w:val="00353D5B"/>
    <w:rsid w:val="00353F17"/>
    <w:rsid w:val="00354173"/>
    <w:rsid w:val="003542E8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169"/>
    <w:rsid w:val="00356240"/>
    <w:rsid w:val="003564DF"/>
    <w:rsid w:val="0035652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6D"/>
    <w:rsid w:val="003637AC"/>
    <w:rsid w:val="00363939"/>
    <w:rsid w:val="00363A68"/>
    <w:rsid w:val="00363D7A"/>
    <w:rsid w:val="00363FD0"/>
    <w:rsid w:val="003646DB"/>
    <w:rsid w:val="003646E9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96D"/>
    <w:rsid w:val="00367A03"/>
    <w:rsid w:val="00367A5F"/>
    <w:rsid w:val="00367B7E"/>
    <w:rsid w:val="003705FF"/>
    <w:rsid w:val="003706DD"/>
    <w:rsid w:val="003708AF"/>
    <w:rsid w:val="003712AB"/>
    <w:rsid w:val="00371682"/>
    <w:rsid w:val="00371C8C"/>
    <w:rsid w:val="00371D62"/>
    <w:rsid w:val="00372349"/>
    <w:rsid w:val="0037277D"/>
    <w:rsid w:val="0037297B"/>
    <w:rsid w:val="003729E5"/>
    <w:rsid w:val="00373161"/>
    <w:rsid w:val="00373546"/>
    <w:rsid w:val="003735C9"/>
    <w:rsid w:val="00373CB7"/>
    <w:rsid w:val="003741AF"/>
    <w:rsid w:val="00374354"/>
    <w:rsid w:val="00374473"/>
    <w:rsid w:val="00374945"/>
    <w:rsid w:val="003754E1"/>
    <w:rsid w:val="00375B9E"/>
    <w:rsid w:val="00375D3C"/>
    <w:rsid w:val="00376645"/>
    <w:rsid w:val="003767B9"/>
    <w:rsid w:val="00376ACF"/>
    <w:rsid w:val="00376B38"/>
    <w:rsid w:val="00376D8A"/>
    <w:rsid w:val="003775F1"/>
    <w:rsid w:val="00377B2F"/>
    <w:rsid w:val="00377DAD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E4F"/>
    <w:rsid w:val="00380F26"/>
    <w:rsid w:val="003812FE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C7"/>
    <w:rsid w:val="00382AF0"/>
    <w:rsid w:val="00382BA9"/>
    <w:rsid w:val="00382FEE"/>
    <w:rsid w:val="00383096"/>
    <w:rsid w:val="0038332E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90079"/>
    <w:rsid w:val="003900A6"/>
    <w:rsid w:val="00390661"/>
    <w:rsid w:val="003909A1"/>
    <w:rsid w:val="00390BC6"/>
    <w:rsid w:val="00390D97"/>
    <w:rsid w:val="0039106F"/>
    <w:rsid w:val="003910B6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DC"/>
    <w:rsid w:val="0039771D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E0"/>
    <w:rsid w:val="003B08FB"/>
    <w:rsid w:val="003B0DB8"/>
    <w:rsid w:val="003B0EC5"/>
    <w:rsid w:val="003B0EDD"/>
    <w:rsid w:val="003B116C"/>
    <w:rsid w:val="003B14D7"/>
    <w:rsid w:val="003B178D"/>
    <w:rsid w:val="003B1B0D"/>
    <w:rsid w:val="003B1B65"/>
    <w:rsid w:val="003B1C65"/>
    <w:rsid w:val="003B2005"/>
    <w:rsid w:val="003B2269"/>
    <w:rsid w:val="003B243B"/>
    <w:rsid w:val="003B2582"/>
    <w:rsid w:val="003B259A"/>
    <w:rsid w:val="003B2B1C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AA2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B6"/>
    <w:rsid w:val="003C169E"/>
    <w:rsid w:val="003C1849"/>
    <w:rsid w:val="003C18C5"/>
    <w:rsid w:val="003C193B"/>
    <w:rsid w:val="003C193F"/>
    <w:rsid w:val="003C1974"/>
    <w:rsid w:val="003C19A0"/>
    <w:rsid w:val="003C1A09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D7"/>
    <w:rsid w:val="003C3AED"/>
    <w:rsid w:val="003C3CDF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295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CCC"/>
    <w:rsid w:val="003D4D55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B5"/>
    <w:rsid w:val="003F29DD"/>
    <w:rsid w:val="003F2B69"/>
    <w:rsid w:val="003F31B4"/>
    <w:rsid w:val="003F3283"/>
    <w:rsid w:val="003F33A7"/>
    <w:rsid w:val="003F33A8"/>
    <w:rsid w:val="003F359B"/>
    <w:rsid w:val="003F3A51"/>
    <w:rsid w:val="003F3BA9"/>
    <w:rsid w:val="003F3D2E"/>
    <w:rsid w:val="003F438B"/>
    <w:rsid w:val="003F461E"/>
    <w:rsid w:val="003F4937"/>
    <w:rsid w:val="003F49D2"/>
    <w:rsid w:val="003F4AC7"/>
    <w:rsid w:val="003F4B5C"/>
    <w:rsid w:val="003F4C59"/>
    <w:rsid w:val="003F4D1C"/>
    <w:rsid w:val="003F5380"/>
    <w:rsid w:val="003F556B"/>
    <w:rsid w:val="003F55CE"/>
    <w:rsid w:val="003F5957"/>
    <w:rsid w:val="003F5D56"/>
    <w:rsid w:val="003F5E77"/>
    <w:rsid w:val="003F616F"/>
    <w:rsid w:val="003F6382"/>
    <w:rsid w:val="003F65B7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38D"/>
    <w:rsid w:val="004013F1"/>
    <w:rsid w:val="004017F3"/>
    <w:rsid w:val="00401A7B"/>
    <w:rsid w:val="00401D3A"/>
    <w:rsid w:val="004021BA"/>
    <w:rsid w:val="004022BC"/>
    <w:rsid w:val="004025E5"/>
    <w:rsid w:val="00402869"/>
    <w:rsid w:val="00402A1D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3FD1"/>
    <w:rsid w:val="00404469"/>
    <w:rsid w:val="00404580"/>
    <w:rsid w:val="00404696"/>
    <w:rsid w:val="00404762"/>
    <w:rsid w:val="00404C2D"/>
    <w:rsid w:val="00404C9C"/>
    <w:rsid w:val="00404E8F"/>
    <w:rsid w:val="004054DC"/>
    <w:rsid w:val="00405623"/>
    <w:rsid w:val="004059A9"/>
    <w:rsid w:val="00405C0B"/>
    <w:rsid w:val="00405EC2"/>
    <w:rsid w:val="00405F41"/>
    <w:rsid w:val="00405FED"/>
    <w:rsid w:val="004065A9"/>
    <w:rsid w:val="0040662D"/>
    <w:rsid w:val="0040667C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F35"/>
    <w:rsid w:val="004111BB"/>
    <w:rsid w:val="004113F0"/>
    <w:rsid w:val="004114C8"/>
    <w:rsid w:val="00411625"/>
    <w:rsid w:val="00411BC1"/>
    <w:rsid w:val="00411C27"/>
    <w:rsid w:val="00411F75"/>
    <w:rsid w:val="00411FBA"/>
    <w:rsid w:val="00412002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6A4"/>
    <w:rsid w:val="004157E6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8F6"/>
    <w:rsid w:val="00417A54"/>
    <w:rsid w:val="004200A3"/>
    <w:rsid w:val="0042019F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290"/>
    <w:rsid w:val="00424728"/>
    <w:rsid w:val="00424B7A"/>
    <w:rsid w:val="0042540E"/>
    <w:rsid w:val="00425511"/>
    <w:rsid w:val="0042568C"/>
    <w:rsid w:val="004264F2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88E"/>
    <w:rsid w:val="00427AE4"/>
    <w:rsid w:val="00430539"/>
    <w:rsid w:val="004305BB"/>
    <w:rsid w:val="004308B0"/>
    <w:rsid w:val="00430C58"/>
    <w:rsid w:val="00430D14"/>
    <w:rsid w:val="00430F0C"/>
    <w:rsid w:val="00431106"/>
    <w:rsid w:val="004314F2"/>
    <w:rsid w:val="004315F5"/>
    <w:rsid w:val="00431951"/>
    <w:rsid w:val="004319C5"/>
    <w:rsid w:val="00431C8A"/>
    <w:rsid w:val="00431E82"/>
    <w:rsid w:val="00431E83"/>
    <w:rsid w:val="004320C9"/>
    <w:rsid w:val="00432382"/>
    <w:rsid w:val="00432653"/>
    <w:rsid w:val="00432722"/>
    <w:rsid w:val="004327E7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5AFA"/>
    <w:rsid w:val="0043600A"/>
    <w:rsid w:val="0043674E"/>
    <w:rsid w:val="0043677F"/>
    <w:rsid w:val="00436A83"/>
    <w:rsid w:val="00436BBE"/>
    <w:rsid w:val="00436F0E"/>
    <w:rsid w:val="00436FC6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4CF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AD9"/>
    <w:rsid w:val="00451B3E"/>
    <w:rsid w:val="00451C28"/>
    <w:rsid w:val="0045207E"/>
    <w:rsid w:val="0045215D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F28"/>
    <w:rsid w:val="00453FC8"/>
    <w:rsid w:val="004543F4"/>
    <w:rsid w:val="004545E9"/>
    <w:rsid w:val="0045463F"/>
    <w:rsid w:val="0045469E"/>
    <w:rsid w:val="004547C6"/>
    <w:rsid w:val="0045481C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3B0"/>
    <w:rsid w:val="00456532"/>
    <w:rsid w:val="004565CD"/>
    <w:rsid w:val="00456604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BB2"/>
    <w:rsid w:val="00472C0F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61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648"/>
    <w:rsid w:val="00486684"/>
    <w:rsid w:val="004869BF"/>
    <w:rsid w:val="00486ADE"/>
    <w:rsid w:val="00486DD6"/>
    <w:rsid w:val="00487057"/>
    <w:rsid w:val="00487154"/>
    <w:rsid w:val="0048729A"/>
    <w:rsid w:val="004874FD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D0"/>
    <w:rsid w:val="004949DC"/>
    <w:rsid w:val="00494BD3"/>
    <w:rsid w:val="00494CB7"/>
    <w:rsid w:val="00494D38"/>
    <w:rsid w:val="00494D58"/>
    <w:rsid w:val="00494DC2"/>
    <w:rsid w:val="0049557E"/>
    <w:rsid w:val="004955D7"/>
    <w:rsid w:val="004958DA"/>
    <w:rsid w:val="004959A9"/>
    <w:rsid w:val="00495F53"/>
    <w:rsid w:val="0049615D"/>
    <w:rsid w:val="00496380"/>
    <w:rsid w:val="0049648B"/>
    <w:rsid w:val="004979BD"/>
    <w:rsid w:val="00497DCF"/>
    <w:rsid w:val="00497DFC"/>
    <w:rsid w:val="004A0F38"/>
    <w:rsid w:val="004A0F63"/>
    <w:rsid w:val="004A15E0"/>
    <w:rsid w:val="004A165E"/>
    <w:rsid w:val="004A1818"/>
    <w:rsid w:val="004A1E58"/>
    <w:rsid w:val="004A2135"/>
    <w:rsid w:val="004A21DB"/>
    <w:rsid w:val="004A22CB"/>
    <w:rsid w:val="004A237F"/>
    <w:rsid w:val="004A2646"/>
    <w:rsid w:val="004A29B9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711"/>
    <w:rsid w:val="004A6A34"/>
    <w:rsid w:val="004A6CEF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293"/>
    <w:rsid w:val="004B52AD"/>
    <w:rsid w:val="004B543D"/>
    <w:rsid w:val="004B562B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C81"/>
    <w:rsid w:val="004C2165"/>
    <w:rsid w:val="004C21CA"/>
    <w:rsid w:val="004C21F1"/>
    <w:rsid w:val="004C23F5"/>
    <w:rsid w:val="004C28D4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9E"/>
    <w:rsid w:val="004C4D2E"/>
    <w:rsid w:val="004C50CA"/>
    <w:rsid w:val="004C51A4"/>
    <w:rsid w:val="004C51E5"/>
    <w:rsid w:val="004C521F"/>
    <w:rsid w:val="004C54D9"/>
    <w:rsid w:val="004C5551"/>
    <w:rsid w:val="004C5768"/>
    <w:rsid w:val="004C5A68"/>
    <w:rsid w:val="004C5CCC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7D1"/>
    <w:rsid w:val="004D1927"/>
    <w:rsid w:val="004D1AD5"/>
    <w:rsid w:val="004D1EA4"/>
    <w:rsid w:val="004D1F1B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C"/>
    <w:rsid w:val="004E17DD"/>
    <w:rsid w:val="004E1A16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7F5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68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461"/>
    <w:rsid w:val="004F2545"/>
    <w:rsid w:val="004F268B"/>
    <w:rsid w:val="004F27E6"/>
    <w:rsid w:val="004F2803"/>
    <w:rsid w:val="004F2836"/>
    <w:rsid w:val="004F2921"/>
    <w:rsid w:val="004F2977"/>
    <w:rsid w:val="004F29B4"/>
    <w:rsid w:val="004F2A0B"/>
    <w:rsid w:val="004F2BC7"/>
    <w:rsid w:val="004F2C94"/>
    <w:rsid w:val="004F31AB"/>
    <w:rsid w:val="004F31D2"/>
    <w:rsid w:val="004F3375"/>
    <w:rsid w:val="004F3B01"/>
    <w:rsid w:val="004F3B56"/>
    <w:rsid w:val="004F3C61"/>
    <w:rsid w:val="004F3DF9"/>
    <w:rsid w:val="004F4155"/>
    <w:rsid w:val="004F41F3"/>
    <w:rsid w:val="004F4235"/>
    <w:rsid w:val="004F423D"/>
    <w:rsid w:val="004F444B"/>
    <w:rsid w:val="004F44E3"/>
    <w:rsid w:val="004F48E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453"/>
    <w:rsid w:val="005017DA"/>
    <w:rsid w:val="005019EB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6021"/>
    <w:rsid w:val="00506118"/>
    <w:rsid w:val="0050612E"/>
    <w:rsid w:val="0050618A"/>
    <w:rsid w:val="005064C8"/>
    <w:rsid w:val="0050658C"/>
    <w:rsid w:val="00506807"/>
    <w:rsid w:val="00506A72"/>
    <w:rsid w:val="00506AD4"/>
    <w:rsid w:val="00506DE9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E9D"/>
    <w:rsid w:val="00512107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826"/>
    <w:rsid w:val="00522925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C5E"/>
    <w:rsid w:val="00530DE3"/>
    <w:rsid w:val="00530F84"/>
    <w:rsid w:val="00531359"/>
    <w:rsid w:val="0053139C"/>
    <w:rsid w:val="005315C3"/>
    <w:rsid w:val="00531B9F"/>
    <w:rsid w:val="00532046"/>
    <w:rsid w:val="005322D2"/>
    <w:rsid w:val="00532F2F"/>
    <w:rsid w:val="00533017"/>
    <w:rsid w:val="005331DE"/>
    <w:rsid w:val="00533311"/>
    <w:rsid w:val="005337AF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2C"/>
    <w:rsid w:val="00541AE8"/>
    <w:rsid w:val="00541D37"/>
    <w:rsid w:val="00541E13"/>
    <w:rsid w:val="00541EF0"/>
    <w:rsid w:val="005421A8"/>
    <w:rsid w:val="00542345"/>
    <w:rsid w:val="00542628"/>
    <w:rsid w:val="00542728"/>
    <w:rsid w:val="00543230"/>
    <w:rsid w:val="00543314"/>
    <w:rsid w:val="005433BC"/>
    <w:rsid w:val="005435DB"/>
    <w:rsid w:val="00543D1D"/>
    <w:rsid w:val="00543E76"/>
    <w:rsid w:val="00544044"/>
    <w:rsid w:val="0054405F"/>
    <w:rsid w:val="0054437B"/>
    <w:rsid w:val="005445A7"/>
    <w:rsid w:val="00544794"/>
    <w:rsid w:val="00544868"/>
    <w:rsid w:val="00544CC0"/>
    <w:rsid w:val="00544D57"/>
    <w:rsid w:val="00544E87"/>
    <w:rsid w:val="0054513C"/>
    <w:rsid w:val="00545285"/>
    <w:rsid w:val="00545418"/>
    <w:rsid w:val="005458E4"/>
    <w:rsid w:val="00545C38"/>
    <w:rsid w:val="00545E92"/>
    <w:rsid w:val="00546133"/>
    <w:rsid w:val="00546344"/>
    <w:rsid w:val="00546689"/>
    <w:rsid w:val="005467BC"/>
    <w:rsid w:val="0054690D"/>
    <w:rsid w:val="0054719F"/>
    <w:rsid w:val="0054721F"/>
    <w:rsid w:val="005473A3"/>
    <w:rsid w:val="005478A4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312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3EF"/>
    <w:rsid w:val="00554537"/>
    <w:rsid w:val="00554632"/>
    <w:rsid w:val="0055482E"/>
    <w:rsid w:val="0055492A"/>
    <w:rsid w:val="00554A49"/>
    <w:rsid w:val="00554BDC"/>
    <w:rsid w:val="0055522C"/>
    <w:rsid w:val="00555570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23F1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968"/>
    <w:rsid w:val="00567B0E"/>
    <w:rsid w:val="00567B76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52AE"/>
    <w:rsid w:val="00585538"/>
    <w:rsid w:val="00585770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C66"/>
    <w:rsid w:val="00587E29"/>
    <w:rsid w:val="0059007A"/>
    <w:rsid w:val="005900D6"/>
    <w:rsid w:val="005902E7"/>
    <w:rsid w:val="005905FB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72D"/>
    <w:rsid w:val="00594881"/>
    <w:rsid w:val="00594C9A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92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10E3"/>
    <w:rsid w:val="005A1244"/>
    <w:rsid w:val="005A1582"/>
    <w:rsid w:val="005A1891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7664"/>
    <w:rsid w:val="005A7703"/>
    <w:rsid w:val="005A797F"/>
    <w:rsid w:val="005A7C19"/>
    <w:rsid w:val="005A7DD3"/>
    <w:rsid w:val="005A7DEB"/>
    <w:rsid w:val="005B00F0"/>
    <w:rsid w:val="005B01FF"/>
    <w:rsid w:val="005B0321"/>
    <w:rsid w:val="005B065A"/>
    <w:rsid w:val="005B0A5F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0F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29"/>
    <w:rsid w:val="005B4EA0"/>
    <w:rsid w:val="005B525C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346"/>
    <w:rsid w:val="005B74C6"/>
    <w:rsid w:val="005B755A"/>
    <w:rsid w:val="005B7700"/>
    <w:rsid w:val="005B7979"/>
    <w:rsid w:val="005B7A40"/>
    <w:rsid w:val="005B7D58"/>
    <w:rsid w:val="005C038F"/>
    <w:rsid w:val="005C058C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4D7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024"/>
    <w:rsid w:val="005F110C"/>
    <w:rsid w:val="005F14EE"/>
    <w:rsid w:val="005F15CC"/>
    <w:rsid w:val="005F1801"/>
    <w:rsid w:val="005F19BC"/>
    <w:rsid w:val="005F1A3A"/>
    <w:rsid w:val="005F1AB4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0AA"/>
    <w:rsid w:val="005F549F"/>
    <w:rsid w:val="005F5780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365"/>
    <w:rsid w:val="006003DB"/>
    <w:rsid w:val="00600493"/>
    <w:rsid w:val="006009D3"/>
    <w:rsid w:val="006009D7"/>
    <w:rsid w:val="006017B6"/>
    <w:rsid w:val="00601E96"/>
    <w:rsid w:val="00601F45"/>
    <w:rsid w:val="00601F4E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4089"/>
    <w:rsid w:val="006041E1"/>
    <w:rsid w:val="00604397"/>
    <w:rsid w:val="0060479E"/>
    <w:rsid w:val="00604BFF"/>
    <w:rsid w:val="0060502E"/>
    <w:rsid w:val="00605136"/>
    <w:rsid w:val="006053BF"/>
    <w:rsid w:val="006058F5"/>
    <w:rsid w:val="0060667C"/>
    <w:rsid w:val="00606805"/>
    <w:rsid w:val="00606977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59D"/>
    <w:rsid w:val="006135F0"/>
    <w:rsid w:val="00613892"/>
    <w:rsid w:val="0061391C"/>
    <w:rsid w:val="0061393F"/>
    <w:rsid w:val="00613AE8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652"/>
    <w:rsid w:val="00615900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992"/>
    <w:rsid w:val="00626A0A"/>
    <w:rsid w:val="00626C34"/>
    <w:rsid w:val="00626C5B"/>
    <w:rsid w:val="00626E85"/>
    <w:rsid w:val="00627040"/>
    <w:rsid w:val="0062716D"/>
    <w:rsid w:val="006272FE"/>
    <w:rsid w:val="00627F10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723"/>
    <w:rsid w:val="00632E9F"/>
    <w:rsid w:val="00632FF4"/>
    <w:rsid w:val="006330BC"/>
    <w:rsid w:val="006336E1"/>
    <w:rsid w:val="0063386B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4EF"/>
    <w:rsid w:val="006367CF"/>
    <w:rsid w:val="006369C3"/>
    <w:rsid w:val="00636D08"/>
    <w:rsid w:val="00636E39"/>
    <w:rsid w:val="0063709A"/>
    <w:rsid w:val="00637220"/>
    <w:rsid w:val="006374E9"/>
    <w:rsid w:val="00637536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07EE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981"/>
    <w:rsid w:val="00644D0D"/>
    <w:rsid w:val="00644D9F"/>
    <w:rsid w:val="00644E96"/>
    <w:rsid w:val="00644F22"/>
    <w:rsid w:val="0064503A"/>
    <w:rsid w:val="00645084"/>
    <w:rsid w:val="0064513F"/>
    <w:rsid w:val="00645330"/>
    <w:rsid w:val="00645377"/>
    <w:rsid w:val="00645EF7"/>
    <w:rsid w:val="00646035"/>
    <w:rsid w:val="006461C8"/>
    <w:rsid w:val="006461E8"/>
    <w:rsid w:val="0064628F"/>
    <w:rsid w:val="006467D4"/>
    <w:rsid w:val="006467F3"/>
    <w:rsid w:val="00646D23"/>
    <w:rsid w:val="00646ECA"/>
    <w:rsid w:val="0064728D"/>
    <w:rsid w:val="0064787C"/>
    <w:rsid w:val="00647A42"/>
    <w:rsid w:val="00647D64"/>
    <w:rsid w:val="00647D75"/>
    <w:rsid w:val="00647ECE"/>
    <w:rsid w:val="00647F7C"/>
    <w:rsid w:val="006506F2"/>
    <w:rsid w:val="00650A2A"/>
    <w:rsid w:val="00650B39"/>
    <w:rsid w:val="00650C91"/>
    <w:rsid w:val="00650D1F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66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E4"/>
    <w:rsid w:val="00656561"/>
    <w:rsid w:val="00656E6D"/>
    <w:rsid w:val="00657227"/>
    <w:rsid w:val="0065726D"/>
    <w:rsid w:val="006573C7"/>
    <w:rsid w:val="0065746E"/>
    <w:rsid w:val="0065750D"/>
    <w:rsid w:val="0065783B"/>
    <w:rsid w:val="00657C85"/>
    <w:rsid w:val="00660007"/>
    <w:rsid w:val="00660327"/>
    <w:rsid w:val="006605E6"/>
    <w:rsid w:val="00660634"/>
    <w:rsid w:val="00660679"/>
    <w:rsid w:val="00660870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C03"/>
    <w:rsid w:val="00663D56"/>
    <w:rsid w:val="00663EDF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6B2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78F"/>
    <w:rsid w:val="00680DA5"/>
    <w:rsid w:val="0068104A"/>
    <w:rsid w:val="006810C5"/>
    <w:rsid w:val="0068116A"/>
    <w:rsid w:val="0068126A"/>
    <w:rsid w:val="006813A6"/>
    <w:rsid w:val="00681529"/>
    <w:rsid w:val="00681657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2D5"/>
    <w:rsid w:val="00682445"/>
    <w:rsid w:val="00682BF1"/>
    <w:rsid w:val="00682F6B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1D3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5A"/>
    <w:rsid w:val="0069036D"/>
    <w:rsid w:val="006907F7"/>
    <w:rsid w:val="00690898"/>
    <w:rsid w:val="00690935"/>
    <w:rsid w:val="00690963"/>
    <w:rsid w:val="0069130B"/>
    <w:rsid w:val="006915A8"/>
    <w:rsid w:val="006916F7"/>
    <w:rsid w:val="00691730"/>
    <w:rsid w:val="0069173B"/>
    <w:rsid w:val="006919E1"/>
    <w:rsid w:val="00691C83"/>
    <w:rsid w:val="00691E81"/>
    <w:rsid w:val="00692455"/>
    <w:rsid w:val="006928E6"/>
    <w:rsid w:val="00692B2A"/>
    <w:rsid w:val="00693208"/>
    <w:rsid w:val="0069348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E15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6D17"/>
    <w:rsid w:val="00697082"/>
    <w:rsid w:val="0069722B"/>
    <w:rsid w:val="0069722F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C08"/>
    <w:rsid w:val="006A2106"/>
    <w:rsid w:val="006A2240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EC6"/>
    <w:rsid w:val="006A6EEF"/>
    <w:rsid w:val="006A717D"/>
    <w:rsid w:val="006A78A6"/>
    <w:rsid w:val="006A7B5D"/>
    <w:rsid w:val="006A7C53"/>
    <w:rsid w:val="006A7C6A"/>
    <w:rsid w:val="006A7DDF"/>
    <w:rsid w:val="006A7E18"/>
    <w:rsid w:val="006A7E73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0FE5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405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771"/>
    <w:rsid w:val="006C3CC9"/>
    <w:rsid w:val="006C3D08"/>
    <w:rsid w:val="006C3F94"/>
    <w:rsid w:val="006C3FE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72C"/>
    <w:rsid w:val="006D489A"/>
    <w:rsid w:val="006D4C88"/>
    <w:rsid w:val="006D4D77"/>
    <w:rsid w:val="006D4DBD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A3D"/>
    <w:rsid w:val="006F5B42"/>
    <w:rsid w:val="006F5BD3"/>
    <w:rsid w:val="006F5D79"/>
    <w:rsid w:val="006F5DD4"/>
    <w:rsid w:val="006F5E6A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31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575"/>
    <w:rsid w:val="0070659E"/>
    <w:rsid w:val="00706AF2"/>
    <w:rsid w:val="00706C89"/>
    <w:rsid w:val="00706D61"/>
    <w:rsid w:val="00706DAB"/>
    <w:rsid w:val="00706E6D"/>
    <w:rsid w:val="00706FB6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9D9"/>
    <w:rsid w:val="00713ED4"/>
    <w:rsid w:val="007140A2"/>
    <w:rsid w:val="007140BB"/>
    <w:rsid w:val="007142B6"/>
    <w:rsid w:val="007143BA"/>
    <w:rsid w:val="007143C6"/>
    <w:rsid w:val="0071480D"/>
    <w:rsid w:val="007148C8"/>
    <w:rsid w:val="00714A5A"/>
    <w:rsid w:val="00714ABD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3CE"/>
    <w:rsid w:val="00716585"/>
    <w:rsid w:val="00716594"/>
    <w:rsid w:val="00716822"/>
    <w:rsid w:val="00716CA7"/>
    <w:rsid w:val="00717323"/>
    <w:rsid w:val="007173CC"/>
    <w:rsid w:val="007175B1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8CB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C29"/>
    <w:rsid w:val="00730CF0"/>
    <w:rsid w:val="00730EA7"/>
    <w:rsid w:val="00731034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A16"/>
    <w:rsid w:val="00733652"/>
    <w:rsid w:val="00733696"/>
    <w:rsid w:val="007336D2"/>
    <w:rsid w:val="0073389D"/>
    <w:rsid w:val="00733D39"/>
    <w:rsid w:val="00733E17"/>
    <w:rsid w:val="00733F88"/>
    <w:rsid w:val="007344AE"/>
    <w:rsid w:val="00734508"/>
    <w:rsid w:val="00734646"/>
    <w:rsid w:val="007346E3"/>
    <w:rsid w:val="007347E0"/>
    <w:rsid w:val="00734AB0"/>
    <w:rsid w:val="00734C72"/>
    <w:rsid w:val="00734D11"/>
    <w:rsid w:val="00734E34"/>
    <w:rsid w:val="00735141"/>
    <w:rsid w:val="0073535D"/>
    <w:rsid w:val="00735453"/>
    <w:rsid w:val="007358B5"/>
    <w:rsid w:val="00735A9A"/>
    <w:rsid w:val="00735B59"/>
    <w:rsid w:val="00735B8C"/>
    <w:rsid w:val="00735D29"/>
    <w:rsid w:val="00736199"/>
    <w:rsid w:val="007364ED"/>
    <w:rsid w:val="007368FB"/>
    <w:rsid w:val="00737094"/>
    <w:rsid w:val="007374F5"/>
    <w:rsid w:val="00737535"/>
    <w:rsid w:val="00740288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F23"/>
    <w:rsid w:val="00743234"/>
    <w:rsid w:val="00743348"/>
    <w:rsid w:val="00743457"/>
    <w:rsid w:val="0074346B"/>
    <w:rsid w:val="0074347B"/>
    <w:rsid w:val="0074350A"/>
    <w:rsid w:val="0074352B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C09"/>
    <w:rsid w:val="00750C35"/>
    <w:rsid w:val="00750D7E"/>
    <w:rsid w:val="00751144"/>
    <w:rsid w:val="007511FB"/>
    <w:rsid w:val="007515CF"/>
    <w:rsid w:val="00751D99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CC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AF"/>
    <w:rsid w:val="00772FC4"/>
    <w:rsid w:val="0077301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38E"/>
    <w:rsid w:val="0077557D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217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9B9"/>
    <w:rsid w:val="00791BB1"/>
    <w:rsid w:val="00791FD3"/>
    <w:rsid w:val="007920E0"/>
    <w:rsid w:val="00792358"/>
    <w:rsid w:val="0079248B"/>
    <w:rsid w:val="007926FB"/>
    <w:rsid w:val="00792991"/>
    <w:rsid w:val="00792DD9"/>
    <w:rsid w:val="00792E3E"/>
    <w:rsid w:val="00793203"/>
    <w:rsid w:val="00793380"/>
    <w:rsid w:val="007933F9"/>
    <w:rsid w:val="0079344A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017"/>
    <w:rsid w:val="007A3D9E"/>
    <w:rsid w:val="007A4143"/>
    <w:rsid w:val="007A4505"/>
    <w:rsid w:val="007A45D4"/>
    <w:rsid w:val="007A4BAB"/>
    <w:rsid w:val="007A4BD9"/>
    <w:rsid w:val="007A4CC7"/>
    <w:rsid w:val="007A4D9D"/>
    <w:rsid w:val="007A5279"/>
    <w:rsid w:val="007A52C1"/>
    <w:rsid w:val="007A52E0"/>
    <w:rsid w:val="007A5693"/>
    <w:rsid w:val="007A579B"/>
    <w:rsid w:val="007A5B81"/>
    <w:rsid w:val="007A5D8F"/>
    <w:rsid w:val="007A5D96"/>
    <w:rsid w:val="007A5FFE"/>
    <w:rsid w:val="007A61E5"/>
    <w:rsid w:val="007A6782"/>
    <w:rsid w:val="007A682C"/>
    <w:rsid w:val="007A6940"/>
    <w:rsid w:val="007A69D1"/>
    <w:rsid w:val="007A6CF8"/>
    <w:rsid w:val="007A71AA"/>
    <w:rsid w:val="007A7512"/>
    <w:rsid w:val="007A762C"/>
    <w:rsid w:val="007A76ED"/>
    <w:rsid w:val="007A775A"/>
    <w:rsid w:val="007A77E7"/>
    <w:rsid w:val="007A7AE3"/>
    <w:rsid w:val="007B04BC"/>
    <w:rsid w:val="007B0512"/>
    <w:rsid w:val="007B05DD"/>
    <w:rsid w:val="007B0B37"/>
    <w:rsid w:val="007B1702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AA6"/>
    <w:rsid w:val="007B3AF3"/>
    <w:rsid w:val="007B3C56"/>
    <w:rsid w:val="007B3C80"/>
    <w:rsid w:val="007B3D9D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2FFE"/>
    <w:rsid w:val="007C35E8"/>
    <w:rsid w:val="007C36E2"/>
    <w:rsid w:val="007C372C"/>
    <w:rsid w:val="007C378F"/>
    <w:rsid w:val="007C39F6"/>
    <w:rsid w:val="007C3EE1"/>
    <w:rsid w:val="007C40C7"/>
    <w:rsid w:val="007C40F7"/>
    <w:rsid w:val="007C4200"/>
    <w:rsid w:val="007C42B2"/>
    <w:rsid w:val="007C4478"/>
    <w:rsid w:val="007C4A49"/>
    <w:rsid w:val="007C4ACB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03E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1B"/>
    <w:rsid w:val="007D1BB2"/>
    <w:rsid w:val="007D1D47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AEB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C31"/>
    <w:rsid w:val="007D5F3C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78E"/>
    <w:rsid w:val="007E19A5"/>
    <w:rsid w:val="007E1B01"/>
    <w:rsid w:val="007E1BE2"/>
    <w:rsid w:val="007E1CF4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8D6"/>
    <w:rsid w:val="007E3A07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931"/>
    <w:rsid w:val="007F5A62"/>
    <w:rsid w:val="007F5A69"/>
    <w:rsid w:val="007F5AD0"/>
    <w:rsid w:val="007F5B3B"/>
    <w:rsid w:val="007F5E76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0F"/>
    <w:rsid w:val="00801A59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7C8"/>
    <w:rsid w:val="008079FE"/>
    <w:rsid w:val="00807A08"/>
    <w:rsid w:val="00807B86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4D9"/>
    <w:rsid w:val="008136B2"/>
    <w:rsid w:val="00813B73"/>
    <w:rsid w:val="00814192"/>
    <w:rsid w:val="00814735"/>
    <w:rsid w:val="008147CD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1010"/>
    <w:rsid w:val="008213E0"/>
    <w:rsid w:val="008216A4"/>
    <w:rsid w:val="008217C7"/>
    <w:rsid w:val="00821976"/>
    <w:rsid w:val="008219D9"/>
    <w:rsid w:val="008219DA"/>
    <w:rsid w:val="00822182"/>
    <w:rsid w:val="008221FD"/>
    <w:rsid w:val="0082241D"/>
    <w:rsid w:val="0082256C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582"/>
    <w:rsid w:val="0082659C"/>
    <w:rsid w:val="00826648"/>
    <w:rsid w:val="00826ED0"/>
    <w:rsid w:val="00826F09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A2"/>
    <w:rsid w:val="008325A6"/>
    <w:rsid w:val="008325EE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32B"/>
    <w:rsid w:val="00840784"/>
    <w:rsid w:val="0084091C"/>
    <w:rsid w:val="00840D6D"/>
    <w:rsid w:val="008411B3"/>
    <w:rsid w:val="008411C4"/>
    <w:rsid w:val="00841205"/>
    <w:rsid w:val="00841298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EB8"/>
    <w:rsid w:val="008443B2"/>
    <w:rsid w:val="00844661"/>
    <w:rsid w:val="0084487E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724"/>
    <w:rsid w:val="00847777"/>
    <w:rsid w:val="00847979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96"/>
    <w:rsid w:val="00852B9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489"/>
    <w:rsid w:val="00871500"/>
    <w:rsid w:val="008715AB"/>
    <w:rsid w:val="0087175C"/>
    <w:rsid w:val="0087191C"/>
    <w:rsid w:val="008719D4"/>
    <w:rsid w:val="00871BA3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8021B"/>
    <w:rsid w:val="008802D2"/>
    <w:rsid w:val="0088031F"/>
    <w:rsid w:val="008803C0"/>
    <w:rsid w:val="008805C8"/>
    <w:rsid w:val="00880B42"/>
    <w:rsid w:val="00880EF3"/>
    <w:rsid w:val="00880F0D"/>
    <w:rsid w:val="00880FE1"/>
    <w:rsid w:val="008810DA"/>
    <w:rsid w:val="00881167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BA5"/>
    <w:rsid w:val="00882CE0"/>
    <w:rsid w:val="00882D3F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AC8"/>
    <w:rsid w:val="00885CEE"/>
    <w:rsid w:val="00885D7F"/>
    <w:rsid w:val="00885E78"/>
    <w:rsid w:val="008860D6"/>
    <w:rsid w:val="00886611"/>
    <w:rsid w:val="00886823"/>
    <w:rsid w:val="00886CE3"/>
    <w:rsid w:val="008870B1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406"/>
    <w:rsid w:val="00891A94"/>
    <w:rsid w:val="00891C88"/>
    <w:rsid w:val="00891D01"/>
    <w:rsid w:val="00891ECD"/>
    <w:rsid w:val="008922C7"/>
    <w:rsid w:val="0089237A"/>
    <w:rsid w:val="00892769"/>
    <w:rsid w:val="0089292F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8A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659"/>
    <w:rsid w:val="008A2682"/>
    <w:rsid w:val="008A27B9"/>
    <w:rsid w:val="008A28C9"/>
    <w:rsid w:val="008A290B"/>
    <w:rsid w:val="008A2AB0"/>
    <w:rsid w:val="008A2F56"/>
    <w:rsid w:val="008A31E0"/>
    <w:rsid w:val="008A3633"/>
    <w:rsid w:val="008A37B7"/>
    <w:rsid w:val="008A38A0"/>
    <w:rsid w:val="008A3FCF"/>
    <w:rsid w:val="008A46C7"/>
    <w:rsid w:val="008A4737"/>
    <w:rsid w:val="008A48DC"/>
    <w:rsid w:val="008A48E2"/>
    <w:rsid w:val="008A4B19"/>
    <w:rsid w:val="008A4E7A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5D54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D15"/>
    <w:rsid w:val="008B0F48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568"/>
    <w:rsid w:val="008C56CF"/>
    <w:rsid w:val="008C576F"/>
    <w:rsid w:val="008C5CD2"/>
    <w:rsid w:val="008C615E"/>
    <w:rsid w:val="008C66D9"/>
    <w:rsid w:val="008C6839"/>
    <w:rsid w:val="008C6B4A"/>
    <w:rsid w:val="008C6B9D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2071"/>
    <w:rsid w:val="008D2245"/>
    <w:rsid w:val="008D2626"/>
    <w:rsid w:val="008D281F"/>
    <w:rsid w:val="008D29B6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504"/>
    <w:rsid w:val="008D3956"/>
    <w:rsid w:val="008D3C30"/>
    <w:rsid w:val="008D3D79"/>
    <w:rsid w:val="008D3E8F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29"/>
    <w:rsid w:val="008D6E6A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18B4"/>
    <w:rsid w:val="008E1CE5"/>
    <w:rsid w:val="008E256C"/>
    <w:rsid w:val="008E285C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86A"/>
    <w:rsid w:val="008E5B43"/>
    <w:rsid w:val="008E5B64"/>
    <w:rsid w:val="008E5FD0"/>
    <w:rsid w:val="008E6574"/>
    <w:rsid w:val="008E67BA"/>
    <w:rsid w:val="008E68A0"/>
    <w:rsid w:val="008E69C4"/>
    <w:rsid w:val="008E6D2F"/>
    <w:rsid w:val="008E70C5"/>
    <w:rsid w:val="008E72DE"/>
    <w:rsid w:val="008E75F7"/>
    <w:rsid w:val="008E7FF8"/>
    <w:rsid w:val="008F010B"/>
    <w:rsid w:val="008F0414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4E5A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93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AC7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F4E"/>
    <w:rsid w:val="00940147"/>
    <w:rsid w:val="009404C5"/>
    <w:rsid w:val="009406B8"/>
    <w:rsid w:val="00940799"/>
    <w:rsid w:val="009407DC"/>
    <w:rsid w:val="009407EE"/>
    <w:rsid w:val="00940EBA"/>
    <w:rsid w:val="00941095"/>
    <w:rsid w:val="0094152D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7A"/>
    <w:rsid w:val="00946760"/>
    <w:rsid w:val="009467B7"/>
    <w:rsid w:val="00946D53"/>
    <w:rsid w:val="0094728D"/>
    <w:rsid w:val="00947B39"/>
    <w:rsid w:val="00947DA6"/>
    <w:rsid w:val="00950080"/>
    <w:rsid w:val="0095018B"/>
    <w:rsid w:val="00950A9F"/>
    <w:rsid w:val="00950C25"/>
    <w:rsid w:val="00950D4B"/>
    <w:rsid w:val="00951052"/>
    <w:rsid w:val="00951078"/>
    <w:rsid w:val="009510D0"/>
    <w:rsid w:val="00951232"/>
    <w:rsid w:val="009512D9"/>
    <w:rsid w:val="0095134A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885"/>
    <w:rsid w:val="00953B8A"/>
    <w:rsid w:val="00953F8C"/>
    <w:rsid w:val="009548FD"/>
    <w:rsid w:val="0095567D"/>
    <w:rsid w:val="0095573B"/>
    <w:rsid w:val="00955FCA"/>
    <w:rsid w:val="009561A7"/>
    <w:rsid w:val="0095620C"/>
    <w:rsid w:val="0095632D"/>
    <w:rsid w:val="00956611"/>
    <w:rsid w:val="00956BAE"/>
    <w:rsid w:val="00956C94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92A"/>
    <w:rsid w:val="00961C87"/>
    <w:rsid w:val="00961E24"/>
    <w:rsid w:val="00962027"/>
    <w:rsid w:val="009624E7"/>
    <w:rsid w:val="00962529"/>
    <w:rsid w:val="0096262C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557"/>
    <w:rsid w:val="0097265F"/>
    <w:rsid w:val="009726D1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04"/>
    <w:rsid w:val="0097467E"/>
    <w:rsid w:val="00974C2D"/>
    <w:rsid w:val="00974CE1"/>
    <w:rsid w:val="00974F28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FF2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12D3"/>
    <w:rsid w:val="009914C1"/>
    <w:rsid w:val="00991532"/>
    <w:rsid w:val="009915AB"/>
    <w:rsid w:val="0099165F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727"/>
    <w:rsid w:val="00995A1E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C1B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69D"/>
    <w:rsid w:val="009C3914"/>
    <w:rsid w:val="009C3A75"/>
    <w:rsid w:val="009C3D1E"/>
    <w:rsid w:val="009C3E86"/>
    <w:rsid w:val="009C3EFF"/>
    <w:rsid w:val="009C3F88"/>
    <w:rsid w:val="009C42B6"/>
    <w:rsid w:val="009C444A"/>
    <w:rsid w:val="009C48C3"/>
    <w:rsid w:val="009C497B"/>
    <w:rsid w:val="009C4E61"/>
    <w:rsid w:val="009C4F06"/>
    <w:rsid w:val="009C520C"/>
    <w:rsid w:val="009C523A"/>
    <w:rsid w:val="009C52CF"/>
    <w:rsid w:val="009C5AF7"/>
    <w:rsid w:val="009C5B00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1EFC"/>
    <w:rsid w:val="009D1F82"/>
    <w:rsid w:val="009D22E0"/>
    <w:rsid w:val="009D23B4"/>
    <w:rsid w:val="009D244C"/>
    <w:rsid w:val="009D26DD"/>
    <w:rsid w:val="009D2956"/>
    <w:rsid w:val="009D2968"/>
    <w:rsid w:val="009D2B28"/>
    <w:rsid w:val="009D2EB4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22A9"/>
    <w:rsid w:val="009E22B4"/>
    <w:rsid w:val="009E2367"/>
    <w:rsid w:val="009E2653"/>
    <w:rsid w:val="009E277C"/>
    <w:rsid w:val="009E27DC"/>
    <w:rsid w:val="009E347D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0B0"/>
    <w:rsid w:val="009F0124"/>
    <w:rsid w:val="009F041B"/>
    <w:rsid w:val="009F04B1"/>
    <w:rsid w:val="009F0591"/>
    <w:rsid w:val="009F0781"/>
    <w:rsid w:val="009F0F18"/>
    <w:rsid w:val="009F0F8C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4B"/>
    <w:rsid w:val="009F405D"/>
    <w:rsid w:val="009F40BA"/>
    <w:rsid w:val="009F437D"/>
    <w:rsid w:val="009F4806"/>
    <w:rsid w:val="009F4DB8"/>
    <w:rsid w:val="009F4E9D"/>
    <w:rsid w:val="009F5191"/>
    <w:rsid w:val="009F51EB"/>
    <w:rsid w:val="009F53A9"/>
    <w:rsid w:val="009F53B5"/>
    <w:rsid w:val="009F54A1"/>
    <w:rsid w:val="009F5631"/>
    <w:rsid w:val="009F57CA"/>
    <w:rsid w:val="009F5B04"/>
    <w:rsid w:val="009F5C12"/>
    <w:rsid w:val="009F5C9A"/>
    <w:rsid w:val="009F632C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047"/>
    <w:rsid w:val="00A00193"/>
    <w:rsid w:val="00A002DC"/>
    <w:rsid w:val="00A0098F"/>
    <w:rsid w:val="00A0099C"/>
    <w:rsid w:val="00A00AA7"/>
    <w:rsid w:val="00A00D40"/>
    <w:rsid w:val="00A00D7B"/>
    <w:rsid w:val="00A00DFB"/>
    <w:rsid w:val="00A0108B"/>
    <w:rsid w:val="00A0129D"/>
    <w:rsid w:val="00A017EF"/>
    <w:rsid w:val="00A019DE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2AE"/>
    <w:rsid w:val="00A062D5"/>
    <w:rsid w:val="00A06352"/>
    <w:rsid w:val="00A063D5"/>
    <w:rsid w:val="00A06439"/>
    <w:rsid w:val="00A06A8F"/>
    <w:rsid w:val="00A06AD7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C0E"/>
    <w:rsid w:val="00A12E7F"/>
    <w:rsid w:val="00A12F87"/>
    <w:rsid w:val="00A13002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BD0"/>
    <w:rsid w:val="00A2200D"/>
    <w:rsid w:val="00A22F2A"/>
    <w:rsid w:val="00A23399"/>
    <w:rsid w:val="00A23C6C"/>
    <w:rsid w:val="00A23F7B"/>
    <w:rsid w:val="00A24068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882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C8"/>
    <w:rsid w:val="00A34907"/>
    <w:rsid w:val="00A34951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F8"/>
    <w:rsid w:val="00A42401"/>
    <w:rsid w:val="00A42409"/>
    <w:rsid w:val="00A427C0"/>
    <w:rsid w:val="00A429ED"/>
    <w:rsid w:val="00A42B17"/>
    <w:rsid w:val="00A43289"/>
    <w:rsid w:val="00A43340"/>
    <w:rsid w:val="00A435E6"/>
    <w:rsid w:val="00A4374E"/>
    <w:rsid w:val="00A437C0"/>
    <w:rsid w:val="00A43A3C"/>
    <w:rsid w:val="00A44102"/>
    <w:rsid w:val="00A44229"/>
    <w:rsid w:val="00A445E1"/>
    <w:rsid w:val="00A44B80"/>
    <w:rsid w:val="00A44E6A"/>
    <w:rsid w:val="00A44F0A"/>
    <w:rsid w:val="00A44FD9"/>
    <w:rsid w:val="00A4510E"/>
    <w:rsid w:val="00A4549E"/>
    <w:rsid w:val="00A45540"/>
    <w:rsid w:val="00A45D4E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DDA"/>
    <w:rsid w:val="00A524AF"/>
    <w:rsid w:val="00A5257F"/>
    <w:rsid w:val="00A528C5"/>
    <w:rsid w:val="00A529C3"/>
    <w:rsid w:val="00A52A21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A5"/>
    <w:rsid w:val="00A65CB6"/>
    <w:rsid w:val="00A65E57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A4A"/>
    <w:rsid w:val="00A75B2E"/>
    <w:rsid w:val="00A75FEB"/>
    <w:rsid w:val="00A7616C"/>
    <w:rsid w:val="00A76286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F9"/>
    <w:rsid w:val="00A84C44"/>
    <w:rsid w:val="00A85085"/>
    <w:rsid w:val="00A85119"/>
    <w:rsid w:val="00A852EF"/>
    <w:rsid w:val="00A85388"/>
    <w:rsid w:val="00A855A4"/>
    <w:rsid w:val="00A8574B"/>
    <w:rsid w:val="00A85A0F"/>
    <w:rsid w:val="00A85D41"/>
    <w:rsid w:val="00A85FF2"/>
    <w:rsid w:val="00A86261"/>
    <w:rsid w:val="00A8676A"/>
    <w:rsid w:val="00A868FD"/>
    <w:rsid w:val="00A86F4F"/>
    <w:rsid w:val="00A87165"/>
    <w:rsid w:val="00A87254"/>
    <w:rsid w:val="00A87596"/>
    <w:rsid w:val="00A878F4"/>
    <w:rsid w:val="00A879B5"/>
    <w:rsid w:val="00A87A49"/>
    <w:rsid w:val="00A87A9F"/>
    <w:rsid w:val="00A87D76"/>
    <w:rsid w:val="00A87DC3"/>
    <w:rsid w:val="00A87DE5"/>
    <w:rsid w:val="00A90190"/>
    <w:rsid w:val="00A903E7"/>
    <w:rsid w:val="00A904FC"/>
    <w:rsid w:val="00A906EB"/>
    <w:rsid w:val="00A9072A"/>
    <w:rsid w:val="00A90766"/>
    <w:rsid w:val="00A909B2"/>
    <w:rsid w:val="00A909E4"/>
    <w:rsid w:val="00A90F00"/>
    <w:rsid w:val="00A911F0"/>
    <w:rsid w:val="00A916B7"/>
    <w:rsid w:val="00A91AED"/>
    <w:rsid w:val="00A91D95"/>
    <w:rsid w:val="00A920B5"/>
    <w:rsid w:val="00A922D7"/>
    <w:rsid w:val="00A92478"/>
    <w:rsid w:val="00A925EF"/>
    <w:rsid w:val="00A9277E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805"/>
    <w:rsid w:val="00A95C73"/>
    <w:rsid w:val="00A95FCD"/>
    <w:rsid w:val="00A960AE"/>
    <w:rsid w:val="00A976D2"/>
    <w:rsid w:val="00A97A98"/>
    <w:rsid w:val="00A97F17"/>
    <w:rsid w:val="00AA003F"/>
    <w:rsid w:val="00AA0353"/>
    <w:rsid w:val="00AA0692"/>
    <w:rsid w:val="00AA0944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B1D"/>
    <w:rsid w:val="00AA1B5F"/>
    <w:rsid w:val="00AA1D5F"/>
    <w:rsid w:val="00AA1EC7"/>
    <w:rsid w:val="00AA1FC3"/>
    <w:rsid w:val="00AA223A"/>
    <w:rsid w:val="00AA226E"/>
    <w:rsid w:val="00AA256A"/>
    <w:rsid w:val="00AA25E3"/>
    <w:rsid w:val="00AA2732"/>
    <w:rsid w:val="00AA27D2"/>
    <w:rsid w:val="00AA2EFB"/>
    <w:rsid w:val="00AA34B2"/>
    <w:rsid w:val="00AA3688"/>
    <w:rsid w:val="00AA3927"/>
    <w:rsid w:val="00AA3A80"/>
    <w:rsid w:val="00AA3EA0"/>
    <w:rsid w:val="00AA4679"/>
    <w:rsid w:val="00AA47F6"/>
    <w:rsid w:val="00AA4B46"/>
    <w:rsid w:val="00AA4BF5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2239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F4F"/>
    <w:rsid w:val="00AB4318"/>
    <w:rsid w:val="00AB456E"/>
    <w:rsid w:val="00AB4776"/>
    <w:rsid w:val="00AB4B3A"/>
    <w:rsid w:val="00AB4CDF"/>
    <w:rsid w:val="00AB504A"/>
    <w:rsid w:val="00AB50C8"/>
    <w:rsid w:val="00AB517B"/>
    <w:rsid w:val="00AB52BC"/>
    <w:rsid w:val="00AB531B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6E8F"/>
    <w:rsid w:val="00AB70B4"/>
    <w:rsid w:val="00AB763E"/>
    <w:rsid w:val="00AB7805"/>
    <w:rsid w:val="00AB7A2F"/>
    <w:rsid w:val="00AB7B17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6D9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1AC"/>
    <w:rsid w:val="00AC6301"/>
    <w:rsid w:val="00AC662E"/>
    <w:rsid w:val="00AC6874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B74"/>
    <w:rsid w:val="00AD61E9"/>
    <w:rsid w:val="00AD6226"/>
    <w:rsid w:val="00AD6271"/>
    <w:rsid w:val="00AD6481"/>
    <w:rsid w:val="00AD65CC"/>
    <w:rsid w:val="00AD6AC1"/>
    <w:rsid w:val="00AD714C"/>
    <w:rsid w:val="00AD7434"/>
    <w:rsid w:val="00AD7491"/>
    <w:rsid w:val="00AD74D8"/>
    <w:rsid w:val="00AD753A"/>
    <w:rsid w:val="00AD757D"/>
    <w:rsid w:val="00AD7D22"/>
    <w:rsid w:val="00AD7E3F"/>
    <w:rsid w:val="00AE02F9"/>
    <w:rsid w:val="00AE03AE"/>
    <w:rsid w:val="00AE03E3"/>
    <w:rsid w:val="00AE048F"/>
    <w:rsid w:val="00AE0495"/>
    <w:rsid w:val="00AE061B"/>
    <w:rsid w:val="00AE0975"/>
    <w:rsid w:val="00AE0A53"/>
    <w:rsid w:val="00AE0ACF"/>
    <w:rsid w:val="00AE1014"/>
    <w:rsid w:val="00AE11D5"/>
    <w:rsid w:val="00AE1473"/>
    <w:rsid w:val="00AE18D2"/>
    <w:rsid w:val="00AE1C9D"/>
    <w:rsid w:val="00AE1F21"/>
    <w:rsid w:val="00AE2336"/>
    <w:rsid w:val="00AE2382"/>
    <w:rsid w:val="00AE2529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D33"/>
    <w:rsid w:val="00AE6D51"/>
    <w:rsid w:val="00AE7146"/>
    <w:rsid w:val="00AE74F3"/>
    <w:rsid w:val="00AE7778"/>
    <w:rsid w:val="00AE77E5"/>
    <w:rsid w:val="00AE7958"/>
    <w:rsid w:val="00AE796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AE0"/>
    <w:rsid w:val="00B03E4C"/>
    <w:rsid w:val="00B03F4A"/>
    <w:rsid w:val="00B03FD1"/>
    <w:rsid w:val="00B03FE0"/>
    <w:rsid w:val="00B04061"/>
    <w:rsid w:val="00B040B8"/>
    <w:rsid w:val="00B04600"/>
    <w:rsid w:val="00B046C3"/>
    <w:rsid w:val="00B04756"/>
    <w:rsid w:val="00B049A5"/>
    <w:rsid w:val="00B04C42"/>
    <w:rsid w:val="00B050DD"/>
    <w:rsid w:val="00B05438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B9"/>
    <w:rsid w:val="00B142F6"/>
    <w:rsid w:val="00B144BB"/>
    <w:rsid w:val="00B1466E"/>
    <w:rsid w:val="00B1469D"/>
    <w:rsid w:val="00B14836"/>
    <w:rsid w:val="00B14B93"/>
    <w:rsid w:val="00B1515A"/>
    <w:rsid w:val="00B15434"/>
    <w:rsid w:val="00B1551E"/>
    <w:rsid w:val="00B158AD"/>
    <w:rsid w:val="00B15B2C"/>
    <w:rsid w:val="00B15EEA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B10"/>
    <w:rsid w:val="00B22BAB"/>
    <w:rsid w:val="00B22DF0"/>
    <w:rsid w:val="00B232CD"/>
    <w:rsid w:val="00B234B9"/>
    <w:rsid w:val="00B2366F"/>
    <w:rsid w:val="00B238C9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A9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999"/>
    <w:rsid w:val="00B359AA"/>
    <w:rsid w:val="00B35A71"/>
    <w:rsid w:val="00B35AA2"/>
    <w:rsid w:val="00B35B76"/>
    <w:rsid w:val="00B35F41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5"/>
    <w:rsid w:val="00B414C2"/>
    <w:rsid w:val="00B4164F"/>
    <w:rsid w:val="00B41B6E"/>
    <w:rsid w:val="00B41BB3"/>
    <w:rsid w:val="00B41D2B"/>
    <w:rsid w:val="00B41F2B"/>
    <w:rsid w:val="00B41F89"/>
    <w:rsid w:val="00B421ED"/>
    <w:rsid w:val="00B42430"/>
    <w:rsid w:val="00B42C6A"/>
    <w:rsid w:val="00B42C70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CC9"/>
    <w:rsid w:val="00B47D15"/>
    <w:rsid w:val="00B47DC9"/>
    <w:rsid w:val="00B47DDC"/>
    <w:rsid w:val="00B47F08"/>
    <w:rsid w:val="00B47FE5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39D"/>
    <w:rsid w:val="00B543AE"/>
    <w:rsid w:val="00B54488"/>
    <w:rsid w:val="00B550EC"/>
    <w:rsid w:val="00B55225"/>
    <w:rsid w:val="00B5529D"/>
    <w:rsid w:val="00B5568F"/>
    <w:rsid w:val="00B55811"/>
    <w:rsid w:val="00B558A4"/>
    <w:rsid w:val="00B558AB"/>
    <w:rsid w:val="00B55CD4"/>
    <w:rsid w:val="00B55F2B"/>
    <w:rsid w:val="00B5614A"/>
    <w:rsid w:val="00B56643"/>
    <w:rsid w:val="00B566C2"/>
    <w:rsid w:val="00B56972"/>
    <w:rsid w:val="00B56A4C"/>
    <w:rsid w:val="00B56E68"/>
    <w:rsid w:val="00B56F01"/>
    <w:rsid w:val="00B600AC"/>
    <w:rsid w:val="00B601E7"/>
    <w:rsid w:val="00B601F5"/>
    <w:rsid w:val="00B60345"/>
    <w:rsid w:val="00B60347"/>
    <w:rsid w:val="00B60780"/>
    <w:rsid w:val="00B609D1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37F"/>
    <w:rsid w:val="00B72B89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CE1"/>
    <w:rsid w:val="00B74E9A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584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1AD"/>
    <w:rsid w:val="00B85F0E"/>
    <w:rsid w:val="00B85FE0"/>
    <w:rsid w:val="00B860CD"/>
    <w:rsid w:val="00B8616E"/>
    <w:rsid w:val="00B86333"/>
    <w:rsid w:val="00B866E4"/>
    <w:rsid w:val="00B86BDE"/>
    <w:rsid w:val="00B86DBA"/>
    <w:rsid w:val="00B86EFD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E4"/>
    <w:rsid w:val="00B93D15"/>
    <w:rsid w:val="00B942C2"/>
    <w:rsid w:val="00B943F8"/>
    <w:rsid w:val="00B94946"/>
    <w:rsid w:val="00B94A20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B5B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84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220"/>
    <w:rsid w:val="00BA065F"/>
    <w:rsid w:val="00BA0663"/>
    <w:rsid w:val="00BA06F2"/>
    <w:rsid w:val="00BA082E"/>
    <w:rsid w:val="00BA08A0"/>
    <w:rsid w:val="00BA08B1"/>
    <w:rsid w:val="00BA0D5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3B"/>
    <w:rsid w:val="00BA44C5"/>
    <w:rsid w:val="00BA4528"/>
    <w:rsid w:val="00BA4699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85B"/>
    <w:rsid w:val="00BA592E"/>
    <w:rsid w:val="00BA60E8"/>
    <w:rsid w:val="00BA623A"/>
    <w:rsid w:val="00BA650F"/>
    <w:rsid w:val="00BA65C6"/>
    <w:rsid w:val="00BA65E2"/>
    <w:rsid w:val="00BA66F0"/>
    <w:rsid w:val="00BA69DF"/>
    <w:rsid w:val="00BA6C56"/>
    <w:rsid w:val="00BA6EEE"/>
    <w:rsid w:val="00BA6F4C"/>
    <w:rsid w:val="00BA75B2"/>
    <w:rsid w:val="00BA75DE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8A0"/>
    <w:rsid w:val="00BB2B94"/>
    <w:rsid w:val="00BB2D93"/>
    <w:rsid w:val="00BB2F6B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5567"/>
    <w:rsid w:val="00BB55BE"/>
    <w:rsid w:val="00BB5990"/>
    <w:rsid w:val="00BB6569"/>
    <w:rsid w:val="00BB6FC9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E05"/>
    <w:rsid w:val="00BC405F"/>
    <w:rsid w:val="00BC406B"/>
    <w:rsid w:val="00BC4115"/>
    <w:rsid w:val="00BC42AB"/>
    <w:rsid w:val="00BC4418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18"/>
    <w:rsid w:val="00BD0C25"/>
    <w:rsid w:val="00BD0FFA"/>
    <w:rsid w:val="00BD13E3"/>
    <w:rsid w:val="00BD17F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76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A52"/>
    <w:rsid w:val="00BF41AA"/>
    <w:rsid w:val="00BF47DD"/>
    <w:rsid w:val="00BF4BF8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A26"/>
    <w:rsid w:val="00BF7CBE"/>
    <w:rsid w:val="00BF7F25"/>
    <w:rsid w:val="00C00094"/>
    <w:rsid w:val="00C000AF"/>
    <w:rsid w:val="00C0011B"/>
    <w:rsid w:val="00C00135"/>
    <w:rsid w:val="00C00291"/>
    <w:rsid w:val="00C00B4D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32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1DC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DC"/>
    <w:rsid w:val="00C167F3"/>
    <w:rsid w:val="00C1689B"/>
    <w:rsid w:val="00C168FE"/>
    <w:rsid w:val="00C169CB"/>
    <w:rsid w:val="00C16A45"/>
    <w:rsid w:val="00C16E22"/>
    <w:rsid w:val="00C171B9"/>
    <w:rsid w:val="00C171E0"/>
    <w:rsid w:val="00C1723F"/>
    <w:rsid w:val="00C17323"/>
    <w:rsid w:val="00C175BE"/>
    <w:rsid w:val="00C17933"/>
    <w:rsid w:val="00C179BC"/>
    <w:rsid w:val="00C17C69"/>
    <w:rsid w:val="00C17EFB"/>
    <w:rsid w:val="00C2016F"/>
    <w:rsid w:val="00C20F47"/>
    <w:rsid w:val="00C20FCB"/>
    <w:rsid w:val="00C2115B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60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68F"/>
    <w:rsid w:val="00C31A3A"/>
    <w:rsid w:val="00C32182"/>
    <w:rsid w:val="00C32464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9A4"/>
    <w:rsid w:val="00C34B5A"/>
    <w:rsid w:val="00C34EE8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BC6"/>
    <w:rsid w:val="00C40E9A"/>
    <w:rsid w:val="00C40EF5"/>
    <w:rsid w:val="00C40F3D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77D"/>
    <w:rsid w:val="00C44B47"/>
    <w:rsid w:val="00C44D12"/>
    <w:rsid w:val="00C4519E"/>
    <w:rsid w:val="00C45379"/>
    <w:rsid w:val="00C4561E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2DD5"/>
    <w:rsid w:val="00C633C5"/>
    <w:rsid w:val="00C6354E"/>
    <w:rsid w:val="00C635A5"/>
    <w:rsid w:val="00C635B9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845"/>
    <w:rsid w:val="00C66BDA"/>
    <w:rsid w:val="00C66C80"/>
    <w:rsid w:val="00C66D9F"/>
    <w:rsid w:val="00C6702E"/>
    <w:rsid w:val="00C6705B"/>
    <w:rsid w:val="00C67267"/>
    <w:rsid w:val="00C67532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5"/>
    <w:rsid w:val="00C72F5E"/>
    <w:rsid w:val="00C732F4"/>
    <w:rsid w:val="00C73A1B"/>
    <w:rsid w:val="00C73AFB"/>
    <w:rsid w:val="00C73BF1"/>
    <w:rsid w:val="00C73CD3"/>
    <w:rsid w:val="00C73D47"/>
    <w:rsid w:val="00C73FE7"/>
    <w:rsid w:val="00C740F4"/>
    <w:rsid w:val="00C74182"/>
    <w:rsid w:val="00C74472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C0"/>
    <w:rsid w:val="00C84645"/>
    <w:rsid w:val="00C8478F"/>
    <w:rsid w:val="00C84C8B"/>
    <w:rsid w:val="00C84C98"/>
    <w:rsid w:val="00C84D80"/>
    <w:rsid w:val="00C85435"/>
    <w:rsid w:val="00C859A2"/>
    <w:rsid w:val="00C85D2E"/>
    <w:rsid w:val="00C85D5A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83F"/>
    <w:rsid w:val="00C91AA8"/>
    <w:rsid w:val="00C91C26"/>
    <w:rsid w:val="00C91EEA"/>
    <w:rsid w:val="00C921EC"/>
    <w:rsid w:val="00C9232C"/>
    <w:rsid w:val="00C92A1B"/>
    <w:rsid w:val="00C92E2E"/>
    <w:rsid w:val="00C933EC"/>
    <w:rsid w:val="00C93ADA"/>
    <w:rsid w:val="00C93B76"/>
    <w:rsid w:val="00C94111"/>
    <w:rsid w:val="00C94210"/>
    <w:rsid w:val="00C942BD"/>
    <w:rsid w:val="00C94620"/>
    <w:rsid w:val="00C947EA"/>
    <w:rsid w:val="00C94BAD"/>
    <w:rsid w:val="00C94C36"/>
    <w:rsid w:val="00C9572B"/>
    <w:rsid w:val="00C95A97"/>
    <w:rsid w:val="00C95B85"/>
    <w:rsid w:val="00C9621E"/>
    <w:rsid w:val="00C96338"/>
    <w:rsid w:val="00C96443"/>
    <w:rsid w:val="00C9652B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AEE"/>
    <w:rsid w:val="00CA0C08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7E"/>
    <w:rsid w:val="00CA53BA"/>
    <w:rsid w:val="00CA53DF"/>
    <w:rsid w:val="00CA556F"/>
    <w:rsid w:val="00CA5A99"/>
    <w:rsid w:val="00CA5C70"/>
    <w:rsid w:val="00CA5E82"/>
    <w:rsid w:val="00CA6291"/>
    <w:rsid w:val="00CA6385"/>
    <w:rsid w:val="00CA639B"/>
    <w:rsid w:val="00CA67E8"/>
    <w:rsid w:val="00CA688F"/>
    <w:rsid w:val="00CA6AB3"/>
    <w:rsid w:val="00CA6ADF"/>
    <w:rsid w:val="00CA6AEB"/>
    <w:rsid w:val="00CA6EC5"/>
    <w:rsid w:val="00CA6EFF"/>
    <w:rsid w:val="00CA6F8C"/>
    <w:rsid w:val="00CA7153"/>
    <w:rsid w:val="00CA71D1"/>
    <w:rsid w:val="00CA71E3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F18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2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0AC7"/>
    <w:rsid w:val="00CD1117"/>
    <w:rsid w:val="00CD1170"/>
    <w:rsid w:val="00CD11AA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D6"/>
    <w:rsid w:val="00CD43B7"/>
    <w:rsid w:val="00CD4C73"/>
    <w:rsid w:val="00CD5155"/>
    <w:rsid w:val="00CD5182"/>
    <w:rsid w:val="00CD5481"/>
    <w:rsid w:val="00CD5652"/>
    <w:rsid w:val="00CD5A5E"/>
    <w:rsid w:val="00CD5ADA"/>
    <w:rsid w:val="00CD5F35"/>
    <w:rsid w:val="00CD633C"/>
    <w:rsid w:val="00CD6775"/>
    <w:rsid w:val="00CD6A83"/>
    <w:rsid w:val="00CD6FF5"/>
    <w:rsid w:val="00CD7040"/>
    <w:rsid w:val="00CD708A"/>
    <w:rsid w:val="00CD7162"/>
    <w:rsid w:val="00CD746A"/>
    <w:rsid w:val="00CD7868"/>
    <w:rsid w:val="00CD7F5F"/>
    <w:rsid w:val="00CD7FF9"/>
    <w:rsid w:val="00CE0026"/>
    <w:rsid w:val="00CE03ED"/>
    <w:rsid w:val="00CE0440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124"/>
    <w:rsid w:val="00CE71C4"/>
    <w:rsid w:val="00CE731E"/>
    <w:rsid w:val="00CE7472"/>
    <w:rsid w:val="00CE74B8"/>
    <w:rsid w:val="00CE74C6"/>
    <w:rsid w:val="00CE76F2"/>
    <w:rsid w:val="00CF0066"/>
    <w:rsid w:val="00CF01EC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26D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DF9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04E"/>
    <w:rsid w:val="00D1352E"/>
    <w:rsid w:val="00D13624"/>
    <w:rsid w:val="00D13C3E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77"/>
    <w:rsid w:val="00D150FA"/>
    <w:rsid w:val="00D15149"/>
    <w:rsid w:val="00D15858"/>
    <w:rsid w:val="00D15B01"/>
    <w:rsid w:val="00D15B3F"/>
    <w:rsid w:val="00D15DDB"/>
    <w:rsid w:val="00D15EE1"/>
    <w:rsid w:val="00D160A4"/>
    <w:rsid w:val="00D164B8"/>
    <w:rsid w:val="00D16700"/>
    <w:rsid w:val="00D1690B"/>
    <w:rsid w:val="00D16B94"/>
    <w:rsid w:val="00D16BA2"/>
    <w:rsid w:val="00D16BC0"/>
    <w:rsid w:val="00D16DA3"/>
    <w:rsid w:val="00D175EB"/>
    <w:rsid w:val="00D17939"/>
    <w:rsid w:val="00D20348"/>
    <w:rsid w:val="00D20D1B"/>
    <w:rsid w:val="00D20F02"/>
    <w:rsid w:val="00D2166C"/>
    <w:rsid w:val="00D216EA"/>
    <w:rsid w:val="00D219CE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6211"/>
    <w:rsid w:val="00D362DD"/>
    <w:rsid w:val="00D366D3"/>
    <w:rsid w:val="00D36964"/>
    <w:rsid w:val="00D369DE"/>
    <w:rsid w:val="00D36AD2"/>
    <w:rsid w:val="00D36B50"/>
    <w:rsid w:val="00D371D7"/>
    <w:rsid w:val="00D37202"/>
    <w:rsid w:val="00D372CD"/>
    <w:rsid w:val="00D3746E"/>
    <w:rsid w:val="00D37A0D"/>
    <w:rsid w:val="00D37A4D"/>
    <w:rsid w:val="00D37DBA"/>
    <w:rsid w:val="00D404BE"/>
    <w:rsid w:val="00D40568"/>
    <w:rsid w:val="00D40614"/>
    <w:rsid w:val="00D406D4"/>
    <w:rsid w:val="00D40955"/>
    <w:rsid w:val="00D40B89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9E"/>
    <w:rsid w:val="00D536D2"/>
    <w:rsid w:val="00D5391F"/>
    <w:rsid w:val="00D53D4D"/>
    <w:rsid w:val="00D53F57"/>
    <w:rsid w:val="00D53FC7"/>
    <w:rsid w:val="00D5402B"/>
    <w:rsid w:val="00D54610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22F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A52"/>
    <w:rsid w:val="00D57DB5"/>
    <w:rsid w:val="00D600CC"/>
    <w:rsid w:val="00D6016F"/>
    <w:rsid w:val="00D602FD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0D0"/>
    <w:rsid w:val="00D62747"/>
    <w:rsid w:val="00D6319A"/>
    <w:rsid w:val="00D6333B"/>
    <w:rsid w:val="00D6380E"/>
    <w:rsid w:val="00D6399D"/>
    <w:rsid w:val="00D63C54"/>
    <w:rsid w:val="00D63C92"/>
    <w:rsid w:val="00D63CCA"/>
    <w:rsid w:val="00D6411C"/>
    <w:rsid w:val="00D6436A"/>
    <w:rsid w:val="00D643F5"/>
    <w:rsid w:val="00D645A8"/>
    <w:rsid w:val="00D6460B"/>
    <w:rsid w:val="00D649E0"/>
    <w:rsid w:val="00D64D5F"/>
    <w:rsid w:val="00D64EEF"/>
    <w:rsid w:val="00D650CF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B00"/>
    <w:rsid w:val="00D67CBE"/>
    <w:rsid w:val="00D67E37"/>
    <w:rsid w:val="00D67FDD"/>
    <w:rsid w:val="00D70206"/>
    <w:rsid w:val="00D70268"/>
    <w:rsid w:val="00D70270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CF2"/>
    <w:rsid w:val="00D76E1C"/>
    <w:rsid w:val="00D76E36"/>
    <w:rsid w:val="00D772C3"/>
    <w:rsid w:val="00D77757"/>
    <w:rsid w:val="00D77968"/>
    <w:rsid w:val="00D77D5E"/>
    <w:rsid w:val="00D80075"/>
    <w:rsid w:val="00D80094"/>
    <w:rsid w:val="00D802F7"/>
    <w:rsid w:val="00D80856"/>
    <w:rsid w:val="00D80F34"/>
    <w:rsid w:val="00D81309"/>
    <w:rsid w:val="00D814A2"/>
    <w:rsid w:val="00D814D7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39F"/>
    <w:rsid w:val="00D874DE"/>
    <w:rsid w:val="00D875EC"/>
    <w:rsid w:val="00D8767C"/>
    <w:rsid w:val="00D87685"/>
    <w:rsid w:val="00D87789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4305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3A0"/>
    <w:rsid w:val="00DA14C0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B8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0BF3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3A6"/>
    <w:rsid w:val="00DB23B9"/>
    <w:rsid w:val="00DB28DB"/>
    <w:rsid w:val="00DB2BDA"/>
    <w:rsid w:val="00DB2F61"/>
    <w:rsid w:val="00DB2FB2"/>
    <w:rsid w:val="00DB31C2"/>
    <w:rsid w:val="00DB32D7"/>
    <w:rsid w:val="00DB35CE"/>
    <w:rsid w:val="00DB364B"/>
    <w:rsid w:val="00DB3A82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A74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5EA"/>
    <w:rsid w:val="00DC175F"/>
    <w:rsid w:val="00DC1838"/>
    <w:rsid w:val="00DC1846"/>
    <w:rsid w:val="00DC1859"/>
    <w:rsid w:val="00DC1FCE"/>
    <w:rsid w:val="00DC20F8"/>
    <w:rsid w:val="00DC2399"/>
    <w:rsid w:val="00DC272E"/>
    <w:rsid w:val="00DC2864"/>
    <w:rsid w:val="00DC2ACC"/>
    <w:rsid w:val="00DC2B4A"/>
    <w:rsid w:val="00DC2BEF"/>
    <w:rsid w:val="00DC2C96"/>
    <w:rsid w:val="00DC2CBA"/>
    <w:rsid w:val="00DC30B6"/>
    <w:rsid w:val="00DC3369"/>
    <w:rsid w:val="00DC3687"/>
    <w:rsid w:val="00DC3883"/>
    <w:rsid w:val="00DC398A"/>
    <w:rsid w:val="00DC3BCD"/>
    <w:rsid w:val="00DC3BF6"/>
    <w:rsid w:val="00DC3E0B"/>
    <w:rsid w:val="00DC4003"/>
    <w:rsid w:val="00DC4239"/>
    <w:rsid w:val="00DC44E8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C33"/>
    <w:rsid w:val="00DD0CB6"/>
    <w:rsid w:val="00DD0F01"/>
    <w:rsid w:val="00DD0FBE"/>
    <w:rsid w:val="00DD0FE8"/>
    <w:rsid w:val="00DD1003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6AA"/>
    <w:rsid w:val="00DD6D4A"/>
    <w:rsid w:val="00DD6D99"/>
    <w:rsid w:val="00DD6F6B"/>
    <w:rsid w:val="00DD705E"/>
    <w:rsid w:val="00DD70A8"/>
    <w:rsid w:val="00DD7578"/>
    <w:rsid w:val="00DD77E6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4DF3"/>
    <w:rsid w:val="00DE514E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66F"/>
    <w:rsid w:val="00DF09D1"/>
    <w:rsid w:val="00DF0AE8"/>
    <w:rsid w:val="00DF0D71"/>
    <w:rsid w:val="00DF0F5C"/>
    <w:rsid w:val="00DF0FA0"/>
    <w:rsid w:val="00DF14B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2F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818"/>
    <w:rsid w:val="00E0790D"/>
    <w:rsid w:val="00E07B46"/>
    <w:rsid w:val="00E07B66"/>
    <w:rsid w:val="00E07E0F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4B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6B20"/>
    <w:rsid w:val="00E27182"/>
    <w:rsid w:val="00E271C8"/>
    <w:rsid w:val="00E27277"/>
    <w:rsid w:val="00E272B0"/>
    <w:rsid w:val="00E27BCA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692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4B"/>
    <w:rsid w:val="00E46BC9"/>
    <w:rsid w:val="00E46D18"/>
    <w:rsid w:val="00E47321"/>
    <w:rsid w:val="00E47877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BE"/>
    <w:rsid w:val="00E52A54"/>
    <w:rsid w:val="00E5348A"/>
    <w:rsid w:val="00E538C3"/>
    <w:rsid w:val="00E53A5A"/>
    <w:rsid w:val="00E53D6F"/>
    <w:rsid w:val="00E54283"/>
    <w:rsid w:val="00E544FE"/>
    <w:rsid w:val="00E546A6"/>
    <w:rsid w:val="00E54B26"/>
    <w:rsid w:val="00E54B8C"/>
    <w:rsid w:val="00E54D84"/>
    <w:rsid w:val="00E54DA5"/>
    <w:rsid w:val="00E55308"/>
    <w:rsid w:val="00E556EC"/>
    <w:rsid w:val="00E556FD"/>
    <w:rsid w:val="00E55A99"/>
    <w:rsid w:val="00E55C5B"/>
    <w:rsid w:val="00E55C5C"/>
    <w:rsid w:val="00E5628A"/>
    <w:rsid w:val="00E56485"/>
    <w:rsid w:val="00E5654F"/>
    <w:rsid w:val="00E5672F"/>
    <w:rsid w:val="00E568B5"/>
    <w:rsid w:val="00E56ADB"/>
    <w:rsid w:val="00E56B01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A7"/>
    <w:rsid w:val="00E65C2D"/>
    <w:rsid w:val="00E65C35"/>
    <w:rsid w:val="00E65FD2"/>
    <w:rsid w:val="00E66281"/>
    <w:rsid w:val="00E6632A"/>
    <w:rsid w:val="00E6637C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B21"/>
    <w:rsid w:val="00E67EBC"/>
    <w:rsid w:val="00E67F4A"/>
    <w:rsid w:val="00E70275"/>
    <w:rsid w:val="00E703A0"/>
    <w:rsid w:val="00E704EC"/>
    <w:rsid w:val="00E7052E"/>
    <w:rsid w:val="00E7076A"/>
    <w:rsid w:val="00E70D05"/>
    <w:rsid w:val="00E71328"/>
    <w:rsid w:val="00E714BA"/>
    <w:rsid w:val="00E716F6"/>
    <w:rsid w:val="00E7175F"/>
    <w:rsid w:val="00E71766"/>
    <w:rsid w:val="00E71A82"/>
    <w:rsid w:val="00E71E69"/>
    <w:rsid w:val="00E72046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120"/>
    <w:rsid w:val="00E85A27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45"/>
    <w:rsid w:val="00E924B8"/>
    <w:rsid w:val="00E92599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D91"/>
    <w:rsid w:val="00EB711E"/>
    <w:rsid w:val="00EB720C"/>
    <w:rsid w:val="00EB7225"/>
    <w:rsid w:val="00EB730A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7B4"/>
    <w:rsid w:val="00EC1832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D50"/>
    <w:rsid w:val="00EC3032"/>
    <w:rsid w:val="00EC31FB"/>
    <w:rsid w:val="00EC37C1"/>
    <w:rsid w:val="00EC399F"/>
    <w:rsid w:val="00EC3B2D"/>
    <w:rsid w:val="00EC3E76"/>
    <w:rsid w:val="00EC412D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798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0C1"/>
    <w:rsid w:val="00ED2282"/>
    <w:rsid w:val="00ED2289"/>
    <w:rsid w:val="00ED27EF"/>
    <w:rsid w:val="00ED3349"/>
    <w:rsid w:val="00ED3494"/>
    <w:rsid w:val="00ED34E6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829"/>
    <w:rsid w:val="00ED7B88"/>
    <w:rsid w:val="00ED7C76"/>
    <w:rsid w:val="00ED7C9D"/>
    <w:rsid w:val="00ED7EE9"/>
    <w:rsid w:val="00ED7F3E"/>
    <w:rsid w:val="00EE0225"/>
    <w:rsid w:val="00EE040F"/>
    <w:rsid w:val="00EE07A9"/>
    <w:rsid w:val="00EE07D6"/>
    <w:rsid w:val="00EE0A90"/>
    <w:rsid w:val="00EE12DF"/>
    <w:rsid w:val="00EE145A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891"/>
    <w:rsid w:val="00EE4B25"/>
    <w:rsid w:val="00EE4B48"/>
    <w:rsid w:val="00EE4B81"/>
    <w:rsid w:val="00EE4CD8"/>
    <w:rsid w:val="00EE5124"/>
    <w:rsid w:val="00EE55C6"/>
    <w:rsid w:val="00EE56A2"/>
    <w:rsid w:val="00EE59FB"/>
    <w:rsid w:val="00EE5EFC"/>
    <w:rsid w:val="00EE6A43"/>
    <w:rsid w:val="00EE6AAD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98F"/>
    <w:rsid w:val="00EF4A00"/>
    <w:rsid w:val="00EF4A7C"/>
    <w:rsid w:val="00EF4DF4"/>
    <w:rsid w:val="00EF52B0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CAB"/>
    <w:rsid w:val="00EF7CFC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4BA"/>
    <w:rsid w:val="00F155A3"/>
    <w:rsid w:val="00F1596B"/>
    <w:rsid w:val="00F15ADC"/>
    <w:rsid w:val="00F160E5"/>
    <w:rsid w:val="00F16127"/>
    <w:rsid w:val="00F163F1"/>
    <w:rsid w:val="00F16554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D"/>
    <w:rsid w:val="00F22BDD"/>
    <w:rsid w:val="00F22BFC"/>
    <w:rsid w:val="00F23015"/>
    <w:rsid w:val="00F2330A"/>
    <w:rsid w:val="00F23337"/>
    <w:rsid w:val="00F233C5"/>
    <w:rsid w:val="00F23637"/>
    <w:rsid w:val="00F239BB"/>
    <w:rsid w:val="00F23EDA"/>
    <w:rsid w:val="00F244B7"/>
    <w:rsid w:val="00F246A2"/>
    <w:rsid w:val="00F24759"/>
    <w:rsid w:val="00F2483D"/>
    <w:rsid w:val="00F24949"/>
    <w:rsid w:val="00F24BF9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168"/>
    <w:rsid w:val="00F369E3"/>
    <w:rsid w:val="00F36C0D"/>
    <w:rsid w:val="00F37008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D47"/>
    <w:rsid w:val="00F46EFB"/>
    <w:rsid w:val="00F47097"/>
    <w:rsid w:val="00F470F6"/>
    <w:rsid w:val="00F477B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B52"/>
    <w:rsid w:val="00F51D70"/>
    <w:rsid w:val="00F51E17"/>
    <w:rsid w:val="00F52309"/>
    <w:rsid w:val="00F52419"/>
    <w:rsid w:val="00F525D5"/>
    <w:rsid w:val="00F525DB"/>
    <w:rsid w:val="00F52E24"/>
    <w:rsid w:val="00F52FAA"/>
    <w:rsid w:val="00F531AC"/>
    <w:rsid w:val="00F531FD"/>
    <w:rsid w:val="00F5337D"/>
    <w:rsid w:val="00F5338E"/>
    <w:rsid w:val="00F53884"/>
    <w:rsid w:val="00F53946"/>
    <w:rsid w:val="00F53E65"/>
    <w:rsid w:val="00F54164"/>
    <w:rsid w:val="00F545FA"/>
    <w:rsid w:val="00F54615"/>
    <w:rsid w:val="00F54687"/>
    <w:rsid w:val="00F54690"/>
    <w:rsid w:val="00F549F1"/>
    <w:rsid w:val="00F54F90"/>
    <w:rsid w:val="00F5533F"/>
    <w:rsid w:val="00F5578B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C97"/>
    <w:rsid w:val="00F56E3F"/>
    <w:rsid w:val="00F57106"/>
    <w:rsid w:val="00F57E50"/>
    <w:rsid w:val="00F60450"/>
    <w:rsid w:val="00F6047E"/>
    <w:rsid w:val="00F6083E"/>
    <w:rsid w:val="00F60D38"/>
    <w:rsid w:val="00F60DCE"/>
    <w:rsid w:val="00F610D1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189"/>
    <w:rsid w:val="00F631E7"/>
    <w:rsid w:val="00F632BE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76D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3BA"/>
    <w:rsid w:val="00F914D3"/>
    <w:rsid w:val="00F916A4"/>
    <w:rsid w:val="00F91733"/>
    <w:rsid w:val="00F919F7"/>
    <w:rsid w:val="00F91D88"/>
    <w:rsid w:val="00F91EC4"/>
    <w:rsid w:val="00F91F9C"/>
    <w:rsid w:val="00F920C7"/>
    <w:rsid w:val="00F92652"/>
    <w:rsid w:val="00F92978"/>
    <w:rsid w:val="00F92A9A"/>
    <w:rsid w:val="00F92AE8"/>
    <w:rsid w:val="00F92C50"/>
    <w:rsid w:val="00F92C59"/>
    <w:rsid w:val="00F93178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A0D"/>
    <w:rsid w:val="00F96D37"/>
    <w:rsid w:val="00F96EF9"/>
    <w:rsid w:val="00F96F63"/>
    <w:rsid w:val="00F97500"/>
    <w:rsid w:val="00F9753C"/>
    <w:rsid w:val="00F975AF"/>
    <w:rsid w:val="00F97826"/>
    <w:rsid w:val="00F978C4"/>
    <w:rsid w:val="00F97928"/>
    <w:rsid w:val="00F97AB7"/>
    <w:rsid w:val="00F97E65"/>
    <w:rsid w:val="00F97EA3"/>
    <w:rsid w:val="00FA01E9"/>
    <w:rsid w:val="00FA0374"/>
    <w:rsid w:val="00FA048C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26"/>
    <w:rsid w:val="00FA54B8"/>
    <w:rsid w:val="00FA55B8"/>
    <w:rsid w:val="00FA5955"/>
    <w:rsid w:val="00FA59D7"/>
    <w:rsid w:val="00FA5B60"/>
    <w:rsid w:val="00FA5E57"/>
    <w:rsid w:val="00FA5EB9"/>
    <w:rsid w:val="00FA5F99"/>
    <w:rsid w:val="00FA61C7"/>
    <w:rsid w:val="00FA61F7"/>
    <w:rsid w:val="00FA6329"/>
    <w:rsid w:val="00FA63F4"/>
    <w:rsid w:val="00FA6539"/>
    <w:rsid w:val="00FA689D"/>
    <w:rsid w:val="00FA71F7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41A"/>
    <w:rsid w:val="00FB27EC"/>
    <w:rsid w:val="00FB293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7D4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A2"/>
    <w:rsid w:val="00FB5B13"/>
    <w:rsid w:val="00FB5CF1"/>
    <w:rsid w:val="00FB5EDA"/>
    <w:rsid w:val="00FB618D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2FEB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A76"/>
    <w:rsid w:val="00FC5A83"/>
    <w:rsid w:val="00FC5D4C"/>
    <w:rsid w:val="00FC5D5C"/>
    <w:rsid w:val="00FC5EA6"/>
    <w:rsid w:val="00FC5F43"/>
    <w:rsid w:val="00FC625D"/>
    <w:rsid w:val="00FC63A5"/>
    <w:rsid w:val="00FC6534"/>
    <w:rsid w:val="00FC6827"/>
    <w:rsid w:val="00FC68BB"/>
    <w:rsid w:val="00FC6EE6"/>
    <w:rsid w:val="00FC7363"/>
    <w:rsid w:val="00FC74B8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B9B"/>
    <w:rsid w:val="00FD5FE7"/>
    <w:rsid w:val="00FD613F"/>
    <w:rsid w:val="00FD617B"/>
    <w:rsid w:val="00FD631E"/>
    <w:rsid w:val="00FD6877"/>
    <w:rsid w:val="00FD6BAE"/>
    <w:rsid w:val="00FD7452"/>
    <w:rsid w:val="00FD7712"/>
    <w:rsid w:val="00FD78B9"/>
    <w:rsid w:val="00FD78CA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DA2"/>
    <w:rsid w:val="00FE209B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C98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416618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AA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uiPriority w:val="34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zkum.gov.cz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yzkum.g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dnoceni.rvvi.cz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11B9-2216-408E-876D-0ABA0BEC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3133</Words>
  <Characters>18487</Characters>
  <Application>Microsoft Office Word</Application>
  <DocSecurity>0</DocSecurity>
  <Lines>154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392. RVVI</vt:lpstr>
      <vt:lpstr>Zápis z 305</vt:lpstr>
    </vt:vector>
  </TitlesOfParts>
  <Company>Úřad vlády ČR</Company>
  <LinksUpToDate>false</LinksUpToDate>
  <CharactersWithSpaces>21577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Konstantinovová Lucie</dc:creator>
  <cp:lastModifiedBy>Moravcová Lenka</cp:lastModifiedBy>
  <cp:revision>5</cp:revision>
  <cp:lastPrinted>2023-10-31T16:42:00Z</cp:lastPrinted>
  <dcterms:created xsi:type="dcterms:W3CDTF">2023-11-10T07:06:00Z</dcterms:created>
  <dcterms:modified xsi:type="dcterms:W3CDTF">2024-05-30T12:21:00Z</dcterms:modified>
</cp:coreProperties>
</file>