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8"/>
        <w:gridCol w:w="2041"/>
        <w:gridCol w:w="3133"/>
      </w:tblGrid>
      <w:tr w:rsidR="008F77F6" w:rsidRPr="00DE2BC0" w14:paraId="027B963A" w14:textId="77777777" w:rsidTr="006C63D2">
        <w:trPr>
          <w:trHeight w:val="828"/>
        </w:trPr>
        <w:tc>
          <w:tcPr>
            <w:tcW w:w="590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F3CDC27" w14:textId="54682367" w:rsidR="005E7F63" w:rsidRPr="005E7F63" w:rsidRDefault="005E7F63" w:rsidP="005E7F6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E7F63">
              <w:rPr>
                <w:rFonts w:ascii="Arial" w:hAnsi="Arial" w:cs="Arial"/>
                <w:b/>
                <w:color w:val="0070C0"/>
                <w:sz w:val="28"/>
                <w:szCs w:val="28"/>
              </w:rPr>
              <w:t>Cen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AF07F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předsedy RVVI </w:t>
            </w:r>
            <w:r w:rsidR="00E4690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za propagaci nebo popularizaci </w:t>
            </w:r>
            <w:r w:rsidR="00AF07F7">
              <w:rPr>
                <w:rFonts w:ascii="Arial" w:hAnsi="Arial" w:cs="Arial"/>
                <w:b/>
                <w:color w:val="0070C0"/>
                <w:sz w:val="28"/>
                <w:szCs w:val="28"/>
              </w:rPr>
              <w:t>za rok 2024</w:t>
            </w:r>
          </w:p>
          <w:p w14:paraId="3CD69DC8" w14:textId="1A162602" w:rsidR="0021009C" w:rsidRDefault="0021009C" w:rsidP="00F14811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 xml:space="preserve">Návrh na změnu </w:t>
            </w:r>
            <w:r w:rsidR="00E4690B">
              <w:rPr>
                <w:rFonts w:ascii="Arial" w:hAnsi="Arial" w:cs="Arial"/>
                <w:b/>
                <w:color w:val="0070C0"/>
              </w:rPr>
              <w:t>S</w:t>
            </w:r>
            <w:r>
              <w:rPr>
                <w:rFonts w:ascii="Arial" w:hAnsi="Arial" w:cs="Arial"/>
                <w:b/>
                <w:color w:val="0070C0"/>
              </w:rPr>
              <w:t xml:space="preserve">tatutu </w:t>
            </w:r>
            <w:r w:rsidR="00E4690B">
              <w:rPr>
                <w:rFonts w:ascii="Arial" w:hAnsi="Arial" w:cs="Arial"/>
                <w:b/>
                <w:color w:val="0070C0"/>
              </w:rPr>
              <w:t>Ceny předsedy RVVI za propagaci nebo popularizaci</w:t>
            </w:r>
          </w:p>
          <w:p w14:paraId="106FE4CA" w14:textId="0A19BF2C" w:rsidR="00F14811" w:rsidRPr="006266C1" w:rsidRDefault="00E4690B" w:rsidP="00F14811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V</w:t>
            </w:r>
            <w:r w:rsidR="005511B8">
              <w:rPr>
                <w:rFonts w:ascii="Arial" w:hAnsi="Arial" w:cs="Arial"/>
                <w:b/>
                <w:color w:val="0070C0"/>
              </w:rPr>
              <w:t>ýzv</w:t>
            </w:r>
            <w:r>
              <w:rPr>
                <w:rFonts w:ascii="Arial" w:hAnsi="Arial" w:cs="Arial"/>
                <w:b/>
                <w:color w:val="0070C0"/>
              </w:rPr>
              <w:t>a</w:t>
            </w:r>
            <w:r w:rsidR="005511B8">
              <w:rPr>
                <w:rFonts w:ascii="Arial" w:hAnsi="Arial" w:cs="Arial"/>
                <w:b/>
                <w:color w:val="0070C0"/>
              </w:rPr>
              <w:t xml:space="preserve"> k podávání návrhů kandidátek / ka</w:t>
            </w:r>
            <w:r w:rsidR="0021009C">
              <w:rPr>
                <w:rFonts w:ascii="Arial" w:hAnsi="Arial" w:cs="Arial"/>
                <w:b/>
                <w:color w:val="0070C0"/>
              </w:rPr>
              <w:t>n</w:t>
            </w:r>
            <w:r w:rsidR="005511B8">
              <w:rPr>
                <w:rFonts w:ascii="Arial" w:hAnsi="Arial" w:cs="Arial"/>
                <w:b/>
                <w:color w:val="0070C0"/>
              </w:rPr>
              <w:t>didátů</w:t>
            </w:r>
          </w:p>
          <w:p w14:paraId="2FA8D8C6" w14:textId="6B596768" w:rsidR="005E7F63" w:rsidRPr="005E7F63" w:rsidRDefault="00E4690B" w:rsidP="005511B8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</w:rPr>
              <w:t>H</w:t>
            </w:r>
            <w:r w:rsidR="005511B8">
              <w:rPr>
                <w:rFonts w:ascii="Arial" w:hAnsi="Arial" w:cs="Arial"/>
                <w:b/>
                <w:color w:val="0070C0"/>
              </w:rPr>
              <w:t xml:space="preserve">armonogram </w:t>
            </w:r>
            <w:r>
              <w:rPr>
                <w:rFonts w:ascii="Arial" w:hAnsi="Arial" w:cs="Arial"/>
                <w:b/>
                <w:color w:val="0070C0"/>
              </w:rPr>
              <w:t>Ceny předsedy RVVI za propagaci nebo popularizaci</w:t>
            </w:r>
          </w:p>
        </w:tc>
        <w:tc>
          <w:tcPr>
            <w:tcW w:w="3133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7B90F107" w14:textId="3131398F" w:rsidR="008F77F6" w:rsidRPr="00820005" w:rsidRDefault="007D2F15" w:rsidP="00D93D8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401/A2</w:t>
            </w:r>
          </w:p>
        </w:tc>
      </w:tr>
      <w:tr w:rsidR="008F77F6" w:rsidRPr="00DE2BC0" w14:paraId="041ED1CF" w14:textId="77777777" w:rsidTr="006C63D2">
        <w:tc>
          <w:tcPr>
            <w:tcW w:w="38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A3EEC23" w14:textId="77777777"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7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AF5D5FB" w14:textId="5FE0E6C2" w:rsidR="008F77F6" w:rsidRPr="00075E9B" w:rsidRDefault="00E4690B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5511B8">
              <w:rPr>
                <w:rFonts w:ascii="Arial" w:hAnsi="Arial" w:cs="Arial"/>
                <w:i/>
                <w:sz w:val="22"/>
                <w:szCs w:val="22"/>
              </w:rPr>
              <w:t>rof. Homola</w:t>
            </w:r>
          </w:p>
        </w:tc>
      </w:tr>
      <w:tr w:rsidR="008F77F6" w:rsidRPr="00DE2BC0" w14:paraId="46C022E3" w14:textId="77777777" w:rsidTr="006C63D2">
        <w:tc>
          <w:tcPr>
            <w:tcW w:w="386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D639A96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7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12E42A8" w14:textId="62954C2A" w:rsidR="008F77F6" w:rsidRPr="00115DD5" w:rsidRDefault="00AF07F7" w:rsidP="00D93D8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MgA. </w:t>
            </w:r>
            <w:r w:rsidR="00C61668">
              <w:rPr>
                <w:rFonts w:ascii="Arial" w:hAnsi="Arial" w:cs="Arial"/>
                <w:i/>
                <w:sz w:val="22"/>
                <w:szCs w:val="22"/>
              </w:rPr>
              <w:t xml:space="preserve">Mgr. Kodetová, </w:t>
            </w:r>
            <w:r w:rsidR="00586D4F">
              <w:rPr>
                <w:rFonts w:ascii="Arial" w:hAnsi="Arial" w:cs="Arial"/>
                <w:i/>
                <w:sz w:val="22"/>
                <w:szCs w:val="22"/>
              </w:rPr>
              <w:t>Sekce VVI</w:t>
            </w:r>
            <w:r w:rsidR="00F1481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květen 2024</w:t>
            </w:r>
            <w:r w:rsidR="009130D3">
              <w:rPr>
                <w:rFonts w:ascii="Arial" w:hAnsi="Arial" w:cs="Arial"/>
                <w:i/>
                <w:sz w:val="22"/>
                <w:szCs w:val="22"/>
              </w:rPr>
              <w:t>; rev. PhDr. Slavíková</w:t>
            </w:r>
          </w:p>
        </w:tc>
      </w:tr>
      <w:tr w:rsidR="008F77F6" w:rsidRPr="00DE2BC0" w14:paraId="699586C8" w14:textId="77777777" w:rsidTr="006C63D2">
        <w:trPr>
          <w:trHeight w:val="2097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0741F8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357AA953" w14:textId="6B0A8297" w:rsidR="002F19A9" w:rsidRDefault="0018326F" w:rsidP="00641A3C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Cena </w:t>
            </w:r>
            <w:r w:rsidR="00AF07F7">
              <w:rPr>
                <w:rFonts w:ascii="Arial" w:hAnsi="Arial" w:cs="Arial"/>
                <w:bCs/>
                <w:sz w:val="22"/>
                <w:szCs w:val="22"/>
              </w:rPr>
              <w:t>předsedy</w:t>
            </w:r>
            <w:r w:rsidR="00641A3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Rady pro výzkum, vývoj a inovace za propagaci nebo popularizaci výzkumu, experimentálního vývoje a inovací </w:t>
            </w:r>
            <w:r w:rsidR="00641A3C" w:rsidRPr="00266202">
              <w:rPr>
                <w:rFonts w:ascii="Arial" w:hAnsi="Arial" w:cs="Arial"/>
                <w:bCs/>
                <w:sz w:val="22"/>
                <w:szCs w:val="22"/>
              </w:rPr>
              <w:t>(dále jen „</w:t>
            </w:r>
            <w:r w:rsidR="008E2F43">
              <w:rPr>
                <w:rFonts w:ascii="Arial" w:hAnsi="Arial" w:cs="Arial"/>
                <w:bCs/>
                <w:sz w:val="22"/>
                <w:szCs w:val="22"/>
              </w:rPr>
              <w:t>ocenění</w:t>
            </w:r>
            <w:r w:rsidR="00641A3C" w:rsidRPr="00266202">
              <w:rPr>
                <w:rFonts w:ascii="Arial" w:hAnsi="Arial" w:cs="Arial"/>
                <w:bCs/>
                <w:sz w:val="22"/>
                <w:szCs w:val="22"/>
              </w:rPr>
              <w:t>“)</w:t>
            </w:r>
            <w:r w:rsidR="00641A3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se uděluje </w:t>
            </w:r>
            <w:r w:rsidR="00E4690B">
              <w:rPr>
                <w:rFonts w:ascii="Arial" w:hAnsi="Arial" w:cs="Arial"/>
                <w:bCs/>
                <w:sz w:val="22"/>
                <w:szCs w:val="22"/>
              </w:rPr>
              <w:t>v souladu s</w:t>
            </w:r>
            <w:r w:rsidR="00E4690B" w:rsidRPr="0026620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3151F">
              <w:rPr>
                <w:rFonts w:ascii="Arial" w:hAnsi="Arial" w:cs="Arial"/>
                <w:bCs/>
                <w:sz w:val="22"/>
                <w:szCs w:val="22"/>
              </w:rPr>
              <w:t>§ 2 odst. 2 písm. a)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nařízení vlády č. 71/2013 Sb., o podmínkách pro ocenění výsledků výzkumu, experimentálního vývoje a inovací, ve znění </w:t>
            </w:r>
            <w:r w:rsidR="006B6640" w:rsidRPr="00266202">
              <w:rPr>
                <w:rFonts w:ascii="Arial" w:hAnsi="Arial" w:cs="Arial"/>
                <w:bCs/>
                <w:sz w:val="22"/>
                <w:szCs w:val="22"/>
              </w:rPr>
              <w:t>pozdějších předpisů</w:t>
            </w:r>
            <w:r w:rsidR="001878AF">
              <w:rPr>
                <w:rFonts w:ascii="Arial" w:hAnsi="Arial" w:cs="Arial"/>
                <w:bCs/>
                <w:sz w:val="22"/>
                <w:szCs w:val="22"/>
              </w:rPr>
              <w:t xml:space="preserve"> (dále jen „NV č. 71/2013 Sb.“)</w:t>
            </w:r>
            <w:r w:rsidR="00E4690B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a </w:t>
            </w:r>
            <w:r w:rsidR="008E2F43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E4690B" w:rsidRPr="00266202">
              <w:rPr>
                <w:rFonts w:ascii="Arial" w:hAnsi="Arial" w:cs="Arial"/>
                <w:bCs/>
                <w:sz w:val="22"/>
                <w:szCs w:val="22"/>
              </w:rPr>
              <w:t>tatut</w:t>
            </w:r>
            <w:r w:rsidR="00E4690B">
              <w:rPr>
                <w:rFonts w:ascii="Arial" w:hAnsi="Arial" w:cs="Arial"/>
                <w:bCs/>
                <w:sz w:val="22"/>
                <w:szCs w:val="22"/>
              </w:rPr>
              <w:t>em</w:t>
            </w:r>
            <w:r w:rsidR="00E4690B" w:rsidRPr="0026620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E2F43">
              <w:rPr>
                <w:rFonts w:ascii="Arial" w:hAnsi="Arial" w:cs="Arial"/>
                <w:bCs/>
                <w:sz w:val="22"/>
                <w:szCs w:val="22"/>
              </w:rPr>
              <w:t>ocenění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14:paraId="1EF205DF" w14:textId="10D4EF1F" w:rsidR="008E2F43" w:rsidRDefault="008E2F43" w:rsidP="000D31F3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Ocenění lze udělit (i) fyzické osobě za významné dílo v oblasti rozvoje výzkumu, experimentálního vývoje a inovací, včetně jeho propagace nebo popularizace, nebo (ii) fyzické osobě, která se významnou měrou zasloužila o propagaci nebo </w:t>
            </w:r>
            <w:r w:rsidR="001878AF">
              <w:rPr>
                <w:rFonts w:ascii="Arial" w:hAnsi="Arial" w:cs="Arial"/>
                <w:bCs/>
                <w:sz w:val="22"/>
                <w:szCs w:val="22"/>
              </w:rPr>
              <w:t>popularizaci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výzkumu, experimentálního vývoje a inovací tím, že publikovala, předávala nebo jinak populárně šířila poznatky a znalosti v oblasti výzkumu, experimentálního vývoje nebo inovací.</w:t>
            </w:r>
            <w:r w:rsidR="00F536F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3DBEB403" w14:textId="55115B33" w:rsidR="000D31F3" w:rsidRPr="002F19A9" w:rsidRDefault="000D31F3" w:rsidP="000D31F3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0A40">
              <w:rPr>
                <w:rFonts w:ascii="Arial" w:hAnsi="Arial" w:cs="Arial"/>
                <w:bCs/>
                <w:sz w:val="22"/>
                <w:szCs w:val="22"/>
              </w:rPr>
              <w:t>Ocenění je</w:t>
            </w:r>
            <w:r w:rsidR="0052401D">
              <w:rPr>
                <w:rFonts w:ascii="Arial" w:hAnsi="Arial" w:cs="Arial"/>
                <w:bCs/>
                <w:sz w:val="22"/>
                <w:szCs w:val="22"/>
              </w:rPr>
              <w:t xml:space="preserve"> spojeno s finanční odměnou, která je</w:t>
            </w:r>
            <w:r w:rsidRPr="00B00A40">
              <w:rPr>
                <w:rFonts w:ascii="Arial" w:hAnsi="Arial" w:cs="Arial"/>
                <w:bCs/>
                <w:sz w:val="22"/>
                <w:szCs w:val="22"/>
              </w:rPr>
              <w:t xml:space="preserve"> poskytován</w:t>
            </w:r>
            <w:r w:rsidR="0052401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B00A40">
              <w:rPr>
                <w:rFonts w:ascii="Arial" w:hAnsi="Arial" w:cs="Arial"/>
                <w:bCs/>
                <w:sz w:val="22"/>
                <w:szCs w:val="22"/>
              </w:rPr>
              <w:t xml:space="preserve"> z výdajů na výzkum, experimentální vývoj a inovace z rozpočtové kapitoly Úřadu vlády ČR a lze </w:t>
            </w:r>
            <w:r w:rsidR="0052401D" w:rsidRPr="00B00A40">
              <w:rPr>
                <w:rFonts w:ascii="Arial" w:hAnsi="Arial" w:cs="Arial"/>
                <w:bCs/>
                <w:sz w:val="22"/>
                <w:szCs w:val="22"/>
              </w:rPr>
              <w:t>j</w:t>
            </w:r>
            <w:r w:rsidR="0052401D"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="0052401D" w:rsidRPr="00B00A4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00A40">
              <w:rPr>
                <w:rFonts w:ascii="Arial" w:hAnsi="Arial" w:cs="Arial"/>
                <w:bCs/>
                <w:sz w:val="22"/>
                <w:szCs w:val="22"/>
              </w:rPr>
              <w:t>udělit v</w:t>
            </w:r>
            <w:r w:rsidR="00F536FF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0A40">
              <w:rPr>
                <w:rFonts w:ascii="Arial" w:hAnsi="Arial" w:cs="Arial"/>
                <w:bCs/>
                <w:sz w:val="22"/>
                <w:szCs w:val="22"/>
              </w:rPr>
              <w:t xml:space="preserve">kalendářním roce pouze </w:t>
            </w:r>
            <w:r w:rsidR="008E2F43">
              <w:rPr>
                <w:rFonts w:ascii="Arial" w:hAnsi="Arial" w:cs="Arial"/>
                <w:bCs/>
                <w:sz w:val="22"/>
                <w:szCs w:val="22"/>
              </w:rPr>
              <w:t>jednou</w:t>
            </w:r>
            <w:r w:rsidRPr="00B00A40">
              <w:rPr>
                <w:rFonts w:ascii="Arial" w:hAnsi="Arial" w:cs="Arial"/>
                <w:bCs/>
                <w:sz w:val="22"/>
                <w:szCs w:val="22"/>
              </w:rPr>
              <w:t xml:space="preserve"> do výše </w:t>
            </w:r>
            <w:r w:rsidR="008E2F43">
              <w:rPr>
                <w:rFonts w:ascii="Arial" w:hAnsi="Arial" w:cs="Arial"/>
                <w:bCs/>
                <w:sz w:val="22"/>
                <w:szCs w:val="22"/>
              </w:rPr>
              <w:t xml:space="preserve">až </w:t>
            </w:r>
            <w:r w:rsidRPr="00B00A40">
              <w:rPr>
                <w:rFonts w:ascii="Arial" w:hAnsi="Arial" w:cs="Arial"/>
                <w:bCs/>
                <w:sz w:val="22"/>
                <w:szCs w:val="22"/>
              </w:rPr>
              <w:t>400 000 Kč.</w:t>
            </w:r>
          </w:p>
          <w:p w14:paraId="580CAF48" w14:textId="7A818A74" w:rsidR="0021009C" w:rsidRDefault="0021009C" w:rsidP="0021009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 udělení ocenění rozhoduje předseda Rady pro výzkum, vývoj a inovace (dále jen „Rada“)</w:t>
            </w:r>
            <w:r w:rsidR="008E2F43">
              <w:rPr>
                <w:rFonts w:ascii="Arial" w:hAnsi="Arial" w:cs="Arial"/>
                <w:sz w:val="22"/>
                <w:szCs w:val="22"/>
              </w:rPr>
              <w:t xml:space="preserve">, a </w:t>
            </w:r>
            <w:r w:rsidR="001878AF">
              <w:rPr>
                <w:rFonts w:ascii="Arial" w:hAnsi="Arial" w:cs="Arial"/>
                <w:sz w:val="22"/>
                <w:szCs w:val="22"/>
              </w:rPr>
              <w:t xml:space="preserve">to buď </w:t>
            </w:r>
            <w:r w:rsidR="004577EB">
              <w:rPr>
                <w:rFonts w:ascii="Arial" w:hAnsi="Arial" w:cs="Arial"/>
                <w:sz w:val="22"/>
                <w:szCs w:val="22"/>
              </w:rPr>
              <w:t xml:space="preserve">z </w:t>
            </w:r>
            <w:r w:rsidR="001878AF">
              <w:rPr>
                <w:rFonts w:ascii="Arial" w:hAnsi="Arial" w:cs="Arial"/>
                <w:sz w:val="22"/>
                <w:szCs w:val="22"/>
              </w:rPr>
              <w:t>kandidátů navržených na základě výzvy k podávání návrhů na udělení ocenění, nebo z vlastního podnětu.</w:t>
            </w:r>
            <w:r w:rsidR="00F536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BE87C64" w14:textId="1B1A615E" w:rsidR="001878AF" w:rsidRPr="0021009C" w:rsidRDefault="001878AF" w:rsidP="0021009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roce 2023 bylo ocenění uděleno prof. Konvalinkovi. </w:t>
            </w:r>
          </w:p>
          <w:p w14:paraId="5AA54CD7" w14:textId="283C2972" w:rsidR="001878AF" w:rsidRPr="00F536FF" w:rsidRDefault="00DC1099" w:rsidP="00F536FF">
            <w:pPr>
              <w:pStyle w:val="Odstavecseseznamem"/>
              <w:numPr>
                <w:ilvl w:val="0"/>
                <w:numId w:val="14"/>
              </w:numPr>
              <w:spacing w:before="120" w:after="12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F536FF">
              <w:rPr>
                <w:rFonts w:ascii="Arial" w:hAnsi="Arial" w:cs="Arial"/>
                <w:b/>
                <w:color w:val="0070C0"/>
              </w:rPr>
              <w:t xml:space="preserve">Návrh na </w:t>
            </w:r>
            <w:r w:rsidR="001878AF" w:rsidRPr="001878AF">
              <w:rPr>
                <w:rFonts w:ascii="Arial" w:hAnsi="Arial" w:cs="Arial"/>
                <w:b/>
                <w:color w:val="0070C0"/>
              </w:rPr>
              <w:t>změnu Statutu</w:t>
            </w:r>
            <w:r w:rsidR="001878AF" w:rsidRPr="00F536FF">
              <w:rPr>
                <w:rFonts w:ascii="Arial" w:hAnsi="Arial" w:cs="Arial"/>
                <w:b/>
                <w:color w:val="0070C0"/>
              </w:rPr>
              <w:t xml:space="preserve"> Ceny předsedy RVVI za propagaci nebo popularizaci</w:t>
            </w:r>
            <w:r w:rsidR="001878AF" w:rsidRPr="00F536FF" w:rsidDel="001878AF">
              <w:rPr>
                <w:rFonts w:ascii="Arial" w:hAnsi="Arial" w:cs="Arial"/>
                <w:b/>
                <w:color w:val="0070C0"/>
              </w:rPr>
              <w:t xml:space="preserve"> </w:t>
            </w:r>
          </w:p>
          <w:p w14:paraId="389D5D78" w14:textId="1D1F2FB2" w:rsidR="001878AF" w:rsidRDefault="00DC1099" w:rsidP="001878AF">
            <w:pPr>
              <w:rPr>
                <w:rFonts w:ascii="Arial" w:hAnsi="Arial" w:cs="Arial"/>
                <w:sz w:val="22"/>
                <w:szCs w:val="22"/>
              </w:rPr>
            </w:pPr>
            <w:r w:rsidRPr="00F536FF">
              <w:rPr>
                <w:rFonts w:ascii="Arial" w:hAnsi="Arial" w:cs="Arial"/>
                <w:sz w:val="22"/>
                <w:szCs w:val="22"/>
              </w:rPr>
              <w:t>V</w:t>
            </w:r>
            <w:r w:rsidR="00FC3CA8">
              <w:rPr>
                <w:rFonts w:ascii="Arial" w:hAnsi="Arial" w:cs="Arial"/>
                <w:sz w:val="22"/>
                <w:szCs w:val="22"/>
              </w:rPr>
              <w:t>zhledem</w:t>
            </w:r>
            <w:r w:rsidRPr="00F536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C3CA8">
              <w:rPr>
                <w:rFonts w:ascii="Arial" w:hAnsi="Arial" w:cs="Arial"/>
                <w:sz w:val="22"/>
                <w:szCs w:val="22"/>
              </w:rPr>
              <w:t>k</w:t>
            </w:r>
            <w:r w:rsidR="001878AF">
              <w:rPr>
                <w:rFonts w:ascii="Arial" w:hAnsi="Arial" w:cs="Arial"/>
                <w:sz w:val="22"/>
                <w:szCs w:val="22"/>
              </w:rPr>
              <w:t> novelizací NV</w:t>
            </w:r>
            <w:r w:rsidRPr="00F536FF">
              <w:rPr>
                <w:rFonts w:ascii="Arial" w:hAnsi="Arial" w:cs="Arial"/>
                <w:sz w:val="22"/>
                <w:szCs w:val="22"/>
              </w:rPr>
              <w:t xml:space="preserve"> č. 71/2013 Sb., </w:t>
            </w:r>
            <w:r w:rsidR="001878AF">
              <w:rPr>
                <w:rFonts w:ascii="Arial" w:hAnsi="Arial" w:cs="Arial"/>
                <w:sz w:val="22"/>
                <w:szCs w:val="22"/>
              </w:rPr>
              <w:t>jež je účinn</w:t>
            </w:r>
            <w:r w:rsidR="00FC3CA8">
              <w:rPr>
                <w:rFonts w:ascii="Arial" w:hAnsi="Arial" w:cs="Arial"/>
                <w:sz w:val="22"/>
                <w:szCs w:val="22"/>
              </w:rPr>
              <w:t>á</w:t>
            </w:r>
            <w:r w:rsidR="001878AF">
              <w:rPr>
                <w:rFonts w:ascii="Arial" w:hAnsi="Arial" w:cs="Arial"/>
                <w:sz w:val="22"/>
                <w:szCs w:val="22"/>
              </w:rPr>
              <w:t xml:space="preserve"> od 1. 1. 2024, je nutné změnit statut ocenění, a to v čl. 1, odst. 4</w:t>
            </w:r>
            <w:r w:rsidR="00FC3CA8">
              <w:rPr>
                <w:rFonts w:ascii="Arial" w:hAnsi="Arial" w:cs="Arial"/>
                <w:sz w:val="22"/>
                <w:szCs w:val="22"/>
              </w:rPr>
              <w:t xml:space="preserve">: v souladu s § 2 odst. 3 uvedeného nařízení vlády byla snížena maximální výše finančního ocenění z původních 500 000 Kč na 400 000 Kč. </w:t>
            </w:r>
          </w:p>
          <w:p w14:paraId="4873A289" w14:textId="1F3F6F0A" w:rsidR="00FC3CA8" w:rsidRDefault="00FC3CA8" w:rsidP="001878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Znění návrhu projednalo předsednictvo Rady dne 16. 5. 2024.</w:t>
            </w:r>
          </w:p>
          <w:p w14:paraId="5F93A713" w14:textId="77777777" w:rsidR="00FC3CA8" w:rsidRDefault="00FC3CA8" w:rsidP="001878A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41BBDD" w14:textId="147E15E7" w:rsidR="00DC1099" w:rsidRDefault="00DC1099" w:rsidP="00FC3CA8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b/>
                <w:color w:val="0070C0"/>
              </w:rPr>
            </w:pPr>
            <w:r w:rsidRPr="00F536FF">
              <w:rPr>
                <w:rFonts w:ascii="Arial" w:hAnsi="Arial" w:cs="Arial"/>
                <w:b/>
                <w:color w:val="0070C0"/>
              </w:rPr>
              <w:t>Výzva k podávání návrhů kandidátek / kandidátů na udělení CPR za rok 2024</w:t>
            </w:r>
          </w:p>
          <w:p w14:paraId="4CDE001D" w14:textId="77777777" w:rsidR="00FC3CA8" w:rsidRPr="00F536FF" w:rsidRDefault="00FC3CA8" w:rsidP="00F536FF">
            <w:pPr>
              <w:pStyle w:val="Odstavecseseznamem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</w:p>
          <w:p w14:paraId="70D0E0C1" w14:textId="7BF921DA" w:rsidR="00DC1099" w:rsidRDefault="00DC1099" w:rsidP="00FC3CA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38D6">
              <w:rPr>
                <w:rFonts w:ascii="Arial" w:hAnsi="Arial" w:cs="Arial"/>
                <w:sz w:val="22"/>
                <w:szCs w:val="22"/>
              </w:rPr>
              <w:t xml:space="preserve">Součástí </w:t>
            </w:r>
            <w:r w:rsidR="00FC3CA8">
              <w:rPr>
                <w:rFonts w:ascii="Arial" w:hAnsi="Arial" w:cs="Arial"/>
                <w:sz w:val="22"/>
                <w:szCs w:val="22"/>
              </w:rPr>
              <w:t xml:space="preserve">předkládaného </w:t>
            </w:r>
            <w:r w:rsidR="000D31F3">
              <w:rPr>
                <w:rFonts w:ascii="Arial" w:hAnsi="Arial" w:cs="Arial"/>
                <w:sz w:val="22"/>
                <w:szCs w:val="22"/>
              </w:rPr>
              <w:t>materiálu</w:t>
            </w:r>
            <w:r>
              <w:rPr>
                <w:rFonts w:ascii="Arial" w:hAnsi="Arial" w:cs="Arial"/>
                <w:sz w:val="22"/>
                <w:szCs w:val="22"/>
              </w:rPr>
              <w:t xml:space="preserve"> je znění výzvy k podávání návrhů kandidátek / kandidátů na udělení </w:t>
            </w:r>
            <w:r w:rsidR="00FC3CA8">
              <w:rPr>
                <w:rFonts w:ascii="Arial" w:hAnsi="Arial" w:cs="Arial"/>
                <w:sz w:val="22"/>
                <w:szCs w:val="22"/>
              </w:rPr>
              <w:t>ocenění</w:t>
            </w:r>
            <w:r w:rsidR="0021009C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Agendu spojenou </w:t>
            </w:r>
            <w:r w:rsidRPr="007A4430">
              <w:rPr>
                <w:rFonts w:ascii="Arial" w:hAnsi="Arial" w:cs="Arial"/>
                <w:sz w:val="22"/>
                <w:szCs w:val="22"/>
              </w:rPr>
              <w:t>s</w:t>
            </w:r>
            <w:r w:rsidR="00FF0E6B">
              <w:rPr>
                <w:rFonts w:ascii="Arial" w:hAnsi="Arial" w:cs="Arial"/>
                <w:sz w:val="22"/>
                <w:szCs w:val="22"/>
              </w:rPr>
              <w:t xml:space="preserve"> vyhlášením výzvy, </w:t>
            </w:r>
            <w:r w:rsidRPr="007A4430">
              <w:rPr>
                <w:rFonts w:ascii="Arial" w:hAnsi="Arial" w:cs="Arial"/>
                <w:sz w:val="22"/>
                <w:szCs w:val="22"/>
              </w:rPr>
              <w:t>převzetím, archivac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7A4430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F536FF">
              <w:rPr>
                <w:rFonts w:ascii="Arial" w:hAnsi="Arial" w:cs="Arial"/>
                <w:sz w:val="22"/>
                <w:szCs w:val="22"/>
              </w:rPr>
              <w:t> </w:t>
            </w:r>
            <w:r w:rsidRPr="007A4430">
              <w:rPr>
                <w:rFonts w:ascii="Arial" w:hAnsi="Arial" w:cs="Arial"/>
                <w:sz w:val="22"/>
                <w:szCs w:val="22"/>
              </w:rPr>
              <w:t>vyhodnocením dor</w:t>
            </w:r>
            <w:r w:rsidR="00FF0E6B">
              <w:rPr>
                <w:rFonts w:ascii="Arial" w:hAnsi="Arial" w:cs="Arial"/>
                <w:sz w:val="22"/>
                <w:szCs w:val="22"/>
              </w:rPr>
              <w:t xml:space="preserve">učených nominací </w:t>
            </w:r>
            <w:r w:rsidR="000D31F3">
              <w:rPr>
                <w:rFonts w:ascii="Arial" w:hAnsi="Arial" w:cs="Arial"/>
                <w:sz w:val="22"/>
                <w:szCs w:val="22"/>
              </w:rPr>
              <w:t>zajišťuje</w:t>
            </w:r>
            <w:r w:rsidRPr="007A44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Sekce pro vědu, výzkum a inovace</w:t>
            </w:r>
            <w:r w:rsidRPr="007A443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755B3E5" w14:textId="01F60ECD" w:rsidR="00487A19" w:rsidRDefault="00487A19" w:rsidP="00F536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Nedílnou součástí výzvy je nominační formulář.</w:t>
            </w:r>
          </w:p>
          <w:p w14:paraId="184B334B" w14:textId="58228640" w:rsidR="00DC1099" w:rsidRPr="00930F7B" w:rsidRDefault="00DC1099" w:rsidP="00F536FF">
            <w:pPr>
              <w:pStyle w:val="Odstavecseseznamem"/>
              <w:numPr>
                <w:ilvl w:val="0"/>
                <w:numId w:val="14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lastRenderedPageBreak/>
              <w:t xml:space="preserve">Harmonogram </w:t>
            </w:r>
            <w:r w:rsidR="00FC3CA8">
              <w:rPr>
                <w:rFonts w:ascii="Arial" w:hAnsi="Arial" w:cs="Arial"/>
                <w:b/>
                <w:color w:val="0070C0"/>
              </w:rPr>
              <w:t>Ceny předsedy RVVI za propagaci nebo popularizaci</w:t>
            </w:r>
            <w:r>
              <w:rPr>
                <w:rFonts w:ascii="Arial" w:hAnsi="Arial" w:cs="Arial"/>
                <w:b/>
                <w:color w:val="0070C0"/>
              </w:rPr>
              <w:t xml:space="preserve"> za rok 2024</w:t>
            </w:r>
          </w:p>
          <w:p w14:paraId="17FB7C5F" w14:textId="3F8533D8" w:rsidR="0021009C" w:rsidRDefault="009130D3" w:rsidP="002F19A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Předkládaný materiál stanovuje vyhlášení výzvy v červnu 2024 a slavnostní předání ocenění ministrem pro vědu, výzkum a inovace a předsedou Rady v říjnu/listopadu 2024. Výzva bude zveřejněna </w:t>
            </w:r>
            <w:r w:rsidRPr="00C31ED6">
              <w:rPr>
                <w:rFonts w:ascii="Arial" w:hAnsi="Arial" w:cs="Arial"/>
                <w:sz w:val="22"/>
                <w:szCs w:val="22"/>
              </w:rPr>
              <w:t xml:space="preserve">na webu </w:t>
            </w:r>
            <w:r w:rsidRPr="00C31ED6">
              <w:rPr>
                <w:rFonts w:ascii="Arial" w:hAnsi="Arial" w:cs="Arial"/>
                <w:sz w:val="22"/>
                <w:szCs w:val="22"/>
                <w:u w:val="single"/>
              </w:rPr>
              <w:t>vyzkum.gov.cz</w:t>
            </w:r>
            <w:r w:rsidRPr="00C31ED6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C31ED6">
              <w:rPr>
                <w:rFonts w:ascii="Arial" w:hAnsi="Arial" w:cs="Arial"/>
                <w:sz w:val="22"/>
                <w:szCs w:val="22"/>
                <w:u w:val="single"/>
              </w:rPr>
              <w:t>vlada.gov.cz</w:t>
            </w:r>
            <w:r w:rsidRPr="00C31ED6">
              <w:rPr>
                <w:rFonts w:ascii="Arial" w:hAnsi="Arial" w:cs="Arial"/>
                <w:sz w:val="22"/>
                <w:szCs w:val="22"/>
              </w:rPr>
              <w:t>, a na sociálních sítích</w:t>
            </w:r>
            <w:r w:rsidRPr="000D31F3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 w:rsidR="00487A1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6BDC759" w14:textId="340CC6C6" w:rsidR="00266202" w:rsidRPr="00DE2BC0" w:rsidRDefault="00641A3C" w:rsidP="009130D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Předsednictvo Rady p</w:t>
            </w:r>
            <w:r w:rsidR="000B6769">
              <w:rPr>
                <w:rFonts w:ascii="Arial" w:hAnsi="Arial" w:cs="Arial"/>
                <w:sz w:val="22"/>
                <w:szCs w:val="22"/>
              </w:rPr>
              <w:t xml:space="preserve">rojednalo </w:t>
            </w:r>
            <w:r w:rsidR="000D31F3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0B6769">
              <w:rPr>
                <w:rFonts w:ascii="Arial" w:hAnsi="Arial" w:cs="Arial"/>
                <w:sz w:val="22"/>
                <w:szCs w:val="22"/>
              </w:rPr>
              <w:t xml:space="preserve">na svém zasedání dne </w:t>
            </w:r>
            <w:r w:rsidR="005511B8" w:rsidRPr="00C31ED6">
              <w:rPr>
                <w:rFonts w:ascii="Arial" w:hAnsi="Arial" w:cs="Arial"/>
                <w:sz w:val="22"/>
                <w:szCs w:val="22"/>
              </w:rPr>
              <w:t>16.</w:t>
            </w:r>
            <w:r w:rsidR="00AF07F7" w:rsidRPr="00C31ED6">
              <w:rPr>
                <w:rFonts w:ascii="Arial" w:hAnsi="Arial" w:cs="Arial"/>
                <w:sz w:val="22"/>
                <w:szCs w:val="22"/>
              </w:rPr>
              <w:t xml:space="preserve"> května 2024</w:t>
            </w:r>
            <w:r w:rsidR="00485CC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14:paraId="2EDD0F68" w14:textId="77777777" w:rsidTr="006C63D2">
        <w:trPr>
          <w:trHeight w:val="97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60A4C3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1F5866AC" w14:textId="26C522D4" w:rsidR="00F01FE4" w:rsidRDefault="00F01FE4" w:rsidP="00F01FE4">
            <w:pPr>
              <w:pStyle w:val="Odstavecseseznamem"/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Statut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Cen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266202">
              <w:rPr>
                <w:rFonts w:ascii="Arial" w:hAnsi="Arial" w:cs="Arial"/>
                <w:bCs/>
                <w:sz w:val="22"/>
                <w:szCs w:val="22"/>
              </w:rPr>
              <w:t xml:space="preserve"> předsedy Rady pro výzkum, vývoj a inovace za propagaci nebo popularizaci výzkumu, experimentálního vývoje a inovací</w:t>
            </w:r>
          </w:p>
          <w:p w14:paraId="1D679839" w14:textId="77777777" w:rsidR="00F076F8" w:rsidRDefault="00F076F8" w:rsidP="00F076F8">
            <w:pPr>
              <w:pStyle w:val="Odstavecseseznamem"/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 C</w:t>
            </w:r>
            <w:r w:rsidRPr="002A4D8D">
              <w:rPr>
                <w:rFonts w:ascii="Arial" w:hAnsi="Arial" w:cs="Arial"/>
                <w:bCs/>
                <w:sz w:val="22"/>
                <w:szCs w:val="22"/>
              </w:rPr>
              <w:t xml:space="preserve">eny </w:t>
            </w:r>
            <w:r w:rsidR="005511B8">
              <w:rPr>
                <w:rFonts w:ascii="Arial" w:hAnsi="Arial" w:cs="Arial"/>
                <w:bCs/>
                <w:sz w:val="22"/>
                <w:szCs w:val="22"/>
              </w:rPr>
              <w:t>předsedy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Rady pro výzkum, vývoj a inovace</w:t>
            </w:r>
            <w:r w:rsidRPr="002A4D8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511B8">
              <w:rPr>
                <w:rFonts w:ascii="Arial" w:hAnsi="Arial" w:cs="Arial"/>
                <w:bCs/>
                <w:sz w:val="22"/>
                <w:szCs w:val="22"/>
              </w:rPr>
              <w:t>za rok 2024</w:t>
            </w:r>
          </w:p>
          <w:p w14:paraId="2A477DFA" w14:textId="3CF09A1D" w:rsidR="00F076F8" w:rsidRDefault="00F076F8" w:rsidP="00F076F8">
            <w:pPr>
              <w:pStyle w:val="Odstavecseseznamem"/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00605">
              <w:rPr>
                <w:rFonts w:ascii="Arial" w:hAnsi="Arial" w:cs="Arial"/>
                <w:bCs/>
                <w:sz w:val="22"/>
                <w:szCs w:val="22"/>
              </w:rPr>
              <w:t>Výzva k podávání návrhů kandidát</w:t>
            </w:r>
            <w:r w:rsidR="00D93D86">
              <w:rPr>
                <w:rFonts w:ascii="Arial" w:hAnsi="Arial" w:cs="Arial"/>
                <w:bCs/>
                <w:sz w:val="22"/>
                <w:szCs w:val="22"/>
              </w:rPr>
              <w:t>ek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 /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kandidát</w:t>
            </w:r>
            <w:r w:rsidR="00D93D86">
              <w:rPr>
                <w:rFonts w:ascii="Arial" w:hAnsi="Arial" w:cs="Arial"/>
                <w:bCs/>
                <w:sz w:val="22"/>
                <w:szCs w:val="22"/>
              </w:rPr>
              <w:t>ů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udělení C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 xml:space="preserve">eny </w:t>
            </w:r>
            <w:r w:rsidR="005511B8">
              <w:rPr>
                <w:rFonts w:ascii="Arial" w:hAnsi="Arial" w:cs="Arial"/>
                <w:bCs/>
                <w:sz w:val="22"/>
                <w:szCs w:val="22"/>
              </w:rPr>
              <w:t>předsedy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Rady pro výzkum, vývoj a inovace</w:t>
            </w:r>
            <w:r w:rsidR="00F536F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00605">
              <w:rPr>
                <w:rFonts w:ascii="Arial" w:hAnsi="Arial" w:cs="Arial"/>
                <w:bCs/>
                <w:sz w:val="22"/>
                <w:szCs w:val="22"/>
              </w:rPr>
              <w:t>za rok 202</w:t>
            </w:r>
            <w:r w:rsidR="005511B8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  <w:p w14:paraId="13B8AD4D" w14:textId="77777777" w:rsidR="00C75578" w:rsidRPr="00266202" w:rsidRDefault="00F01FE4" w:rsidP="00F076F8">
            <w:pPr>
              <w:pStyle w:val="Odstavecseseznamem"/>
              <w:numPr>
                <w:ilvl w:val="0"/>
                <w:numId w:val="8"/>
              </w:numPr>
              <w:spacing w:before="12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Nominační formulář</w:t>
            </w:r>
          </w:p>
        </w:tc>
      </w:tr>
    </w:tbl>
    <w:p w14:paraId="55DB5B8D" w14:textId="77777777" w:rsidR="00280610" w:rsidRDefault="00280610" w:rsidP="008F77F6">
      <w:bookmarkStart w:id="0" w:name="_GoBack"/>
      <w:bookmarkEnd w:id="0"/>
    </w:p>
    <w:sectPr w:rsidR="002806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43D39" w14:textId="77777777" w:rsidR="00157029" w:rsidRDefault="00157029" w:rsidP="008F77F6">
      <w:r>
        <w:separator/>
      </w:r>
    </w:p>
  </w:endnote>
  <w:endnote w:type="continuationSeparator" w:id="0">
    <w:p w14:paraId="378298AC" w14:textId="77777777" w:rsidR="00157029" w:rsidRDefault="0015702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9CB04" w14:textId="77777777" w:rsidR="00157029" w:rsidRDefault="00157029" w:rsidP="008F77F6">
      <w:r>
        <w:separator/>
      </w:r>
    </w:p>
  </w:footnote>
  <w:footnote w:type="continuationSeparator" w:id="0">
    <w:p w14:paraId="3FEF444D" w14:textId="77777777" w:rsidR="00157029" w:rsidRDefault="0015702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EF1AB" w14:textId="47C053D9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4113452" wp14:editId="1311051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80610">
      <w:rPr>
        <w:rFonts w:ascii="Arial" w:hAnsi="Arial" w:cs="Arial"/>
        <w:b/>
      </w:rPr>
      <w:t xml:space="preserve">                       </w:t>
    </w:r>
    <w:r w:rsidR="00F536FF"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F030E67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07BB9"/>
    <w:multiLevelType w:val="hybridMultilevel"/>
    <w:tmpl w:val="916209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E54453"/>
    <w:multiLevelType w:val="hybridMultilevel"/>
    <w:tmpl w:val="32BE19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B1497"/>
    <w:multiLevelType w:val="hybridMultilevel"/>
    <w:tmpl w:val="F0C4129A"/>
    <w:lvl w:ilvl="0" w:tplc="E08ABDC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F0E09"/>
    <w:multiLevelType w:val="hybridMultilevel"/>
    <w:tmpl w:val="7AAEEB36"/>
    <w:lvl w:ilvl="0" w:tplc="F0BC2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3"/>
  </w:num>
  <w:num w:numId="7">
    <w:abstractNumId w:val="9"/>
  </w:num>
  <w:num w:numId="8">
    <w:abstractNumId w:val="12"/>
  </w:num>
  <w:num w:numId="9">
    <w:abstractNumId w:val="11"/>
  </w:num>
  <w:num w:numId="10">
    <w:abstractNumId w:val="1"/>
  </w:num>
  <w:num w:numId="11">
    <w:abstractNumId w:val="4"/>
  </w:num>
  <w:num w:numId="12">
    <w:abstractNumId w:val="10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2DD2"/>
    <w:rsid w:val="00065868"/>
    <w:rsid w:val="00075E9B"/>
    <w:rsid w:val="00085455"/>
    <w:rsid w:val="00095B2C"/>
    <w:rsid w:val="000B6769"/>
    <w:rsid w:val="000C4A33"/>
    <w:rsid w:val="000D31F3"/>
    <w:rsid w:val="000D6C28"/>
    <w:rsid w:val="00115DD5"/>
    <w:rsid w:val="00157029"/>
    <w:rsid w:val="0018326F"/>
    <w:rsid w:val="001878AF"/>
    <w:rsid w:val="001B2EF7"/>
    <w:rsid w:val="001F1972"/>
    <w:rsid w:val="0021009C"/>
    <w:rsid w:val="00210863"/>
    <w:rsid w:val="00237006"/>
    <w:rsid w:val="00240CAC"/>
    <w:rsid w:val="00260B64"/>
    <w:rsid w:val="00266202"/>
    <w:rsid w:val="00276B50"/>
    <w:rsid w:val="00280610"/>
    <w:rsid w:val="002A18DA"/>
    <w:rsid w:val="002F01DD"/>
    <w:rsid w:val="002F19A9"/>
    <w:rsid w:val="0031020D"/>
    <w:rsid w:val="0033204C"/>
    <w:rsid w:val="00350132"/>
    <w:rsid w:val="00360293"/>
    <w:rsid w:val="003675E0"/>
    <w:rsid w:val="0038111F"/>
    <w:rsid w:val="00387B05"/>
    <w:rsid w:val="003A2B81"/>
    <w:rsid w:val="003A569D"/>
    <w:rsid w:val="003C09E4"/>
    <w:rsid w:val="003D2679"/>
    <w:rsid w:val="0040069A"/>
    <w:rsid w:val="004327D1"/>
    <w:rsid w:val="004577EB"/>
    <w:rsid w:val="00465311"/>
    <w:rsid w:val="00471567"/>
    <w:rsid w:val="00485CCD"/>
    <w:rsid w:val="00487A19"/>
    <w:rsid w:val="00494A1F"/>
    <w:rsid w:val="004A3847"/>
    <w:rsid w:val="004B1283"/>
    <w:rsid w:val="004B1A52"/>
    <w:rsid w:val="004F108E"/>
    <w:rsid w:val="004F3AD7"/>
    <w:rsid w:val="00515B26"/>
    <w:rsid w:val="0052401D"/>
    <w:rsid w:val="00533F37"/>
    <w:rsid w:val="005511B8"/>
    <w:rsid w:val="00586D4F"/>
    <w:rsid w:val="00587D9D"/>
    <w:rsid w:val="005B489B"/>
    <w:rsid w:val="005D2231"/>
    <w:rsid w:val="005E7F63"/>
    <w:rsid w:val="005F1477"/>
    <w:rsid w:val="00612775"/>
    <w:rsid w:val="006152F9"/>
    <w:rsid w:val="00625862"/>
    <w:rsid w:val="0063335D"/>
    <w:rsid w:val="00641A3C"/>
    <w:rsid w:val="00644EC1"/>
    <w:rsid w:val="00646D8B"/>
    <w:rsid w:val="00660AAF"/>
    <w:rsid w:val="00681D93"/>
    <w:rsid w:val="00692C81"/>
    <w:rsid w:val="006B6640"/>
    <w:rsid w:val="006C3B73"/>
    <w:rsid w:val="006C63D2"/>
    <w:rsid w:val="006D422E"/>
    <w:rsid w:val="006F0F45"/>
    <w:rsid w:val="00713180"/>
    <w:rsid w:val="00727D5A"/>
    <w:rsid w:val="007316D6"/>
    <w:rsid w:val="00745C97"/>
    <w:rsid w:val="0074638B"/>
    <w:rsid w:val="00747670"/>
    <w:rsid w:val="00764E6C"/>
    <w:rsid w:val="00766A44"/>
    <w:rsid w:val="00780F83"/>
    <w:rsid w:val="007909DF"/>
    <w:rsid w:val="00795C2F"/>
    <w:rsid w:val="007A3466"/>
    <w:rsid w:val="007B4BE3"/>
    <w:rsid w:val="007D0497"/>
    <w:rsid w:val="007D2F15"/>
    <w:rsid w:val="00810AA0"/>
    <w:rsid w:val="00820005"/>
    <w:rsid w:val="00837F3A"/>
    <w:rsid w:val="008D3513"/>
    <w:rsid w:val="008E2F43"/>
    <w:rsid w:val="008F35D6"/>
    <w:rsid w:val="008F77F6"/>
    <w:rsid w:val="0091169A"/>
    <w:rsid w:val="009130D3"/>
    <w:rsid w:val="0092005B"/>
    <w:rsid w:val="00925EA0"/>
    <w:rsid w:val="009636E2"/>
    <w:rsid w:val="009704D2"/>
    <w:rsid w:val="009870E8"/>
    <w:rsid w:val="00993CB6"/>
    <w:rsid w:val="00994C44"/>
    <w:rsid w:val="00996672"/>
    <w:rsid w:val="009A27AD"/>
    <w:rsid w:val="00A07180"/>
    <w:rsid w:val="00A3151F"/>
    <w:rsid w:val="00A446FB"/>
    <w:rsid w:val="00A51417"/>
    <w:rsid w:val="00A552FC"/>
    <w:rsid w:val="00A61032"/>
    <w:rsid w:val="00A82D1E"/>
    <w:rsid w:val="00AA1B8F"/>
    <w:rsid w:val="00AA51BE"/>
    <w:rsid w:val="00AA7217"/>
    <w:rsid w:val="00AE12A8"/>
    <w:rsid w:val="00AE7D40"/>
    <w:rsid w:val="00AF07F7"/>
    <w:rsid w:val="00AF27B5"/>
    <w:rsid w:val="00B00A40"/>
    <w:rsid w:val="00B100A9"/>
    <w:rsid w:val="00B476E7"/>
    <w:rsid w:val="00B70FA9"/>
    <w:rsid w:val="00BA148D"/>
    <w:rsid w:val="00BB0768"/>
    <w:rsid w:val="00BB6613"/>
    <w:rsid w:val="00BF3BC9"/>
    <w:rsid w:val="00C024BD"/>
    <w:rsid w:val="00C03504"/>
    <w:rsid w:val="00C06585"/>
    <w:rsid w:val="00C20639"/>
    <w:rsid w:val="00C24C8E"/>
    <w:rsid w:val="00C31ED6"/>
    <w:rsid w:val="00C61668"/>
    <w:rsid w:val="00C75578"/>
    <w:rsid w:val="00CA4981"/>
    <w:rsid w:val="00D27C56"/>
    <w:rsid w:val="00D51FCD"/>
    <w:rsid w:val="00D93D86"/>
    <w:rsid w:val="00DB2800"/>
    <w:rsid w:val="00DC1099"/>
    <w:rsid w:val="00DC38E1"/>
    <w:rsid w:val="00DC5FE9"/>
    <w:rsid w:val="00E424F3"/>
    <w:rsid w:val="00E4690B"/>
    <w:rsid w:val="00E52D50"/>
    <w:rsid w:val="00E6264A"/>
    <w:rsid w:val="00EA38A7"/>
    <w:rsid w:val="00EC70A1"/>
    <w:rsid w:val="00ED57A5"/>
    <w:rsid w:val="00EE065A"/>
    <w:rsid w:val="00EE19A3"/>
    <w:rsid w:val="00EF4891"/>
    <w:rsid w:val="00F01519"/>
    <w:rsid w:val="00F01FE4"/>
    <w:rsid w:val="00F076F8"/>
    <w:rsid w:val="00F14811"/>
    <w:rsid w:val="00F17EFF"/>
    <w:rsid w:val="00F24D60"/>
    <w:rsid w:val="00F536FF"/>
    <w:rsid w:val="00F82835"/>
    <w:rsid w:val="00F82896"/>
    <w:rsid w:val="00F84427"/>
    <w:rsid w:val="00FA18E2"/>
    <w:rsid w:val="00FB044C"/>
    <w:rsid w:val="00FC3CA8"/>
    <w:rsid w:val="00FF0E6B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A5701"/>
  <w15:docId w15:val="{25FEAC84-2500-47B4-A105-B3008F01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Revize">
    <w:name w:val="Revision"/>
    <w:hidden/>
    <w:uiPriority w:val="99"/>
    <w:semiHidden/>
    <w:rsid w:val="00E46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17D6A-6D2D-43A6-ACC8-99126972B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459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9</cp:revision>
  <cp:lastPrinted>2022-06-10T07:56:00Z</cp:lastPrinted>
  <dcterms:created xsi:type="dcterms:W3CDTF">2024-05-16T13:09:00Z</dcterms:created>
  <dcterms:modified xsi:type="dcterms:W3CDTF">2024-06-07T11:59:00Z</dcterms:modified>
</cp:coreProperties>
</file>