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30A9A" w14:textId="77777777" w:rsidR="00C03C57" w:rsidRPr="00F8101A" w:rsidRDefault="00D34CFA" w:rsidP="00C03C57">
      <w:pPr>
        <w:tabs>
          <w:tab w:val="left" w:pos="3493"/>
          <w:tab w:val="center" w:pos="4536"/>
        </w:tabs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F8101A">
        <w:rPr>
          <w:rFonts w:ascii="Arial" w:hAnsi="Arial" w:cs="Arial"/>
          <w:b/>
          <w:color w:val="0070C0"/>
          <w:sz w:val="28"/>
          <w:szCs w:val="28"/>
        </w:rPr>
        <w:t xml:space="preserve">Stanovisko </w:t>
      </w:r>
    </w:p>
    <w:p w14:paraId="691AB5D9" w14:textId="77777777" w:rsidR="00CC370F" w:rsidRPr="005C0139" w:rsidRDefault="00D34CFA" w:rsidP="00153264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30"/>
          <w:szCs w:val="30"/>
        </w:rPr>
      </w:pPr>
      <w:r w:rsidRPr="00F8101A">
        <w:rPr>
          <w:rFonts w:ascii="Arial" w:hAnsi="Arial" w:cs="Arial"/>
          <w:b/>
          <w:color w:val="0070C0"/>
          <w:sz w:val="28"/>
          <w:szCs w:val="28"/>
        </w:rPr>
        <w:t xml:space="preserve">Rady </w:t>
      </w:r>
      <w:r w:rsidR="005C0139" w:rsidRPr="00F8101A">
        <w:rPr>
          <w:rFonts w:ascii="Arial" w:hAnsi="Arial" w:cs="Arial"/>
          <w:b/>
          <w:color w:val="0070C0"/>
          <w:sz w:val="28"/>
          <w:szCs w:val="28"/>
        </w:rPr>
        <w:t>pro</w:t>
      </w:r>
      <w:r w:rsidR="00F8101A">
        <w:rPr>
          <w:rFonts w:ascii="Arial" w:hAnsi="Arial" w:cs="Arial"/>
          <w:b/>
          <w:color w:val="0070C0"/>
          <w:sz w:val="28"/>
          <w:szCs w:val="28"/>
        </w:rPr>
        <w:t xml:space="preserve"> výzkum, vývoj a inovace k</w:t>
      </w:r>
      <w:r w:rsidR="00CE5E00">
        <w:rPr>
          <w:rFonts w:ascii="Arial" w:hAnsi="Arial" w:cs="Arial"/>
          <w:b/>
          <w:color w:val="0070C0"/>
          <w:sz w:val="28"/>
          <w:szCs w:val="28"/>
        </w:rPr>
        <w:t> </w:t>
      </w:r>
      <w:r w:rsidR="00B71A71">
        <w:rPr>
          <w:rFonts w:ascii="Arial" w:hAnsi="Arial" w:cs="Arial"/>
          <w:b/>
          <w:color w:val="0070C0"/>
          <w:sz w:val="28"/>
          <w:szCs w:val="28"/>
        </w:rPr>
        <w:t>projektu sdílených činností „Strategická inteligence pro výzkum a inovace“</w:t>
      </w:r>
    </w:p>
    <w:p w14:paraId="40BF21FE" w14:textId="77777777"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Způsob předložení materiálu </w:t>
      </w:r>
    </w:p>
    <w:p w14:paraId="7F87F725" w14:textId="4042358E" w:rsidR="00442BD3" w:rsidRDefault="00442BD3" w:rsidP="00442BD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BA69C6">
        <w:rPr>
          <w:rFonts w:ascii="Arial" w:hAnsi="Arial" w:cs="Arial"/>
          <w:sz w:val="22"/>
          <w:szCs w:val="22"/>
        </w:rPr>
        <w:t>Materiál</w:t>
      </w:r>
      <w:r w:rsidR="004143B9" w:rsidRPr="00BA69C6">
        <w:rPr>
          <w:rFonts w:ascii="Arial" w:hAnsi="Arial" w:cs="Arial"/>
          <w:sz w:val="22"/>
          <w:szCs w:val="22"/>
        </w:rPr>
        <w:t xml:space="preserve"> s názvem „</w:t>
      </w:r>
      <w:r w:rsidR="00B71A71" w:rsidRPr="00BA69C6">
        <w:rPr>
          <w:rFonts w:ascii="Arial" w:hAnsi="Arial" w:cs="Arial"/>
          <w:sz w:val="22"/>
          <w:szCs w:val="22"/>
        </w:rPr>
        <w:t>Návrh projektu sdílených činností Strategická inteligence pro</w:t>
      </w:r>
      <w:r w:rsidR="007C6A81" w:rsidRPr="00BA69C6">
        <w:rPr>
          <w:rFonts w:ascii="Arial" w:hAnsi="Arial" w:cs="Arial"/>
          <w:sz w:val="22"/>
          <w:szCs w:val="22"/>
        </w:rPr>
        <w:t> </w:t>
      </w:r>
      <w:r w:rsidR="00B71A71" w:rsidRPr="00BA69C6">
        <w:rPr>
          <w:rFonts w:ascii="Arial" w:hAnsi="Arial" w:cs="Arial"/>
          <w:sz w:val="22"/>
          <w:szCs w:val="22"/>
        </w:rPr>
        <w:t>výzkum a</w:t>
      </w:r>
      <w:r w:rsidR="00BA69C6">
        <w:rPr>
          <w:rFonts w:ascii="Arial" w:hAnsi="Arial" w:cs="Arial"/>
          <w:sz w:val="22"/>
          <w:szCs w:val="22"/>
        </w:rPr>
        <w:t> </w:t>
      </w:r>
      <w:r w:rsidR="00B71A71" w:rsidRPr="00BA69C6">
        <w:rPr>
          <w:rFonts w:ascii="Arial" w:hAnsi="Arial" w:cs="Arial"/>
          <w:sz w:val="22"/>
          <w:szCs w:val="22"/>
        </w:rPr>
        <w:t>inovace</w:t>
      </w:r>
      <w:r w:rsidR="004143B9" w:rsidRPr="00BA69C6">
        <w:rPr>
          <w:rFonts w:ascii="Arial" w:hAnsi="Arial" w:cs="Arial"/>
          <w:sz w:val="22"/>
          <w:szCs w:val="22"/>
        </w:rPr>
        <w:t>“</w:t>
      </w:r>
      <w:r w:rsidR="00F2264F" w:rsidRPr="00BA69C6">
        <w:rPr>
          <w:rFonts w:ascii="Arial" w:hAnsi="Arial" w:cs="Arial"/>
          <w:sz w:val="22"/>
          <w:szCs w:val="22"/>
        </w:rPr>
        <w:t xml:space="preserve"> </w:t>
      </w:r>
      <w:r w:rsidR="00B71A71" w:rsidRPr="00BA69C6">
        <w:rPr>
          <w:rFonts w:ascii="Arial" w:hAnsi="Arial" w:cs="Arial"/>
          <w:sz w:val="22"/>
          <w:szCs w:val="22"/>
        </w:rPr>
        <w:t>(dále jen „STRATIN+</w:t>
      </w:r>
      <w:r w:rsidR="004143B9" w:rsidRPr="00BA69C6">
        <w:rPr>
          <w:rFonts w:ascii="Arial" w:hAnsi="Arial" w:cs="Arial"/>
          <w:sz w:val="22"/>
          <w:szCs w:val="22"/>
        </w:rPr>
        <w:t xml:space="preserve">“) byl zaslán </w:t>
      </w:r>
      <w:r w:rsidR="00DB137D" w:rsidRPr="00BA69C6">
        <w:rPr>
          <w:rFonts w:ascii="Arial" w:hAnsi="Arial" w:cs="Arial"/>
          <w:sz w:val="22"/>
          <w:szCs w:val="22"/>
        </w:rPr>
        <w:t>ředitelce Odboru koordinace výzkumu, vývoje a</w:t>
      </w:r>
      <w:r w:rsidR="00BA69C6">
        <w:rPr>
          <w:rFonts w:ascii="Arial" w:hAnsi="Arial" w:cs="Arial"/>
          <w:sz w:val="22"/>
          <w:szCs w:val="22"/>
        </w:rPr>
        <w:t> </w:t>
      </w:r>
      <w:r w:rsidR="00DB137D" w:rsidRPr="00BA69C6">
        <w:rPr>
          <w:rFonts w:ascii="Arial" w:hAnsi="Arial" w:cs="Arial"/>
          <w:sz w:val="22"/>
          <w:szCs w:val="22"/>
        </w:rPr>
        <w:t xml:space="preserve">inovací </w:t>
      </w:r>
      <w:r w:rsidR="0064614F" w:rsidRPr="00BA69C6">
        <w:rPr>
          <w:rFonts w:ascii="Arial" w:hAnsi="Arial" w:cs="Arial"/>
          <w:sz w:val="22"/>
          <w:szCs w:val="22"/>
        </w:rPr>
        <w:t xml:space="preserve">v </w:t>
      </w:r>
      <w:r w:rsidR="00DB137D" w:rsidRPr="00BA69C6">
        <w:rPr>
          <w:rFonts w:ascii="Arial" w:hAnsi="Arial" w:cs="Arial"/>
          <w:sz w:val="22"/>
          <w:szCs w:val="22"/>
        </w:rPr>
        <w:t>Úřadu vlády ČR</w:t>
      </w:r>
      <w:r w:rsidR="001D07F7" w:rsidRPr="00BA69C6">
        <w:rPr>
          <w:rFonts w:ascii="Arial" w:hAnsi="Arial" w:cs="Arial"/>
          <w:sz w:val="22"/>
          <w:szCs w:val="22"/>
        </w:rPr>
        <w:t> </w:t>
      </w:r>
      <w:r w:rsidR="003F2D9F" w:rsidRPr="00BA69C6">
        <w:rPr>
          <w:rFonts w:ascii="Arial" w:hAnsi="Arial" w:cs="Arial"/>
          <w:sz w:val="22"/>
          <w:szCs w:val="22"/>
        </w:rPr>
        <w:t>dopisem</w:t>
      </w:r>
      <w:r w:rsidR="00F45806" w:rsidRPr="00BA69C6">
        <w:rPr>
          <w:rFonts w:ascii="Arial" w:hAnsi="Arial" w:cs="Arial"/>
          <w:sz w:val="22"/>
          <w:szCs w:val="22"/>
        </w:rPr>
        <w:t xml:space="preserve"> </w:t>
      </w:r>
      <w:r w:rsidR="00071973" w:rsidRPr="00BA69C6">
        <w:rPr>
          <w:rFonts w:ascii="Arial" w:hAnsi="Arial" w:cs="Arial"/>
          <w:color w:val="FF0000"/>
          <w:sz w:val="22"/>
          <w:szCs w:val="22"/>
        </w:rPr>
        <w:t xml:space="preserve">vrchní ředitelky </w:t>
      </w:r>
      <w:r w:rsidR="00071973" w:rsidRPr="00BA69C6">
        <w:rPr>
          <w:rFonts w:ascii="Arial" w:hAnsi="Arial" w:cs="Arial"/>
          <w:sz w:val="22"/>
          <w:szCs w:val="22"/>
        </w:rPr>
        <w:t xml:space="preserve">… v Ministerstvu </w:t>
      </w:r>
      <w:r w:rsidR="00071973" w:rsidRPr="00BA69C6">
        <w:rPr>
          <w:rFonts w:ascii="Arial" w:hAnsi="Arial" w:cs="Arial"/>
          <w:color w:val="FF0000"/>
          <w:sz w:val="22"/>
          <w:szCs w:val="22"/>
        </w:rPr>
        <w:t>školství</w:t>
      </w:r>
      <w:r w:rsidR="0064614F" w:rsidRPr="00BA69C6">
        <w:rPr>
          <w:rFonts w:ascii="Arial" w:hAnsi="Arial" w:cs="Arial"/>
          <w:color w:val="FF0000"/>
          <w:sz w:val="22"/>
          <w:szCs w:val="22"/>
        </w:rPr>
        <w:t>, mládeže a</w:t>
      </w:r>
      <w:r w:rsidR="00BA69C6">
        <w:rPr>
          <w:rFonts w:ascii="Arial" w:hAnsi="Arial" w:cs="Arial"/>
          <w:color w:val="FF0000"/>
          <w:sz w:val="22"/>
          <w:szCs w:val="22"/>
        </w:rPr>
        <w:t> </w:t>
      </w:r>
      <w:r w:rsidR="0064614F" w:rsidRPr="00BA69C6">
        <w:rPr>
          <w:rFonts w:ascii="Arial" w:hAnsi="Arial" w:cs="Arial"/>
          <w:color w:val="FF0000"/>
          <w:sz w:val="22"/>
          <w:szCs w:val="22"/>
        </w:rPr>
        <w:t>tělovýchovy ze dne YY. YY. 2024</w:t>
      </w:r>
      <w:r w:rsidR="00071973" w:rsidRPr="00BA69C6">
        <w:rPr>
          <w:rFonts w:ascii="Arial" w:hAnsi="Arial" w:cs="Arial"/>
          <w:color w:val="FF0000"/>
          <w:sz w:val="22"/>
          <w:szCs w:val="22"/>
        </w:rPr>
        <w:t xml:space="preserve"> </w:t>
      </w:r>
      <w:r w:rsidR="00071973" w:rsidRPr="00BA69C6">
        <w:rPr>
          <w:rFonts w:ascii="Arial" w:hAnsi="Arial" w:cs="Arial"/>
          <w:sz w:val="22"/>
          <w:szCs w:val="22"/>
        </w:rPr>
        <w:t xml:space="preserve">čj. </w:t>
      </w:r>
      <w:r w:rsidR="00071973" w:rsidRPr="00BA69C6">
        <w:rPr>
          <w:rFonts w:ascii="Arial" w:hAnsi="Arial" w:cs="Arial"/>
          <w:color w:val="FF0000"/>
          <w:sz w:val="22"/>
          <w:szCs w:val="22"/>
        </w:rPr>
        <w:t xml:space="preserve">XXXX </w:t>
      </w:r>
      <w:r w:rsidR="00CA7CCA" w:rsidRPr="00BA69C6">
        <w:rPr>
          <w:rFonts w:ascii="Arial" w:hAnsi="Arial" w:cs="Arial"/>
          <w:sz w:val="22"/>
          <w:szCs w:val="22"/>
        </w:rPr>
        <w:t>s žádostí o předložení Radě pro</w:t>
      </w:r>
      <w:r w:rsidR="00791D27" w:rsidRPr="00BA69C6">
        <w:rPr>
          <w:rFonts w:ascii="Arial" w:hAnsi="Arial" w:cs="Arial"/>
          <w:sz w:val="22"/>
          <w:szCs w:val="22"/>
        </w:rPr>
        <w:t> </w:t>
      </w:r>
      <w:r w:rsidR="00CA7CCA" w:rsidRPr="00BA69C6">
        <w:rPr>
          <w:rFonts w:ascii="Arial" w:hAnsi="Arial" w:cs="Arial"/>
          <w:sz w:val="22"/>
          <w:szCs w:val="22"/>
        </w:rPr>
        <w:t>výzkum, vývoj a inovace</w:t>
      </w:r>
      <w:r w:rsidR="001F6F70">
        <w:rPr>
          <w:rFonts w:ascii="Arial" w:hAnsi="Arial" w:cs="Arial"/>
          <w:sz w:val="22"/>
          <w:szCs w:val="22"/>
        </w:rPr>
        <w:t xml:space="preserve"> </w:t>
      </w:r>
      <w:r w:rsidR="001F6F70" w:rsidRPr="005340D7">
        <w:rPr>
          <w:rFonts w:ascii="Arial" w:hAnsi="Arial" w:cs="Arial"/>
          <w:sz w:val="22"/>
          <w:szCs w:val="22"/>
        </w:rPr>
        <w:t>(dále jen „Rada“ nebo „RVVI“)</w:t>
      </w:r>
      <w:r w:rsidR="00CA7CCA" w:rsidRPr="00BA69C6">
        <w:rPr>
          <w:rFonts w:ascii="Arial" w:hAnsi="Arial" w:cs="Arial"/>
          <w:sz w:val="22"/>
          <w:szCs w:val="22"/>
        </w:rPr>
        <w:t xml:space="preserve"> ke</w:t>
      </w:r>
      <w:r w:rsidR="007C6A81" w:rsidRPr="00BA69C6">
        <w:rPr>
          <w:rFonts w:ascii="Arial" w:hAnsi="Arial" w:cs="Arial"/>
          <w:sz w:val="22"/>
          <w:szCs w:val="22"/>
        </w:rPr>
        <w:t> </w:t>
      </w:r>
      <w:r w:rsidR="00CA7CCA" w:rsidRPr="00BA69C6">
        <w:rPr>
          <w:rFonts w:ascii="Arial" w:hAnsi="Arial" w:cs="Arial"/>
          <w:color w:val="FF0000"/>
          <w:sz w:val="22"/>
          <w:szCs w:val="22"/>
          <w:highlight w:val="yellow"/>
        </w:rPr>
        <w:t>stanovisku</w:t>
      </w:r>
      <w:r w:rsidR="00071973" w:rsidRPr="00BA69C6">
        <w:rPr>
          <w:rFonts w:ascii="Arial" w:hAnsi="Arial" w:cs="Arial"/>
          <w:color w:val="FF0000"/>
          <w:sz w:val="22"/>
          <w:szCs w:val="22"/>
        </w:rPr>
        <w:t>???</w:t>
      </w:r>
      <w:r w:rsidRPr="00BA69C6">
        <w:rPr>
          <w:rFonts w:ascii="Arial" w:hAnsi="Arial" w:cs="Arial"/>
          <w:sz w:val="22"/>
          <w:szCs w:val="22"/>
        </w:rPr>
        <w:t>.</w:t>
      </w:r>
    </w:p>
    <w:p w14:paraId="470D6EB7" w14:textId="77777777" w:rsidR="00AF36DB" w:rsidRPr="00BA69C6" w:rsidRDefault="00AF36DB" w:rsidP="00442BD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14:paraId="1E213989" w14:textId="77777777"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Projednání dokumentu Radou </w:t>
      </w:r>
    </w:p>
    <w:p w14:paraId="7BA8F03E" w14:textId="530FE403" w:rsidR="00D34CFA" w:rsidRDefault="00542E56" w:rsidP="00D34CF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A69C6">
        <w:rPr>
          <w:rFonts w:ascii="Arial" w:hAnsi="Arial" w:cs="Arial"/>
          <w:sz w:val="22"/>
          <w:szCs w:val="22"/>
        </w:rPr>
        <w:t>Stanovisko</w:t>
      </w:r>
      <w:r w:rsidR="00D91540" w:rsidRPr="00BA69C6">
        <w:rPr>
          <w:rFonts w:ascii="Arial" w:hAnsi="Arial" w:cs="Arial"/>
          <w:sz w:val="22"/>
          <w:szCs w:val="22"/>
        </w:rPr>
        <w:t xml:space="preserve"> k</w:t>
      </w:r>
      <w:r w:rsidR="00CE5E00" w:rsidRPr="00BA69C6">
        <w:rPr>
          <w:rFonts w:ascii="Arial" w:hAnsi="Arial" w:cs="Arial"/>
          <w:sz w:val="22"/>
          <w:szCs w:val="22"/>
        </w:rPr>
        <w:t> </w:t>
      </w:r>
      <w:r w:rsidR="00071973" w:rsidRPr="00BA69C6">
        <w:rPr>
          <w:rFonts w:ascii="Arial" w:hAnsi="Arial" w:cs="Arial"/>
          <w:sz w:val="22"/>
          <w:szCs w:val="22"/>
        </w:rPr>
        <w:t xml:space="preserve">projektu sdílených činností STRATIN+ </w:t>
      </w:r>
      <w:r w:rsidR="00E91C00" w:rsidRPr="00BA69C6">
        <w:rPr>
          <w:rFonts w:ascii="Arial" w:hAnsi="Arial" w:cs="Arial"/>
          <w:sz w:val="22"/>
          <w:szCs w:val="22"/>
        </w:rPr>
        <w:t>byl</w:t>
      </w:r>
      <w:r w:rsidRPr="00BA69C6">
        <w:rPr>
          <w:rFonts w:ascii="Arial" w:hAnsi="Arial" w:cs="Arial"/>
          <w:sz w:val="22"/>
          <w:szCs w:val="22"/>
        </w:rPr>
        <w:t>o</w:t>
      </w:r>
      <w:r w:rsidR="00E91C00" w:rsidRPr="00BA69C6">
        <w:rPr>
          <w:rFonts w:ascii="Arial" w:hAnsi="Arial" w:cs="Arial"/>
          <w:sz w:val="22"/>
          <w:szCs w:val="22"/>
        </w:rPr>
        <w:t xml:space="preserve"> projednán</w:t>
      </w:r>
      <w:r w:rsidRPr="00BA69C6">
        <w:rPr>
          <w:rFonts w:ascii="Arial" w:hAnsi="Arial" w:cs="Arial"/>
          <w:sz w:val="22"/>
          <w:szCs w:val="22"/>
        </w:rPr>
        <w:t>o</w:t>
      </w:r>
      <w:r w:rsidR="00E91C00" w:rsidRPr="00BA69C6">
        <w:rPr>
          <w:rFonts w:ascii="Arial" w:hAnsi="Arial" w:cs="Arial"/>
          <w:sz w:val="22"/>
          <w:szCs w:val="22"/>
        </w:rPr>
        <w:t xml:space="preserve"> a</w:t>
      </w:r>
      <w:r w:rsidR="00071973" w:rsidRPr="00BA69C6">
        <w:rPr>
          <w:rFonts w:ascii="Arial" w:hAnsi="Arial" w:cs="Arial"/>
          <w:sz w:val="22"/>
          <w:szCs w:val="22"/>
        </w:rPr>
        <w:t> </w:t>
      </w:r>
      <w:r w:rsidR="00E91C00" w:rsidRPr="00BA69C6">
        <w:rPr>
          <w:rFonts w:ascii="Arial" w:hAnsi="Arial" w:cs="Arial"/>
          <w:sz w:val="22"/>
          <w:szCs w:val="22"/>
        </w:rPr>
        <w:t>schválen</w:t>
      </w:r>
      <w:r w:rsidRPr="00BA69C6">
        <w:rPr>
          <w:rFonts w:ascii="Arial" w:hAnsi="Arial" w:cs="Arial"/>
          <w:sz w:val="22"/>
          <w:szCs w:val="22"/>
        </w:rPr>
        <w:t>o</w:t>
      </w:r>
      <w:r w:rsidR="00E54706" w:rsidRPr="00BA69C6">
        <w:rPr>
          <w:rFonts w:ascii="Arial" w:hAnsi="Arial" w:cs="Arial"/>
          <w:sz w:val="22"/>
          <w:szCs w:val="22"/>
        </w:rPr>
        <w:t xml:space="preserve"> na</w:t>
      </w:r>
      <w:r w:rsidR="00CE5E00" w:rsidRPr="00BA69C6">
        <w:rPr>
          <w:rFonts w:ascii="Arial" w:hAnsi="Arial" w:cs="Arial"/>
          <w:sz w:val="22"/>
          <w:szCs w:val="22"/>
        </w:rPr>
        <w:t> </w:t>
      </w:r>
      <w:r w:rsidR="00071973" w:rsidRPr="001A7D3D">
        <w:rPr>
          <w:rFonts w:ascii="Arial" w:hAnsi="Arial" w:cs="Arial"/>
          <w:sz w:val="22"/>
          <w:szCs w:val="22"/>
          <w:highlight w:val="yellow"/>
        </w:rPr>
        <w:t>401. zasedání Rady dne 31</w:t>
      </w:r>
      <w:r w:rsidR="0087349D" w:rsidRPr="001A7D3D">
        <w:rPr>
          <w:rFonts w:ascii="Arial" w:hAnsi="Arial" w:cs="Arial"/>
          <w:sz w:val="22"/>
          <w:szCs w:val="22"/>
          <w:highlight w:val="yellow"/>
        </w:rPr>
        <w:t>.</w:t>
      </w:r>
      <w:r w:rsidRPr="001A7D3D">
        <w:rPr>
          <w:rFonts w:ascii="Arial" w:hAnsi="Arial" w:cs="Arial"/>
          <w:sz w:val="22"/>
          <w:szCs w:val="22"/>
          <w:highlight w:val="yellow"/>
        </w:rPr>
        <w:t> </w:t>
      </w:r>
      <w:r w:rsidR="00071973" w:rsidRPr="001A7D3D">
        <w:rPr>
          <w:rFonts w:ascii="Arial" w:hAnsi="Arial" w:cs="Arial"/>
          <w:sz w:val="22"/>
          <w:szCs w:val="22"/>
          <w:highlight w:val="yellow"/>
        </w:rPr>
        <w:t>května</w:t>
      </w:r>
      <w:r w:rsidR="00E54706" w:rsidRPr="001A7D3D">
        <w:rPr>
          <w:rFonts w:ascii="Arial" w:hAnsi="Arial" w:cs="Arial"/>
          <w:sz w:val="22"/>
          <w:szCs w:val="22"/>
          <w:highlight w:val="yellow"/>
        </w:rPr>
        <w:t xml:space="preserve"> 2024</w:t>
      </w:r>
      <w:r w:rsidR="001B2B6D" w:rsidRPr="00BA69C6">
        <w:rPr>
          <w:rFonts w:ascii="Arial" w:hAnsi="Arial" w:cs="Arial"/>
          <w:sz w:val="22"/>
          <w:szCs w:val="22"/>
        </w:rPr>
        <w:t>.</w:t>
      </w:r>
      <w:r w:rsidR="001B43C9" w:rsidRPr="00BA69C6">
        <w:rPr>
          <w:rFonts w:ascii="Arial" w:hAnsi="Arial" w:cs="Arial"/>
          <w:sz w:val="22"/>
          <w:szCs w:val="22"/>
        </w:rPr>
        <w:t xml:space="preserve"> </w:t>
      </w:r>
    </w:p>
    <w:p w14:paraId="23AB29FF" w14:textId="77777777" w:rsidR="00AF36DB" w:rsidRPr="00BA69C6" w:rsidRDefault="00AF36DB" w:rsidP="00D34CFA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B157290" w14:textId="77777777"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>K předloženému dokumentu</w:t>
      </w:r>
    </w:p>
    <w:p w14:paraId="20D8B17E" w14:textId="77777777" w:rsidR="00DC26B6" w:rsidRPr="00BA69C6" w:rsidRDefault="00071973" w:rsidP="00DC26B6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BA69C6">
        <w:rPr>
          <w:rFonts w:ascii="Arial" w:hAnsi="Arial" w:cs="Arial"/>
          <w:sz w:val="22"/>
          <w:szCs w:val="22"/>
        </w:rPr>
        <w:t>Stávající projekt sdílených činností STRATIN+</w:t>
      </w:r>
      <w:r w:rsidR="00FE3FAD" w:rsidRPr="00BA69C6">
        <w:rPr>
          <w:rFonts w:ascii="Arial" w:hAnsi="Arial" w:cs="Arial"/>
          <w:sz w:val="22"/>
          <w:szCs w:val="22"/>
        </w:rPr>
        <w:t xml:space="preserve"> schválený usnesením vlády ze dne 19. dubna 2021 č. 386 </w:t>
      </w:r>
      <w:r w:rsidRPr="00BA69C6">
        <w:rPr>
          <w:rFonts w:ascii="Arial" w:hAnsi="Arial" w:cs="Arial"/>
          <w:sz w:val="22"/>
          <w:szCs w:val="22"/>
        </w:rPr>
        <w:t>se nachází v posledním roce implement</w:t>
      </w:r>
      <w:r w:rsidR="00FE3FAD" w:rsidRPr="00BA69C6">
        <w:rPr>
          <w:rFonts w:ascii="Arial" w:hAnsi="Arial" w:cs="Arial"/>
          <w:sz w:val="22"/>
          <w:szCs w:val="22"/>
        </w:rPr>
        <w:t xml:space="preserve">ace své první fáze (2021–2024). </w:t>
      </w:r>
      <w:r w:rsidR="00FE3FAD" w:rsidRPr="00BA69C6">
        <w:rPr>
          <w:rFonts w:ascii="Arial" w:hAnsi="Arial" w:cs="Arial"/>
          <w:bCs/>
          <w:sz w:val="22"/>
          <w:szCs w:val="22"/>
        </w:rPr>
        <w:t>Pro</w:t>
      </w:r>
      <w:r w:rsidR="00CE5E00" w:rsidRPr="00BA69C6">
        <w:rPr>
          <w:rFonts w:ascii="Arial" w:hAnsi="Arial" w:cs="Arial"/>
          <w:bCs/>
          <w:sz w:val="22"/>
          <w:szCs w:val="22"/>
        </w:rPr>
        <w:t xml:space="preserve"> </w:t>
      </w:r>
      <w:r w:rsidRPr="00BA69C6">
        <w:rPr>
          <w:rFonts w:ascii="Arial" w:hAnsi="Arial" w:cs="Arial"/>
          <w:bCs/>
          <w:sz w:val="22"/>
          <w:szCs w:val="22"/>
        </w:rPr>
        <w:t>zabezpečení jím poskytovaných služeb strategické inteligence i</w:t>
      </w:r>
      <w:r w:rsidR="00F86EEC" w:rsidRPr="00BA69C6">
        <w:rPr>
          <w:rFonts w:ascii="Arial" w:hAnsi="Arial" w:cs="Arial"/>
          <w:bCs/>
          <w:sz w:val="22"/>
          <w:szCs w:val="22"/>
        </w:rPr>
        <w:t> </w:t>
      </w:r>
      <w:r w:rsidRPr="00BA69C6">
        <w:rPr>
          <w:rFonts w:ascii="Arial" w:hAnsi="Arial" w:cs="Arial"/>
          <w:bCs/>
          <w:sz w:val="22"/>
          <w:szCs w:val="22"/>
        </w:rPr>
        <w:t>do</w:t>
      </w:r>
      <w:r w:rsidR="00F86EEC" w:rsidRPr="00BA69C6">
        <w:rPr>
          <w:rFonts w:ascii="Arial" w:hAnsi="Arial" w:cs="Arial"/>
          <w:bCs/>
          <w:sz w:val="22"/>
          <w:szCs w:val="22"/>
        </w:rPr>
        <w:t> </w:t>
      </w:r>
      <w:r w:rsidRPr="00BA69C6">
        <w:rPr>
          <w:rFonts w:ascii="Arial" w:hAnsi="Arial" w:cs="Arial"/>
          <w:bCs/>
          <w:sz w:val="22"/>
          <w:szCs w:val="22"/>
        </w:rPr>
        <w:t>budoucna (od 1. ledna 2025 do 31. prosince 2030</w:t>
      </w:r>
      <w:r w:rsidRPr="005A2164">
        <w:rPr>
          <w:rFonts w:ascii="Arial" w:hAnsi="Arial" w:cs="Arial"/>
          <w:bCs/>
          <w:sz w:val="22"/>
          <w:szCs w:val="22"/>
        </w:rPr>
        <w:t>)</w:t>
      </w:r>
      <w:r w:rsidR="00B82DBB" w:rsidRPr="005A2164">
        <w:rPr>
          <w:rFonts w:ascii="Arial" w:hAnsi="Arial" w:cs="Arial"/>
          <w:bCs/>
          <w:sz w:val="22"/>
          <w:szCs w:val="22"/>
        </w:rPr>
        <w:t xml:space="preserve"> je</w:t>
      </w:r>
      <w:r w:rsidR="00B86CE7" w:rsidRPr="005A2164">
        <w:rPr>
          <w:rFonts w:ascii="Arial" w:hAnsi="Arial" w:cs="Arial"/>
          <w:bCs/>
          <w:sz w:val="22"/>
          <w:szCs w:val="22"/>
        </w:rPr>
        <w:t xml:space="preserve"> dle předkladatele</w:t>
      </w:r>
      <w:r w:rsidR="00B82DBB" w:rsidRPr="00BA69C6">
        <w:rPr>
          <w:rFonts w:ascii="Arial" w:hAnsi="Arial" w:cs="Arial"/>
          <w:bCs/>
          <w:sz w:val="22"/>
          <w:szCs w:val="22"/>
        </w:rPr>
        <w:t xml:space="preserve"> nezbytné schválit navazující projekt</w:t>
      </w:r>
      <w:r w:rsidRPr="00BA69C6">
        <w:rPr>
          <w:rFonts w:ascii="Arial" w:hAnsi="Arial" w:cs="Arial"/>
          <w:bCs/>
          <w:sz w:val="22"/>
          <w:szCs w:val="22"/>
        </w:rPr>
        <w:t xml:space="preserve"> sdílených činností.</w:t>
      </w:r>
    </w:p>
    <w:p w14:paraId="341DE493" w14:textId="4B07A1F2" w:rsidR="00FE3FAD" w:rsidRPr="00BA69C6" w:rsidRDefault="00B86CE7" w:rsidP="00FE3FAD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A2164">
        <w:rPr>
          <w:rFonts w:ascii="Arial" w:hAnsi="Arial" w:cs="Arial"/>
          <w:sz w:val="22"/>
          <w:szCs w:val="22"/>
        </w:rPr>
        <w:t>Z materiálu vyplývá,</w:t>
      </w:r>
      <w:r>
        <w:rPr>
          <w:rFonts w:ascii="Arial" w:hAnsi="Arial" w:cs="Arial"/>
          <w:sz w:val="22"/>
          <w:szCs w:val="22"/>
        </w:rPr>
        <w:t xml:space="preserve"> že </w:t>
      </w:r>
      <w:r w:rsidR="001F6F70">
        <w:rPr>
          <w:rFonts w:ascii="Arial" w:hAnsi="Arial" w:cs="Arial"/>
          <w:sz w:val="22"/>
          <w:szCs w:val="22"/>
        </w:rPr>
        <w:t>s</w:t>
      </w:r>
      <w:r w:rsidR="00071973" w:rsidRPr="00BA69C6">
        <w:rPr>
          <w:rFonts w:ascii="Arial" w:hAnsi="Arial" w:cs="Arial"/>
          <w:sz w:val="22"/>
          <w:szCs w:val="22"/>
        </w:rPr>
        <w:t>těžejním cílem projektu je</w:t>
      </w:r>
      <w:r w:rsidR="00B82DBB" w:rsidRPr="00BA69C6">
        <w:rPr>
          <w:rFonts w:ascii="Arial" w:hAnsi="Arial" w:cs="Arial"/>
          <w:sz w:val="22"/>
          <w:szCs w:val="22"/>
        </w:rPr>
        <w:t xml:space="preserve"> i nadále</w:t>
      </w:r>
      <w:r w:rsidR="00071973" w:rsidRPr="00BA69C6">
        <w:rPr>
          <w:rFonts w:ascii="Arial" w:hAnsi="Arial" w:cs="Arial"/>
          <w:sz w:val="22"/>
          <w:szCs w:val="22"/>
        </w:rPr>
        <w:t xml:space="preserve"> systematické využívání kapacit strategické inteligence pro účely přijímání informovaných rozhodnutí o podpoře VaVaI z veř</w:t>
      </w:r>
      <w:r w:rsidR="00B82DBB" w:rsidRPr="00BA69C6">
        <w:rPr>
          <w:rFonts w:ascii="Arial" w:hAnsi="Arial" w:cs="Arial"/>
          <w:sz w:val="22"/>
          <w:szCs w:val="22"/>
        </w:rPr>
        <w:t>ejných prostředků ČR, poskytování</w:t>
      </w:r>
      <w:r w:rsidR="00071973" w:rsidRPr="00BA69C6">
        <w:rPr>
          <w:rFonts w:ascii="Arial" w:hAnsi="Arial" w:cs="Arial"/>
          <w:sz w:val="22"/>
          <w:szCs w:val="22"/>
        </w:rPr>
        <w:t xml:space="preserve"> včasné, objektivní, relevantní a analyticky podložené informace pro</w:t>
      </w:r>
      <w:r w:rsidR="00B82DBB" w:rsidRPr="00BA69C6">
        <w:rPr>
          <w:rFonts w:ascii="Arial" w:hAnsi="Arial" w:cs="Arial"/>
          <w:sz w:val="22"/>
          <w:szCs w:val="22"/>
        </w:rPr>
        <w:t> </w:t>
      </w:r>
      <w:r w:rsidR="00071973" w:rsidRPr="00BA69C6">
        <w:rPr>
          <w:rFonts w:ascii="Arial" w:hAnsi="Arial" w:cs="Arial"/>
          <w:sz w:val="22"/>
          <w:szCs w:val="22"/>
        </w:rPr>
        <w:t>strategick</w:t>
      </w:r>
      <w:r w:rsidR="00B82DBB" w:rsidRPr="00BA69C6">
        <w:rPr>
          <w:rFonts w:ascii="Arial" w:hAnsi="Arial" w:cs="Arial"/>
          <w:sz w:val="22"/>
          <w:szCs w:val="22"/>
        </w:rPr>
        <w:t>é rozhodování ve VaVaI, rozvíjení</w:t>
      </w:r>
      <w:r w:rsidR="00071973" w:rsidRPr="00BA69C6">
        <w:rPr>
          <w:rFonts w:ascii="Arial" w:hAnsi="Arial" w:cs="Arial"/>
          <w:sz w:val="22"/>
          <w:szCs w:val="22"/>
        </w:rPr>
        <w:t xml:space="preserve"> datov</w:t>
      </w:r>
      <w:r w:rsidR="005D6B79" w:rsidRPr="00BA69C6">
        <w:rPr>
          <w:rFonts w:ascii="Arial" w:hAnsi="Arial" w:cs="Arial"/>
          <w:sz w:val="22"/>
          <w:szCs w:val="22"/>
        </w:rPr>
        <w:t>é</w:t>
      </w:r>
      <w:r w:rsidR="00071973" w:rsidRPr="00BA69C6">
        <w:rPr>
          <w:rFonts w:ascii="Arial" w:hAnsi="Arial" w:cs="Arial"/>
          <w:sz w:val="22"/>
          <w:szCs w:val="22"/>
        </w:rPr>
        <w:t xml:space="preserve"> základn</w:t>
      </w:r>
      <w:r w:rsidR="005D6B79" w:rsidRPr="00BA69C6">
        <w:rPr>
          <w:rFonts w:ascii="Arial" w:hAnsi="Arial" w:cs="Arial"/>
          <w:sz w:val="22"/>
          <w:szCs w:val="22"/>
        </w:rPr>
        <w:t>y</w:t>
      </w:r>
      <w:r w:rsidR="00071973" w:rsidRPr="00BA69C6">
        <w:rPr>
          <w:rFonts w:ascii="Arial" w:hAnsi="Arial" w:cs="Arial"/>
          <w:sz w:val="22"/>
          <w:szCs w:val="22"/>
        </w:rPr>
        <w:t xml:space="preserve"> pro</w:t>
      </w:r>
      <w:r w:rsidR="00F86EEC" w:rsidRPr="00BA69C6">
        <w:rPr>
          <w:rFonts w:ascii="Arial" w:hAnsi="Arial" w:cs="Arial"/>
          <w:sz w:val="22"/>
          <w:szCs w:val="22"/>
        </w:rPr>
        <w:t> </w:t>
      </w:r>
      <w:r w:rsidR="00071973" w:rsidRPr="00BA69C6">
        <w:rPr>
          <w:rFonts w:ascii="Arial" w:hAnsi="Arial" w:cs="Arial"/>
          <w:sz w:val="22"/>
          <w:szCs w:val="22"/>
        </w:rPr>
        <w:t>analýzy VaVaI a</w:t>
      </w:r>
      <w:r w:rsidR="00B82DBB" w:rsidRPr="00BA69C6">
        <w:rPr>
          <w:rFonts w:ascii="Arial" w:hAnsi="Arial" w:cs="Arial"/>
          <w:sz w:val="22"/>
          <w:szCs w:val="22"/>
        </w:rPr>
        <w:t> </w:t>
      </w:r>
      <w:r w:rsidR="00071973" w:rsidRPr="00BA69C6">
        <w:rPr>
          <w:rFonts w:ascii="Arial" w:hAnsi="Arial" w:cs="Arial"/>
          <w:sz w:val="22"/>
          <w:szCs w:val="22"/>
        </w:rPr>
        <w:t>podpo</w:t>
      </w:r>
      <w:r w:rsidR="005D6B79" w:rsidRPr="00BA69C6">
        <w:rPr>
          <w:rFonts w:ascii="Arial" w:hAnsi="Arial" w:cs="Arial"/>
          <w:sz w:val="22"/>
          <w:szCs w:val="22"/>
        </w:rPr>
        <w:t>ra</w:t>
      </w:r>
      <w:r w:rsidR="00071973" w:rsidRPr="00BA69C6">
        <w:rPr>
          <w:rFonts w:ascii="Arial" w:hAnsi="Arial" w:cs="Arial"/>
          <w:sz w:val="22"/>
          <w:szCs w:val="22"/>
        </w:rPr>
        <w:t xml:space="preserve"> mezinárodní spoluprác</w:t>
      </w:r>
      <w:r w:rsidR="005D6B79" w:rsidRPr="00BA69C6">
        <w:rPr>
          <w:rFonts w:ascii="Arial" w:hAnsi="Arial" w:cs="Arial"/>
          <w:sz w:val="22"/>
          <w:szCs w:val="22"/>
        </w:rPr>
        <w:t>e</w:t>
      </w:r>
      <w:r w:rsidR="00071973" w:rsidRPr="00BA69C6">
        <w:rPr>
          <w:rFonts w:ascii="Arial" w:hAnsi="Arial" w:cs="Arial"/>
          <w:sz w:val="22"/>
          <w:szCs w:val="22"/>
        </w:rPr>
        <w:t>.</w:t>
      </w:r>
    </w:p>
    <w:p w14:paraId="79D69EE9" w14:textId="77777777" w:rsidR="00B82DBB" w:rsidRDefault="00CE5E00" w:rsidP="00FE3FAD">
      <w:pPr>
        <w:spacing w:after="240"/>
        <w:jc w:val="both"/>
        <w:rPr>
          <w:rFonts w:ascii="Arial" w:hAnsi="Arial" w:cs="Arial"/>
        </w:rPr>
      </w:pPr>
      <w:r w:rsidRPr="00BA69C6">
        <w:rPr>
          <w:rFonts w:ascii="Arial" w:hAnsi="Arial" w:cs="Arial"/>
          <w:sz w:val="22"/>
          <w:szCs w:val="22"/>
        </w:rPr>
        <w:t xml:space="preserve">Předložený </w:t>
      </w:r>
      <w:r w:rsidR="00B82DBB" w:rsidRPr="00BA69C6">
        <w:rPr>
          <w:rFonts w:ascii="Arial" w:hAnsi="Arial" w:cs="Arial"/>
          <w:sz w:val="22"/>
          <w:szCs w:val="22"/>
        </w:rPr>
        <w:t>projekt počítá s rozšířením jeho kapacit oproti první fázi (2021 – 2024),</w:t>
      </w:r>
      <w:r w:rsidR="00B86CE7">
        <w:rPr>
          <w:rFonts w:ascii="Arial" w:hAnsi="Arial" w:cs="Arial"/>
          <w:sz w:val="22"/>
          <w:szCs w:val="22"/>
        </w:rPr>
        <w:t xml:space="preserve"> </w:t>
      </w:r>
      <w:r w:rsidR="00B86CE7" w:rsidRPr="005A2164">
        <w:rPr>
          <w:rFonts w:ascii="Arial" w:hAnsi="Arial" w:cs="Arial"/>
          <w:sz w:val="22"/>
          <w:szCs w:val="22"/>
        </w:rPr>
        <w:t>s odůvodněním</w:t>
      </w:r>
      <w:r w:rsidR="00B86CE7">
        <w:rPr>
          <w:rFonts w:ascii="Arial" w:hAnsi="Arial" w:cs="Arial"/>
          <w:sz w:val="22"/>
          <w:szCs w:val="22"/>
        </w:rPr>
        <w:t>,</w:t>
      </w:r>
      <w:r w:rsidR="00B82DBB" w:rsidRPr="00BA69C6">
        <w:rPr>
          <w:rFonts w:ascii="Arial" w:hAnsi="Arial" w:cs="Arial"/>
          <w:sz w:val="22"/>
          <w:szCs w:val="22"/>
        </w:rPr>
        <w:t xml:space="preserve"> aby odběratelům svých výstupů poskytoval nové/pokročilejší datové sady, analytické nástroje a</w:t>
      </w:r>
      <w:r w:rsidR="00BA69C6">
        <w:rPr>
          <w:rFonts w:ascii="Arial" w:hAnsi="Arial" w:cs="Arial"/>
          <w:szCs w:val="22"/>
        </w:rPr>
        <w:t> </w:t>
      </w:r>
      <w:r w:rsidR="00B82DBB" w:rsidRPr="00BA69C6">
        <w:rPr>
          <w:rFonts w:ascii="Arial" w:hAnsi="Arial" w:cs="Arial"/>
          <w:sz w:val="22"/>
          <w:szCs w:val="22"/>
        </w:rPr>
        <w:t>cílené odborné podklady pro systematický monitoring a hodnocení dynamiky ekosystému VaVaI v ČR.</w:t>
      </w:r>
    </w:p>
    <w:p w14:paraId="44750637" w14:textId="77777777" w:rsidR="00AF36DB" w:rsidRDefault="00BA69C6" w:rsidP="00FE3FAD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A69C6">
        <w:rPr>
          <w:rFonts w:ascii="Arial" w:hAnsi="Arial" w:cs="Arial"/>
          <w:sz w:val="22"/>
          <w:szCs w:val="22"/>
        </w:rPr>
        <w:t>Projekt</w:t>
      </w:r>
      <w:r w:rsidR="00A01DA5" w:rsidRPr="00BA69C6">
        <w:rPr>
          <w:rFonts w:ascii="Arial" w:hAnsi="Arial" w:cs="Arial"/>
          <w:sz w:val="22"/>
          <w:szCs w:val="22"/>
        </w:rPr>
        <w:t xml:space="preserve"> </w:t>
      </w:r>
      <w:r w:rsidR="0076742C" w:rsidRPr="005A2164">
        <w:rPr>
          <w:rFonts w:ascii="Arial" w:hAnsi="Arial" w:cs="Arial"/>
          <w:sz w:val="22"/>
          <w:szCs w:val="22"/>
        </w:rPr>
        <w:t>přispěje</w:t>
      </w:r>
      <w:r w:rsidR="001F6F70" w:rsidRPr="005A2164">
        <w:rPr>
          <w:rFonts w:ascii="Arial" w:hAnsi="Arial" w:cs="Arial"/>
          <w:sz w:val="22"/>
          <w:szCs w:val="22"/>
        </w:rPr>
        <w:t xml:space="preserve"> dle předkladatele</w:t>
      </w:r>
      <w:r w:rsidR="0076742C" w:rsidRPr="00BA69C6">
        <w:rPr>
          <w:rFonts w:ascii="Arial" w:hAnsi="Arial" w:cs="Arial"/>
          <w:sz w:val="22"/>
          <w:szCs w:val="22"/>
        </w:rPr>
        <w:t xml:space="preserve"> k naplňování: </w:t>
      </w:r>
    </w:p>
    <w:p w14:paraId="2FC9282B" w14:textId="77777777" w:rsidR="00AF36DB" w:rsidRDefault="0076742C" w:rsidP="00AF36DB">
      <w:pPr>
        <w:jc w:val="both"/>
        <w:rPr>
          <w:rFonts w:ascii="Arial" w:hAnsi="Arial" w:cs="Arial"/>
          <w:sz w:val="22"/>
          <w:szCs w:val="22"/>
        </w:rPr>
      </w:pPr>
      <w:r w:rsidRPr="00BA69C6">
        <w:rPr>
          <w:rFonts w:ascii="Arial" w:hAnsi="Arial" w:cs="Arial"/>
          <w:sz w:val="22"/>
          <w:szCs w:val="22"/>
        </w:rPr>
        <w:t xml:space="preserve">a) Národní politiky VaVaI ČR 2021+, </w:t>
      </w:r>
    </w:p>
    <w:p w14:paraId="23530C22" w14:textId="21896A8B" w:rsidR="00AF36DB" w:rsidRDefault="0076742C" w:rsidP="00AF36DB">
      <w:pPr>
        <w:jc w:val="both"/>
        <w:rPr>
          <w:rFonts w:ascii="Arial" w:hAnsi="Arial" w:cs="Arial"/>
          <w:sz w:val="22"/>
          <w:szCs w:val="22"/>
        </w:rPr>
      </w:pPr>
      <w:r w:rsidRPr="00BA69C6">
        <w:rPr>
          <w:rFonts w:ascii="Arial" w:hAnsi="Arial" w:cs="Arial"/>
          <w:sz w:val="22"/>
          <w:szCs w:val="22"/>
        </w:rPr>
        <w:t>b)</w:t>
      </w:r>
      <w:r w:rsidR="00A01DA5" w:rsidRPr="00BA69C6">
        <w:rPr>
          <w:rFonts w:ascii="Arial" w:hAnsi="Arial" w:cs="Arial"/>
          <w:sz w:val="22"/>
          <w:szCs w:val="22"/>
        </w:rPr>
        <w:t> </w:t>
      </w:r>
      <w:r w:rsidRPr="00BA69C6">
        <w:rPr>
          <w:rFonts w:ascii="Arial" w:hAnsi="Arial" w:cs="Arial"/>
          <w:sz w:val="22"/>
          <w:szCs w:val="22"/>
        </w:rPr>
        <w:t xml:space="preserve">cílů </w:t>
      </w:r>
      <w:r w:rsidRPr="00BA69C6">
        <w:rPr>
          <w:rFonts w:ascii="Arial" w:hAnsi="Arial" w:cs="Arial"/>
          <w:bCs/>
          <w:sz w:val="22"/>
          <w:szCs w:val="22"/>
        </w:rPr>
        <w:t>Národního plánu obnovy</w:t>
      </w:r>
      <w:r w:rsidRPr="00BA69C6">
        <w:rPr>
          <w:rFonts w:ascii="Arial" w:hAnsi="Arial" w:cs="Arial"/>
          <w:sz w:val="22"/>
          <w:szCs w:val="22"/>
        </w:rPr>
        <w:t xml:space="preserve">, konkrétně </w:t>
      </w:r>
      <w:r w:rsidRPr="00BA69C6">
        <w:rPr>
          <w:rFonts w:ascii="Arial" w:hAnsi="Arial" w:cs="Arial"/>
          <w:bCs/>
          <w:sz w:val="22"/>
          <w:szCs w:val="22"/>
        </w:rPr>
        <w:t>komponenty 5.3 „Strategicky řízený a</w:t>
      </w:r>
      <w:r w:rsidR="00A01DA5" w:rsidRPr="00BA69C6">
        <w:rPr>
          <w:rFonts w:ascii="Arial" w:hAnsi="Arial" w:cs="Arial"/>
          <w:bCs/>
          <w:sz w:val="22"/>
          <w:szCs w:val="22"/>
        </w:rPr>
        <w:t> </w:t>
      </w:r>
      <w:r w:rsidRPr="00BA69C6">
        <w:rPr>
          <w:rFonts w:ascii="Arial" w:hAnsi="Arial" w:cs="Arial"/>
          <w:bCs/>
          <w:sz w:val="22"/>
          <w:szCs w:val="22"/>
        </w:rPr>
        <w:t>mezinárodně konkurenceschopný ekosystém výzkumu, vývoje a inovací“</w:t>
      </w:r>
      <w:r w:rsidR="00A01DA5" w:rsidRPr="00BA69C6">
        <w:rPr>
          <w:rFonts w:ascii="Arial" w:hAnsi="Arial" w:cs="Arial"/>
          <w:sz w:val="22"/>
          <w:szCs w:val="22"/>
        </w:rPr>
        <w:t xml:space="preserve"> -</w:t>
      </w:r>
      <w:r w:rsidRPr="00BA69C6">
        <w:rPr>
          <w:rFonts w:ascii="Arial" w:hAnsi="Arial" w:cs="Arial"/>
          <w:sz w:val="22"/>
          <w:szCs w:val="22"/>
        </w:rPr>
        <w:t xml:space="preserve"> </w:t>
      </w:r>
      <w:r w:rsidR="00A01DA5" w:rsidRPr="00BA69C6">
        <w:rPr>
          <w:rFonts w:ascii="Arial" w:hAnsi="Arial" w:cs="Arial"/>
          <w:sz w:val="22"/>
          <w:szCs w:val="22"/>
        </w:rPr>
        <w:t>p</w:t>
      </w:r>
      <w:r w:rsidRPr="00BA69C6">
        <w:rPr>
          <w:rFonts w:ascii="Arial" w:hAnsi="Arial" w:cs="Arial"/>
          <w:sz w:val="22"/>
          <w:szCs w:val="22"/>
        </w:rPr>
        <w:t>rojekt STRATIN+ je přímým nástrojem pro naplnění specifického cíle „Zkvalitnit proces přípravy, tvorby, provádění, sledování a vyhodnocování politiky výzkumu, vývoje a</w:t>
      </w:r>
      <w:r w:rsidR="00A01DA5" w:rsidRPr="00BA69C6">
        <w:rPr>
          <w:rFonts w:ascii="Arial" w:hAnsi="Arial" w:cs="Arial"/>
          <w:sz w:val="22"/>
          <w:szCs w:val="22"/>
        </w:rPr>
        <w:t> </w:t>
      </w:r>
      <w:r w:rsidRPr="00BA69C6">
        <w:rPr>
          <w:rFonts w:ascii="Arial" w:hAnsi="Arial" w:cs="Arial"/>
          <w:sz w:val="22"/>
          <w:szCs w:val="22"/>
        </w:rPr>
        <w:t>inovací“ a jeho realizace včetně finančního krytí je nezbytným předpokladem pro</w:t>
      </w:r>
      <w:r w:rsidR="00A01DA5" w:rsidRPr="00BA69C6">
        <w:rPr>
          <w:rFonts w:ascii="Arial" w:hAnsi="Arial" w:cs="Arial"/>
          <w:sz w:val="22"/>
          <w:szCs w:val="22"/>
        </w:rPr>
        <w:t xml:space="preserve"> plnění této komponenty, </w:t>
      </w:r>
    </w:p>
    <w:p w14:paraId="399B43BC" w14:textId="7B68B8F4" w:rsidR="0076742C" w:rsidRDefault="00A01DA5" w:rsidP="00FE3FAD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A69C6">
        <w:rPr>
          <w:rFonts w:ascii="Arial" w:hAnsi="Arial" w:cs="Arial"/>
          <w:sz w:val="22"/>
          <w:szCs w:val="22"/>
        </w:rPr>
        <w:t>c) poptávky veřejné správy a výzkumných organizací ČR</w:t>
      </w:r>
      <w:r w:rsidR="00F86EEC" w:rsidRPr="00BA69C6">
        <w:rPr>
          <w:rFonts w:ascii="Arial" w:hAnsi="Arial" w:cs="Arial"/>
          <w:sz w:val="22"/>
          <w:szCs w:val="22"/>
        </w:rPr>
        <w:t> </w:t>
      </w:r>
      <w:r w:rsidRPr="00BA69C6">
        <w:rPr>
          <w:rFonts w:ascii="Arial" w:hAnsi="Arial" w:cs="Arial"/>
          <w:sz w:val="22"/>
          <w:szCs w:val="22"/>
        </w:rPr>
        <w:t>po nezávislých odborných podkladech pro strategické řízení systému VaVaI v ČR.</w:t>
      </w:r>
    </w:p>
    <w:p w14:paraId="7B8C719B" w14:textId="1A87D5DF" w:rsidR="00AF36DB" w:rsidRDefault="00AF36DB" w:rsidP="00FE3FAD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68247E96" w14:textId="77777777" w:rsidR="00AF36DB" w:rsidRPr="00BA69C6" w:rsidRDefault="00AF36DB" w:rsidP="00FE3FAD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14825D24" w14:textId="77777777" w:rsidR="00FE3FAD" w:rsidRPr="00BA69C6" w:rsidRDefault="00FE3FAD" w:rsidP="00FE3FAD">
      <w:pPr>
        <w:contextualSpacing/>
        <w:jc w:val="both"/>
        <w:rPr>
          <w:rFonts w:ascii="Arial" w:eastAsia="Verdana" w:hAnsi="Arial" w:cs="Arial"/>
          <w:sz w:val="22"/>
          <w:szCs w:val="22"/>
        </w:rPr>
      </w:pPr>
      <w:r w:rsidRPr="00BA69C6">
        <w:rPr>
          <w:rFonts w:ascii="Arial" w:eastAsia="Verdana" w:hAnsi="Arial" w:cs="Arial"/>
          <w:sz w:val="22"/>
          <w:szCs w:val="22"/>
        </w:rPr>
        <w:lastRenderedPageBreak/>
        <w:t xml:space="preserve">Projekt STRATIN+ bude rozdělen do dvou modulů vymezených objemem finanční alokace: </w:t>
      </w:r>
    </w:p>
    <w:p w14:paraId="683BD962" w14:textId="77777777" w:rsidR="0076742C" w:rsidRPr="00BA69C6" w:rsidRDefault="0076742C" w:rsidP="00FE3FAD">
      <w:pPr>
        <w:contextualSpacing/>
        <w:jc w:val="both"/>
        <w:rPr>
          <w:rFonts w:ascii="Arial" w:eastAsia="Verdana" w:hAnsi="Arial" w:cs="Arial"/>
          <w:sz w:val="22"/>
          <w:szCs w:val="22"/>
        </w:rPr>
      </w:pPr>
    </w:p>
    <w:p w14:paraId="5B0F845A" w14:textId="77777777" w:rsidR="00FE3FAD" w:rsidRPr="00FE3FAD" w:rsidRDefault="00FE3FAD" w:rsidP="00FE3FAD">
      <w:pPr>
        <w:pStyle w:val="Odstavecseseznamem"/>
        <w:numPr>
          <w:ilvl w:val="0"/>
          <w:numId w:val="37"/>
        </w:numPr>
        <w:spacing w:after="200"/>
        <w:jc w:val="both"/>
        <w:rPr>
          <w:rFonts w:ascii="Arial" w:eastAsia="Verdana" w:hAnsi="Arial" w:cs="Arial"/>
        </w:rPr>
      </w:pPr>
      <w:r w:rsidRPr="00BA69C6">
        <w:rPr>
          <w:rFonts w:ascii="Arial" w:eastAsia="Verdana" w:hAnsi="Arial" w:cs="Arial"/>
          <w:sz w:val="22"/>
          <w:szCs w:val="22"/>
        </w:rPr>
        <w:t xml:space="preserve">MODUL 1 bude zaměřen na služby strategické inteligence v oblasti výzkumu, vývoje a inovací pro potřeby </w:t>
      </w:r>
      <w:r w:rsidR="00456AD7" w:rsidRPr="00BA69C6">
        <w:rPr>
          <w:rFonts w:ascii="Arial" w:eastAsia="Verdana" w:hAnsi="Arial" w:cs="Arial"/>
          <w:sz w:val="22"/>
          <w:szCs w:val="22"/>
        </w:rPr>
        <w:t>M</w:t>
      </w:r>
      <w:r w:rsidRPr="00BA69C6">
        <w:rPr>
          <w:rFonts w:ascii="Arial" w:eastAsia="Verdana" w:hAnsi="Arial" w:cs="Arial"/>
          <w:sz w:val="22"/>
          <w:szCs w:val="22"/>
        </w:rPr>
        <w:t xml:space="preserve">inisterstva školství, mládeže a tělovýchovy, </w:t>
      </w:r>
      <w:r w:rsidR="00456AD7" w:rsidRPr="00BA69C6">
        <w:rPr>
          <w:rFonts w:ascii="Arial" w:eastAsia="Verdana" w:hAnsi="Arial" w:cs="Arial"/>
          <w:sz w:val="22"/>
          <w:szCs w:val="22"/>
        </w:rPr>
        <w:t>M</w:t>
      </w:r>
      <w:r w:rsidRPr="00BA69C6">
        <w:rPr>
          <w:rFonts w:ascii="Arial" w:eastAsia="Verdana" w:hAnsi="Arial" w:cs="Arial"/>
          <w:sz w:val="22"/>
          <w:szCs w:val="22"/>
        </w:rPr>
        <w:t>inisterstva průmyslu a obchodu, dalších ústředních orgánů státní správy a uživatelské komunity z řad výzkumný</w:t>
      </w:r>
      <w:r w:rsidR="00C51238" w:rsidRPr="00BA69C6">
        <w:rPr>
          <w:rFonts w:ascii="Arial" w:eastAsia="Verdana" w:hAnsi="Arial" w:cs="Arial"/>
          <w:sz w:val="22"/>
          <w:szCs w:val="22"/>
        </w:rPr>
        <w:t>ch</w:t>
      </w:r>
      <w:r w:rsidRPr="00BA69C6">
        <w:rPr>
          <w:rFonts w:ascii="Arial" w:eastAsia="Verdana" w:hAnsi="Arial" w:cs="Arial"/>
          <w:sz w:val="22"/>
          <w:szCs w:val="22"/>
        </w:rPr>
        <w:t xml:space="preserve"> organizací a podniků. Na tyto služby bude dedikováno 75 % z celkových nákladů projektu.</w:t>
      </w:r>
      <w:r w:rsidRPr="00FE3FAD">
        <w:rPr>
          <w:rFonts w:ascii="Arial" w:eastAsia="Verdana" w:hAnsi="Arial" w:cs="Arial"/>
        </w:rPr>
        <w:t xml:space="preserve"> </w:t>
      </w:r>
    </w:p>
    <w:p w14:paraId="7D556548" w14:textId="77777777" w:rsidR="00FE3FAD" w:rsidRPr="00BA69C6" w:rsidRDefault="00FE3FAD" w:rsidP="00FE3FAD">
      <w:pPr>
        <w:pStyle w:val="Odstavecseseznamem"/>
        <w:numPr>
          <w:ilvl w:val="0"/>
          <w:numId w:val="37"/>
        </w:num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BA69C6">
        <w:rPr>
          <w:rFonts w:ascii="Arial" w:eastAsia="Verdana" w:hAnsi="Arial" w:cs="Arial"/>
          <w:sz w:val="22"/>
          <w:szCs w:val="22"/>
        </w:rPr>
        <w:t>MODUL 2 bude zaměřen na poskytování služeb analytické podpory činností Rady pro výzkum, vývoj a inovace. Na tyto služby bude dedikováno 25</w:t>
      </w:r>
      <w:r w:rsidR="004E41CE" w:rsidRPr="00BA69C6">
        <w:rPr>
          <w:rFonts w:ascii="Arial" w:eastAsia="Verdana" w:hAnsi="Arial" w:cs="Arial"/>
          <w:sz w:val="22"/>
          <w:szCs w:val="22"/>
        </w:rPr>
        <w:t> </w:t>
      </w:r>
      <w:r w:rsidRPr="00BA69C6">
        <w:rPr>
          <w:rFonts w:ascii="Arial" w:eastAsia="Verdana" w:hAnsi="Arial" w:cs="Arial"/>
          <w:sz w:val="22"/>
          <w:szCs w:val="22"/>
        </w:rPr>
        <w:t>%</w:t>
      </w:r>
      <w:r w:rsidR="004E41CE" w:rsidRPr="00BA69C6">
        <w:rPr>
          <w:rFonts w:ascii="Arial" w:eastAsia="Verdana" w:hAnsi="Arial" w:cs="Arial"/>
          <w:sz w:val="22"/>
          <w:szCs w:val="22"/>
        </w:rPr>
        <w:t> </w:t>
      </w:r>
      <w:r w:rsidRPr="00BA69C6">
        <w:rPr>
          <w:rFonts w:ascii="Arial" w:eastAsia="Verdana" w:hAnsi="Arial" w:cs="Arial"/>
          <w:sz w:val="22"/>
          <w:szCs w:val="22"/>
        </w:rPr>
        <w:t>z celkových nákladů projektu.</w:t>
      </w:r>
    </w:p>
    <w:p w14:paraId="501B6D45" w14:textId="77777777" w:rsidR="00A637E1" w:rsidRPr="005A2164" w:rsidRDefault="00FE3FAD" w:rsidP="00040322">
      <w:pPr>
        <w:spacing w:after="240"/>
        <w:jc w:val="both"/>
        <w:rPr>
          <w:rFonts w:ascii="Arial" w:hAnsi="Arial" w:cs="Arial"/>
          <w:bCs/>
        </w:rPr>
      </w:pPr>
      <w:r w:rsidRPr="00BA69C6">
        <w:rPr>
          <w:rFonts w:ascii="Arial" w:hAnsi="Arial" w:cs="Arial"/>
          <w:bCs/>
          <w:sz w:val="22"/>
          <w:szCs w:val="22"/>
        </w:rPr>
        <w:t xml:space="preserve">Celkové náklady na realizaci projektu sdílených činností </w:t>
      </w:r>
      <w:r w:rsidR="00B86CE7">
        <w:rPr>
          <w:rFonts w:ascii="Arial" w:hAnsi="Arial" w:cs="Arial"/>
          <w:bCs/>
          <w:sz w:val="22"/>
          <w:szCs w:val="22"/>
        </w:rPr>
        <w:t xml:space="preserve">dosáhnou, </w:t>
      </w:r>
      <w:r w:rsidR="00B86CE7" w:rsidRPr="005A2164">
        <w:rPr>
          <w:rFonts w:ascii="Arial" w:hAnsi="Arial" w:cs="Arial"/>
          <w:bCs/>
          <w:sz w:val="22"/>
          <w:szCs w:val="22"/>
        </w:rPr>
        <w:t xml:space="preserve">dle předkladatele, </w:t>
      </w:r>
      <w:r w:rsidRPr="005A2164">
        <w:rPr>
          <w:rFonts w:ascii="Arial" w:hAnsi="Arial" w:cs="Arial"/>
          <w:bCs/>
          <w:sz w:val="22"/>
          <w:szCs w:val="22"/>
        </w:rPr>
        <w:t>ve stanoveném období výše 292 306</w:t>
      </w:r>
      <w:r w:rsidR="00456AD7" w:rsidRPr="005A2164">
        <w:rPr>
          <w:rFonts w:ascii="Arial" w:hAnsi="Arial" w:cs="Arial"/>
          <w:bCs/>
          <w:sz w:val="22"/>
          <w:szCs w:val="22"/>
        </w:rPr>
        <w:t> </w:t>
      </w:r>
      <w:r w:rsidRPr="005A2164">
        <w:rPr>
          <w:rFonts w:ascii="Arial" w:hAnsi="Arial" w:cs="Arial"/>
          <w:bCs/>
          <w:sz w:val="22"/>
          <w:szCs w:val="22"/>
        </w:rPr>
        <w:t>779</w:t>
      </w:r>
      <w:r w:rsidR="00456AD7" w:rsidRPr="005A2164">
        <w:rPr>
          <w:rFonts w:ascii="Arial" w:hAnsi="Arial" w:cs="Arial"/>
          <w:bCs/>
          <w:sz w:val="22"/>
          <w:szCs w:val="22"/>
        </w:rPr>
        <w:t>,-</w:t>
      </w:r>
      <w:r w:rsidRPr="005A2164">
        <w:rPr>
          <w:rFonts w:ascii="Arial" w:hAnsi="Arial" w:cs="Arial"/>
          <w:bCs/>
          <w:sz w:val="22"/>
          <w:szCs w:val="22"/>
        </w:rPr>
        <w:t xml:space="preserve"> Kč.</w:t>
      </w:r>
      <w:r w:rsidRPr="005A2164">
        <w:rPr>
          <w:rFonts w:ascii="Arial" w:hAnsi="Arial" w:cs="Arial"/>
          <w:sz w:val="22"/>
          <w:szCs w:val="22"/>
        </w:rPr>
        <w:t xml:space="preserve"> Prostředky finanční podpory, které budou poskytované na realizaci projektu sdílených činností, budou MŠMT hrazeny ze zdrojů účelové podpory v rámci výdajů státního rozpočtu ČR na VaVaI.</w:t>
      </w:r>
    </w:p>
    <w:p w14:paraId="473BE27B" w14:textId="77777777" w:rsidR="00846BBD" w:rsidRPr="005A2164" w:rsidRDefault="00C31F9C" w:rsidP="003D4754">
      <w:pPr>
        <w:pStyle w:val="Odstavecseseznamem"/>
        <w:numPr>
          <w:ilvl w:val="0"/>
          <w:numId w:val="3"/>
        </w:numPr>
        <w:ind w:left="567" w:hanging="567"/>
        <w:jc w:val="both"/>
        <w:rPr>
          <w:rFonts w:ascii="Arial" w:hAnsi="Arial" w:cs="Arial"/>
          <w:b/>
          <w:color w:val="0070C0"/>
        </w:rPr>
      </w:pPr>
      <w:r w:rsidRPr="005A2164">
        <w:rPr>
          <w:rFonts w:ascii="Arial" w:hAnsi="Arial" w:cs="Arial"/>
          <w:b/>
          <w:color w:val="0070C0"/>
        </w:rPr>
        <w:t>P</w:t>
      </w:r>
      <w:r w:rsidR="00D34CFA" w:rsidRPr="005A2164">
        <w:rPr>
          <w:rFonts w:ascii="Arial" w:hAnsi="Arial" w:cs="Arial"/>
          <w:b/>
          <w:color w:val="0070C0"/>
        </w:rPr>
        <w:t>řipomínky</w:t>
      </w:r>
    </w:p>
    <w:p w14:paraId="5F6C7088" w14:textId="77777777" w:rsidR="003D4754" w:rsidRPr="005A2164" w:rsidRDefault="003D4754" w:rsidP="003D4754">
      <w:pPr>
        <w:pStyle w:val="Odstavecseseznamem"/>
        <w:ind w:left="567"/>
        <w:jc w:val="both"/>
        <w:rPr>
          <w:rFonts w:ascii="Arial" w:hAnsi="Arial" w:cs="Arial"/>
          <w:b/>
          <w:color w:val="0070C0"/>
        </w:rPr>
      </w:pPr>
    </w:p>
    <w:p w14:paraId="2CD75270" w14:textId="77777777" w:rsidR="003B4B5C" w:rsidRDefault="003B4B5C" w:rsidP="00ED06A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 předkládací zprávě a materiálu obecně</w:t>
      </w:r>
    </w:p>
    <w:p w14:paraId="5B824E1B" w14:textId="77777777" w:rsidR="003B4B5C" w:rsidRPr="003B4B5C" w:rsidRDefault="003B4B5C" w:rsidP="003B4B5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3B4B5C">
        <w:rPr>
          <w:rFonts w:ascii="Arial" w:hAnsi="Arial" w:cs="Arial"/>
          <w:sz w:val="22"/>
          <w:szCs w:val="22"/>
        </w:rPr>
        <w:t xml:space="preserve">V Předkládací zprávě je </w:t>
      </w:r>
      <w:r w:rsidR="003040B1">
        <w:rPr>
          <w:rFonts w:ascii="Arial" w:hAnsi="Arial" w:cs="Arial"/>
          <w:sz w:val="22"/>
          <w:szCs w:val="22"/>
        </w:rPr>
        <w:t xml:space="preserve">zpracovatelem </w:t>
      </w:r>
      <w:r w:rsidRPr="003B4B5C">
        <w:rPr>
          <w:rFonts w:ascii="Arial" w:hAnsi="Arial" w:cs="Arial"/>
          <w:sz w:val="22"/>
          <w:szCs w:val="22"/>
        </w:rPr>
        <w:t xml:space="preserve">uvedeno, že celkové očekávané náklady na realizaci projektu budou 292,3 mil. Kč a že náklady na financování projektu byly promítnuty do návrhu výdajů státního rozpočtu na výzkum, experimentální vývoj a inovace na roky 2025 až 2027 a byly ze strany RVVI v navržené výši akceptovány. Z tohoto vyplývá, že roční náklady budou cca 49 mil. Kč. Rada ve svém návrhu výdajů na VaVaI na roky 2025-2027 zohlednila tyto náklady (45 mil. Kč v r. 2025, 46,4 mil. Kč v r. 2026 a 48,3 mil. Kč v r. 2027). Tento návrh výdajů je v současné chvíli ve schvalovacím procesu. V příloze materiálu je nicméně uvedeno, že v letech 2025–2026 bude na realizaci projektu sdílených činností STRATIN+, alokováno celkem 3 mil. EUR (tj. cca 75 mil. Kč, tj. 37,5 mil. Kč ročně), přičemž alespoň 25 % z alokace na projekt STRATIN+ bude dedikováno na zabezpečení služeb analytické podpory činností RVVI (tj. cca 18, 8 mil. Kč, tj. cca 9,5 mil. Kč ročně). </w:t>
      </w:r>
    </w:p>
    <w:p w14:paraId="30FB3D39" w14:textId="77777777" w:rsidR="007C7D4D" w:rsidRPr="007C7D4D" w:rsidRDefault="003B4B5C" w:rsidP="007C7D4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3B4B5C">
        <w:rPr>
          <w:rFonts w:ascii="Arial" w:hAnsi="Arial" w:cs="Arial"/>
          <w:sz w:val="22"/>
          <w:szCs w:val="22"/>
        </w:rPr>
        <w:t>Rada požaduje upřesnění informace ohledně nákladů na projekt STRATIN a sjednocení této informace ve všech částech materiálu.</w:t>
      </w:r>
    </w:p>
    <w:p w14:paraId="7BA5BCA1" w14:textId="77777777" w:rsidR="00A252DE" w:rsidRPr="005A2164" w:rsidRDefault="00A252DE" w:rsidP="00ED06A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5A2164">
        <w:rPr>
          <w:rFonts w:ascii="Arial" w:hAnsi="Arial" w:cs="Arial"/>
          <w:b/>
          <w:sz w:val="22"/>
          <w:szCs w:val="22"/>
        </w:rPr>
        <w:t>Zásadní připomínka</w:t>
      </w:r>
    </w:p>
    <w:p w14:paraId="204279E1" w14:textId="77777777" w:rsidR="00881DA6" w:rsidRPr="005A2164" w:rsidRDefault="00A252DE" w:rsidP="005F66E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5A2164">
        <w:rPr>
          <w:rFonts w:ascii="Arial" w:hAnsi="Arial" w:cs="Arial"/>
          <w:b/>
          <w:sz w:val="22"/>
          <w:szCs w:val="22"/>
        </w:rPr>
        <w:t>K</w:t>
      </w:r>
      <w:r w:rsidR="00FE6856" w:rsidRPr="005A2164">
        <w:rPr>
          <w:rFonts w:ascii="Arial" w:hAnsi="Arial" w:cs="Arial"/>
          <w:b/>
          <w:sz w:val="22"/>
          <w:szCs w:val="22"/>
        </w:rPr>
        <w:t> materiálu jako celku</w:t>
      </w:r>
    </w:p>
    <w:p w14:paraId="314A7D4A" w14:textId="77777777" w:rsidR="00E1370A" w:rsidRPr="005A2164" w:rsidRDefault="00FE6856" w:rsidP="005F66E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5A2164">
        <w:rPr>
          <w:rFonts w:ascii="Arial" w:hAnsi="Arial" w:cs="Arial"/>
          <w:sz w:val="22"/>
          <w:szCs w:val="22"/>
        </w:rPr>
        <w:t>V materiálu je uvedeno, že „Aktivity STRATIN budou přínosné pro další aktéry, kteří budou mít přístup k nezávislým odborným podkladům pro strategické směřování svých aktivit v oblasti rozvoje VaVaI. Rada žádá o vysvětlení/doplnění informace do textu materiálu, zda</w:t>
      </w:r>
      <w:r w:rsidR="000B6397" w:rsidRPr="005A2164">
        <w:rPr>
          <w:rFonts w:ascii="Arial" w:hAnsi="Arial" w:cs="Arial"/>
          <w:sz w:val="22"/>
          <w:szCs w:val="22"/>
        </w:rPr>
        <w:t xml:space="preserve"> bude</w:t>
      </w:r>
      <w:r w:rsidRPr="005A2164">
        <w:rPr>
          <w:rFonts w:ascii="Arial" w:hAnsi="Arial" w:cs="Arial"/>
          <w:sz w:val="22"/>
          <w:szCs w:val="22"/>
        </w:rPr>
        <w:t xml:space="preserve"> v </w:t>
      </w:r>
      <w:r w:rsidR="000B6397" w:rsidRPr="005A2164">
        <w:rPr>
          <w:rFonts w:ascii="Arial" w:hAnsi="Arial" w:cs="Arial"/>
          <w:sz w:val="22"/>
          <w:szCs w:val="22"/>
        </w:rPr>
        <w:t xml:space="preserve">rámci STRATIN </w:t>
      </w:r>
      <w:r w:rsidRPr="005A2164">
        <w:rPr>
          <w:rFonts w:ascii="Arial" w:hAnsi="Arial" w:cs="Arial"/>
          <w:sz w:val="22"/>
          <w:szCs w:val="22"/>
        </w:rPr>
        <w:t>vytvořena nějaká veřejná databáze s výsledky dosaženými v rámci projektu? A co znamená, že aktéři budou mít přístup k podkladům – bude přístup volný komukoli, nebo se za něj bude platit, nebo budou aktéři registrováni v systému a pod nějakým heslem budou mít přístup?</w:t>
      </w:r>
    </w:p>
    <w:p w14:paraId="11B53D7A" w14:textId="77777777" w:rsidR="00A252DE" w:rsidRPr="005A2164" w:rsidRDefault="00FE6856" w:rsidP="005F66E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5A2164">
        <w:rPr>
          <w:rFonts w:ascii="Arial" w:hAnsi="Arial" w:cs="Arial"/>
          <w:sz w:val="22"/>
          <w:szCs w:val="22"/>
        </w:rPr>
        <w:t>V části 1.5 materiálu p</w:t>
      </w:r>
      <w:r w:rsidR="00881DA6" w:rsidRPr="005A2164">
        <w:rPr>
          <w:rFonts w:ascii="Arial" w:hAnsi="Arial" w:cs="Arial"/>
          <w:sz w:val="22"/>
          <w:szCs w:val="22"/>
        </w:rPr>
        <w:t>ředkladatel projektu uvádí (konec 2. odst.): „Projekt STRATIN+ proto klade důraz právě na</w:t>
      </w:r>
      <w:r w:rsidR="00BA69C6" w:rsidRPr="005A2164">
        <w:rPr>
          <w:rFonts w:ascii="Arial" w:hAnsi="Arial" w:cs="Arial"/>
          <w:sz w:val="22"/>
          <w:szCs w:val="22"/>
        </w:rPr>
        <w:t> </w:t>
      </w:r>
      <w:r w:rsidR="00881DA6" w:rsidRPr="005A2164">
        <w:rPr>
          <w:rFonts w:ascii="Arial" w:hAnsi="Arial" w:cs="Arial"/>
          <w:sz w:val="22"/>
          <w:szCs w:val="22"/>
        </w:rPr>
        <w:t>rozvoj datové základny pro nezávislé analýzy a jejich využívání k</w:t>
      </w:r>
      <w:r w:rsidR="00E1370A" w:rsidRPr="005A2164">
        <w:rPr>
          <w:rFonts w:ascii="Arial" w:hAnsi="Arial" w:cs="Arial"/>
          <w:sz w:val="22"/>
          <w:szCs w:val="22"/>
        </w:rPr>
        <w:t> </w:t>
      </w:r>
      <w:r w:rsidR="00881DA6" w:rsidRPr="005A2164">
        <w:rPr>
          <w:rFonts w:ascii="Arial" w:hAnsi="Arial" w:cs="Arial"/>
          <w:sz w:val="22"/>
          <w:szCs w:val="22"/>
        </w:rPr>
        <w:t>přípravě odborných, na</w:t>
      </w:r>
      <w:r w:rsidR="00BA69C6" w:rsidRPr="005A2164">
        <w:rPr>
          <w:rFonts w:ascii="Arial" w:hAnsi="Arial" w:cs="Arial"/>
          <w:sz w:val="22"/>
          <w:szCs w:val="22"/>
        </w:rPr>
        <w:t> </w:t>
      </w:r>
      <w:r w:rsidR="00881DA6" w:rsidRPr="005A2164">
        <w:rPr>
          <w:rFonts w:ascii="Arial" w:hAnsi="Arial" w:cs="Arial"/>
          <w:sz w:val="22"/>
          <w:szCs w:val="22"/>
        </w:rPr>
        <w:t>datech založených podkladů pro strategické rozhodování ve VaVaI a souvisejících návrhů opatření.“</w:t>
      </w:r>
      <w:r w:rsidR="00881DA6" w:rsidRPr="005A2164">
        <w:rPr>
          <w:rFonts w:ascii="Arial" w:hAnsi="Arial" w:cs="Arial"/>
          <w:b/>
          <w:sz w:val="22"/>
          <w:szCs w:val="22"/>
        </w:rPr>
        <w:t xml:space="preserve"> </w:t>
      </w:r>
    </w:p>
    <w:p w14:paraId="710430A2" w14:textId="77777777" w:rsidR="00881DA6" w:rsidRPr="005A2164" w:rsidRDefault="00881DA6" w:rsidP="00A252D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5A2164">
        <w:rPr>
          <w:rFonts w:ascii="Arial" w:hAnsi="Arial" w:cs="Arial"/>
          <w:sz w:val="22"/>
          <w:szCs w:val="22"/>
        </w:rPr>
        <w:t>Rada žádá  doplnění odstavce o větu: „</w:t>
      </w:r>
      <w:r w:rsidR="00906A22" w:rsidRPr="005A2164">
        <w:rPr>
          <w:rFonts w:ascii="Arial" w:hAnsi="Arial" w:cs="Arial"/>
          <w:sz w:val="22"/>
          <w:szCs w:val="22"/>
        </w:rPr>
        <w:t>Tato d</w:t>
      </w:r>
      <w:r w:rsidRPr="005A2164">
        <w:rPr>
          <w:rFonts w:ascii="Arial" w:hAnsi="Arial" w:cs="Arial"/>
          <w:sz w:val="22"/>
          <w:szCs w:val="22"/>
        </w:rPr>
        <w:t>atová základna bude veřejně přístupná.“</w:t>
      </w:r>
      <w:r w:rsidR="001B4E6B" w:rsidRPr="005A2164">
        <w:rPr>
          <w:rFonts w:ascii="Arial" w:hAnsi="Arial" w:cs="Arial"/>
          <w:sz w:val="22"/>
          <w:szCs w:val="22"/>
        </w:rPr>
        <w:t xml:space="preserve"> </w:t>
      </w:r>
      <w:r w:rsidRPr="005A2164">
        <w:rPr>
          <w:rFonts w:ascii="Arial" w:hAnsi="Arial" w:cs="Arial"/>
          <w:sz w:val="22"/>
          <w:szCs w:val="22"/>
        </w:rPr>
        <w:t xml:space="preserve">Pro </w:t>
      </w:r>
      <w:r w:rsidR="00906A22" w:rsidRPr="005A2164">
        <w:rPr>
          <w:rFonts w:ascii="Arial" w:hAnsi="Arial" w:cs="Arial"/>
          <w:sz w:val="22"/>
          <w:szCs w:val="22"/>
        </w:rPr>
        <w:t>potřeby ústředních a jiných správních úřadů odpovědných za VaVaI mohou mít stejně významnou hodnotu nejen výstupy v podobě odborných a nezávislých podkladů, ale</w:t>
      </w:r>
      <w:r w:rsidR="00BA69C6" w:rsidRPr="005A2164">
        <w:rPr>
          <w:rFonts w:ascii="Arial" w:hAnsi="Arial" w:cs="Arial"/>
          <w:sz w:val="22"/>
          <w:szCs w:val="22"/>
        </w:rPr>
        <w:t> </w:t>
      </w:r>
      <w:r w:rsidR="00906A22" w:rsidRPr="005A2164">
        <w:rPr>
          <w:rFonts w:ascii="Arial" w:hAnsi="Arial" w:cs="Arial"/>
          <w:sz w:val="22"/>
          <w:szCs w:val="22"/>
        </w:rPr>
        <w:t>též nashromážděná</w:t>
      </w:r>
      <w:r w:rsidR="00E1370A" w:rsidRPr="005A2164">
        <w:rPr>
          <w:rFonts w:ascii="Arial" w:hAnsi="Arial" w:cs="Arial"/>
          <w:sz w:val="22"/>
          <w:szCs w:val="22"/>
        </w:rPr>
        <w:t xml:space="preserve"> a validní</w:t>
      </w:r>
      <w:r w:rsidR="00906A22" w:rsidRPr="005A2164">
        <w:rPr>
          <w:rFonts w:ascii="Arial" w:hAnsi="Arial" w:cs="Arial"/>
          <w:sz w:val="22"/>
          <w:szCs w:val="22"/>
        </w:rPr>
        <w:t xml:space="preserve"> „výzkumná“ data.</w:t>
      </w:r>
    </w:p>
    <w:p w14:paraId="56024CE8" w14:textId="023DBABB" w:rsidR="00B7722F" w:rsidRPr="005A2164" w:rsidRDefault="00B7722F" w:rsidP="001C3518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5A2164">
        <w:rPr>
          <w:rFonts w:ascii="Arial" w:hAnsi="Arial" w:cs="Arial"/>
          <w:b/>
          <w:sz w:val="22"/>
          <w:szCs w:val="22"/>
        </w:rPr>
        <w:t>Zásadní připomínka</w:t>
      </w:r>
    </w:p>
    <w:p w14:paraId="7DFFB060" w14:textId="60A94C36" w:rsidR="006047D3" w:rsidRPr="005A2164" w:rsidRDefault="006047D3" w:rsidP="006047D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5A2164">
        <w:rPr>
          <w:rFonts w:ascii="Arial" w:hAnsi="Arial" w:cs="Arial"/>
          <w:b/>
          <w:sz w:val="22"/>
          <w:szCs w:val="22"/>
        </w:rPr>
        <w:lastRenderedPageBreak/>
        <w:t>K</w:t>
      </w:r>
      <w:r w:rsidR="008E2975" w:rsidRPr="005A2164">
        <w:rPr>
          <w:rFonts w:ascii="Arial" w:hAnsi="Arial" w:cs="Arial"/>
          <w:b/>
          <w:sz w:val="22"/>
          <w:szCs w:val="22"/>
        </w:rPr>
        <w:t> </w:t>
      </w:r>
      <w:r w:rsidRPr="005A2164">
        <w:rPr>
          <w:rFonts w:ascii="Arial" w:hAnsi="Arial" w:cs="Arial"/>
          <w:b/>
          <w:sz w:val="22"/>
          <w:szCs w:val="22"/>
        </w:rPr>
        <w:t>materiálu</w:t>
      </w:r>
      <w:r w:rsidR="008E2975" w:rsidRPr="005A2164">
        <w:rPr>
          <w:rFonts w:ascii="Arial" w:hAnsi="Arial" w:cs="Arial"/>
          <w:b/>
          <w:sz w:val="22"/>
          <w:szCs w:val="22"/>
        </w:rPr>
        <w:t>,</w:t>
      </w:r>
      <w:r w:rsidRPr="005A2164">
        <w:rPr>
          <w:rFonts w:ascii="Arial" w:hAnsi="Arial" w:cs="Arial"/>
          <w:b/>
          <w:sz w:val="22"/>
          <w:szCs w:val="22"/>
        </w:rPr>
        <w:t xml:space="preserve"> části 2.2.5 </w:t>
      </w:r>
      <w:bookmarkStart w:id="1" w:name="_Toc162886804"/>
      <w:r w:rsidRPr="005A2164">
        <w:rPr>
          <w:rFonts w:ascii="Arial" w:hAnsi="Arial" w:cs="Arial"/>
          <w:b/>
          <w:sz w:val="22"/>
          <w:szCs w:val="22"/>
        </w:rPr>
        <w:t>Analytická podpora politik na podporu internacionalizace VaVaI v ČR</w:t>
      </w:r>
      <w:bookmarkEnd w:id="1"/>
    </w:p>
    <w:p w14:paraId="551E460A" w14:textId="77777777" w:rsidR="006047D3" w:rsidRPr="005A2164" w:rsidRDefault="006047D3" w:rsidP="006047D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5A2164">
        <w:rPr>
          <w:rFonts w:ascii="Arial" w:hAnsi="Arial" w:cs="Arial"/>
          <w:sz w:val="22"/>
          <w:szCs w:val="22"/>
        </w:rPr>
        <w:t>Rada žádá, aby byla v rámci projektu aktualizována a rozšířena  interaktivní mapa výzkumných systémů ve vybraných zahraničních zemích.</w:t>
      </w:r>
      <w:r w:rsidR="00670E93" w:rsidRPr="005A2164">
        <w:rPr>
          <w:rFonts w:ascii="Arial" w:hAnsi="Arial" w:cs="Arial"/>
          <w:sz w:val="22"/>
          <w:szCs w:val="22"/>
        </w:rPr>
        <w:t xml:space="preserve"> </w:t>
      </w:r>
    </w:p>
    <w:p w14:paraId="0571CE85" w14:textId="77777777" w:rsidR="006047D3" w:rsidRPr="005A2164" w:rsidRDefault="006047D3" w:rsidP="006047D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5A2164">
        <w:rPr>
          <w:rFonts w:ascii="Arial" w:hAnsi="Arial" w:cs="Arial"/>
          <w:sz w:val="22"/>
          <w:szCs w:val="22"/>
        </w:rPr>
        <w:t>Zdůvodnění:</w:t>
      </w:r>
    </w:p>
    <w:p w14:paraId="7A0C7278" w14:textId="77777777" w:rsidR="006047D3" w:rsidRPr="005A2164" w:rsidRDefault="006047D3" w:rsidP="006047D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5A2164">
        <w:rPr>
          <w:rFonts w:ascii="Arial" w:hAnsi="Arial" w:cs="Arial"/>
          <w:color w:val="000000"/>
          <w:sz w:val="22"/>
          <w:szCs w:val="22"/>
        </w:rPr>
        <w:t xml:space="preserve">Je vhodné rozšířit spektrum vybraných zemí, tak aby lépe reflektovalo strategicky významné partnery ČR v oblasti VaVaI. Chybí zde např. Velká Británie, Tchaj-wan, Jižní Korea apod. Dále je vhodné aktualizovat informace u Ruska s ohledem na aktuální trendy v oblasti mezinárodní spolupráce ve VaVaI a bezpečnostní aspekty spolupráce. Viz: </w:t>
      </w:r>
      <w:hyperlink r:id="rId8" w:history="1">
        <w:r w:rsidRPr="005A2164">
          <w:rPr>
            <w:rFonts w:ascii="Arial" w:hAnsi="Arial" w:cs="Arial"/>
            <w:color w:val="0000FF"/>
            <w:sz w:val="22"/>
            <w:szCs w:val="22"/>
            <w:u w:val="single"/>
          </w:rPr>
          <w:t>http://rdsyst.tc.cas.cz/</w:t>
        </w:r>
      </w:hyperlink>
      <w:r w:rsidRPr="005A2164">
        <w:rPr>
          <w:rFonts w:ascii="Arial" w:hAnsi="Arial" w:cs="Arial"/>
          <w:color w:val="0000FF"/>
          <w:sz w:val="22"/>
          <w:szCs w:val="22"/>
          <w:u w:val="single"/>
        </w:rPr>
        <w:t>.</w:t>
      </w:r>
    </w:p>
    <w:p w14:paraId="0990BAEC" w14:textId="5AA6CFBB" w:rsidR="007D05EA" w:rsidRPr="001C3518" w:rsidRDefault="001C3518" w:rsidP="001C3518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5A2164">
        <w:rPr>
          <w:rFonts w:ascii="Arial" w:hAnsi="Arial" w:cs="Arial"/>
          <w:b/>
          <w:sz w:val="22"/>
          <w:szCs w:val="22"/>
        </w:rPr>
        <w:t>Zásadní připomínka</w:t>
      </w:r>
      <w:r w:rsidR="00044F93" w:rsidRPr="005A2164">
        <w:rPr>
          <w:rFonts w:ascii="Arial" w:hAnsi="Arial" w:cs="Arial"/>
          <w:b/>
          <w:sz w:val="22"/>
          <w:szCs w:val="22"/>
        </w:rPr>
        <w:t xml:space="preserve">. </w:t>
      </w:r>
    </w:p>
    <w:p w14:paraId="69B11C19" w14:textId="230ECB0F" w:rsidR="00995FDB" w:rsidRPr="005A2164" w:rsidRDefault="00E67F9C" w:rsidP="005F66E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5A2164">
        <w:rPr>
          <w:rFonts w:ascii="Arial" w:hAnsi="Arial" w:cs="Arial"/>
          <w:b/>
          <w:sz w:val="22"/>
          <w:szCs w:val="22"/>
        </w:rPr>
        <w:t>K</w:t>
      </w:r>
      <w:r w:rsidR="00C911E2" w:rsidRPr="005A2164">
        <w:rPr>
          <w:rFonts w:ascii="Arial" w:hAnsi="Arial" w:cs="Arial"/>
          <w:b/>
          <w:sz w:val="22"/>
          <w:szCs w:val="22"/>
        </w:rPr>
        <w:t> materiálu, části 6 Monitoring a evaluace</w:t>
      </w:r>
    </w:p>
    <w:p w14:paraId="4A8FD69B" w14:textId="77777777" w:rsidR="00C911E2" w:rsidRPr="005A2164" w:rsidRDefault="00C911E2" w:rsidP="005F66E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5A2164">
        <w:rPr>
          <w:rFonts w:ascii="Arial" w:hAnsi="Arial" w:cs="Arial"/>
          <w:sz w:val="22"/>
          <w:szCs w:val="22"/>
        </w:rPr>
        <w:t>Rada žádá v části 6.2 Výroční zpráva doplnit v poslední větě, že tato zpráva bude předkládána</w:t>
      </w:r>
      <w:r w:rsidR="00EB432E" w:rsidRPr="005A2164">
        <w:rPr>
          <w:rFonts w:ascii="Arial" w:hAnsi="Arial" w:cs="Arial"/>
          <w:sz w:val="22"/>
          <w:szCs w:val="22"/>
        </w:rPr>
        <w:t xml:space="preserve"> nejen poradě vedení MŠMT, ale</w:t>
      </w:r>
      <w:r w:rsidRPr="005A2164">
        <w:rPr>
          <w:rFonts w:ascii="Arial" w:hAnsi="Arial" w:cs="Arial"/>
          <w:sz w:val="22"/>
          <w:szCs w:val="22"/>
        </w:rPr>
        <w:t xml:space="preserve"> i </w:t>
      </w:r>
      <w:r w:rsidR="00A63461" w:rsidRPr="005A2164">
        <w:rPr>
          <w:rFonts w:ascii="Arial" w:hAnsi="Arial" w:cs="Arial"/>
          <w:sz w:val="22"/>
          <w:szCs w:val="22"/>
        </w:rPr>
        <w:t>Radě (</w:t>
      </w:r>
      <w:r w:rsidRPr="005A2164">
        <w:rPr>
          <w:rFonts w:ascii="Arial" w:hAnsi="Arial" w:cs="Arial"/>
          <w:sz w:val="22"/>
          <w:szCs w:val="22"/>
        </w:rPr>
        <w:t>RVVI</w:t>
      </w:r>
      <w:r w:rsidR="00A63461" w:rsidRPr="005A2164">
        <w:rPr>
          <w:rFonts w:ascii="Arial" w:hAnsi="Arial" w:cs="Arial"/>
          <w:sz w:val="22"/>
          <w:szCs w:val="22"/>
        </w:rPr>
        <w:t>)</w:t>
      </w:r>
      <w:r w:rsidRPr="005A2164">
        <w:rPr>
          <w:rFonts w:ascii="Arial" w:hAnsi="Arial" w:cs="Arial"/>
          <w:sz w:val="22"/>
          <w:szCs w:val="22"/>
        </w:rPr>
        <w:t xml:space="preserve">. </w:t>
      </w:r>
    </w:p>
    <w:p w14:paraId="0B28C4E4" w14:textId="77777777" w:rsidR="00C911E2" w:rsidRPr="005A2164" w:rsidRDefault="00C911E2" w:rsidP="005F66E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5A2164">
        <w:rPr>
          <w:rFonts w:ascii="Arial" w:hAnsi="Arial" w:cs="Arial"/>
          <w:sz w:val="22"/>
          <w:szCs w:val="22"/>
        </w:rPr>
        <w:t>Rada dále žádá v části 6.3 Evaluační zpráva doplnit na konec odstavce větu: „Součástí evalua</w:t>
      </w:r>
      <w:r w:rsidR="00881DA6" w:rsidRPr="005A2164">
        <w:rPr>
          <w:rFonts w:ascii="Arial" w:hAnsi="Arial" w:cs="Arial"/>
          <w:sz w:val="22"/>
          <w:szCs w:val="22"/>
        </w:rPr>
        <w:t>ční zprávy bude stanovisko RVVI</w:t>
      </w:r>
      <w:r w:rsidRPr="005A2164">
        <w:rPr>
          <w:rFonts w:ascii="Arial" w:hAnsi="Arial" w:cs="Arial"/>
          <w:sz w:val="22"/>
          <w:szCs w:val="22"/>
        </w:rPr>
        <w:t>.</w:t>
      </w:r>
      <w:r w:rsidR="00881DA6" w:rsidRPr="005A2164">
        <w:rPr>
          <w:rFonts w:ascii="Arial" w:hAnsi="Arial" w:cs="Arial"/>
          <w:sz w:val="22"/>
          <w:szCs w:val="22"/>
        </w:rPr>
        <w:t>“</w:t>
      </w:r>
    </w:p>
    <w:p w14:paraId="05B26411" w14:textId="0C095709" w:rsidR="00ED06A1" w:rsidRPr="001C3518" w:rsidRDefault="00ED06A1" w:rsidP="001C3518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1C3518">
        <w:rPr>
          <w:rFonts w:ascii="Arial" w:hAnsi="Arial" w:cs="Arial"/>
          <w:b/>
          <w:sz w:val="22"/>
          <w:szCs w:val="22"/>
        </w:rPr>
        <w:t>Připomínka</w:t>
      </w:r>
    </w:p>
    <w:p w14:paraId="27B59274" w14:textId="77777777" w:rsidR="00ED06A1" w:rsidRPr="005A2164" w:rsidRDefault="00ED06A1" w:rsidP="00ED06A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</w:rPr>
      </w:pPr>
      <w:r w:rsidRPr="005A2164">
        <w:rPr>
          <w:rFonts w:ascii="Arial" w:hAnsi="Arial" w:cs="Arial"/>
          <w:b/>
          <w:sz w:val="22"/>
        </w:rPr>
        <w:t>K předkládací zprávě</w:t>
      </w:r>
    </w:p>
    <w:p w14:paraId="7BC04168" w14:textId="77777777" w:rsidR="00ED06A1" w:rsidRPr="005A2164" w:rsidRDefault="00ED06A1" w:rsidP="00ED06A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</w:rPr>
      </w:pPr>
      <w:r w:rsidRPr="005A2164">
        <w:rPr>
          <w:rFonts w:ascii="Arial" w:hAnsi="Arial" w:cs="Arial"/>
          <w:sz w:val="22"/>
        </w:rPr>
        <w:t>R</w:t>
      </w:r>
      <w:r w:rsidR="00C20799" w:rsidRPr="005A2164">
        <w:rPr>
          <w:rFonts w:ascii="Arial" w:hAnsi="Arial" w:cs="Arial"/>
          <w:sz w:val="22"/>
        </w:rPr>
        <w:t xml:space="preserve">ada </w:t>
      </w:r>
      <w:r w:rsidRPr="005A2164">
        <w:rPr>
          <w:rFonts w:ascii="Arial" w:hAnsi="Arial" w:cs="Arial"/>
          <w:sz w:val="22"/>
        </w:rPr>
        <w:t>doporučuje doplnit náležitosti předkládací zprávy dle čl. IV odst. 7 Jednacího řádu vlády.</w:t>
      </w:r>
    </w:p>
    <w:p w14:paraId="199A27BF" w14:textId="7776287E" w:rsidR="00507784" w:rsidRPr="005A2164" w:rsidRDefault="00507784" w:rsidP="001C3518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5A2164">
        <w:rPr>
          <w:rFonts w:ascii="Arial" w:hAnsi="Arial" w:cs="Arial"/>
          <w:b/>
          <w:sz w:val="22"/>
          <w:szCs w:val="22"/>
        </w:rPr>
        <w:t>Připomínka</w:t>
      </w:r>
    </w:p>
    <w:p w14:paraId="49F392B1" w14:textId="77777777" w:rsidR="00507784" w:rsidRPr="005A2164" w:rsidRDefault="00507784" w:rsidP="0050778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5A2164">
        <w:rPr>
          <w:rFonts w:ascii="Arial" w:hAnsi="Arial" w:cs="Arial"/>
          <w:sz w:val="22"/>
          <w:szCs w:val="22"/>
        </w:rPr>
        <w:t xml:space="preserve">Rada doporučuje provést formální kontrolu celého materiálu a sladit zejména názvy na obálce, v návrhu usnesení vlády a v samotném materiálu. </w:t>
      </w:r>
    </w:p>
    <w:p w14:paraId="204F7502" w14:textId="77777777" w:rsidR="00507784" w:rsidRPr="005A2164" w:rsidRDefault="00507784" w:rsidP="0050778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5A2164">
        <w:rPr>
          <w:rFonts w:ascii="Arial" w:hAnsi="Arial" w:cs="Arial"/>
          <w:sz w:val="22"/>
          <w:szCs w:val="22"/>
        </w:rPr>
        <w:t>Rada dále doporučuje opravit formální chyby</w:t>
      </w:r>
      <w:r w:rsidR="00B86C5B" w:rsidRPr="005A2164">
        <w:rPr>
          <w:rFonts w:ascii="Arial" w:hAnsi="Arial" w:cs="Arial"/>
          <w:sz w:val="22"/>
          <w:szCs w:val="22"/>
        </w:rPr>
        <w:t xml:space="preserve"> v materiálu</w:t>
      </w:r>
      <w:r w:rsidRPr="005A2164">
        <w:rPr>
          <w:rFonts w:ascii="Arial" w:hAnsi="Arial" w:cs="Arial"/>
          <w:sz w:val="22"/>
          <w:szCs w:val="22"/>
        </w:rPr>
        <w:t>:</w:t>
      </w:r>
    </w:p>
    <w:p w14:paraId="23488600" w14:textId="77777777" w:rsidR="00507784" w:rsidRPr="005A2164" w:rsidRDefault="00507784" w:rsidP="00507784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5A2164">
        <w:rPr>
          <w:rFonts w:ascii="Arial" w:hAnsi="Arial" w:cs="Arial"/>
          <w:sz w:val="22"/>
          <w:szCs w:val="22"/>
        </w:rPr>
        <w:t xml:space="preserve">na straně 7 je uvedeno spojení „Plán obnovy reforem“. </w:t>
      </w:r>
    </w:p>
    <w:p w14:paraId="30497149" w14:textId="77777777" w:rsidR="00507784" w:rsidRPr="005A2164" w:rsidRDefault="00507784" w:rsidP="00507784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5A2164">
        <w:rPr>
          <w:rFonts w:ascii="Arial" w:hAnsi="Arial" w:cs="Arial"/>
          <w:sz w:val="22"/>
          <w:szCs w:val="22"/>
        </w:rPr>
        <w:t>na straně 12 – odst. 2.2.7. – uvedeno spojení „</w:t>
      </w:r>
      <w:proofErr w:type="gramStart"/>
      <w:r w:rsidRPr="005A2164">
        <w:rPr>
          <w:rFonts w:ascii="Arial" w:hAnsi="Arial" w:cs="Arial"/>
          <w:sz w:val="22"/>
          <w:szCs w:val="22"/>
        </w:rPr>
        <w:t>budou</w:t>
      </w:r>
      <w:proofErr w:type="gramEnd"/>
      <w:r w:rsidRPr="005A2164">
        <w:rPr>
          <w:rFonts w:ascii="Arial" w:hAnsi="Arial" w:cs="Arial"/>
          <w:sz w:val="22"/>
          <w:szCs w:val="22"/>
        </w:rPr>
        <w:t xml:space="preserve"> bezprostředně </w:t>
      </w:r>
      <w:proofErr w:type="gramStart"/>
      <w:r w:rsidRPr="005A2164">
        <w:rPr>
          <w:rFonts w:ascii="Arial" w:hAnsi="Arial" w:cs="Arial"/>
          <w:sz w:val="22"/>
          <w:szCs w:val="22"/>
        </w:rPr>
        <w:t>podpoří</w:t>
      </w:r>
      <w:proofErr w:type="gramEnd"/>
      <w:r w:rsidRPr="005A2164">
        <w:rPr>
          <w:rFonts w:ascii="Arial" w:hAnsi="Arial" w:cs="Arial"/>
          <w:sz w:val="22"/>
          <w:szCs w:val="22"/>
        </w:rPr>
        <w:t>“.</w:t>
      </w:r>
    </w:p>
    <w:p w14:paraId="0C8BDBB5" w14:textId="0A0CA73D" w:rsidR="00507784" w:rsidRPr="001C3518" w:rsidRDefault="00827D40" w:rsidP="001C3518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1C3518">
        <w:rPr>
          <w:rFonts w:ascii="Arial" w:hAnsi="Arial" w:cs="Arial"/>
          <w:b/>
          <w:sz w:val="22"/>
          <w:szCs w:val="22"/>
        </w:rPr>
        <w:t>Připomínka</w:t>
      </w:r>
    </w:p>
    <w:p w14:paraId="6C786E97" w14:textId="77777777" w:rsidR="00827D40" w:rsidRPr="005A2164" w:rsidRDefault="00827D40" w:rsidP="00ED06A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5A2164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K materiálu části 2.3.1 </w:t>
      </w:r>
      <w:bookmarkStart w:id="2" w:name="_Toc162886812"/>
      <w:r w:rsidRPr="005A2164">
        <w:rPr>
          <w:rFonts w:ascii="Arial" w:hAnsi="Arial" w:cs="Arial"/>
          <w:b/>
          <w:sz w:val="22"/>
          <w:szCs w:val="22"/>
        </w:rPr>
        <w:t xml:space="preserve">Technology </w:t>
      </w:r>
      <w:proofErr w:type="spellStart"/>
      <w:r w:rsidRPr="005A2164">
        <w:rPr>
          <w:rFonts w:ascii="Arial" w:hAnsi="Arial" w:cs="Arial"/>
          <w:b/>
          <w:sz w:val="22"/>
          <w:szCs w:val="22"/>
        </w:rPr>
        <w:t>scanning</w:t>
      </w:r>
      <w:proofErr w:type="spellEnd"/>
      <w:r w:rsidRPr="005A2164">
        <w:rPr>
          <w:rFonts w:ascii="Arial" w:hAnsi="Arial" w:cs="Arial"/>
          <w:b/>
          <w:sz w:val="22"/>
          <w:szCs w:val="22"/>
        </w:rPr>
        <w:t xml:space="preserve"> – identifikace klíčových (technologických) oblastí a vývojových směrů</w:t>
      </w:r>
      <w:bookmarkEnd w:id="2"/>
    </w:p>
    <w:p w14:paraId="63378DC4" w14:textId="77777777" w:rsidR="00827D40" w:rsidRPr="005A2164" w:rsidRDefault="00827D40" w:rsidP="00ED06A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5A2164">
        <w:rPr>
          <w:rFonts w:ascii="Arial" w:hAnsi="Arial" w:cs="Arial"/>
          <w:color w:val="000000"/>
          <w:sz w:val="22"/>
          <w:szCs w:val="22"/>
        </w:rPr>
        <w:t>Výstupy identifikace klíčových oblastí a vývojových směrů mají být využitelné také k zacílení programů účelové podpory. S ohledem na tuto skutečnost Rada doporučuje doplnit mezi další uživatele také poskytovatele účelové podpory.</w:t>
      </w:r>
    </w:p>
    <w:p w14:paraId="65467C3B" w14:textId="77777777" w:rsidR="00D34CFA" w:rsidRPr="005A2164" w:rsidRDefault="00D34CFA" w:rsidP="004213DE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Arial" w:hAnsi="Arial" w:cs="Arial"/>
          <w:b/>
          <w:color w:val="0070C0"/>
          <w:sz w:val="22"/>
        </w:rPr>
      </w:pPr>
      <w:r w:rsidRPr="005A2164">
        <w:rPr>
          <w:rFonts w:ascii="Arial" w:hAnsi="Arial" w:cs="Arial"/>
          <w:b/>
          <w:color w:val="0070C0"/>
          <w:sz w:val="22"/>
        </w:rPr>
        <w:t xml:space="preserve">Závěr </w:t>
      </w:r>
    </w:p>
    <w:p w14:paraId="65ABE8F1" w14:textId="4393AAE9" w:rsidR="00E67E2C" w:rsidRDefault="007566C8" w:rsidP="00817392">
      <w:pPr>
        <w:pStyle w:val="Zkladntext2"/>
        <w:spacing w:after="120"/>
        <w:jc w:val="both"/>
        <w:rPr>
          <w:rFonts w:ascii="Arial" w:hAnsi="Arial" w:cs="Arial"/>
          <w:sz w:val="22"/>
          <w:szCs w:val="24"/>
        </w:rPr>
      </w:pPr>
      <w:bookmarkStart w:id="3" w:name="OLE_LINK1"/>
      <w:r w:rsidRPr="005A2164">
        <w:rPr>
          <w:rFonts w:ascii="Arial" w:hAnsi="Arial" w:cs="Arial"/>
          <w:sz w:val="22"/>
          <w:szCs w:val="24"/>
        </w:rPr>
        <w:t>Rada</w:t>
      </w:r>
      <w:bookmarkEnd w:id="3"/>
      <w:r w:rsidR="00A63461" w:rsidRPr="005A2164">
        <w:rPr>
          <w:rFonts w:ascii="Arial" w:hAnsi="Arial" w:cs="Arial"/>
          <w:sz w:val="22"/>
          <w:szCs w:val="24"/>
        </w:rPr>
        <w:t xml:space="preserve"> schvaluje stanovisko</w:t>
      </w:r>
      <w:r w:rsidR="00BA69C6" w:rsidRPr="005A2164">
        <w:rPr>
          <w:rFonts w:ascii="Arial" w:hAnsi="Arial" w:cs="Arial"/>
          <w:sz w:val="22"/>
          <w:szCs w:val="24"/>
        </w:rPr>
        <w:t xml:space="preserve"> k</w:t>
      </w:r>
      <w:r w:rsidR="005F66EE" w:rsidRPr="005A2164">
        <w:rPr>
          <w:rFonts w:ascii="Arial" w:hAnsi="Arial" w:cs="Arial"/>
          <w:sz w:val="22"/>
          <w:szCs w:val="24"/>
        </w:rPr>
        <w:t xml:space="preserve"> projektu sdílených činností „Strategická inteligence pro výzkum a inovace</w:t>
      </w:r>
      <w:r w:rsidR="00103921" w:rsidRPr="005A2164">
        <w:rPr>
          <w:rFonts w:ascii="Arial" w:hAnsi="Arial" w:cs="Arial"/>
          <w:sz w:val="22"/>
          <w:szCs w:val="24"/>
        </w:rPr>
        <w:t>“</w:t>
      </w:r>
      <w:r w:rsidR="005F66EE" w:rsidRPr="005A2164">
        <w:rPr>
          <w:rFonts w:ascii="Arial" w:hAnsi="Arial" w:cs="Arial"/>
          <w:sz w:val="22"/>
          <w:szCs w:val="24"/>
        </w:rPr>
        <w:t xml:space="preserve">, žádá </w:t>
      </w:r>
      <w:r w:rsidR="004065EA" w:rsidRPr="005A2164">
        <w:rPr>
          <w:rFonts w:ascii="Arial" w:hAnsi="Arial" w:cs="Arial"/>
          <w:sz w:val="22"/>
          <w:szCs w:val="24"/>
        </w:rPr>
        <w:t xml:space="preserve">překladatele o </w:t>
      </w:r>
      <w:r w:rsidR="005F66EE" w:rsidRPr="005A2164">
        <w:rPr>
          <w:rFonts w:ascii="Arial" w:hAnsi="Arial" w:cs="Arial"/>
          <w:sz w:val="22"/>
          <w:szCs w:val="24"/>
        </w:rPr>
        <w:t>zapracování svých připomínek</w:t>
      </w:r>
      <w:r w:rsidR="004065EA" w:rsidRPr="005A2164">
        <w:rPr>
          <w:rFonts w:ascii="Arial" w:hAnsi="Arial" w:cs="Arial"/>
          <w:sz w:val="22"/>
          <w:szCs w:val="24"/>
        </w:rPr>
        <w:t xml:space="preserve"> </w:t>
      </w:r>
      <w:r w:rsidR="00B16278">
        <w:rPr>
          <w:rFonts w:ascii="Arial" w:hAnsi="Arial" w:cs="Arial"/>
          <w:sz w:val="22"/>
          <w:szCs w:val="24"/>
        </w:rPr>
        <w:t xml:space="preserve">a pověřuje předsednictvo </w:t>
      </w:r>
      <w:r w:rsidR="00327BF1">
        <w:rPr>
          <w:rFonts w:ascii="Arial" w:hAnsi="Arial" w:cs="Arial"/>
          <w:sz w:val="22"/>
          <w:szCs w:val="24"/>
        </w:rPr>
        <w:t>Rady, aby vypořádalo zapracování připomínek.</w:t>
      </w:r>
      <w:r w:rsidR="005F66EE" w:rsidRPr="00ED06A1">
        <w:rPr>
          <w:rFonts w:ascii="Arial" w:hAnsi="Arial" w:cs="Arial"/>
          <w:sz w:val="22"/>
          <w:szCs w:val="24"/>
        </w:rPr>
        <w:t xml:space="preserve"> </w:t>
      </w:r>
    </w:p>
    <w:p w14:paraId="3EF377A4" w14:textId="77777777" w:rsidR="00D34CFA" w:rsidRPr="00ED06A1" w:rsidRDefault="00D34CFA" w:rsidP="00817392">
      <w:pPr>
        <w:pStyle w:val="Zkladntext2"/>
        <w:spacing w:after="120"/>
        <w:jc w:val="both"/>
        <w:rPr>
          <w:rFonts w:ascii="Arial" w:hAnsi="Arial" w:cs="Arial"/>
          <w:sz w:val="22"/>
          <w:szCs w:val="24"/>
        </w:rPr>
      </w:pPr>
      <w:r w:rsidRPr="001A7D3D">
        <w:rPr>
          <w:rFonts w:ascii="Arial" w:hAnsi="Arial" w:cs="Arial"/>
          <w:sz w:val="22"/>
          <w:szCs w:val="24"/>
          <w:highlight w:val="yellow"/>
        </w:rPr>
        <w:t xml:space="preserve">V Praze dne </w:t>
      </w:r>
      <w:r w:rsidR="005F66EE" w:rsidRPr="001A7D3D">
        <w:rPr>
          <w:rFonts w:ascii="Arial" w:hAnsi="Arial" w:cs="Arial"/>
          <w:sz w:val="22"/>
          <w:szCs w:val="24"/>
          <w:highlight w:val="yellow"/>
        </w:rPr>
        <w:t>31. května</w:t>
      </w:r>
      <w:r w:rsidR="00BB4AB2" w:rsidRPr="001A7D3D">
        <w:rPr>
          <w:rFonts w:ascii="Arial" w:hAnsi="Arial" w:cs="Arial"/>
          <w:sz w:val="22"/>
          <w:szCs w:val="24"/>
          <w:highlight w:val="yellow"/>
        </w:rPr>
        <w:t xml:space="preserve"> 2024</w:t>
      </w:r>
    </w:p>
    <w:sectPr w:rsidR="00D34CFA" w:rsidRPr="00ED06A1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CA49FE" w16cid:durableId="184CA7E0"/>
  <w16cid:commentId w16cid:paraId="055063E5" w16cid:durableId="59ECD5E5"/>
  <w16cid:commentId w16cid:paraId="08FF9774" w16cid:durableId="6B21218E"/>
  <w16cid:commentId w16cid:paraId="55DE7C39" w16cid:durableId="4BD421A1"/>
  <w16cid:commentId w16cid:paraId="455801A9" w16cid:durableId="6E283A1D"/>
  <w16cid:commentId w16cid:paraId="19EC7218" w16cid:durableId="27A440F1"/>
  <w16cid:commentId w16cid:paraId="7EA91408" w16cid:durableId="29CD756A"/>
  <w16cid:commentId w16cid:paraId="2BE0D2ED" w16cid:durableId="2B03E016"/>
  <w16cid:commentId w16cid:paraId="61FEB704" w16cid:durableId="7221D2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43630" w14:textId="77777777" w:rsidR="00D16621" w:rsidRDefault="00D16621" w:rsidP="008F77F6">
      <w:r>
        <w:separator/>
      </w:r>
    </w:p>
  </w:endnote>
  <w:endnote w:type="continuationSeparator" w:id="0">
    <w:p w14:paraId="46814745" w14:textId="77777777" w:rsidR="00D16621" w:rsidRDefault="00D1662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478BB" w14:textId="77777777" w:rsidR="006678A4" w:rsidRDefault="006678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35EAE" w14:textId="662DCCD6" w:rsidR="00CC370F" w:rsidRPr="00CC370F" w:rsidRDefault="00A60297" w:rsidP="00966678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Projekt</w:t>
    </w:r>
    <w:r w:rsidR="00B71A71">
      <w:rPr>
        <w:rFonts w:ascii="Arial" w:hAnsi="Arial" w:cs="Arial"/>
        <w:sz w:val="18"/>
        <w:szCs w:val="18"/>
      </w:rPr>
      <w:t xml:space="preserve"> sdílených činností „Strategická inteligence pro výzkum a inovace“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573E3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573E3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16C1602D" w14:textId="3F4B74E9"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573E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573E3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E49AD" w14:textId="77777777" w:rsidR="00D16621" w:rsidRDefault="00D16621" w:rsidP="008F77F6">
      <w:r>
        <w:separator/>
      </w:r>
    </w:p>
  </w:footnote>
  <w:footnote w:type="continuationSeparator" w:id="0">
    <w:p w14:paraId="7DC9C7BD" w14:textId="77777777" w:rsidR="00D16621" w:rsidRDefault="00D1662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9C4B7" w14:textId="77777777" w:rsidR="006678A4" w:rsidRDefault="006678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3FB1CEA6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B58FB6A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8332E66" wp14:editId="6E87C85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2351988A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1C353D29" w14:textId="77777777" w:rsidTr="002F4783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3C68193C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752" behindDoc="0" locked="0" layoutInCell="1" allowOverlap="1" wp14:anchorId="6A1D5771" wp14:editId="02B07FE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14:paraId="009CD8C9" w14:textId="19BC732B" w:rsidR="00265A36" w:rsidRPr="003C2A8E" w:rsidRDefault="00832466" w:rsidP="000710A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401</w:t>
          </w:r>
          <w:r w:rsidR="00B71A71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6678A4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</w:p>
      </w:tc>
    </w:tr>
  </w:tbl>
  <w:p w14:paraId="417812D4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3A43"/>
    <w:multiLevelType w:val="hybridMultilevel"/>
    <w:tmpl w:val="A4B8D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B7E1B"/>
    <w:multiLevelType w:val="hybridMultilevel"/>
    <w:tmpl w:val="6AF0D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A7E10"/>
    <w:multiLevelType w:val="hybridMultilevel"/>
    <w:tmpl w:val="BF1293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BE7196"/>
    <w:multiLevelType w:val="hybridMultilevel"/>
    <w:tmpl w:val="D50E0ABC"/>
    <w:lvl w:ilvl="0" w:tplc="23862848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4B625F"/>
    <w:multiLevelType w:val="hybridMultilevel"/>
    <w:tmpl w:val="46661ED4"/>
    <w:lvl w:ilvl="0" w:tplc="E6B8A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719E9"/>
    <w:multiLevelType w:val="hybridMultilevel"/>
    <w:tmpl w:val="770C84E2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B1F57BE"/>
    <w:multiLevelType w:val="hybridMultilevel"/>
    <w:tmpl w:val="C2A271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697011"/>
    <w:multiLevelType w:val="hybridMultilevel"/>
    <w:tmpl w:val="FD00AAD0"/>
    <w:lvl w:ilvl="0" w:tplc="6C403B0C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A0D45"/>
    <w:multiLevelType w:val="hybridMultilevel"/>
    <w:tmpl w:val="7A42A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B57490"/>
    <w:multiLevelType w:val="hybridMultilevel"/>
    <w:tmpl w:val="1A14F750"/>
    <w:lvl w:ilvl="0" w:tplc="9A16D20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8377D"/>
    <w:multiLevelType w:val="hybridMultilevel"/>
    <w:tmpl w:val="988822E2"/>
    <w:lvl w:ilvl="0" w:tplc="040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A632EA"/>
    <w:multiLevelType w:val="multilevel"/>
    <w:tmpl w:val="BD32C9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2987" w:hanging="576"/>
      </w:pPr>
      <w:rPr>
        <w:lang w:val="cs-CZ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E137916"/>
    <w:multiLevelType w:val="hybridMultilevel"/>
    <w:tmpl w:val="0FEE8992"/>
    <w:lvl w:ilvl="0" w:tplc="270C4792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2C63172"/>
    <w:multiLevelType w:val="hybridMultilevel"/>
    <w:tmpl w:val="325A19DA"/>
    <w:lvl w:ilvl="0" w:tplc="55EC984E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730" w:hanging="360"/>
      </w:pPr>
    </w:lvl>
    <w:lvl w:ilvl="2" w:tplc="0405001B" w:tentative="1">
      <w:start w:val="1"/>
      <w:numFmt w:val="lowerRoman"/>
      <w:lvlText w:val="%3."/>
      <w:lvlJc w:val="right"/>
      <w:pPr>
        <w:ind w:left="1450" w:hanging="180"/>
      </w:pPr>
    </w:lvl>
    <w:lvl w:ilvl="3" w:tplc="0405000F" w:tentative="1">
      <w:start w:val="1"/>
      <w:numFmt w:val="decimal"/>
      <w:lvlText w:val="%4."/>
      <w:lvlJc w:val="left"/>
      <w:pPr>
        <w:ind w:left="2170" w:hanging="360"/>
      </w:pPr>
    </w:lvl>
    <w:lvl w:ilvl="4" w:tplc="04050019" w:tentative="1">
      <w:start w:val="1"/>
      <w:numFmt w:val="lowerLetter"/>
      <w:lvlText w:val="%5."/>
      <w:lvlJc w:val="left"/>
      <w:pPr>
        <w:ind w:left="2890" w:hanging="360"/>
      </w:pPr>
    </w:lvl>
    <w:lvl w:ilvl="5" w:tplc="0405001B" w:tentative="1">
      <w:start w:val="1"/>
      <w:numFmt w:val="lowerRoman"/>
      <w:lvlText w:val="%6."/>
      <w:lvlJc w:val="right"/>
      <w:pPr>
        <w:ind w:left="3610" w:hanging="180"/>
      </w:pPr>
    </w:lvl>
    <w:lvl w:ilvl="6" w:tplc="0405000F" w:tentative="1">
      <w:start w:val="1"/>
      <w:numFmt w:val="decimal"/>
      <w:lvlText w:val="%7."/>
      <w:lvlJc w:val="left"/>
      <w:pPr>
        <w:ind w:left="4330" w:hanging="360"/>
      </w:pPr>
    </w:lvl>
    <w:lvl w:ilvl="7" w:tplc="04050019" w:tentative="1">
      <w:start w:val="1"/>
      <w:numFmt w:val="lowerLetter"/>
      <w:lvlText w:val="%8."/>
      <w:lvlJc w:val="left"/>
      <w:pPr>
        <w:ind w:left="5050" w:hanging="360"/>
      </w:pPr>
    </w:lvl>
    <w:lvl w:ilvl="8" w:tplc="040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5" w15:restartNumberingAfterBreak="0">
    <w:nsid w:val="23646280"/>
    <w:multiLevelType w:val="hybridMultilevel"/>
    <w:tmpl w:val="B74EC96E"/>
    <w:lvl w:ilvl="0" w:tplc="6BBC86E0">
      <w:numFmt w:val="bullet"/>
      <w:lvlText w:val="-"/>
      <w:lvlJc w:val="left"/>
      <w:pPr>
        <w:ind w:left="720" w:hanging="360"/>
      </w:pPr>
      <w:rPr>
        <w:rFonts w:ascii="Arial" w:eastAsia="Verdan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6F2957"/>
    <w:multiLevelType w:val="hybridMultilevel"/>
    <w:tmpl w:val="7604D6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006C20"/>
    <w:multiLevelType w:val="hybridMultilevel"/>
    <w:tmpl w:val="93DABA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2BB44D97"/>
    <w:multiLevelType w:val="hybridMultilevel"/>
    <w:tmpl w:val="4A0873D6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55EC984E">
      <w:start w:val="1"/>
      <w:numFmt w:val="decimal"/>
      <w:lvlText w:val="%2)"/>
      <w:lvlJc w:val="left"/>
      <w:pPr>
        <w:ind w:left="177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71344A"/>
    <w:multiLevelType w:val="hybridMultilevel"/>
    <w:tmpl w:val="1A963264"/>
    <w:lvl w:ilvl="0" w:tplc="986CE458">
      <w:start w:val="1"/>
      <w:numFmt w:val="decimal"/>
      <w:lvlText w:val="%1."/>
      <w:lvlJc w:val="left"/>
      <w:pPr>
        <w:ind w:left="436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2" w15:restartNumberingAfterBreak="0">
    <w:nsid w:val="399958CC"/>
    <w:multiLevelType w:val="hybridMultilevel"/>
    <w:tmpl w:val="E94CA1BE"/>
    <w:lvl w:ilvl="0" w:tplc="ED2064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F8C111F"/>
    <w:multiLevelType w:val="hybridMultilevel"/>
    <w:tmpl w:val="FCD41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76245D"/>
    <w:multiLevelType w:val="hybridMultilevel"/>
    <w:tmpl w:val="7A6A9A98"/>
    <w:lvl w:ilvl="0" w:tplc="13B0CB9A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3547479"/>
    <w:multiLevelType w:val="hybridMultilevel"/>
    <w:tmpl w:val="CE3459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F7272D"/>
    <w:multiLevelType w:val="hybridMultilevel"/>
    <w:tmpl w:val="FCB2BB4A"/>
    <w:lvl w:ilvl="0" w:tplc="040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5B463C"/>
    <w:multiLevelType w:val="hybridMultilevel"/>
    <w:tmpl w:val="AFB2CF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625078"/>
    <w:multiLevelType w:val="hybridMultilevel"/>
    <w:tmpl w:val="00646F10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88EFC8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E1104D4"/>
    <w:multiLevelType w:val="hybridMultilevel"/>
    <w:tmpl w:val="C8F04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62911"/>
    <w:multiLevelType w:val="hybridMultilevel"/>
    <w:tmpl w:val="784A0A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755A91"/>
    <w:multiLevelType w:val="hybridMultilevel"/>
    <w:tmpl w:val="81808790"/>
    <w:lvl w:ilvl="0" w:tplc="6BBC86E0">
      <w:numFmt w:val="bullet"/>
      <w:lvlText w:val="-"/>
      <w:lvlJc w:val="left"/>
      <w:pPr>
        <w:ind w:left="720" w:hanging="360"/>
      </w:pPr>
      <w:rPr>
        <w:rFonts w:ascii="Arial" w:eastAsia="Verdan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CE0FD3"/>
    <w:multiLevelType w:val="hybridMultilevel"/>
    <w:tmpl w:val="9CF85F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097032"/>
    <w:multiLevelType w:val="hybridMultilevel"/>
    <w:tmpl w:val="01567A6E"/>
    <w:lvl w:ilvl="0" w:tplc="6BBC86E0">
      <w:numFmt w:val="bullet"/>
      <w:lvlText w:val="-"/>
      <w:lvlJc w:val="left"/>
      <w:pPr>
        <w:ind w:left="720" w:hanging="360"/>
      </w:pPr>
      <w:rPr>
        <w:rFonts w:ascii="Arial" w:eastAsia="Verdan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E6354"/>
    <w:multiLevelType w:val="hybridMultilevel"/>
    <w:tmpl w:val="B5D43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3C653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8" w15:restartNumberingAfterBreak="0">
    <w:nsid w:val="7471680C"/>
    <w:multiLevelType w:val="hybridMultilevel"/>
    <w:tmpl w:val="962EE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A86F45"/>
    <w:multiLevelType w:val="hybridMultilevel"/>
    <w:tmpl w:val="65C00A8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6F01B67"/>
    <w:multiLevelType w:val="hybridMultilevel"/>
    <w:tmpl w:val="E47C2446"/>
    <w:lvl w:ilvl="0" w:tplc="8C2E344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99B71AD"/>
    <w:multiLevelType w:val="hybridMultilevel"/>
    <w:tmpl w:val="70CCA278"/>
    <w:lvl w:ilvl="0" w:tplc="D8C6B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AA55645"/>
    <w:multiLevelType w:val="hybridMultilevel"/>
    <w:tmpl w:val="CE7ADD78"/>
    <w:lvl w:ilvl="0" w:tplc="E6B43D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714CCF"/>
    <w:multiLevelType w:val="hybridMultilevel"/>
    <w:tmpl w:val="6542F9A6"/>
    <w:lvl w:ilvl="0" w:tplc="D2D611D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8"/>
  </w:num>
  <w:num w:numId="3">
    <w:abstractNumId w:val="19"/>
  </w:num>
  <w:num w:numId="4">
    <w:abstractNumId w:val="29"/>
  </w:num>
  <w:num w:numId="5">
    <w:abstractNumId w:val="3"/>
  </w:num>
  <w:num w:numId="6">
    <w:abstractNumId w:val="1"/>
  </w:num>
  <w:num w:numId="7">
    <w:abstractNumId w:val="43"/>
  </w:num>
  <w:num w:numId="8">
    <w:abstractNumId w:val="24"/>
  </w:num>
  <w:num w:numId="9">
    <w:abstractNumId w:val="28"/>
  </w:num>
  <w:num w:numId="10">
    <w:abstractNumId w:val="8"/>
  </w:num>
  <w:num w:numId="11">
    <w:abstractNumId w:val="14"/>
  </w:num>
  <w:num w:numId="12">
    <w:abstractNumId w:val="40"/>
  </w:num>
  <w:num w:numId="13">
    <w:abstractNumId w:val="41"/>
  </w:num>
  <w:num w:numId="14">
    <w:abstractNumId w:val="26"/>
  </w:num>
  <w:num w:numId="15">
    <w:abstractNumId w:val="38"/>
  </w:num>
  <w:num w:numId="16">
    <w:abstractNumId w:val="33"/>
  </w:num>
  <w:num w:numId="17">
    <w:abstractNumId w:val="34"/>
  </w:num>
  <w:num w:numId="18">
    <w:abstractNumId w:val="11"/>
  </w:num>
  <w:num w:numId="19">
    <w:abstractNumId w:val="7"/>
  </w:num>
  <w:num w:numId="20">
    <w:abstractNumId w:val="4"/>
  </w:num>
  <w:num w:numId="21">
    <w:abstractNumId w:val="6"/>
  </w:num>
  <w:num w:numId="22">
    <w:abstractNumId w:val="17"/>
  </w:num>
  <w:num w:numId="23">
    <w:abstractNumId w:val="22"/>
  </w:num>
  <w:num w:numId="24">
    <w:abstractNumId w:val="36"/>
  </w:num>
  <w:num w:numId="25">
    <w:abstractNumId w:val="25"/>
  </w:num>
  <w:num w:numId="26">
    <w:abstractNumId w:val="21"/>
  </w:num>
  <w:num w:numId="27">
    <w:abstractNumId w:val="5"/>
  </w:num>
  <w:num w:numId="28">
    <w:abstractNumId w:val="10"/>
  </w:num>
  <w:num w:numId="29">
    <w:abstractNumId w:val="42"/>
  </w:num>
  <w:num w:numId="30">
    <w:abstractNumId w:val="13"/>
  </w:num>
  <w:num w:numId="31">
    <w:abstractNumId w:val="39"/>
  </w:num>
  <w:num w:numId="32">
    <w:abstractNumId w:val="23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16"/>
  </w:num>
  <w:num w:numId="36">
    <w:abstractNumId w:val="30"/>
  </w:num>
  <w:num w:numId="37">
    <w:abstractNumId w:val="15"/>
  </w:num>
  <w:num w:numId="38">
    <w:abstractNumId w:val="37"/>
  </w:num>
  <w:num w:numId="39">
    <w:abstractNumId w:val="9"/>
  </w:num>
  <w:num w:numId="40">
    <w:abstractNumId w:val="12"/>
  </w:num>
  <w:num w:numId="41">
    <w:abstractNumId w:val="2"/>
  </w:num>
  <w:num w:numId="42">
    <w:abstractNumId w:val="35"/>
  </w:num>
  <w:num w:numId="43">
    <w:abstractNumId w:val="3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554"/>
    <w:rsid w:val="00001947"/>
    <w:rsid w:val="0000253D"/>
    <w:rsid w:val="00004F56"/>
    <w:rsid w:val="00005032"/>
    <w:rsid w:val="00007077"/>
    <w:rsid w:val="00011E4F"/>
    <w:rsid w:val="0001209A"/>
    <w:rsid w:val="00012D3F"/>
    <w:rsid w:val="000160EF"/>
    <w:rsid w:val="00033BC3"/>
    <w:rsid w:val="000364BF"/>
    <w:rsid w:val="00040322"/>
    <w:rsid w:val="00040CD2"/>
    <w:rsid w:val="000429DC"/>
    <w:rsid w:val="000430A4"/>
    <w:rsid w:val="00043BFD"/>
    <w:rsid w:val="00043D9D"/>
    <w:rsid w:val="00044F93"/>
    <w:rsid w:val="0004544F"/>
    <w:rsid w:val="00046E39"/>
    <w:rsid w:val="00047FAA"/>
    <w:rsid w:val="0005317C"/>
    <w:rsid w:val="0005350D"/>
    <w:rsid w:val="00062FA0"/>
    <w:rsid w:val="00065396"/>
    <w:rsid w:val="00065B1A"/>
    <w:rsid w:val="00065EBA"/>
    <w:rsid w:val="00065EF3"/>
    <w:rsid w:val="00066D7B"/>
    <w:rsid w:val="00070BAF"/>
    <w:rsid w:val="000710A5"/>
    <w:rsid w:val="00071973"/>
    <w:rsid w:val="00071E2E"/>
    <w:rsid w:val="00074D08"/>
    <w:rsid w:val="00077465"/>
    <w:rsid w:val="00080564"/>
    <w:rsid w:val="000838A9"/>
    <w:rsid w:val="00085985"/>
    <w:rsid w:val="00086269"/>
    <w:rsid w:val="0008712C"/>
    <w:rsid w:val="00090392"/>
    <w:rsid w:val="00091335"/>
    <w:rsid w:val="00092A95"/>
    <w:rsid w:val="00094F80"/>
    <w:rsid w:val="000951B0"/>
    <w:rsid w:val="00097900"/>
    <w:rsid w:val="000A5A84"/>
    <w:rsid w:val="000B2780"/>
    <w:rsid w:val="000B2FC2"/>
    <w:rsid w:val="000B409E"/>
    <w:rsid w:val="000B55AF"/>
    <w:rsid w:val="000B6397"/>
    <w:rsid w:val="000C039C"/>
    <w:rsid w:val="000C0C0E"/>
    <w:rsid w:val="000C2343"/>
    <w:rsid w:val="000C281F"/>
    <w:rsid w:val="000C2F23"/>
    <w:rsid w:val="000C4A33"/>
    <w:rsid w:val="000C69BB"/>
    <w:rsid w:val="000D067B"/>
    <w:rsid w:val="000D10DA"/>
    <w:rsid w:val="000D556D"/>
    <w:rsid w:val="000E4068"/>
    <w:rsid w:val="000E4ADA"/>
    <w:rsid w:val="000E6EB6"/>
    <w:rsid w:val="000E7BDB"/>
    <w:rsid w:val="000F03D5"/>
    <w:rsid w:val="000F155D"/>
    <w:rsid w:val="000F3FA6"/>
    <w:rsid w:val="00103921"/>
    <w:rsid w:val="00103EC5"/>
    <w:rsid w:val="001049EA"/>
    <w:rsid w:val="0010632E"/>
    <w:rsid w:val="00106E9F"/>
    <w:rsid w:val="001103F3"/>
    <w:rsid w:val="001220EB"/>
    <w:rsid w:val="001242A4"/>
    <w:rsid w:val="00125867"/>
    <w:rsid w:val="00125894"/>
    <w:rsid w:val="00130B16"/>
    <w:rsid w:val="001322AE"/>
    <w:rsid w:val="001334ED"/>
    <w:rsid w:val="00136DC4"/>
    <w:rsid w:val="0013749A"/>
    <w:rsid w:val="00142188"/>
    <w:rsid w:val="00143FC9"/>
    <w:rsid w:val="00146B2F"/>
    <w:rsid w:val="00152215"/>
    <w:rsid w:val="00152BF2"/>
    <w:rsid w:val="00153264"/>
    <w:rsid w:val="001549C9"/>
    <w:rsid w:val="00154BE6"/>
    <w:rsid w:val="001566B6"/>
    <w:rsid w:val="001677F4"/>
    <w:rsid w:val="00167D9C"/>
    <w:rsid w:val="0017246A"/>
    <w:rsid w:val="00173D30"/>
    <w:rsid w:val="00174F54"/>
    <w:rsid w:val="0017570D"/>
    <w:rsid w:val="001812FA"/>
    <w:rsid w:val="001817D1"/>
    <w:rsid w:val="00182044"/>
    <w:rsid w:val="001833D0"/>
    <w:rsid w:val="00184322"/>
    <w:rsid w:val="00185D1F"/>
    <w:rsid w:val="0018636E"/>
    <w:rsid w:val="001879F9"/>
    <w:rsid w:val="00190269"/>
    <w:rsid w:val="00192A26"/>
    <w:rsid w:val="00195717"/>
    <w:rsid w:val="001A7D3D"/>
    <w:rsid w:val="001B0132"/>
    <w:rsid w:val="001B2B6D"/>
    <w:rsid w:val="001B43C9"/>
    <w:rsid w:val="001B448A"/>
    <w:rsid w:val="001B4E6B"/>
    <w:rsid w:val="001B6DC6"/>
    <w:rsid w:val="001C15D1"/>
    <w:rsid w:val="001C3518"/>
    <w:rsid w:val="001C38E7"/>
    <w:rsid w:val="001D07F7"/>
    <w:rsid w:val="001D3091"/>
    <w:rsid w:val="001D4841"/>
    <w:rsid w:val="001E6D20"/>
    <w:rsid w:val="001E759F"/>
    <w:rsid w:val="001F1965"/>
    <w:rsid w:val="001F23E0"/>
    <w:rsid w:val="001F4FA0"/>
    <w:rsid w:val="001F532E"/>
    <w:rsid w:val="001F6F70"/>
    <w:rsid w:val="001F6F7C"/>
    <w:rsid w:val="00200DB6"/>
    <w:rsid w:val="00202087"/>
    <w:rsid w:val="0020316B"/>
    <w:rsid w:val="00212A08"/>
    <w:rsid w:val="0021637F"/>
    <w:rsid w:val="0022038F"/>
    <w:rsid w:val="00224D6B"/>
    <w:rsid w:val="002271CC"/>
    <w:rsid w:val="0023116C"/>
    <w:rsid w:val="00233C45"/>
    <w:rsid w:val="00234041"/>
    <w:rsid w:val="00234BF0"/>
    <w:rsid w:val="00237006"/>
    <w:rsid w:val="00246AD0"/>
    <w:rsid w:val="00251F89"/>
    <w:rsid w:val="00254203"/>
    <w:rsid w:val="00263C4F"/>
    <w:rsid w:val="00263EF2"/>
    <w:rsid w:val="00265A36"/>
    <w:rsid w:val="00270A51"/>
    <w:rsid w:val="00270DE4"/>
    <w:rsid w:val="00271D3D"/>
    <w:rsid w:val="00280586"/>
    <w:rsid w:val="002807FC"/>
    <w:rsid w:val="00281D46"/>
    <w:rsid w:val="00286ADE"/>
    <w:rsid w:val="002875AC"/>
    <w:rsid w:val="0029356B"/>
    <w:rsid w:val="002937C8"/>
    <w:rsid w:val="002947D0"/>
    <w:rsid w:val="00294C9E"/>
    <w:rsid w:val="00295EC3"/>
    <w:rsid w:val="002A1797"/>
    <w:rsid w:val="002A28FC"/>
    <w:rsid w:val="002A2EFB"/>
    <w:rsid w:val="002A63C3"/>
    <w:rsid w:val="002A6C05"/>
    <w:rsid w:val="002B2F8F"/>
    <w:rsid w:val="002B31C8"/>
    <w:rsid w:val="002C3EA8"/>
    <w:rsid w:val="002D079D"/>
    <w:rsid w:val="002D3B29"/>
    <w:rsid w:val="002E2591"/>
    <w:rsid w:val="002E2EAF"/>
    <w:rsid w:val="002F282F"/>
    <w:rsid w:val="002F4783"/>
    <w:rsid w:val="002F688D"/>
    <w:rsid w:val="00300BF8"/>
    <w:rsid w:val="003011CB"/>
    <w:rsid w:val="00302553"/>
    <w:rsid w:val="003040B1"/>
    <w:rsid w:val="00304753"/>
    <w:rsid w:val="003051A3"/>
    <w:rsid w:val="00306196"/>
    <w:rsid w:val="0030629C"/>
    <w:rsid w:val="00307177"/>
    <w:rsid w:val="00307AE8"/>
    <w:rsid w:val="00314A8D"/>
    <w:rsid w:val="00316D9D"/>
    <w:rsid w:val="00323F07"/>
    <w:rsid w:val="00327BF1"/>
    <w:rsid w:val="003313E5"/>
    <w:rsid w:val="003378A3"/>
    <w:rsid w:val="003415EB"/>
    <w:rsid w:val="003416EA"/>
    <w:rsid w:val="003421CF"/>
    <w:rsid w:val="0034669E"/>
    <w:rsid w:val="00354C86"/>
    <w:rsid w:val="00360293"/>
    <w:rsid w:val="00362D59"/>
    <w:rsid w:val="00363365"/>
    <w:rsid w:val="00363598"/>
    <w:rsid w:val="00365ABB"/>
    <w:rsid w:val="00366EFC"/>
    <w:rsid w:val="00371E90"/>
    <w:rsid w:val="003735B9"/>
    <w:rsid w:val="0037509B"/>
    <w:rsid w:val="003751D4"/>
    <w:rsid w:val="00377B37"/>
    <w:rsid w:val="003808A4"/>
    <w:rsid w:val="003820EC"/>
    <w:rsid w:val="00382645"/>
    <w:rsid w:val="00383203"/>
    <w:rsid w:val="003866D2"/>
    <w:rsid w:val="00387B05"/>
    <w:rsid w:val="00393728"/>
    <w:rsid w:val="003975B1"/>
    <w:rsid w:val="003A0382"/>
    <w:rsid w:val="003A1CEB"/>
    <w:rsid w:val="003A1DB2"/>
    <w:rsid w:val="003A1FE0"/>
    <w:rsid w:val="003A740C"/>
    <w:rsid w:val="003A7F6B"/>
    <w:rsid w:val="003B2BD7"/>
    <w:rsid w:val="003B3D2C"/>
    <w:rsid w:val="003B40D6"/>
    <w:rsid w:val="003B4B5C"/>
    <w:rsid w:val="003B5996"/>
    <w:rsid w:val="003B6D97"/>
    <w:rsid w:val="003B77F7"/>
    <w:rsid w:val="003B79AF"/>
    <w:rsid w:val="003C1A86"/>
    <w:rsid w:val="003C2A8E"/>
    <w:rsid w:val="003C34E2"/>
    <w:rsid w:val="003C66EF"/>
    <w:rsid w:val="003C68BE"/>
    <w:rsid w:val="003C6FEC"/>
    <w:rsid w:val="003D0202"/>
    <w:rsid w:val="003D359A"/>
    <w:rsid w:val="003D4754"/>
    <w:rsid w:val="003E0537"/>
    <w:rsid w:val="003E126C"/>
    <w:rsid w:val="003E1D15"/>
    <w:rsid w:val="003E7AF9"/>
    <w:rsid w:val="003F255A"/>
    <w:rsid w:val="003F2CB3"/>
    <w:rsid w:val="003F2D9F"/>
    <w:rsid w:val="003F4B05"/>
    <w:rsid w:val="003F6C5C"/>
    <w:rsid w:val="0040412F"/>
    <w:rsid w:val="00405960"/>
    <w:rsid w:val="004065EA"/>
    <w:rsid w:val="004071E5"/>
    <w:rsid w:val="00410AE3"/>
    <w:rsid w:val="004143B9"/>
    <w:rsid w:val="00416DC1"/>
    <w:rsid w:val="004213DE"/>
    <w:rsid w:val="00421ED8"/>
    <w:rsid w:val="0042258C"/>
    <w:rsid w:val="00423378"/>
    <w:rsid w:val="00423C2D"/>
    <w:rsid w:val="00424619"/>
    <w:rsid w:val="00425ACA"/>
    <w:rsid w:val="004273E5"/>
    <w:rsid w:val="00432214"/>
    <w:rsid w:val="004334A6"/>
    <w:rsid w:val="00436598"/>
    <w:rsid w:val="00437FAE"/>
    <w:rsid w:val="00441251"/>
    <w:rsid w:val="00442BD3"/>
    <w:rsid w:val="00443182"/>
    <w:rsid w:val="004436CF"/>
    <w:rsid w:val="00444D72"/>
    <w:rsid w:val="00446D21"/>
    <w:rsid w:val="004529D1"/>
    <w:rsid w:val="00455188"/>
    <w:rsid w:val="00455DE7"/>
    <w:rsid w:val="0045630C"/>
    <w:rsid w:val="00456AD7"/>
    <w:rsid w:val="0045761B"/>
    <w:rsid w:val="0046318D"/>
    <w:rsid w:val="0047005B"/>
    <w:rsid w:val="0047212F"/>
    <w:rsid w:val="00472342"/>
    <w:rsid w:val="00472CAE"/>
    <w:rsid w:val="00473EF2"/>
    <w:rsid w:val="0047450C"/>
    <w:rsid w:val="004778CC"/>
    <w:rsid w:val="00481332"/>
    <w:rsid w:val="00482F06"/>
    <w:rsid w:val="00484100"/>
    <w:rsid w:val="004930EF"/>
    <w:rsid w:val="00495841"/>
    <w:rsid w:val="004A0132"/>
    <w:rsid w:val="004A3183"/>
    <w:rsid w:val="004A4C61"/>
    <w:rsid w:val="004B21CD"/>
    <w:rsid w:val="004B361F"/>
    <w:rsid w:val="004B4842"/>
    <w:rsid w:val="004C042B"/>
    <w:rsid w:val="004C0564"/>
    <w:rsid w:val="004C10FB"/>
    <w:rsid w:val="004C1327"/>
    <w:rsid w:val="004C36C8"/>
    <w:rsid w:val="004C4883"/>
    <w:rsid w:val="004C526F"/>
    <w:rsid w:val="004C7A57"/>
    <w:rsid w:val="004D6E60"/>
    <w:rsid w:val="004E04B4"/>
    <w:rsid w:val="004E41CE"/>
    <w:rsid w:val="004E5FCA"/>
    <w:rsid w:val="004F0D9C"/>
    <w:rsid w:val="004F1565"/>
    <w:rsid w:val="004F1A31"/>
    <w:rsid w:val="004F28AD"/>
    <w:rsid w:val="004F539F"/>
    <w:rsid w:val="004F5D80"/>
    <w:rsid w:val="004F6182"/>
    <w:rsid w:val="00500C38"/>
    <w:rsid w:val="00501776"/>
    <w:rsid w:val="00501F34"/>
    <w:rsid w:val="00504FF0"/>
    <w:rsid w:val="005055BA"/>
    <w:rsid w:val="00506A85"/>
    <w:rsid w:val="00507784"/>
    <w:rsid w:val="00512D54"/>
    <w:rsid w:val="00512D85"/>
    <w:rsid w:val="00521894"/>
    <w:rsid w:val="00523718"/>
    <w:rsid w:val="00524B3D"/>
    <w:rsid w:val="00525E94"/>
    <w:rsid w:val="005264BD"/>
    <w:rsid w:val="00531F32"/>
    <w:rsid w:val="005340D7"/>
    <w:rsid w:val="00541B58"/>
    <w:rsid w:val="00542E56"/>
    <w:rsid w:val="005432EC"/>
    <w:rsid w:val="00546159"/>
    <w:rsid w:val="00547F8B"/>
    <w:rsid w:val="005506EE"/>
    <w:rsid w:val="00554778"/>
    <w:rsid w:val="00555D9E"/>
    <w:rsid w:val="00556E15"/>
    <w:rsid w:val="005573E3"/>
    <w:rsid w:val="005654D8"/>
    <w:rsid w:val="0056630D"/>
    <w:rsid w:val="00573759"/>
    <w:rsid w:val="00582EA9"/>
    <w:rsid w:val="00584AC4"/>
    <w:rsid w:val="005872CA"/>
    <w:rsid w:val="0059081D"/>
    <w:rsid w:val="005910A1"/>
    <w:rsid w:val="00591BCF"/>
    <w:rsid w:val="005921B5"/>
    <w:rsid w:val="005A099B"/>
    <w:rsid w:val="005A2164"/>
    <w:rsid w:val="005A26D9"/>
    <w:rsid w:val="005A2E87"/>
    <w:rsid w:val="005A6143"/>
    <w:rsid w:val="005A620C"/>
    <w:rsid w:val="005A64A1"/>
    <w:rsid w:val="005A6B2D"/>
    <w:rsid w:val="005B2834"/>
    <w:rsid w:val="005B5B67"/>
    <w:rsid w:val="005B6DC2"/>
    <w:rsid w:val="005B6DD6"/>
    <w:rsid w:val="005C0139"/>
    <w:rsid w:val="005C1D24"/>
    <w:rsid w:val="005C2AB8"/>
    <w:rsid w:val="005C4C50"/>
    <w:rsid w:val="005C4C60"/>
    <w:rsid w:val="005D13DE"/>
    <w:rsid w:val="005D15AC"/>
    <w:rsid w:val="005D457F"/>
    <w:rsid w:val="005D6B79"/>
    <w:rsid w:val="005D6FFA"/>
    <w:rsid w:val="005E160B"/>
    <w:rsid w:val="005E29DB"/>
    <w:rsid w:val="005E43C2"/>
    <w:rsid w:val="005E539B"/>
    <w:rsid w:val="005F0F19"/>
    <w:rsid w:val="005F176C"/>
    <w:rsid w:val="005F2EBA"/>
    <w:rsid w:val="005F4637"/>
    <w:rsid w:val="005F66EE"/>
    <w:rsid w:val="005F79E2"/>
    <w:rsid w:val="006012DE"/>
    <w:rsid w:val="00601E02"/>
    <w:rsid w:val="006047D3"/>
    <w:rsid w:val="006047D8"/>
    <w:rsid w:val="0061062A"/>
    <w:rsid w:val="00610754"/>
    <w:rsid w:val="00611642"/>
    <w:rsid w:val="00614010"/>
    <w:rsid w:val="00616978"/>
    <w:rsid w:val="006200FB"/>
    <w:rsid w:val="00624D38"/>
    <w:rsid w:val="00624F3D"/>
    <w:rsid w:val="00626BA9"/>
    <w:rsid w:val="006308BE"/>
    <w:rsid w:val="0063109B"/>
    <w:rsid w:val="00631911"/>
    <w:rsid w:val="00631948"/>
    <w:rsid w:val="00634BF7"/>
    <w:rsid w:val="0063567F"/>
    <w:rsid w:val="00635691"/>
    <w:rsid w:val="006356AD"/>
    <w:rsid w:val="0063686D"/>
    <w:rsid w:val="00640497"/>
    <w:rsid w:val="0064614F"/>
    <w:rsid w:val="00653627"/>
    <w:rsid w:val="00655C76"/>
    <w:rsid w:val="00655FE1"/>
    <w:rsid w:val="006565CD"/>
    <w:rsid w:val="00656B27"/>
    <w:rsid w:val="006678A4"/>
    <w:rsid w:val="00670D89"/>
    <w:rsid w:val="00670E93"/>
    <w:rsid w:val="00671DA8"/>
    <w:rsid w:val="00671FEB"/>
    <w:rsid w:val="006737BF"/>
    <w:rsid w:val="00673F37"/>
    <w:rsid w:val="00675A35"/>
    <w:rsid w:val="00677051"/>
    <w:rsid w:val="00695D64"/>
    <w:rsid w:val="00696158"/>
    <w:rsid w:val="00696338"/>
    <w:rsid w:val="00696ECC"/>
    <w:rsid w:val="006A4FD0"/>
    <w:rsid w:val="006A7F0F"/>
    <w:rsid w:val="006B0A2A"/>
    <w:rsid w:val="006B461A"/>
    <w:rsid w:val="006B6357"/>
    <w:rsid w:val="006C0702"/>
    <w:rsid w:val="006C342C"/>
    <w:rsid w:val="006C3941"/>
    <w:rsid w:val="006C3E97"/>
    <w:rsid w:val="006C42F8"/>
    <w:rsid w:val="006D1B06"/>
    <w:rsid w:val="006D2C73"/>
    <w:rsid w:val="006D3E22"/>
    <w:rsid w:val="006D46F8"/>
    <w:rsid w:val="006D68A3"/>
    <w:rsid w:val="006D68AF"/>
    <w:rsid w:val="006D6EE2"/>
    <w:rsid w:val="006D7283"/>
    <w:rsid w:val="006E0813"/>
    <w:rsid w:val="006E3AFD"/>
    <w:rsid w:val="006E406C"/>
    <w:rsid w:val="006E49E2"/>
    <w:rsid w:val="006E513F"/>
    <w:rsid w:val="006E65D7"/>
    <w:rsid w:val="006F16DB"/>
    <w:rsid w:val="006F34D9"/>
    <w:rsid w:val="006F5075"/>
    <w:rsid w:val="007009FB"/>
    <w:rsid w:val="00702A37"/>
    <w:rsid w:val="00702FF0"/>
    <w:rsid w:val="007040E2"/>
    <w:rsid w:val="007065E5"/>
    <w:rsid w:val="00720627"/>
    <w:rsid w:val="00720790"/>
    <w:rsid w:val="00722B41"/>
    <w:rsid w:val="00725073"/>
    <w:rsid w:val="00727B49"/>
    <w:rsid w:val="00731893"/>
    <w:rsid w:val="00732DFE"/>
    <w:rsid w:val="007362C8"/>
    <w:rsid w:val="00740AE8"/>
    <w:rsid w:val="00740EE0"/>
    <w:rsid w:val="0074228E"/>
    <w:rsid w:val="00744C73"/>
    <w:rsid w:val="00745F3C"/>
    <w:rsid w:val="0074608A"/>
    <w:rsid w:val="00750FEC"/>
    <w:rsid w:val="00753484"/>
    <w:rsid w:val="007566C8"/>
    <w:rsid w:val="0076742C"/>
    <w:rsid w:val="007714AA"/>
    <w:rsid w:val="00771F18"/>
    <w:rsid w:val="00774B1C"/>
    <w:rsid w:val="007762E1"/>
    <w:rsid w:val="00776DE7"/>
    <w:rsid w:val="00777122"/>
    <w:rsid w:val="0078058C"/>
    <w:rsid w:val="00781702"/>
    <w:rsid w:val="0078363A"/>
    <w:rsid w:val="0078371A"/>
    <w:rsid w:val="007873D3"/>
    <w:rsid w:val="00791605"/>
    <w:rsid w:val="00791D27"/>
    <w:rsid w:val="007A10FD"/>
    <w:rsid w:val="007A1E61"/>
    <w:rsid w:val="007A1E7C"/>
    <w:rsid w:val="007A45B7"/>
    <w:rsid w:val="007A4BF2"/>
    <w:rsid w:val="007B178D"/>
    <w:rsid w:val="007B5964"/>
    <w:rsid w:val="007B6D77"/>
    <w:rsid w:val="007C4C05"/>
    <w:rsid w:val="007C6A81"/>
    <w:rsid w:val="007C7D4D"/>
    <w:rsid w:val="007D05EA"/>
    <w:rsid w:val="007D1CFE"/>
    <w:rsid w:val="007D2D04"/>
    <w:rsid w:val="007E023E"/>
    <w:rsid w:val="007E0254"/>
    <w:rsid w:val="007E0B6F"/>
    <w:rsid w:val="007E4702"/>
    <w:rsid w:val="007F63BD"/>
    <w:rsid w:val="00807342"/>
    <w:rsid w:val="00810AA0"/>
    <w:rsid w:val="00812E9A"/>
    <w:rsid w:val="00813AF1"/>
    <w:rsid w:val="00817392"/>
    <w:rsid w:val="008210D1"/>
    <w:rsid w:val="00821E1F"/>
    <w:rsid w:val="00824D3F"/>
    <w:rsid w:val="00827640"/>
    <w:rsid w:val="00827D40"/>
    <w:rsid w:val="00831406"/>
    <w:rsid w:val="00832466"/>
    <w:rsid w:val="00832EFE"/>
    <w:rsid w:val="00834781"/>
    <w:rsid w:val="00844AE7"/>
    <w:rsid w:val="00845823"/>
    <w:rsid w:val="00845BF4"/>
    <w:rsid w:val="00846BBD"/>
    <w:rsid w:val="00856E01"/>
    <w:rsid w:val="00861051"/>
    <w:rsid w:val="00864B03"/>
    <w:rsid w:val="0086674F"/>
    <w:rsid w:val="00871CB1"/>
    <w:rsid w:val="00873042"/>
    <w:rsid w:val="0087349D"/>
    <w:rsid w:val="00874E3A"/>
    <w:rsid w:val="008803A1"/>
    <w:rsid w:val="00880E73"/>
    <w:rsid w:val="00881DA6"/>
    <w:rsid w:val="00881EBF"/>
    <w:rsid w:val="00883608"/>
    <w:rsid w:val="0088403B"/>
    <w:rsid w:val="008858F2"/>
    <w:rsid w:val="008869F7"/>
    <w:rsid w:val="008876FB"/>
    <w:rsid w:val="0089333E"/>
    <w:rsid w:val="00893397"/>
    <w:rsid w:val="00894EC8"/>
    <w:rsid w:val="00895641"/>
    <w:rsid w:val="00897402"/>
    <w:rsid w:val="008A076C"/>
    <w:rsid w:val="008A3D90"/>
    <w:rsid w:val="008A5364"/>
    <w:rsid w:val="008A581A"/>
    <w:rsid w:val="008A58FB"/>
    <w:rsid w:val="008A5ECE"/>
    <w:rsid w:val="008B07D0"/>
    <w:rsid w:val="008B0D06"/>
    <w:rsid w:val="008B19A7"/>
    <w:rsid w:val="008B2768"/>
    <w:rsid w:val="008B28C8"/>
    <w:rsid w:val="008B61BF"/>
    <w:rsid w:val="008B6B6D"/>
    <w:rsid w:val="008B7E27"/>
    <w:rsid w:val="008D0383"/>
    <w:rsid w:val="008D381D"/>
    <w:rsid w:val="008D400D"/>
    <w:rsid w:val="008E0833"/>
    <w:rsid w:val="008E13BA"/>
    <w:rsid w:val="008E143E"/>
    <w:rsid w:val="008E2975"/>
    <w:rsid w:val="008E455A"/>
    <w:rsid w:val="008E57BD"/>
    <w:rsid w:val="008E5BE4"/>
    <w:rsid w:val="008E6D31"/>
    <w:rsid w:val="008E73E6"/>
    <w:rsid w:val="008F1040"/>
    <w:rsid w:val="008F77F6"/>
    <w:rsid w:val="009021EA"/>
    <w:rsid w:val="00906A22"/>
    <w:rsid w:val="009077EB"/>
    <w:rsid w:val="009111E6"/>
    <w:rsid w:val="00915EA0"/>
    <w:rsid w:val="009163A1"/>
    <w:rsid w:val="00921F88"/>
    <w:rsid w:val="00923390"/>
    <w:rsid w:val="00925FE5"/>
    <w:rsid w:val="00930ECF"/>
    <w:rsid w:val="0093210F"/>
    <w:rsid w:val="00933786"/>
    <w:rsid w:val="00940BF1"/>
    <w:rsid w:val="009413E8"/>
    <w:rsid w:val="00943393"/>
    <w:rsid w:val="00943A9E"/>
    <w:rsid w:val="00944EA3"/>
    <w:rsid w:val="0094604E"/>
    <w:rsid w:val="00946C6B"/>
    <w:rsid w:val="009503C6"/>
    <w:rsid w:val="009520BB"/>
    <w:rsid w:val="0095434F"/>
    <w:rsid w:val="00960BE7"/>
    <w:rsid w:val="00964272"/>
    <w:rsid w:val="00966678"/>
    <w:rsid w:val="00971E7C"/>
    <w:rsid w:val="00972A29"/>
    <w:rsid w:val="009750FC"/>
    <w:rsid w:val="009758E5"/>
    <w:rsid w:val="00976E15"/>
    <w:rsid w:val="0098461C"/>
    <w:rsid w:val="009867C6"/>
    <w:rsid w:val="009926B9"/>
    <w:rsid w:val="00995FDB"/>
    <w:rsid w:val="00996A0A"/>
    <w:rsid w:val="009A20D9"/>
    <w:rsid w:val="009A2830"/>
    <w:rsid w:val="009A5EEC"/>
    <w:rsid w:val="009A66DB"/>
    <w:rsid w:val="009B47FE"/>
    <w:rsid w:val="009B6487"/>
    <w:rsid w:val="009B65FE"/>
    <w:rsid w:val="009B6BE4"/>
    <w:rsid w:val="009C115A"/>
    <w:rsid w:val="009C47A6"/>
    <w:rsid w:val="009D0590"/>
    <w:rsid w:val="009D0A50"/>
    <w:rsid w:val="009D1FDA"/>
    <w:rsid w:val="009D3F45"/>
    <w:rsid w:val="009D70FE"/>
    <w:rsid w:val="009E054C"/>
    <w:rsid w:val="009E0D4B"/>
    <w:rsid w:val="009E1945"/>
    <w:rsid w:val="009E37DD"/>
    <w:rsid w:val="009E621B"/>
    <w:rsid w:val="009E7204"/>
    <w:rsid w:val="009F119A"/>
    <w:rsid w:val="009F149C"/>
    <w:rsid w:val="009F50D3"/>
    <w:rsid w:val="009F60FC"/>
    <w:rsid w:val="00A00ACC"/>
    <w:rsid w:val="00A01DA5"/>
    <w:rsid w:val="00A01F82"/>
    <w:rsid w:val="00A0222C"/>
    <w:rsid w:val="00A023AA"/>
    <w:rsid w:val="00A0521C"/>
    <w:rsid w:val="00A07DA5"/>
    <w:rsid w:val="00A07E58"/>
    <w:rsid w:val="00A107C3"/>
    <w:rsid w:val="00A12DE8"/>
    <w:rsid w:val="00A1434B"/>
    <w:rsid w:val="00A20F17"/>
    <w:rsid w:val="00A2250B"/>
    <w:rsid w:val="00A23268"/>
    <w:rsid w:val="00A238B5"/>
    <w:rsid w:val="00A24977"/>
    <w:rsid w:val="00A251D6"/>
    <w:rsid w:val="00A252DE"/>
    <w:rsid w:val="00A2623A"/>
    <w:rsid w:val="00A27CCA"/>
    <w:rsid w:val="00A32704"/>
    <w:rsid w:val="00A33138"/>
    <w:rsid w:val="00A35CCE"/>
    <w:rsid w:val="00A4091D"/>
    <w:rsid w:val="00A42912"/>
    <w:rsid w:val="00A45ECC"/>
    <w:rsid w:val="00A45F19"/>
    <w:rsid w:val="00A5172A"/>
    <w:rsid w:val="00A53AA7"/>
    <w:rsid w:val="00A53FE4"/>
    <w:rsid w:val="00A5408F"/>
    <w:rsid w:val="00A600B0"/>
    <w:rsid w:val="00A60297"/>
    <w:rsid w:val="00A6068B"/>
    <w:rsid w:val="00A62535"/>
    <w:rsid w:val="00A63461"/>
    <w:rsid w:val="00A637E1"/>
    <w:rsid w:val="00A63B87"/>
    <w:rsid w:val="00A7077F"/>
    <w:rsid w:val="00A70C58"/>
    <w:rsid w:val="00A71BCA"/>
    <w:rsid w:val="00A71F63"/>
    <w:rsid w:val="00A7278B"/>
    <w:rsid w:val="00A72DE7"/>
    <w:rsid w:val="00A747E2"/>
    <w:rsid w:val="00A84CD6"/>
    <w:rsid w:val="00A8544A"/>
    <w:rsid w:val="00A85EC4"/>
    <w:rsid w:val="00A87851"/>
    <w:rsid w:val="00A93EDC"/>
    <w:rsid w:val="00A94656"/>
    <w:rsid w:val="00A9684D"/>
    <w:rsid w:val="00AA1BB3"/>
    <w:rsid w:val="00AA6345"/>
    <w:rsid w:val="00AA6A69"/>
    <w:rsid w:val="00AB1EFD"/>
    <w:rsid w:val="00AB23F2"/>
    <w:rsid w:val="00AB33A7"/>
    <w:rsid w:val="00AB4F38"/>
    <w:rsid w:val="00AB50B9"/>
    <w:rsid w:val="00AC0A60"/>
    <w:rsid w:val="00AC278B"/>
    <w:rsid w:val="00AC5E54"/>
    <w:rsid w:val="00AD0350"/>
    <w:rsid w:val="00AD1251"/>
    <w:rsid w:val="00AD13FB"/>
    <w:rsid w:val="00AD1A38"/>
    <w:rsid w:val="00AD5458"/>
    <w:rsid w:val="00AD709D"/>
    <w:rsid w:val="00AE7471"/>
    <w:rsid w:val="00AF0E06"/>
    <w:rsid w:val="00AF1CAE"/>
    <w:rsid w:val="00AF2CEB"/>
    <w:rsid w:val="00AF36DB"/>
    <w:rsid w:val="00B04708"/>
    <w:rsid w:val="00B138CF"/>
    <w:rsid w:val="00B13F1C"/>
    <w:rsid w:val="00B13F46"/>
    <w:rsid w:val="00B16278"/>
    <w:rsid w:val="00B172FA"/>
    <w:rsid w:val="00B24EAB"/>
    <w:rsid w:val="00B3055C"/>
    <w:rsid w:val="00B31182"/>
    <w:rsid w:val="00B3435B"/>
    <w:rsid w:val="00B34D3C"/>
    <w:rsid w:val="00B40A92"/>
    <w:rsid w:val="00B4167F"/>
    <w:rsid w:val="00B427CA"/>
    <w:rsid w:val="00B4543F"/>
    <w:rsid w:val="00B45689"/>
    <w:rsid w:val="00B53718"/>
    <w:rsid w:val="00B55F12"/>
    <w:rsid w:val="00B56624"/>
    <w:rsid w:val="00B60AD2"/>
    <w:rsid w:val="00B61618"/>
    <w:rsid w:val="00B62C0E"/>
    <w:rsid w:val="00B656E7"/>
    <w:rsid w:val="00B65E27"/>
    <w:rsid w:val="00B66469"/>
    <w:rsid w:val="00B71A71"/>
    <w:rsid w:val="00B71E63"/>
    <w:rsid w:val="00B72020"/>
    <w:rsid w:val="00B74B5D"/>
    <w:rsid w:val="00B75636"/>
    <w:rsid w:val="00B769E9"/>
    <w:rsid w:val="00B7722F"/>
    <w:rsid w:val="00B80504"/>
    <w:rsid w:val="00B81156"/>
    <w:rsid w:val="00B81941"/>
    <w:rsid w:val="00B82DBB"/>
    <w:rsid w:val="00B86C5B"/>
    <w:rsid w:val="00B86CE7"/>
    <w:rsid w:val="00B86F23"/>
    <w:rsid w:val="00B96849"/>
    <w:rsid w:val="00B96CCE"/>
    <w:rsid w:val="00BA0320"/>
    <w:rsid w:val="00BA0452"/>
    <w:rsid w:val="00BA1B3F"/>
    <w:rsid w:val="00BA38CE"/>
    <w:rsid w:val="00BA3F68"/>
    <w:rsid w:val="00BA5A94"/>
    <w:rsid w:val="00BA69C6"/>
    <w:rsid w:val="00BA6C05"/>
    <w:rsid w:val="00BB1983"/>
    <w:rsid w:val="00BB2575"/>
    <w:rsid w:val="00BB381B"/>
    <w:rsid w:val="00BB3B24"/>
    <w:rsid w:val="00BB4AB2"/>
    <w:rsid w:val="00BB5806"/>
    <w:rsid w:val="00BC1F20"/>
    <w:rsid w:val="00BC4B41"/>
    <w:rsid w:val="00BD4943"/>
    <w:rsid w:val="00BE0EC5"/>
    <w:rsid w:val="00BE64F0"/>
    <w:rsid w:val="00BF014C"/>
    <w:rsid w:val="00C021B3"/>
    <w:rsid w:val="00C03C57"/>
    <w:rsid w:val="00C062DB"/>
    <w:rsid w:val="00C0757C"/>
    <w:rsid w:val="00C12A14"/>
    <w:rsid w:val="00C145C3"/>
    <w:rsid w:val="00C20799"/>
    <w:rsid w:val="00C26DFD"/>
    <w:rsid w:val="00C27E4D"/>
    <w:rsid w:val="00C31F9C"/>
    <w:rsid w:val="00C3471B"/>
    <w:rsid w:val="00C37077"/>
    <w:rsid w:val="00C376B2"/>
    <w:rsid w:val="00C40F34"/>
    <w:rsid w:val="00C415B4"/>
    <w:rsid w:val="00C41933"/>
    <w:rsid w:val="00C4443F"/>
    <w:rsid w:val="00C454E2"/>
    <w:rsid w:val="00C51238"/>
    <w:rsid w:val="00C5452D"/>
    <w:rsid w:val="00C654CC"/>
    <w:rsid w:val="00C72706"/>
    <w:rsid w:val="00C7435E"/>
    <w:rsid w:val="00C75A67"/>
    <w:rsid w:val="00C7615E"/>
    <w:rsid w:val="00C778AF"/>
    <w:rsid w:val="00C858A5"/>
    <w:rsid w:val="00C90E32"/>
    <w:rsid w:val="00C911E2"/>
    <w:rsid w:val="00C92DCD"/>
    <w:rsid w:val="00C958DF"/>
    <w:rsid w:val="00C96B46"/>
    <w:rsid w:val="00CA0276"/>
    <w:rsid w:val="00CA0B52"/>
    <w:rsid w:val="00CA15A4"/>
    <w:rsid w:val="00CA44DF"/>
    <w:rsid w:val="00CA4CA0"/>
    <w:rsid w:val="00CA713E"/>
    <w:rsid w:val="00CA7CCA"/>
    <w:rsid w:val="00CB2433"/>
    <w:rsid w:val="00CB250A"/>
    <w:rsid w:val="00CB4CAA"/>
    <w:rsid w:val="00CB4D9D"/>
    <w:rsid w:val="00CB6958"/>
    <w:rsid w:val="00CB6E5C"/>
    <w:rsid w:val="00CB79E0"/>
    <w:rsid w:val="00CC0B2F"/>
    <w:rsid w:val="00CC2E9F"/>
    <w:rsid w:val="00CC370F"/>
    <w:rsid w:val="00CC386D"/>
    <w:rsid w:val="00CC6145"/>
    <w:rsid w:val="00CC6D5B"/>
    <w:rsid w:val="00CD1726"/>
    <w:rsid w:val="00CD25E0"/>
    <w:rsid w:val="00CD2D97"/>
    <w:rsid w:val="00CE20EC"/>
    <w:rsid w:val="00CE5B82"/>
    <w:rsid w:val="00CE5E00"/>
    <w:rsid w:val="00CE713B"/>
    <w:rsid w:val="00CF0107"/>
    <w:rsid w:val="00CF0B92"/>
    <w:rsid w:val="00CF278C"/>
    <w:rsid w:val="00CF4835"/>
    <w:rsid w:val="00CF7635"/>
    <w:rsid w:val="00D02703"/>
    <w:rsid w:val="00D02E3D"/>
    <w:rsid w:val="00D03B61"/>
    <w:rsid w:val="00D04180"/>
    <w:rsid w:val="00D05D55"/>
    <w:rsid w:val="00D10090"/>
    <w:rsid w:val="00D145C1"/>
    <w:rsid w:val="00D151CF"/>
    <w:rsid w:val="00D1522E"/>
    <w:rsid w:val="00D16621"/>
    <w:rsid w:val="00D205A2"/>
    <w:rsid w:val="00D22B2D"/>
    <w:rsid w:val="00D242AC"/>
    <w:rsid w:val="00D268B7"/>
    <w:rsid w:val="00D26A33"/>
    <w:rsid w:val="00D30117"/>
    <w:rsid w:val="00D34CFA"/>
    <w:rsid w:val="00D3537F"/>
    <w:rsid w:val="00D3555C"/>
    <w:rsid w:val="00D377DA"/>
    <w:rsid w:val="00D40599"/>
    <w:rsid w:val="00D40BD8"/>
    <w:rsid w:val="00D41E14"/>
    <w:rsid w:val="00D44D41"/>
    <w:rsid w:val="00D455BE"/>
    <w:rsid w:val="00D46DEB"/>
    <w:rsid w:val="00D50282"/>
    <w:rsid w:val="00D52017"/>
    <w:rsid w:val="00D57387"/>
    <w:rsid w:val="00D61384"/>
    <w:rsid w:val="00D63151"/>
    <w:rsid w:val="00D65991"/>
    <w:rsid w:val="00D7014D"/>
    <w:rsid w:val="00D70DD9"/>
    <w:rsid w:val="00D74A13"/>
    <w:rsid w:val="00D7656B"/>
    <w:rsid w:val="00D76AC0"/>
    <w:rsid w:val="00D80C39"/>
    <w:rsid w:val="00D82FF5"/>
    <w:rsid w:val="00D86BE0"/>
    <w:rsid w:val="00D903E0"/>
    <w:rsid w:val="00D91540"/>
    <w:rsid w:val="00D94AF2"/>
    <w:rsid w:val="00DA1C60"/>
    <w:rsid w:val="00DA43AA"/>
    <w:rsid w:val="00DA5A77"/>
    <w:rsid w:val="00DA5D0D"/>
    <w:rsid w:val="00DB137D"/>
    <w:rsid w:val="00DB7335"/>
    <w:rsid w:val="00DC26B6"/>
    <w:rsid w:val="00DC3453"/>
    <w:rsid w:val="00DC37D7"/>
    <w:rsid w:val="00DC3B8A"/>
    <w:rsid w:val="00DC5FE9"/>
    <w:rsid w:val="00DD2978"/>
    <w:rsid w:val="00DD603C"/>
    <w:rsid w:val="00DE149E"/>
    <w:rsid w:val="00DE16A0"/>
    <w:rsid w:val="00DE1C61"/>
    <w:rsid w:val="00DE3487"/>
    <w:rsid w:val="00DF0DEC"/>
    <w:rsid w:val="00DF2C9F"/>
    <w:rsid w:val="00DF5560"/>
    <w:rsid w:val="00E028D4"/>
    <w:rsid w:val="00E02912"/>
    <w:rsid w:val="00E047BB"/>
    <w:rsid w:val="00E1100D"/>
    <w:rsid w:val="00E13439"/>
    <w:rsid w:val="00E1370A"/>
    <w:rsid w:val="00E14116"/>
    <w:rsid w:val="00E16E7B"/>
    <w:rsid w:val="00E17563"/>
    <w:rsid w:val="00E33003"/>
    <w:rsid w:val="00E33077"/>
    <w:rsid w:val="00E3750B"/>
    <w:rsid w:val="00E4031F"/>
    <w:rsid w:val="00E44334"/>
    <w:rsid w:val="00E54706"/>
    <w:rsid w:val="00E57D70"/>
    <w:rsid w:val="00E61231"/>
    <w:rsid w:val="00E65DBC"/>
    <w:rsid w:val="00E67E2C"/>
    <w:rsid w:val="00E67F9C"/>
    <w:rsid w:val="00E70519"/>
    <w:rsid w:val="00E72413"/>
    <w:rsid w:val="00E72533"/>
    <w:rsid w:val="00E7483F"/>
    <w:rsid w:val="00E74B1F"/>
    <w:rsid w:val="00E74CC0"/>
    <w:rsid w:val="00E74D0F"/>
    <w:rsid w:val="00E82C93"/>
    <w:rsid w:val="00E83FA8"/>
    <w:rsid w:val="00E87F8C"/>
    <w:rsid w:val="00E90863"/>
    <w:rsid w:val="00E90B62"/>
    <w:rsid w:val="00E91C00"/>
    <w:rsid w:val="00E93D72"/>
    <w:rsid w:val="00E9780A"/>
    <w:rsid w:val="00EA0AD1"/>
    <w:rsid w:val="00EA2070"/>
    <w:rsid w:val="00EA3CD0"/>
    <w:rsid w:val="00EA723A"/>
    <w:rsid w:val="00EB11AC"/>
    <w:rsid w:val="00EB39A6"/>
    <w:rsid w:val="00EB432E"/>
    <w:rsid w:val="00EC0B8C"/>
    <w:rsid w:val="00EC30CA"/>
    <w:rsid w:val="00EC4F6C"/>
    <w:rsid w:val="00EC6842"/>
    <w:rsid w:val="00EC754A"/>
    <w:rsid w:val="00ED06A1"/>
    <w:rsid w:val="00ED1715"/>
    <w:rsid w:val="00ED24F8"/>
    <w:rsid w:val="00ED2A64"/>
    <w:rsid w:val="00ED3CD3"/>
    <w:rsid w:val="00ED4BA5"/>
    <w:rsid w:val="00ED648A"/>
    <w:rsid w:val="00EE00AC"/>
    <w:rsid w:val="00EE20AD"/>
    <w:rsid w:val="00EE69E2"/>
    <w:rsid w:val="00EE6AAE"/>
    <w:rsid w:val="00EF478D"/>
    <w:rsid w:val="00F03F81"/>
    <w:rsid w:val="00F06F8B"/>
    <w:rsid w:val="00F1341E"/>
    <w:rsid w:val="00F1456E"/>
    <w:rsid w:val="00F2264F"/>
    <w:rsid w:val="00F26506"/>
    <w:rsid w:val="00F31B0E"/>
    <w:rsid w:val="00F36208"/>
    <w:rsid w:val="00F3789B"/>
    <w:rsid w:val="00F407FC"/>
    <w:rsid w:val="00F41994"/>
    <w:rsid w:val="00F41DEB"/>
    <w:rsid w:val="00F4221D"/>
    <w:rsid w:val="00F44668"/>
    <w:rsid w:val="00F45806"/>
    <w:rsid w:val="00F45A9D"/>
    <w:rsid w:val="00F5104A"/>
    <w:rsid w:val="00F51EE2"/>
    <w:rsid w:val="00F54A73"/>
    <w:rsid w:val="00F555C7"/>
    <w:rsid w:val="00F55630"/>
    <w:rsid w:val="00F565FD"/>
    <w:rsid w:val="00F56BBE"/>
    <w:rsid w:val="00F57854"/>
    <w:rsid w:val="00F60C8A"/>
    <w:rsid w:val="00F64AF0"/>
    <w:rsid w:val="00F72360"/>
    <w:rsid w:val="00F757B9"/>
    <w:rsid w:val="00F764A7"/>
    <w:rsid w:val="00F775AD"/>
    <w:rsid w:val="00F8101A"/>
    <w:rsid w:val="00F85F64"/>
    <w:rsid w:val="00F8614D"/>
    <w:rsid w:val="00F86EEC"/>
    <w:rsid w:val="00F928BB"/>
    <w:rsid w:val="00F96614"/>
    <w:rsid w:val="00FA036F"/>
    <w:rsid w:val="00FA32B7"/>
    <w:rsid w:val="00FA4258"/>
    <w:rsid w:val="00FA6324"/>
    <w:rsid w:val="00FB4178"/>
    <w:rsid w:val="00FB42C8"/>
    <w:rsid w:val="00FB513E"/>
    <w:rsid w:val="00FB5702"/>
    <w:rsid w:val="00FD0618"/>
    <w:rsid w:val="00FD2FA2"/>
    <w:rsid w:val="00FD339D"/>
    <w:rsid w:val="00FD7938"/>
    <w:rsid w:val="00FE295D"/>
    <w:rsid w:val="00FE3FAD"/>
    <w:rsid w:val="00FE6856"/>
    <w:rsid w:val="00FE6F90"/>
    <w:rsid w:val="00FE7EA6"/>
    <w:rsid w:val="00FF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0D02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9B47FE"/>
    <w:pPr>
      <w:keepNext/>
      <w:keepLines/>
      <w:numPr>
        <w:ilvl w:val="1"/>
        <w:numId w:val="40"/>
      </w:numPr>
      <w:spacing w:before="240" w:after="240"/>
      <w:ind w:left="0" w:firstLine="0"/>
      <w:jc w:val="both"/>
      <w:outlineLvl w:val="1"/>
    </w:pPr>
    <w:rPr>
      <w:rFonts w:asciiTheme="minorHAnsi" w:hAnsiTheme="minorHAnsi" w:cs="Arial"/>
      <w:b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B47FE"/>
    <w:pPr>
      <w:keepNext/>
      <w:keepLines/>
      <w:numPr>
        <w:ilvl w:val="2"/>
        <w:numId w:val="40"/>
      </w:numPr>
      <w:spacing w:before="360" w:after="200" w:line="276" w:lineRule="auto"/>
      <w:ind w:left="680" w:hanging="680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I">
    <w:name w:val="Styl I."/>
    <w:basedOn w:val="Odstavecseseznamem"/>
    <w:qFormat/>
    <w:rsid w:val="003A1FE0"/>
    <w:pPr>
      <w:numPr>
        <w:numId w:val="32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3A1FE0"/>
    <w:pPr>
      <w:numPr>
        <w:ilvl w:val="3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3A1FE0"/>
    <w:pPr>
      <w:numPr>
        <w:ilvl w:val="2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3A1FE0"/>
    <w:pPr>
      <w:numPr>
        <w:numId w:val="32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011E4F"/>
    <w:rPr>
      <w:color w:val="800080" w:themeColor="followedHyperlink"/>
      <w:u w:val="single"/>
    </w:rPr>
  </w:style>
  <w:style w:type="paragraph" w:styleId="Textkomente">
    <w:name w:val="annotation text"/>
    <w:basedOn w:val="Normln"/>
    <w:link w:val="TextkomenteChar"/>
    <w:uiPriority w:val="99"/>
    <w:unhideWhenUsed/>
    <w:rsid w:val="005264BD"/>
    <w:pPr>
      <w:spacing w:after="200" w:line="276" w:lineRule="auto"/>
    </w:pPr>
    <w:rPr>
      <w:rFonts w:asciiTheme="minorHAnsi" w:eastAsia="Arial" w:hAnsiTheme="minorHAnsi" w:cs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264BD"/>
    <w:rPr>
      <w:rFonts w:eastAsia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264BD"/>
    <w:rPr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9B47FE"/>
    <w:rPr>
      <w:rFonts w:eastAsia="Times New Roman" w:cs="Arial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9B47FE"/>
    <w:rPr>
      <w:rFonts w:eastAsia="Times New Roman" w:cs="Arial"/>
      <w:b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116"/>
    <w:pPr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11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F6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3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27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2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38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9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0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dsyst.tc.cas.cz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32B64-D30A-45F2-AED7-8EF0593D8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1125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2024-05-22T20:05:00Z</dcterms:created>
  <dcterms:modified xsi:type="dcterms:W3CDTF">2024-05-24T07:55:00Z</dcterms:modified>
</cp:coreProperties>
</file>