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0864286B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401.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337DBE9C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111FF7">
        <w:rPr>
          <w:rFonts w:ascii="Arial" w:hAnsi="Arial" w:cs="Arial"/>
          <w:b/>
          <w:color w:val="0070C0"/>
        </w:rPr>
        <w:t>31. května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090450C4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>předsed</w:t>
      </w:r>
      <w:r w:rsidR="00C6759C">
        <w:rPr>
          <w:rFonts w:ascii="Arial" w:hAnsi="Arial" w:cs="Arial"/>
          <w:sz w:val="22"/>
          <w:szCs w:val="22"/>
        </w:rPr>
        <w:t>a</w:t>
      </w:r>
      <w:r w:rsidR="00316B14">
        <w:rPr>
          <w:rFonts w:ascii="Arial" w:hAnsi="Arial" w:cs="Arial"/>
          <w:sz w:val="22"/>
          <w:szCs w:val="22"/>
        </w:rPr>
        <w:t xml:space="preserve"> Rady </w:t>
      </w:r>
      <w:r w:rsidR="00C6759C">
        <w:rPr>
          <w:rFonts w:ascii="Arial" w:hAnsi="Arial" w:cs="Arial"/>
          <w:sz w:val="22"/>
          <w:szCs w:val="22"/>
        </w:rPr>
        <w:t xml:space="preserve">PhDr. Marek </w:t>
      </w:r>
      <w:r w:rsidR="00C6759C" w:rsidRPr="00C6759C">
        <w:rPr>
          <w:rFonts w:ascii="Arial" w:hAnsi="Arial" w:cs="Arial"/>
          <w:b/>
          <w:sz w:val="22"/>
          <w:szCs w:val="22"/>
        </w:rPr>
        <w:t>Ženíšek</w:t>
      </w:r>
      <w:r w:rsidR="00C6759C">
        <w:rPr>
          <w:rFonts w:ascii="Arial" w:hAnsi="Arial" w:cs="Arial"/>
          <w:sz w:val="22"/>
          <w:szCs w:val="22"/>
        </w:rPr>
        <w:t>, Ph.D.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 xml:space="preserve">, Ph.D.;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F47842" w:rsidRPr="00F47842">
        <w:rPr>
          <w:rFonts w:ascii="Arial" w:hAnsi="Arial" w:cs="Arial"/>
          <w:sz w:val="22"/>
          <w:szCs w:val="22"/>
        </w:rPr>
        <w:t>;</w:t>
      </w:r>
      <w:r w:rsidR="00F47842" w:rsidRPr="00CC1A42">
        <w:rPr>
          <w:rFonts w:ascii="Arial" w:hAnsi="Arial" w:cs="Arial"/>
          <w:sz w:val="22"/>
          <w:szCs w:val="22"/>
        </w:rPr>
        <w:t xml:space="preserve"> Ing. Martin </w:t>
      </w:r>
      <w:r w:rsidR="00F47842" w:rsidRPr="00CC1A42">
        <w:rPr>
          <w:rFonts w:ascii="Arial" w:hAnsi="Arial" w:cs="Arial"/>
          <w:b/>
          <w:sz w:val="22"/>
          <w:szCs w:val="22"/>
        </w:rPr>
        <w:t>Hrdlička</w:t>
      </w:r>
      <w:r w:rsidR="00F47842" w:rsidRPr="00CC1A42">
        <w:rPr>
          <w:rFonts w:ascii="Arial" w:hAnsi="Arial" w:cs="Arial"/>
          <w:sz w:val="22"/>
          <w:szCs w:val="22"/>
        </w:rPr>
        <w:t>, Ph.D., MBA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</w:t>
      </w:r>
      <w:r w:rsidR="00E72B89">
        <w:rPr>
          <w:rFonts w:ascii="Arial" w:hAnsi="Arial" w:cs="Arial"/>
          <w:sz w:val="22"/>
          <w:szCs w:val="22"/>
        </w:rPr>
        <w:t>;</w:t>
      </w:r>
      <w:r w:rsidR="00E72B89" w:rsidRPr="00E72B89"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6201C955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</w:p>
    <w:p w14:paraId="13A0B2F5" w14:textId="4038CF72" w:rsidR="00CD6E1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45690"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Petr </w:t>
      </w:r>
      <w:proofErr w:type="spellStart"/>
      <w:r w:rsidR="00A45690" w:rsidRPr="00A45690">
        <w:rPr>
          <w:rFonts w:ascii="Arial" w:hAnsi="Arial" w:cs="Arial"/>
          <w:b/>
          <w:iCs/>
          <w:color w:val="000000"/>
          <w:sz w:val="22"/>
          <w:szCs w:val="22"/>
        </w:rPr>
        <w:t>Baldrian</w:t>
      </w:r>
      <w:proofErr w:type="spellEnd"/>
      <w:r w:rsidR="00A45690" w:rsidRPr="00A45690">
        <w:rPr>
          <w:rFonts w:ascii="Arial" w:hAnsi="Arial" w:cs="Arial"/>
          <w:bCs/>
          <w:iCs/>
          <w:color w:val="000000"/>
          <w:sz w:val="22"/>
          <w:szCs w:val="22"/>
        </w:rPr>
        <w:t>, Ph.D</w:t>
      </w:r>
      <w:r w:rsid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. – Grantová agentura ČR;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0321B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0321B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0321B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 w:rsidR="000321B3">
        <w:rPr>
          <w:rFonts w:ascii="Arial" w:hAnsi="Arial" w:cs="Arial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CD6E13" w:rsidRPr="006F5398">
        <w:rPr>
          <w:rFonts w:ascii="Arial" w:hAnsi="Arial" w:cs="Arial"/>
          <w:sz w:val="22"/>
          <w:szCs w:val="22"/>
        </w:rPr>
        <w:t>Ing. Petr</w:t>
      </w:r>
      <w:r w:rsidR="00CD6E13">
        <w:rPr>
          <w:rFonts w:ascii="Arial" w:hAnsi="Arial" w:cs="Arial"/>
          <w:b/>
          <w:sz w:val="22"/>
          <w:szCs w:val="22"/>
        </w:rPr>
        <w:t xml:space="preserve"> Očko, </w:t>
      </w:r>
      <w:r w:rsidR="00CD6E13" w:rsidRPr="006F5398">
        <w:rPr>
          <w:rFonts w:ascii="Arial" w:hAnsi="Arial" w:cs="Arial"/>
          <w:sz w:val="22"/>
          <w:szCs w:val="22"/>
        </w:rPr>
        <w:t>Ph.D.</w:t>
      </w:r>
      <w:r w:rsidR="00CD6E13">
        <w:rPr>
          <w:rFonts w:ascii="Arial" w:hAnsi="Arial" w:cs="Arial"/>
          <w:b/>
          <w:sz w:val="22"/>
          <w:szCs w:val="22"/>
        </w:rPr>
        <w:t xml:space="preserve"> </w:t>
      </w:r>
      <w:r w:rsidR="00CD6E13">
        <w:rPr>
          <w:rFonts w:ascii="Arial" w:hAnsi="Arial" w:cs="Arial"/>
          <w:sz w:val="22"/>
          <w:szCs w:val="22"/>
        </w:rPr>
        <w:t>– Ministerstvo průmyslu a obchodu</w:t>
      </w:r>
      <w:r w:rsidR="00CD6E1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5D7B60"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PhDr. Lucie </w:t>
      </w:r>
      <w:proofErr w:type="spellStart"/>
      <w:r w:rsidR="005D7B60" w:rsidRPr="00311FA5">
        <w:rPr>
          <w:rFonts w:ascii="Arial" w:hAnsi="Arial" w:cs="Arial"/>
          <w:b/>
          <w:iCs/>
          <w:color w:val="000000"/>
          <w:sz w:val="22"/>
          <w:szCs w:val="22"/>
        </w:rPr>
        <w:t>Núňez</w:t>
      </w:r>
      <w:proofErr w:type="spellEnd"/>
      <w:r w:rsidR="005D7B60"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="005D7B60" w:rsidRPr="00311FA5">
        <w:rPr>
          <w:rFonts w:ascii="Arial" w:hAnsi="Arial" w:cs="Arial"/>
          <w:b/>
          <w:iCs/>
          <w:color w:val="000000"/>
          <w:sz w:val="22"/>
          <w:szCs w:val="22"/>
        </w:rPr>
        <w:t>Tayupanta</w:t>
      </w:r>
      <w:proofErr w:type="spellEnd"/>
      <w:r w:rsidR="005D7B60" w:rsidRPr="00A4569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 xml:space="preserve">nisterstvo školství, mládeže a tělovýchovy; </w:t>
      </w:r>
      <w:r w:rsidR="00CD6E13"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Daniel </w:t>
      </w:r>
      <w:r w:rsidR="00CD6E13" w:rsidRPr="00CD6E13">
        <w:rPr>
          <w:rFonts w:ascii="Arial" w:hAnsi="Arial" w:cs="Arial"/>
          <w:b/>
          <w:iCs/>
          <w:color w:val="000000"/>
          <w:sz w:val="22"/>
          <w:szCs w:val="22"/>
        </w:rPr>
        <w:t>Všetečka</w:t>
      </w:r>
      <w:r w:rsidR="00CD6E13"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="00CD6E13" w:rsidRPr="00A45690">
        <w:rPr>
          <w:rFonts w:ascii="Arial" w:hAnsi="Arial" w:cs="Arial"/>
          <w:bCs/>
          <w:iCs/>
          <w:color w:val="000000"/>
          <w:sz w:val="22"/>
          <w:szCs w:val="22"/>
        </w:rPr>
        <w:t>MSc</w:t>
      </w:r>
      <w:proofErr w:type="spellEnd"/>
      <w:r w:rsidR="00CD6E13" w:rsidRPr="00A45690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CD6E1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D6E13">
        <w:rPr>
          <w:rFonts w:ascii="Arial" w:hAnsi="Arial" w:cs="Arial"/>
          <w:sz w:val="22"/>
          <w:szCs w:val="22"/>
        </w:rPr>
        <w:t>Ministerstvo průmyslu a obchodu</w:t>
      </w:r>
      <w:r w:rsidR="005D7B60">
        <w:rPr>
          <w:rFonts w:ascii="Arial" w:hAnsi="Arial" w:cs="Arial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2D47A5F7" w14:textId="72C96F15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0D96DD92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1. Schválení programu</w:t>
      </w:r>
    </w:p>
    <w:p w14:paraId="6FBEE441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2. Zápis z mimořádného zasedání Rady dne 12. dubna 2024</w:t>
      </w:r>
    </w:p>
    <w:p w14:paraId="094796FD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 xml:space="preserve">3. Zápis z 400. zasedání </w:t>
      </w:r>
    </w:p>
    <w:p w14:paraId="1A7827AD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4. Kontrola úkolů</w:t>
      </w:r>
    </w:p>
    <w:p w14:paraId="0E96E16E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5. Informace o činnosti od posledního zasedání Rady a plánované aktivity</w:t>
      </w:r>
    </w:p>
    <w:p w14:paraId="4D52FAAC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6. Informace:</w:t>
      </w:r>
    </w:p>
    <w:p w14:paraId="03677DCB" w14:textId="77777777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3451780A" w14:textId="0DC74CC8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činnosti pracovních skupin</w:t>
      </w:r>
    </w:p>
    <w:p w14:paraId="34B77E4D" w14:textId="3476E050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605506A5" w14:textId="5E082101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927D66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1FB84DD1" w14:textId="77777777" w:rsidR="008043B0" w:rsidRPr="008043B0" w:rsidRDefault="008043B0" w:rsidP="008043B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A1)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2025 se střednědobým výhledem na léta 2026 a 2027 a dlouhodobým výhledem do roku 2031</w:t>
      </w:r>
    </w:p>
    <w:p w14:paraId="7C8E1FF7" w14:textId="77777777" w:rsidR="008043B0" w:rsidRPr="008043B0" w:rsidRDefault="008043B0" w:rsidP="008043B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A2)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Cena předsedy RVVI za rok 2024</w:t>
      </w:r>
    </w:p>
    <w:p w14:paraId="736D4D26" w14:textId="77777777" w:rsidR="008043B0" w:rsidRPr="008043B0" w:rsidRDefault="008043B0" w:rsidP="008043B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Návrh na změnu statutu ocenění</w:t>
      </w:r>
    </w:p>
    <w:p w14:paraId="4335A5E9" w14:textId="77777777" w:rsidR="008043B0" w:rsidRPr="008043B0" w:rsidRDefault="008043B0" w:rsidP="008043B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lastRenderedPageBreak/>
        <w:t>b)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Informace o výzvě k podávání návrhů kandidátek / kandidátů</w:t>
      </w:r>
    </w:p>
    <w:p w14:paraId="7C2AC644" w14:textId="77777777" w:rsidR="008043B0" w:rsidRPr="008043B0" w:rsidRDefault="008043B0" w:rsidP="008043B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c)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Informace o harmonogramu příprav</w:t>
      </w:r>
    </w:p>
    <w:p w14:paraId="10050AC1" w14:textId="77777777" w:rsidR="008043B0" w:rsidRPr="008043B0" w:rsidRDefault="008043B0" w:rsidP="008043B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A3)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Plán činnosti Pracovní skupiny pro transfer znalostí a technologií</w:t>
      </w:r>
    </w:p>
    <w:p w14:paraId="2C7A3EE5" w14:textId="77777777" w:rsidR="008043B0" w:rsidRPr="008043B0" w:rsidRDefault="008043B0" w:rsidP="008043B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A4)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Informace o činnosti Pracovní skupiny pro daňové odpočty na výzkum a vývoj</w:t>
      </w:r>
    </w:p>
    <w:p w14:paraId="68CB942E" w14:textId="77777777" w:rsidR="008043B0" w:rsidRPr="008043B0" w:rsidRDefault="008043B0" w:rsidP="008043B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A5)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Návrh Stanoviska Rady pro výzkum, vývoj a inovace k Návrhu skupiny grantových projektů Návratové granty</w:t>
      </w:r>
    </w:p>
    <w:p w14:paraId="6500A35E" w14:textId="77777777" w:rsidR="008043B0" w:rsidRPr="008043B0" w:rsidRDefault="008043B0" w:rsidP="008043B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A6)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Návrh Stanoviska k projektu sdílených činností „Strategická inteligence pro výzkum a inovace“ (STRATIN+)</w:t>
      </w:r>
    </w:p>
    <w:p w14:paraId="3DB3A868" w14:textId="5196FA41" w:rsidR="00927D66" w:rsidRPr="008043B0" w:rsidRDefault="008043B0" w:rsidP="008043B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43B0">
        <w:rPr>
          <w:rFonts w:ascii="Arial" w:hAnsi="Arial" w:cs="Arial"/>
          <w:b/>
          <w:color w:val="000000"/>
          <w:sz w:val="22"/>
          <w:szCs w:val="22"/>
        </w:rPr>
        <w:t>A7)</w:t>
      </w:r>
      <w:r w:rsidRPr="008043B0">
        <w:rPr>
          <w:rFonts w:ascii="Arial" w:hAnsi="Arial" w:cs="Arial"/>
          <w:b/>
          <w:color w:val="000000"/>
          <w:sz w:val="22"/>
          <w:szCs w:val="22"/>
        </w:rPr>
        <w:tab/>
        <w:t>Národní strategie umělé inteligence</w:t>
      </w:r>
    </w:p>
    <w:p w14:paraId="4E878092" w14:textId="763D0AF2" w:rsidR="00066172" w:rsidRDefault="00CB4786" w:rsidP="0031692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73F2779" w14:textId="77777777" w:rsidR="00714655" w:rsidRPr="00714655" w:rsidRDefault="00714655" w:rsidP="0071465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14655">
        <w:rPr>
          <w:rFonts w:ascii="Arial" w:hAnsi="Arial" w:cs="Arial"/>
          <w:b/>
          <w:color w:val="000000"/>
          <w:sz w:val="22"/>
          <w:szCs w:val="22"/>
        </w:rPr>
        <w:t>B1)</w:t>
      </w:r>
      <w:r w:rsidRPr="00714655">
        <w:rPr>
          <w:rFonts w:ascii="Arial" w:hAnsi="Arial" w:cs="Arial"/>
          <w:b/>
          <w:color w:val="000000"/>
          <w:sz w:val="22"/>
          <w:szCs w:val="22"/>
        </w:rPr>
        <w:tab/>
        <w:t xml:space="preserve">Meziroční kontrola IS </w:t>
      </w:r>
      <w:proofErr w:type="spellStart"/>
      <w:r w:rsidRPr="0071465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14655"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1ED9DAF4" w14:textId="1CDA0874" w:rsidR="00425B91" w:rsidRPr="00714655" w:rsidRDefault="00714655" w:rsidP="0071465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14655">
        <w:rPr>
          <w:rFonts w:ascii="Arial" w:hAnsi="Arial" w:cs="Arial"/>
          <w:b/>
          <w:color w:val="000000"/>
          <w:sz w:val="22"/>
          <w:szCs w:val="22"/>
        </w:rPr>
        <w:t>B2)</w:t>
      </w:r>
      <w:r w:rsidRPr="00714655">
        <w:rPr>
          <w:rFonts w:ascii="Arial" w:hAnsi="Arial" w:cs="Arial"/>
          <w:b/>
          <w:color w:val="000000"/>
          <w:sz w:val="22"/>
          <w:szCs w:val="22"/>
        </w:rPr>
        <w:tab/>
        <w:t>Nominace do Rady pro velké výzkumné infrastruktury</w:t>
      </w:r>
    </w:p>
    <w:p w14:paraId="43B51976" w14:textId="318B76C8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E58A541" w14:textId="32AEC73B" w:rsidR="00DF5E04" w:rsidRPr="0005070A" w:rsidRDefault="0005070A" w:rsidP="0005070A">
      <w:pPr>
        <w:rPr>
          <w:rFonts w:ascii="Arial" w:hAnsi="Arial" w:cs="Arial"/>
          <w:b/>
          <w:color w:val="000000"/>
          <w:sz w:val="22"/>
          <w:szCs w:val="22"/>
        </w:rPr>
      </w:pPr>
      <w:r w:rsidRPr="0005070A">
        <w:rPr>
          <w:rFonts w:ascii="Arial" w:hAnsi="Arial" w:cs="Arial"/>
          <w:b/>
          <w:color w:val="000000"/>
          <w:sz w:val="22"/>
          <w:szCs w:val="22"/>
        </w:rPr>
        <w:t>C1)</w:t>
      </w:r>
      <w:r w:rsidRPr="0005070A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05070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7E2A6C41" w14:textId="18782E9A" w:rsidR="00BD2C75" w:rsidRPr="00AB3EDA" w:rsidRDefault="003A6D8C" w:rsidP="0005070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413D8199" w14:textId="77777777" w:rsidR="005D314F" w:rsidRDefault="00D221F4" w:rsidP="005D31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Ženíšek, p</w:t>
      </w:r>
      <w:r w:rsidR="00656A62">
        <w:rPr>
          <w:rFonts w:ascii="Arial" w:hAnsi="Arial" w:cs="Arial"/>
          <w:sz w:val="22"/>
          <w:szCs w:val="22"/>
        </w:rPr>
        <w:t>ředsed</w:t>
      </w:r>
      <w:r>
        <w:rPr>
          <w:rFonts w:ascii="Arial" w:hAnsi="Arial" w:cs="Arial"/>
          <w:sz w:val="22"/>
          <w:szCs w:val="22"/>
        </w:rPr>
        <w:t xml:space="preserve">a </w:t>
      </w:r>
      <w:r w:rsidR="00656A62">
        <w:rPr>
          <w:rFonts w:ascii="Arial" w:hAnsi="Arial" w:cs="Arial"/>
          <w:sz w:val="22"/>
          <w:szCs w:val="22"/>
        </w:rPr>
        <w:t>Rady pro výzkum, vývoj a inovace (dále jen „Rada“)</w:t>
      </w:r>
      <w:r>
        <w:rPr>
          <w:rFonts w:ascii="Arial" w:hAnsi="Arial" w:cs="Arial"/>
          <w:sz w:val="22"/>
          <w:szCs w:val="22"/>
        </w:rPr>
        <w:t>,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zahájil </w:t>
      </w:r>
      <w:r>
        <w:rPr>
          <w:rFonts w:ascii="Arial" w:hAnsi="Arial" w:cs="Arial"/>
          <w:sz w:val="22"/>
          <w:szCs w:val="22"/>
        </w:rPr>
        <w:t>401. zasedání</w:t>
      </w:r>
      <w:r w:rsidR="007F5721">
        <w:rPr>
          <w:rFonts w:ascii="Arial" w:hAnsi="Arial" w:cs="Arial"/>
          <w:sz w:val="22"/>
          <w:szCs w:val="22"/>
        </w:rPr>
        <w:t xml:space="preserve"> Rady</w:t>
      </w:r>
      <w:r w:rsidR="00BA4C1F">
        <w:rPr>
          <w:rFonts w:ascii="Arial" w:hAnsi="Arial" w:cs="Arial"/>
          <w:sz w:val="22"/>
          <w:szCs w:val="22"/>
        </w:rPr>
        <w:t xml:space="preserve">. Informoval, že usnesením vlády ze dne </w:t>
      </w:r>
      <w:r w:rsidR="00E11FDA">
        <w:rPr>
          <w:rFonts w:ascii="Arial" w:hAnsi="Arial" w:cs="Arial"/>
          <w:sz w:val="22"/>
          <w:szCs w:val="22"/>
        </w:rPr>
        <w:t>22. května 2024 č. 343 byl jmenován předsedou Rady pro výzkum, vývoj a inovace. Následně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5D314F">
        <w:rPr>
          <w:rFonts w:ascii="Arial" w:hAnsi="Arial" w:cs="Arial"/>
          <w:sz w:val="22"/>
          <w:szCs w:val="22"/>
        </w:rPr>
        <w:t>Dr. Ženíšek pověřil 1. místopředsedu Rady prof. Homolu řízením 401. zasedání Rady.</w:t>
      </w:r>
    </w:p>
    <w:p w14:paraId="76217A67" w14:textId="293761F1" w:rsidR="005D314F" w:rsidRDefault="005D314F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Rady zahájili své 401. zasedání minutou ticha za zesnulého prof. Michla, předsedu Mezinárodního poradního orgánu Rady, který byl také mezinárodně uznávaným vědcem. </w:t>
      </w:r>
    </w:p>
    <w:p w14:paraId="36EAF685" w14:textId="16D94BA3" w:rsidR="004C5897" w:rsidRDefault="005D314F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následně </w:t>
      </w:r>
      <w:r w:rsidR="00D221F4">
        <w:rPr>
          <w:rFonts w:ascii="Arial" w:hAnsi="Arial" w:cs="Arial"/>
          <w:sz w:val="22"/>
          <w:szCs w:val="22"/>
        </w:rPr>
        <w:t>přivítal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</w:t>
      </w:r>
      <w:r w:rsidR="00D221F4">
        <w:rPr>
          <w:rFonts w:ascii="Arial" w:hAnsi="Arial" w:cs="Arial"/>
          <w:sz w:val="22"/>
          <w:szCs w:val="22"/>
        </w:rPr>
        <w:t xml:space="preserve"> a </w:t>
      </w:r>
      <w:r w:rsidR="00E70702">
        <w:rPr>
          <w:rFonts w:ascii="Arial" w:hAnsi="Arial" w:cs="Arial"/>
          <w:sz w:val="22"/>
          <w:szCs w:val="22"/>
        </w:rPr>
        <w:t>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 w:rsidR="00D221F4">
        <w:rPr>
          <w:rFonts w:ascii="Arial" w:hAnsi="Arial" w:cs="Arial"/>
          <w:sz w:val="22"/>
          <w:szCs w:val="22"/>
        </w:rPr>
        <w:t xml:space="preserve"> a hosty zasedání, </w:t>
      </w:r>
      <w:r w:rsidR="00584ACE">
        <w:rPr>
          <w:rFonts w:ascii="Arial" w:hAnsi="Arial" w:cs="Arial"/>
          <w:sz w:val="22"/>
          <w:szCs w:val="22"/>
        </w:rPr>
        <w:t>prof. Wildov</w:t>
      </w:r>
      <w:r w:rsidR="00D221F4">
        <w:rPr>
          <w:rFonts w:ascii="Arial" w:hAnsi="Arial" w:cs="Arial"/>
          <w:sz w:val="22"/>
          <w:szCs w:val="22"/>
        </w:rPr>
        <w:t>ou</w:t>
      </w:r>
      <w:r w:rsidR="004754BB">
        <w:rPr>
          <w:rFonts w:ascii="Arial" w:hAnsi="Arial" w:cs="Arial"/>
          <w:sz w:val="22"/>
          <w:szCs w:val="22"/>
        </w:rPr>
        <w:t>, vrchní ředitelk</w:t>
      </w:r>
      <w:r w:rsidR="00D221F4">
        <w:rPr>
          <w:rFonts w:ascii="Arial" w:hAnsi="Arial" w:cs="Arial"/>
          <w:sz w:val="22"/>
          <w:szCs w:val="22"/>
        </w:rPr>
        <w:t>u</w:t>
      </w:r>
      <w:r w:rsidR="004754BB">
        <w:rPr>
          <w:rFonts w:ascii="Arial" w:hAnsi="Arial" w:cs="Arial"/>
          <w:sz w:val="22"/>
          <w:szCs w:val="22"/>
        </w:rPr>
        <w:t xml:space="preserve"> </w:t>
      </w:r>
      <w:r w:rsidR="00D221F4">
        <w:rPr>
          <w:rFonts w:ascii="Arial" w:hAnsi="Arial" w:cs="Arial"/>
          <w:sz w:val="22"/>
          <w:szCs w:val="22"/>
        </w:rPr>
        <w:t xml:space="preserve">z </w:t>
      </w:r>
      <w:r w:rsidR="004754BB">
        <w:rPr>
          <w:rFonts w:ascii="Arial" w:hAnsi="Arial" w:cs="Arial"/>
          <w:sz w:val="22"/>
          <w:szCs w:val="22"/>
        </w:rPr>
        <w:t>Ministerstva školství, mládeže a</w:t>
      </w:r>
      <w:r w:rsidR="006B00EA">
        <w:rPr>
          <w:rFonts w:ascii="Arial" w:hAnsi="Arial" w:cs="Arial"/>
          <w:sz w:val="22"/>
          <w:szCs w:val="22"/>
        </w:rPr>
        <w:t> </w:t>
      </w:r>
      <w:r w:rsidR="004754BB">
        <w:rPr>
          <w:rFonts w:ascii="Arial" w:hAnsi="Arial" w:cs="Arial"/>
          <w:sz w:val="22"/>
          <w:szCs w:val="22"/>
        </w:rPr>
        <w:t>tělovýchovy (dále jen „MŠMT</w:t>
      </w:r>
      <w:r w:rsidR="00D40635">
        <w:rPr>
          <w:rFonts w:ascii="Arial" w:hAnsi="Arial" w:cs="Arial"/>
          <w:sz w:val="22"/>
          <w:szCs w:val="22"/>
        </w:rPr>
        <w:t>)</w:t>
      </w:r>
      <w:r w:rsidR="00D221F4">
        <w:rPr>
          <w:rFonts w:ascii="Arial" w:hAnsi="Arial" w:cs="Arial"/>
          <w:sz w:val="22"/>
          <w:szCs w:val="22"/>
        </w:rPr>
        <w:t xml:space="preserve"> a </w:t>
      </w:r>
      <w:r w:rsidR="00871D96">
        <w:rPr>
          <w:rFonts w:ascii="Arial" w:hAnsi="Arial" w:cs="Arial"/>
          <w:sz w:val="22"/>
          <w:szCs w:val="22"/>
        </w:rPr>
        <w:t>dr. Očka</w:t>
      </w:r>
      <w:r w:rsidR="00D221F4">
        <w:rPr>
          <w:rFonts w:ascii="Arial" w:hAnsi="Arial" w:cs="Arial"/>
          <w:sz w:val="22"/>
          <w:szCs w:val="22"/>
        </w:rPr>
        <w:t>, vrchního ředitele</w:t>
      </w:r>
      <w:r w:rsidR="003560E7">
        <w:rPr>
          <w:rFonts w:ascii="Arial" w:hAnsi="Arial" w:cs="Arial"/>
          <w:sz w:val="22"/>
          <w:szCs w:val="22"/>
        </w:rPr>
        <w:t xml:space="preserve"> z Ministerstva průmyslu a</w:t>
      </w:r>
      <w:r w:rsidR="00DE35CD">
        <w:rPr>
          <w:rFonts w:ascii="Arial" w:hAnsi="Arial" w:cs="Arial"/>
          <w:sz w:val="22"/>
          <w:szCs w:val="22"/>
        </w:rPr>
        <w:t> </w:t>
      </w:r>
      <w:r w:rsidR="003560E7">
        <w:rPr>
          <w:rFonts w:ascii="Arial" w:hAnsi="Arial" w:cs="Arial"/>
          <w:sz w:val="22"/>
          <w:szCs w:val="22"/>
        </w:rPr>
        <w:t xml:space="preserve">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5472CA">
        <w:rPr>
          <w:rFonts w:ascii="Arial" w:hAnsi="Arial" w:cs="Arial"/>
          <w:sz w:val="22"/>
          <w:szCs w:val="22"/>
        </w:rPr>
        <w:t>.</w:t>
      </w:r>
      <w:r w:rsidR="00656A62">
        <w:rPr>
          <w:rFonts w:ascii="Arial" w:hAnsi="Arial" w:cs="Arial"/>
          <w:sz w:val="22"/>
          <w:szCs w:val="22"/>
        </w:rPr>
        <w:t xml:space="preserve"> Následně </w:t>
      </w:r>
      <w:r w:rsidR="00D221F4">
        <w:rPr>
          <w:rFonts w:ascii="Arial" w:hAnsi="Arial" w:cs="Arial"/>
          <w:sz w:val="22"/>
          <w:szCs w:val="22"/>
        </w:rPr>
        <w:t>zkonstatoval</w:t>
      </w:r>
      <w:r w:rsidR="001A4119">
        <w:rPr>
          <w:rFonts w:ascii="Arial" w:hAnsi="Arial" w:cs="Arial"/>
          <w:sz w:val="22"/>
          <w:szCs w:val="22"/>
        </w:rPr>
        <w:t>, že Rada je usnášeníschopná.</w:t>
      </w:r>
    </w:p>
    <w:p w14:paraId="5883EA46" w14:textId="5A1C0B23" w:rsidR="004C5897" w:rsidRDefault="004C5897" w:rsidP="004C589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0E42160" w14:textId="12F66834" w:rsidR="00FD5D37" w:rsidRPr="00FD5D37" w:rsidRDefault="00FD5D37" w:rsidP="00FD5D3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5D37">
        <w:rPr>
          <w:rFonts w:ascii="Arial" w:hAnsi="Arial" w:cs="Arial"/>
          <w:color w:val="000000"/>
          <w:sz w:val="22"/>
          <w:szCs w:val="22"/>
        </w:rPr>
        <w:t xml:space="preserve">Pro návrh usnesení hlasovalo všech 17 přítomných členek/členů Rady. </w:t>
      </w:r>
    </w:p>
    <w:p w14:paraId="57BF67E1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5010485" w14:textId="6D8DE8A4" w:rsidR="004C5897" w:rsidRDefault="004C5897" w:rsidP="004C589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401</w:t>
      </w:r>
      <w:r w:rsidRPr="00511A64">
        <w:rPr>
          <w:rFonts w:ascii="Arial" w:hAnsi="Arial" w:cs="Arial"/>
          <w:color w:val="000000"/>
          <w:sz w:val="22"/>
          <w:szCs w:val="22"/>
        </w:rPr>
        <w:t>. zasedání.</w:t>
      </w:r>
    </w:p>
    <w:p w14:paraId="73173DBA" w14:textId="77777777" w:rsidR="004C5897" w:rsidRPr="003146B0" w:rsidRDefault="004C5897" w:rsidP="004C589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46B0">
        <w:rPr>
          <w:rFonts w:ascii="Arial" w:hAnsi="Arial" w:cs="Arial"/>
          <w:b/>
          <w:color w:val="000000"/>
          <w:sz w:val="22"/>
          <w:szCs w:val="22"/>
        </w:rPr>
        <w:t>Zápis z mimořádného zasedání Rady dne 12. dubna 2024</w:t>
      </w:r>
    </w:p>
    <w:p w14:paraId="712FFBB2" w14:textId="77777777" w:rsidR="00FD5D37" w:rsidRPr="00FD5D37" w:rsidRDefault="00FD5D3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D37">
        <w:rPr>
          <w:rFonts w:ascii="Arial" w:hAnsi="Arial" w:cs="Arial"/>
          <w:sz w:val="22"/>
          <w:szCs w:val="22"/>
        </w:rPr>
        <w:lastRenderedPageBreak/>
        <w:t xml:space="preserve">Pro návrh usnesení hlasovalo všech 17 přítomných členek/členů Rady. </w:t>
      </w:r>
    </w:p>
    <w:p w14:paraId="5DA7F97C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01B0010" w14:textId="0398BA7C" w:rsidR="004C5897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</w:t>
      </w:r>
      <w:r>
        <w:rPr>
          <w:rFonts w:ascii="Arial" w:hAnsi="Arial" w:cs="Arial"/>
          <w:color w:val="000000"/>
          <w:sz w:val="22"/>
          <w:szCs w:val="22"/>
        </w:rPr>
        <w:t xml:space="preserve"> mimořádného </w:t>
      </w:r>
      <w:r w:rsidRPr="00511A64">
        <w:rPr>
          <w:rFonts w:ascii="Arial" w:hAnsi="Arial" w:cs="Arial"/>
          <w:color w:val="000000"/>
          <w:sz w:val="22"/>
          <w:szCs w:val="22"/>
        </w:rPr>
        <w:t>zasedání Rady</w:t>
      </w:r>
      <w:r>
        <w:rPr>
          <w:rFonts w:ascii="Arial" w:hAnsi="Arial" w:cs="Arial"/>
          <w:color w:val="000000"/>
          <w:sz w:val="22"/>
          <w:szCs w:val="22"/>
        </w:rPr>
        <w:t xml:space="preserve"> dne 12. dubna 2024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6DE1C82" w14:textId="77777777" w:rsidR="004C5897" w:rsidRPr="003146B0" w:rsidRDefault="004C5897" w:rsidP="004C589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46B0">
        <w:rPr>
          <w:rFonts w:ascii="Arial" w:hAnsi="Arial" w:cs="Arial"/>
          <w:b/>
          <w:color w:val="000000"/>
          <w:sz w:val="22"/>
          <w:szCs w:val="22"/>
        </w:rPr>
        <w:t>Zápis z 400. zasedání</w:t>
      </w:r>
    </w:p>
    <w:p w14:paraId="58B37E7B" w14:textId="77777777" w:rsidR="00FD5D37" w:rsidRPr="00FD5D37" w:rsidRDefault="00FD5D3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D37">
        <w:rPr>
          <w:rFonts w:ascii="Arial" w:hAnsi="Arial" w:cs="Arial"/>
          <w:sz w:val="22"/>
          <w:szCs w:val="22"/>
        </w:rPr>
        <w:t xml:space="preserve">Pro návrh usnesení hlasovalo všech 17 přítomných členek/členů Rady. </w:t>
      </w:r>
    </w:p>
    <w:p w14:paraId="41F897FE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8EBD358" w14:textId="55CA8D8C" w:rsidR="004C5897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 </w:t>
      </w:r>
      <w:r>
        <w:rPr>
          <w:rFonts w:ascii="Arial" w:hAnsi="Arial" w:cs="Arial"/>
          <w:color w:val="000000"/>
          <w:sz w:val="22"/>
          <w:szCs w:val="22"/>
        </w:rPr>
        <w:t>400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0A17E2A4" w14:textId="77777777" w:rsidR="004C5897" w:rsidRPr="00511A64" w:rsidRDefault="004C5897" w:rsidP="004C589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23B6E05F" w14:textId="77777777" w:rsidR="00FD5D37" w:rsidRPr="00FD5D37" w:rsidRDefault="00FD5D3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D37">
        <w:rPr>
          <w:rFonts w:ascii="Arial" w:hAnsi="Arial" w:cs="Arial"/>
          <w:sz w:val="22"/>
          <w:szCs w:val="22"/>
        </w:rPr>
        <w:t xml:space="preserve">Pro návrh usnesení hlasovalo všech 17 přítomných členek/členů Rady. </w:t>
      </w:r>
    </w:p>
    <w:p w14:paraId="515E50DE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761E61B" w14:textId="0C44AC57" w:rsidR="00FD5D37" w:rsidRPr="00511A64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0A9EBE7D" w14:textId="4CB51718" w:rsidR="004C5897" w:rsidRPr="005D314F" w:rsidRDefault="004C5897" w:rsidP="004C5897">
      <w:pPr>
        <w:numPr>
          <w:ilvl w:val="0"/>
          <w:numId w:val="7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Informace o činnosti od posledního </w:t>
      </w:r>
      <w:r w:rsidRPr="00FD5D37">
        <w:rPr>
          <w:rFonts w:ascii="Arial" w:hAnsi="Arial" w:cs="Arial"/>
          <w:b/>
          <w:color w:val="000000"/>
          <w:sz w:val="22"/>
          <w:szCs w:val="22"/>
        </w:rPr>
        <w:t xml:space="preserve">zasedání Rady </w:t>
      </w:r>
      <w:r w:rsidRPr="00FD5D37">
        <w:rPr>
          <w:rFonts w:ascii="Arial" w:hAnsi="Arial" w:cs="Arial"/>
          <w:b/>
          <w:sz w:val="22"/>
          <w:szCs w:val="22"/>
        </w:rPr>
        <w:t>a plánované aktivity</w:t>
      </w:r>
    </w:p>
    <w:p w14:paraId="5A43C491" w14:textId="149E1FBD" w:rsidR="005D314F" w:rsidRPr="005D314F" w:rsidRDefault="005D314F" w:rsidP="005D314F">
      <w:p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D314F">
        <w:rPr>
          <w:rFonts w:ascii="Arial" w:hAnsi="Arial" w:cs="Arial"/>
          <w:bCs/>
          <w:color w:val="000000"/>
          <w:sz w:val="22"/>
          <w:szCs w:val="22"/>
        </w:rPr>
        <w:t xml:space="preserve">Prof. Homola informoval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uskutečněných jednáních předsednictva Rady, kde byla diskutována problematika zejména nového zákona </w:t>
      </w:r>
      <w:r w:rsidR="0036419A" w:rsidRPr="0036419A">
        <w:rPr>
          <w:rFonts w:ascii="Arial" w:hAnsi="Arial" w:cs="Arial"/>
          <w:bCs/>
          <w:color w:val="000000"/>
          <w:sz w:val="22"/>
          <w:szCs w:val="22"/>
        </w:rPr>
        <w:t>o výzkumu, vývoji, inovacích a transferu znalostí</w:t>
      </w:r>
      <w:r w:rsidR="00AA76CD">
        <w:rPr>
          <w:rFonts w:ascii="Arial" w:hAnsi="Arial" w:cs="Arial"/>
          <w:bCs/>
          <w:color w:val="000000"/>
          <w:sz w:val="22"/>
          <w:szCs w:val="22"/>
        </w:rPr>
        <w:t xml:space="preserve"> (vypořádání uplatněných připomínek</w:t>
      </w:r>
      <w:r w:rsidR="0087677B">
        <w:rPr>
          <w:rFonts w:ascii="Arial" w:hAnsi="Arial" w:cs="Arial"/>
          <w:bCs/>
          <w:color w:val="000000"/>
          <w:sz w:val="22"/>
          <w:szCs w:val="22"/>
        </w:rPr>
        <w:t xml:space="preserve"> v rámci meziresortního připomínkového řízení</w:t>
      </w:r>
      <w:r w:rsidR="00AA76CD">
        <w:rPr>
          <w:rFonts w:ascii="Arial" w:hAnsi="Arial" w:cs="Arial"/>
          <w:bCs/>
          <w:color w:val="000000"/>
          <w:sz w:val="22"/>
          <w:szCs w:val="22"/>
        </w:rPr>
        <w:t>),</w:t>
      </w:r>
      <w:r w:rsidR="0087677B">
        <w:rPr>
          <w:rFonts w:ascii="Arial" w:hAnsi="Arial" w:cs="Arial"/>
          <w:bCs/>
          <w:color w:val="000000"/>
          <w:sz w:val="22"/>
          <w:szCs w:val="22"/>
        </w:rPr>
        <w:t xml:space="preserve"> příprava </w:t>
      </w:r>
      <w:r w:rsidR="0087677B" w:rsidRPr="0087677B">
        <w:rPr>
          <w:rFonts w:ascii="Arial" w:hAnsi="Arial" w:cs="Arial"/>
          <w:bCs/>
          <w:color w:val="000000"/>
          <w:sz w:val="22"/>
          <w:szCs w:val="22"/>
        </w:rPr>
        <w:t>Návrh</w:t>
      </w:r>
      <w:r w:rsidR="0087677B">
        <w:rPr>
          <w:rFonts w:ascii="Arial" w:hAnsi="Arial" w:cs="Arial"/>
          <w:bCs/>
          <w:color w:val="000000"/>
          <w:sz w:val="22"/>
          <w:szCs w:val="22"/>
        </w:rPr>
        <w:t>u</w:t>
      </w:r>
      <w:r w:rsidR="0087677B" w:rsidRPr="0087677B">
        <w:rPr>
          <w:rFonts w:ascii="Arial" w:hAnsi="Arial" w:cs="Arial"/>
          <w:bCs/>
          <w:color w:val="000000"/>
          <w:sz w:val="22"/>
          <w:szCs w:val="22"/>
        </w:rPr>
        <w:t xml:space="preserve"> výdajů státního rozpočtu České republiky na výzkum, experimentální vývoj a</w:t>
      </w:r>
      <w:r w:rsidR="0087677B">
        <w:rPr>
          <w:rFonts w:ascii="Arial" w:hAnsi="Arial" w:cs="Arial"/>
          <w:bCs/>
          <w:color w:val="000000"/>
          <w:sz w:val="22"/>
          <w:szCs w:val="22"/>
        </w:rPr>
        <w:t> </w:t>
      </w:r>
      <w:r w:rsidR="0087677B" w:rsidRPr="0087677B">
        <w:rPr>
          <w:rFonts w:ascii="Arial" w:hAnsi="Arial" w:cs="Arial"/>
          <w:bCs/>
          <w:color w:val="000000"/>
          <w:sz w:val="22"/>
          <w:szCs w:val="22"/>
        </w:rPr>
        <w:t>inovace na rok 2025 se střednědobým výhledem na léta 2026 a 2027 a dlouhodobým výhledem do roku 2031</w:t>
      </w:r>
      <w:r w:rsidR="0087677B">
        <w:rPr>
          <w:rFonts w:ascii="Arial" w:hAnsi="Arial" w:cs="Arial"/>
          <w:bCs/>
          <w:color w:val="000000"/>
          <w:sz w:val="22"/>
          <w:szCs w:val="22"/>
        </w:rPr>
        <w:t xml:space="preserve">, proběhlo jednání </w:t>
      </w:r>
      <w:r w:rsidR="0087677B" w:rsidRPr="0087677B">
        <w:rPr>
          <w:rFonts w:ascii="Arial" w:hAnsi="Arial" w:cs="Arial"/>
          <w:bCs/>
          <w:color w:val="000000"/>
          <w:sz w:val="22"/>
          <w:szCs w:val="22"/>
        </w:rPr>
        <w:t>Komise pro hodnocení výzkumných organizací a</w:t>
      </w:r>
      <w:r w:rsidR="0087677B">
        <w:rPr>
          <w:rFonts w:ascii="Arial" w:hAnsi="Arial" w:cs="Arial"/>
          <w:bCs/>
          <w:color w:val="000000"/>
          <w:sz w:val="22"/>
          <w:szCs w:val="22"/>
        </w:rPr>
        <w:t> </w:t>
      </w:r>
      <w:r w:rsidR="0087677B" w:rsidRPr="0087677B">
        <w:rPr>
          <w:rFonts w:ascii="Arial" w:hAnsi="Arial" w:cs="Arial"/>
          <w:bCs/>
          <w:color w:val="000000"/>
          <w:sz w:val="22"/>
          <w:szCs w:val="22"/>
        </w:rPr>
        <w:t>ukončených programů</w:t>
      </w:r>
      <w:r w:rsidR="0087677B">
        <w:rPr>
          <w:rFonts w:ascii="Arial" w:hAnsi="Arial" w:cs="Arial"/>
          <w:bCs/>
          <w:color w:val="000000"/>
          <w:sz w:val="22"/>
          <w:szCs w:val="22"/>
        </w:rPr>
        <w:t xml:space="preserve"> (dále jen „KHV“)</w:t>
      </w:r>
      <w:r w:rsidR="002149AA">
        <w:rPr>
          <w:rFonts w:ascii="Arial" w:hAnsi="Arial" w:cs="Arial"/>
          <w:bCs/>
          <w:color w:val="000000"/>
          <w:sz w:val="22"/>
          <w:szCs w:val="22"/>
        </w:rPr>
        <w:t xml:space="preserve">. Dále 13. května 2024 proběhlo jednání s Mezinárodním poradním orgánem (dále jen „MR“), prof. </w:t>
      </w:r>
      <w:proofErr w:type="spellStart"/>
      <w:r w:rsidR="002149AA">
        <w:rPr>
          <w:rFonts w:ascii="Arial" w:hAnsi="Arial" w:cs="Arial"/>
          <w:bCs/>
          <w:color w:val="000000"/>
          <w:sz w:val="22"/>
          <w:szCs w:val="22"/>
        </w:rPr>
        <w:t>Jiřičný</w:t>
      </w:r>
      <w:proofErr w:type="spellEnd"/>
      <w:r w:rsidR="002149AA">
        <w:rPr>
          <w:rFonts w:ascii="Arial" w:hAnsi="Arial" w:cs="Arial"/>
          <w:bCs/>
          <w:color w:val="000000"/>
          <w:sz w:val="22"/>
          <w:szCs w:val="22"/>
        </w:rPr>
        <w:t xml:space="preserve"> připravil zápis, který po</w:t>
      </w:r>
      <w:r w:rsidR="000147C5">
        <w:rPr>
          <w:rFonts w:ascii="Arial" w:hAnsi="Arial" w:cs="Arial"/>
          <w:bCs/>
          <w:color w:val="000000"/>
          <w:sz w:val="22"/>
          <w:szCs w:val="22"/>
        </w:rPr>
        <w:t> </w:t>
      </w:r>
      <w:r w:rsidR="002149AA">
        <w:rPr>
          <w:rFonts w:ascii="Arial" w:hAnsi="Arial" w:cs="Arial"/>
          <w:bCs/>
          <w:color w:val="000000"/>
          <w:sz w:val="22"/>
          <w:szCs w:val="22"/>
        </w:rPr>
        <w:t xml:space="preserve">schválení všech členů MR poskytne tento zápis Radě, na dalším zasedání Rady bude podána podrobná informace. </w:t>
      </w:r>
    </w:p>
    <w:p w14:paraId="4F416FA9" w14:textId="144AEB91" w:rsidR="00FD5D37" w:rsidRPr="00FD5D37" w:rsidRDefault="00FD5D3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D37">
        <w:rPr>
          <w:rFonts w:ascii="Arial" w:hAnsi="Arial" w:cs="Arial"/>
          <w:sz w:val="22"/>
          <w:szCs w:val="22"/>
        </w:rPr>
        <w:t xml:space="preserve">Pro návrh usnesení hlasovalo všech 17 přítomných členek/členů Rady. </w:t>
      </w:r>
    </w:p>
    <w:p w14:paraId="06FE6514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78756C" w14:textId="77777777" w:rsidR="004C5897" w:rsidRPr="00511A64" w:rsidRDefault="004C5897" w:rsidP="004C589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ústní informace o činnosti od posledního zasedání Rady</w:t>
      </w:r>
      <w:r>
        <w:rPr>
          <w:rFonts w:ascii="Arial" w:hAnsi="Arial" w:cs="Arial"/>
          <w:color w:val="000000"/>
          <w:sz w:val="22"/>
          <w:szCs w:val="22"/>
        </w:rPr>
        <w:t xml:space="preserve"> a plánované aktivity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03DA32C" w14:textId="77777777" w:rsidR="004C5897" w:rsidRPr="00511A64" w:rsidRDefault="004C5897" w:rsidP="004C589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Informace </w:t>
      </w:r>
    </w:p>
    <w:p w14:paraId="07A9C141" w14:textId="77777777" w:rsidR="004C5897" w:rsidRPr="00511A64" w:rsidRDefault="004C5897" w:rsidP="00D029DF">
      <w:pPr>
        <w:pStyle w:val="Odstavecseseznamem"/>
        <w:numPr>
          <w:ilvl w:val="0"/>
          <w:numId w:val="9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16678E3E" w14:textId="77777777" w:rsidR="004C5897" w:rsidRPr="00511A64" w:rsidRDefault="004C5897" w:rsidP="00D029DF">
      <w:pPr>
        <w:pStyle w:val="Odstavecseseznamem"/>
        <w:numPr>
          <w:ilvl w:val="0"/>
          <w:numId w:val="9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11871246" w14:textId="26DD3EB5" w:rsidR="00FD5D37" w:rsidRPr="00FD5D37" w:rsidRDefault="004C5897" w:rsidP="00D029DF">
      <w:pPr>
        <w:pStyle w:val="Odstavecseseznamem"/>
        <w:numPr>
          <w:ilvl w:val="0"/>
          <w:numId w:val="9"/>
        </w:numPr>
        <w:tabs>
          <w:tab w:val="left" w:pos="399"/>
        </w:tabs>
        <w:spacing w:after="12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10367A34" w14:textId="7C424CCD" w:rsidR="002149AA" w:rsidRDefault="002149AA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Prof. Hamplová informovala, že se v současné době připravuje harmonizace metodického prostředí, v Technologickém centru Praha zasedala platforma k přípravě, zazněly zde přínosné podněty pro Metodiku 2017+, jak ji zjednodušit. </w:t>
      </w:r>
      <w:r w:rsidR="0090526C">
        <w:rPr>
          <w:rFonts w:ascii="Arial" w:hAnsi="Arial" w:cs="Arial"/>
          <w:sz w:val="22"/>
          <w:szCs w:val="22"/>
        </w:rPr>
        <w:t>Vyzvala členy Rady k možné účasti na těchto jednáních.</w:t>
      </w:r>
    </w:p>
    <w:p w14:paraId="16894325" w14:textId="19B628CE" w:rsidR="00DE7DD7" w:rsidRDefault="00DE7DD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Holoubek informoval o společné aktivitě Rady a MŠMT za účasti doc. </w:t>
      </w:r>
      <w:proofErr w:type="spellStart"/>
      <w:r>
        <w:rPr>
          <w:rFonts w:ascii="Arial" w:hAnsi="Arial" w:cs="Arial"/>
          <w:sz w:val="22"/>
          <w:szCs w:val="22"/>
        </w:rPr>
        <w:t>Hajdúcha</w:t>
      </w:r>
      <w:proofErr w:type="spellEnd"/>
      <w:r>
        <w:rPr>
          <w:rFonts w:ascii="Arial" w:hAnsi="Arial" w:cs="Arial"/>
          <w:sz w:val="22"/>
          <w:szCs w:val="22"/>
        </w:rPr>
        <w:t xml:space="preserve">, prof. Polívky a dr. Dolečka </w:t>
      </w:r>
      <w:r w:rsidR="00276F83">
        <w:rPr>
          <w:rFonts w:ascii="Arial" w:hAnsi="Arial" w:cs="Arial"/>
          <w:sz w:val="22"/>
          <w:szCs w:val="22"/>
        </w:rPr>
        <w:t xml:space="preserve">k metodickému rámci hodnocení velkých výzkumných infrastruktur, které se uskutečnilo na MŠMT za účasti prof. Wildové, dr. </w:t>
      </w:r>
      <w:proofErr w:type="spellStart"/>
      <w:r w:rsidR="00B91CB7" w:rsidRPr="00B91CB7">
        <w:rPr>
          <w:rFonts w:ascii="Arial" w:hAnsi="Arial" w:cs="Arial"/>
          <w:sz w:val="22"/>
          <w:szCs w:val="22"/>
        </w:rPr>
        <w:t>Núňez</w:t>
      </w:r>
      <w:proofErr w:type="spellEnd"/>
      <w:r w:rsidR="00B91CB7" w:rsidRPr="00B91C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CB7" w:rsidRPr="00B91CB7">
        <w:rPr>
          <w:rFonts w:ascii="Arial" w:hAnsi="Arial" w:cs="Arial"/>
          <w:sz w:val="22"/>
          <w:szCs w:val="22"/>
        </w:rPr>
        <w:t>Tayupanta</w:t>
      </w:r>
      <w:proofErr w:type="spellEnd"/>
      <w:r w:rsidR="00276F83">
        <w:rPr>
          <w:rFonts w:ascii="Arial" w:hAnsi="Arial" w:cs="Arial"/>
          <w:sz w:val="22"/>
          <w:szCs w:val="22"/>
        </w:rPr>
        <w:t>,</w:t>
      </w:r>
      <w:r w:rsidR="002767CF">
        <w:rPr>
          <w:rFonts w:ascii="Arial" w:hAnsi="Arial" w:cs="Arial"/>
          <w:sz w:val="22"/>
          <w:szCs w:val="22"/>
        </w:rPr>
        <w:t xml:space="preserve"> Mgr.</w:t>
      </w:r>
      <w:r w:rsidR="00276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6F83">
        <w:rPr>
          <w:rFonts w:ascii="Arial" w:hAnsi="Arial" w:cs="Arial"/>
          <w:sz w:val="22"/>
          <w:szCs w:val="22"/>
        </w:rPr>
        <w:t>Nantla</w:t>
      </w:r>
      <w:proofErr w:type="spellEnd"/>
      <w:r w:rsidR="00276F83">
        <w:rPr>
          <w:rFonts w:ascii="Arial" w:hAnsi="Arial" w:cs="Arial"/>
          <w:sz w:val="22"/>
          <w:szCs w:val="22"/>
        </w:rPr>
        <w:t xml:space="preserve"> a </w:t>
      </w:r>
      <w:r w:rsidR="002767CF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276F83">
        <w:rPr>
          <w:rFonts w:ascii="Arial" w:hAnsi="Arial" w:cs="Arial"/>
          <w:sz w:val="22"/>
          <w:szCs w:val="22"/>
        </w:rPr>
        <w:t>Vyšinky</w:t>
      </w:r>
      <w:proofErr w:type="spellEnd"/>
      <w:r w:rsidR="002767CF">
        <w:rPr>
          <w:rFonts w:ascii="Arial" w:hAnsi="Arial" w:cs="Arial"/>
          <w:sz w:val="22"/>
          <w:szCs w:val="22"/>
        </w:rPr>
        <w:t xml:space="preserve">. </w:t>
      </w:r>
      <w:r w:rsidR="00D75080">
        <w:rPr>
          <w:rFonts w:ascii="Arial" w:hAnsi="Arial" w:cs="Arial"/>
          <w:sz w:val="22"/>
          <w:szCs w:val="22"/>
        </w:rPr>
        <w:t xml:space="preserve">Po mnoha jednáních se blíží ke konsensu. </w:t>
      </w:r>
      <w:r w:rsidR="00774CB2">
        <w:rPr>
          <w:rFonts w:ascii="Arial" w:hAnsi="Arial" w:cs="Arial"/>
          <w:sz w:val="22"/>
          <w:szCs w:val="22"/>
        </w:rPr>
        <w:t>Výsledkem bude materiál, který bude předložen Radě.</w:t>
      </w:r>
      <w:r w:rsidR="0071406B">
        <w:rPr>
          <w:rFonts w:ascii="Arial" w:hAnsi="Arial" w:cs="Arial"/>
          <w:sz w:val="22"/>
          <w:szCs w:val="22"/>
        </w:rPr>
        <w:t xml:space="preserve"> Poděkoval zejména Mgr. </w:t>
      </w:r>
      <w:proofErr w:type="spellStart"/>
      <w:r w:rsidR="0071406B">
        <w:rPr>
          <w:rFonts w:ascii="Arial" w:hAnsi="Arial" w:cs="Arial"/>
          <w:sz w:val="22"/>
          <w:szCs w:val="22"/>
        </w:rPr>
        <w:t>Nantlovi</w:t>
      </w:r>
      <w:proofErr w:type="spellEnd"/>
      <w:r w:rsidR="0071406B">
        <w:rPr>
          <w:rFonts w:ascii="Arial" w:hAnsi="Arial" w:cs="Arial"/>
          <w:sz w:val="22"/>
          <w:szCs w:val="22"/>
        </w:rPr>
        <w:t xml:space="preserve"> za jeho přístup. Prof. Wildová všem poděkovala za spolupráci. </w:t>
      </w:r>
      <w:r w:rsidR="00A538DC">
        <w:rPr>
          <w:rFonts w:ascii="Arial" w:hAnsi="Arial" w:cs="Arial"/>
          <w:sz w:val="22"/>
          <w:szCs w:val="22"/>
        </w:rPr>
        <w:t xml:space="preserve">Dále informovala o zasedání Rady pro mezinárodní spolupráci dne 4. června 2024 ve 14:00 hodin. </w:t>
      </w:r>
      <w:r w:rsidR="0027428C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27428C">
        <w:rPr>
          <w:rFonts w:ascii="Arial" w:hAnsi="Arial" w:cs="Arial"/>
          <w:sz w:val="22"/>
          <w:szCs w:val="22"/>
        </w:rPr>
        <w:t>Hajdúch</w:t>
      </w:r>
      <w:proofErr w:type="spellEnd"/>
      <w:r w:rsidR="0027428C">
        <w:rPr>
          <w:rFonts w:ascii="Arial" w:hAnsi="Arial" w:cs="Arial"/>
          <w:sz w:val="22"/>
          <w:szCs w:val="22"/>
        </w:rPr>
        <w:t xml:space="preserve"> poděkoval za spolupráci, doplnil, že se tato pracovní skupina zabývala mj. performance indikátorech, </w:t>
      </w:r>
      <w:r w:rsidR="00553F6F">
        <w:rPr>
          <w:rFonts w:ascii="Arial" w:hAnsi="Arial" w:cs="Arial"/>
          <w:sz w:val="22"/>
          <w:szCs w:val="22"/>
        </w:rPr>
        <w:t>které by mohly být společné pro všechny infrastruktury, oborově specifické a některé specifické pro konkrétní infrastrukturu. Dále se probíral střet zájmů hodnotitelů a jejich profesní kvalifikace</w:t>
      </w:r>
      <w:r w:rsidR="00A10714">
        <w:rPr>
          <w:rFonts w:ascii="Arial" w:hAnsi="Arial" w:cs="Arial"/>
          <w:sz w:val="22"/>
          <w:szCs w:val="22"/>
        </w:rPr>
        <w:t>, což má dopad do Metodiky 2017+.</w:t>
      </w:r>
    </w:p>
    <w:p w14:paraId="03667AAC" w14:textId="6735A637" w:rsidR="00FD5D37" w:rsidRPr="00FD5D37" w:rsidRDefault="00FD5D37" w:rsidP="00FD5D3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3BFEBB7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301EA1D" w14:textId="10BB6A8B" w:rsidR="004C5897" w:rsidRDefault="004C5897" w:rsidP="004C589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1B7F18CE" w14:textId="77777777" w:rsidR="004C5897" w:rsidRDefault="004C5897" w:rsidP="004C5897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14CD511" w14:textId="75EE10AE" w:rsidR="003224C6" w:rsidRDefault="004C5897" w:rsidP="00D029DF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7EAC">
        <w:rPr>
          <w:rFonts w:ascii="Arial" w:hAnsi="Arial" w:cs="Arial"/>
          <w:b/>
          <w:color w:val="000000"/>
          <w:sz w:val="22"/>
          <w:szCs w:val="22"/>
        </w:rPr>
        <w:t>A1)</w:t>
      </w:r>
      <w:r w:rsidRPr="008D7EAC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2025 se střednědobým výhledem na léta 2026 a 2027 a dlouhodobým výhledem do roku 2031</w:t>
      </w:r>
    </w:p>
    <w:p w14:paraId="4902C72A" w14:textId="731E2E4E" w:rsid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Tento bod uvedl prof. Homola</w:t>
      </w:r>
      <w:r w:rsidR="00533754">
        <w:rPr>
          <w:rFonts w:ascii="Arial" w:hAnsi="Arial" w:cs="Arial"/>
          <w:sz w:val="22"/>
          <w:szCs w:val="22"/>
        </w:rPr>
        <w:t xml:space="preserve">, který připomněl celkový rámec. </w:t>
      </w:r>
    </w:p>
    <w:p w14:paraId="6E19210C" w14:textId="599CBF2C" w:rsidR="00D029DF" w:rsidRP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Na mimořádném zasedání Rady dne 12. dubna 2024 byl schválen „Návrh výdajů státního rozpočtu České republiky na výzkum, experimentální vývoj a inovace na rok 2025 se</w:t>
      </w:r>
      <w:r w:rsidR="006C7A53"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střednědobým výhledem na léta 2026 a 2027 a dlouhodobým výhledem do roku 2031“  a</w:t>
      </w:r>
      <w:r w:rsidR="006C7A53"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Rada požádala svoji předsedkyni o předložení materiálu do mezirezortního připomínkového řízení (dále jen „MPŘ“).</w:t>
      </w:r>
    </w:p>
    <w:p w14:paraId="5515B8ED" w14:textId="6CBDD88C" w:rsidR="00D029DF" w:rsidRP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 xml:space="preserve">Připomínky vznesené jednotlivými připomínkovými místy </w:t>
      </w:r>
      <w:r w:rsidR="006C7A53">
        <w:rPr>
          <w:rFonts w:ascii="Arial" w:hAnsi="Arial" w:cs="Arial"/>
          <w:sz w:val="22"/>
          <w:szCs w:val="22"/>
        </w:rPr>
        <w:t>byly Radě uvedeny v předloženém materiálu.</w:t>
      </w:r>
      <w:r w:rsidRPr="00D029DF">
        <w:rPr>
          <w:rFonts w:ascii="Arial" w:hAnsi="Arial" w:cs="Arial"/>
          <w:sz w:val="22"/>
          <w:szCs w:val="22"/>
        </w:rPr>
        <w:t xml:space="preserve"> V rámci vypořádání MPŘ a pozdějším událostem došlo k několika následujícím úpravám v návrhu výdajů na </w:t>
      </w:r>
      <w:proofErr w:type="spellStart"/>
      <w:r w:rsidRPr="00D029DF">
        <w:rPr>
          <w:rFonts w:ascii="Arial" w:hAnsi="Arial" w:cs="Arial"/>
          <w:sz w:val="22"/>
          <w:szCs w:val="22"/>
        </w:rPr>
        <w:t>VaVaI</w:t>
      </w:r>
      <w:proofErr w:type="spellEnd"/>
      <w:r w:rsidRPr="00D029DF">
        <w:rPr>
          <w:rFonts w:ascii="Arial" w:hAnsi="Arial" w:cs="Arial"/>
          <w:sz w:val="22"/>
          <w:szCs w:val="22"/>
        </w:rPr>
        <w:t xml:space="preserve"> 2025+ oproti návrhu schválenému R</w:t>
      </w:r>
      <w:r w:rsidR="006C7A53">
        <w:rPr>
          <w:rFonts w:ascii="Arial" w:hAnsi="Arial" w:cs="Arial"/>
          <w:sz w:val="22"/>
          <w:szCs w:val="22"/>
        </w:rPr>
        <w:t>adou</w:t>
      </w:r>
      <w:r w:rsidRPr="00D029DF">
        <w:rPr>
          <w:rFonts w:ascii="Arial" w:hAnsi="Arial" w:cs="Arial"/>
          <w:sz w:val="22"/>
          <w:szCs w:val="22"/>
        </w:rPr>
        <w:t xml:space="preserve"> na mimořádném zasedání dne 12. dubna 2024 pro MPŘ:</w:t>
      </w:r>
    </w:p>
    <w:p w14:paraId="3D6447C5" w14:textId="73A7DE53" w:rsidR="00D029DF" w:rsidRPr="00D029DF" w:rsidRDefault="00D029DF" w:rsidP="00D029DF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Navýšeny výdaje na</w:t>
      </w:r>
      <w:r w:rsidR="006C7A53">
        <w:rPr>
          <w:rFonts w:ascii="Arial" w:hAnsi="Arial" w:cs="Arial"/>
          <w:sz w:val="22"/>
          <w:szCs w:val="22"/>
        </w:rPr>
        <w:t xml:space="preserve"> dlouhodobý koncepční rozvoj výzkumných organizací (dále jen DK RVO“)</w:t>
      </w:r>
      <w:r w:rsidRPr="00D029DF">
        <w:rPr>
          <w:rFonts w:ascii="Arial" w:hAnsi="Arial" w:cs="Arial"/>
          <w:sz w:val="22"/>
          <w:szCs w:val="22"/>
        </w:rPr>
        <w:t xml:space="preserve"> v kapitole M</w:t>
      </w:r>
      <w:r w:rsidR="006C7A53">
        <w:rPr>
          <w:rFonts w:ascii="Arial" w:hAnsi="Arial" w:cs="Arial"/>
          <w:sz w:val="22"/>
          <w:szCs w:val="22"/>
        </w:rPr>
        <w:t>inisterstva kultury</w:t>
      </w:r>
      <w:r w:rsidRPr="00D029DF">
        <w:rPr>
          <w:rFonts w:ascii="Arial" w:hAnsi="Arial" w:cs="Arial"/>
          <w:sz w:val="22"/>
          <w:szCs w:val="22"/>
        </w:rPr>
        <w:t xml:space="preserve"> v r</w:t>
      </w:r>
      <w:r w:rsidR="006C7A53">
        <w:rPr>
          <w:rFonts w:ascii="Arial" w:hAnsi="Arial" w:cs="Arial"/>
          <w:sz w:val="22"/>
          <w:szCs w:val="22"/>
        </w:rPr>
        <w:t>oce</w:t>
      </w:r>
      <w:r w:rsidRPr="00D029DF">
        <w:rPr>
          <w:rFonts w:ascii="Arial" w:hAnsi="Arial" w:cs="Arial"/>
          <w:sz w:val="22"/>
          <w:szCs w:val="22"/>
        </w:rPr>
        <w:t xml:space="preserve"> 2027 o 2,17 mil. Kč</w:t>
      </w:r>
      <w:r w:rsidR="006C7A53">
        <w:rPr>
          <w:rFonts w:ascii="Arial" w:hAnsi="Arial" w:cs="Arial"/>
          <w:sz w:val="22"/>
          <w:szCs w:val="22"/>
        </w:rPr>
        <w:t>,</w:t>
      </w:r>
    </w:p>
    <w:p w14:paraId="4B222B14" w14:textId="49628176" w:rsidR="00D029DF" w:rsidRPr="00D029DF" w:rsidRDefault="00D029DF" w:rsidP="00D029DF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Na žádost M</w:t>
      </w:r>
      <w:r w:rsidR="006C7A53">
        <w:rPr>
          <w:rFonts w:ascii="Arial" w:hAnsi="Arial" w:cs="Arial"/>
          <w:sz w:val="22"/>
          <w:szCs w:val="22"/>
        </w:rPr>
        <w:t>inisterstva obrany</w:t>
      </w:r>
      <w:r w:rsidR="0065622E">
        <w:rPr>
          <w:rFonts w:ascii="Arial" w:hAnsi="Arial" w:cs="Arial"/>
          <w:sz w:val="22"/>
          <w:szCs w:val="22"/>
        </w:rPr>
        <w:t xml:space="preserve"> (dále jen „MO“)</w:t>
      </w:r>
      <w:r w:rsidRPr="00D029DF">
        <w:rPr>
          <w:rFonts w:ascii="Arial" w:hAnsi="Arial" w:cs="Arial"/>
          <w:sz w:val="22"/>
          <w:szCs w:val="22"/>
        </w:rPr>
        <w:t xml:space="preserve"> v rámci připomínky z MPŘ sníženy výdaje na nový program PRODEF v r</w:t>
      </w:r>
      <w:r w:rsidR="006C7A53">
        <w:rPr>
          <w:rFonts w:ascii="Arial" w:hAnsi="Arial" w:cs="Arial"/>
          <w:sz w:val="22"/>
          <w:szCs w:val="22"/>
        </w:rPr>
        <w:t>oce</w:t>
      </w:r>
      <w:r w:rsidRPr="00D029DF">
        <w:rPr>
          <w:rFonts w:ascii="Arial" w:hAnsi="Arial" w:cs="Arial"/>
          <w:sz w:val="22"/>
          <w:szCs w:val="22"/>
        </w:rPr>
        <w:t xml:space="preserve"> 2025 z 210 mil. Kč na 100 mil. Kč (výdaje na</w:t>
      </w:r>
      <w:r w:rsidR="00B236F8"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obranu státu)</w:t>
      </w:r>
      <w:r w:rsidR="006C7A53">
        <w:rPr>
          <w:rFonts w:ascii="Arial" w:hAnsi="Arial" w:cs="Arial"/>
          <w:sz w:val="22"/>
          <w:szCs w:val="22"/>
        </w:rPr>
        <w:t>,</w:t>
      </w:r>
    </w:p>
    <w:p w14:paraId="78DB8849" w14:textId="40CF7062" w:rsidR="00D029DF" w:rsidRPr="00D029DF" w:rsidRDefault="00D029DF" w:rsidP="00D029DF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Upraven rozpis účelové podpory T</w:t>
      </w:r>
      <w:r w:rsidR="0065622E">
        <w:rPr>
          <w:rFonts w:ascii="Arial" w:hAnsi="Arial" w:cs="Arial"/>
          <w:sz w:val="22"/>
          <w:szCs w:val="22"/>
        </w:rPr>
        <w:t>echnologické agentury</w:t>
      </w:r>
      <w:r w:rsidRPr="00D029DF">
        <w:rPr>
          <w:rFonts w:ascii="Arial" w:hAnsi="Arial" w:cs="Arial"/>
          <w:sz w:val="22"/>
          <w:szCs w:val="22"/>
        </w:rPr>
        <w:t xml:space="preserve"> ČR </w:t>
      </w:r>
      <w:r w:rsidR="0065622E">
        <w:rPr>
          <w:rFonts w:ascii="Arial" w:hAnsi="Arial" w:cs="Arial"/>
          <w:sz w:val="22"/>
          <w:szCs w:val="22"/>
        </w:rPr>
        <w:t>(dále jen „Ta</w:t>
      </w:r>
      <w:r w:rsidRPr="00D029DF">
        <w:rPr>
          <w:rFonts w:ascii="Arial" w:hAnsi="Arial" w:cs="Arial"/>
          <w:sz w:val="22"/>
          <w:szCs w:val="22"/>
        </w:rPr>
        <w:t>v</w:t>
      </w:r>
      <w:r w:rsidR="0065622E">
        <w:rPr>
          <w:rFonts w:ascii="Arial" w:hAnsi="Arial" w:cs="Arial"/>
          <w:sz w:val="22"/>
          <w:szCs w:val="22"/>
        </w:rPr>
        <w:t xml:space="preserve"> ČR“) v</w:t>
      </w:r>
      <w:r w:rsidRPr="00D029DF">
        <w:rPr>
          <w:rFonts w:ascii="Arial" w:hAnsi="Arial" w:cs="Arial"/>
          <w:sz w:val="22"/>
          <w:szCs w:val="22"/>
        </w:rPr>
        <w:t xml:space="preserve"> r</w:t>
      </w:r>
      <w:r w:rsidR="0065622E">
        <w:rPr>
          <w:rFonts w:ascii="Arial" w:hAnsi="Arial" w:cs="Arial"/>
          <w:sz w:val="22"/>
          <w:szCs w:val="22"/>
        </w:rPr>
        <w:t>oce</w:t>
      </w:r>
      <w:r w:rsidRPr="00D029DF">
        <w:rPr>
          <w:rFonts w:ascii="Arial" w:hAnsi="Arial" w:cs="Arial"/>
          <w:sz w:val="22"/>
          <w:szCs w:val="22"/>
        </w:rPr>
        <w:t xml:space="preserve"> 2025 zohledňující uzavřené závazky a</w:t>
      </w:r>
      <w:r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 xml:space="preserve">zapojení </w:t>
      </w:r>
      <w:r w:rsidR="0065622E">
        <w:rPr>
          <w:rFonts w:ascii="Arial" w:hAnsi="Arial" w:cs="Arial"/>
          <w:sz w:val="22"/>
          <w:szCs w:val="22"/>
        </w:rPr>
        <w:t xml:space="preserve">nároky nespotřebovaných výdajů (dále </w:t>
      </w:r>
      <w:r w:rsidR="0065622E">
        <w:rPr>
          <w:rFonts w:ascii="Arial" w:hAnsi="Arial" w:cs="Arial"/>
          <w:sz w:val="22"/>
          <w:szCs w:val="22"/>
        </w:rPr>
        <w:lastRenderedPageBreak/>
        <w:t>jen „</w:t>
      </w:r>
      <w:r w:rsidRPr="00D029DF">
        <w:rPr>
          <w:rFonts w:ascii="Arial" w:hAnsi="Arial" w:cs="Arial"/>
          <w:sz w:val="22"/>
          <w:szCs w:val="22"/>
        </w:rPr>
        <w:t>NNV</w:t>
      </w:r>
      <w:r w:rsidR="0065622E">
        <w:rPr>
          <w:rFonts w:ascii="Arial" w:hAnsi="Arial" w:cs="Arial"/>
          <w:sz w:val="22"/>
          <w:szCs w:val="22"/>
        </w:rPr>
        <w:t>“)</w:t>
      </w:r>
      <w:r w:rsidRPr="00D029DF">
        <w:rPr>
          <w:rFonts w:ascii="Arial" w:hAnsi="Arial" w:cs="Arial"/>
          <w:sz w:val="22"/>
          <w:szCs w:val="22"/>
        </w:rPr>
        <w:t xml:space="preserve"> v programech TA ČR (výše výdajů požadované v rezortních programech odsouhlaseny rezorty)</w:t>
      </w:r>
      <w:r w:rsidR="0065622E">
        <w:rPr>
          <w:rFonts w:ascii="Arial" w:hAnsi="Arial" w:cs="Arial"/>
          <w:sz w:val="22"/>
          <w:szCs w:val="22"/>
        </w:rPr>
        <w:t>,</w:t>
      </w:r>
    </w:p>
    <w:p w14:paraId="1908598C" w14:textId="4FB89F01" w:rsidR="00D029DF" w:rsidRPr="00D029DF" w:rsidRDefault="00D029DF" w:rsidP="00D029DF">
      <w:pPr>
        <w:pStyle w:val="Odstavecseseznamem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 xml:space="preserve">Odstraněna položka </w:t>
      </w:r>
      <w:r w:rsidR="0065622E">
        <w:rPr>
          <w:rFonts w:ascii="Arial" w:hAnsi="Arial" w:cs="Arial"/>
          <w:sz w:val="22"/>
          <w:szCs w:val="22"/>
        </w:rPr>
        <w:t>všeobecná pokladní správa</w:t>
      </w:r>
      <w:r w:rsidRPr="00D029DF">
        <w:rPr>
          <w:rFonts w:ascii="Arial" w:hAnsi="Arial" w:cs="Arial"/>
          <w:sz w:val="22"/>
          <w:szCs w:val="22"/>
        </w:rPr>
        <w:t xml:space="preserve"> obsahující nové programy MO a MPO a nový podprogram M</w:t>
      </w:r>
      <w:r w:rsidR="0065622E">
        <w:rPr>
          <w:rFonts w:ascii="Arial" w:hAnsi="Arial" w:cs="Arial"/>
          <w:sz w:val="22"/>
          <w:szCs w:val="22"/>
        </w:rPr>
        <w:t>inisterstva zdravotnictví (dále jen „</w:t>
      </w:r>
      <w:proofErr w:type="spellStart"/>
      <w:r w:rsidR="0065622E">
        <w:rPr>
          <w:rFonts w:ascii="Arial" w:hAnsi="Arial" w:cs="Arial"/>
          <w:sz w:val="22"/>
          <w:szCs w:val="22"/>
        </w:rPr>
        <w:t>MZd</w:t>
      </w:r>
      <w:proofErr w:type="spellEnd"/>
      <w:r w:rsidR="0065622E">
        <w:rPr>
          <w:rFonts w:ascii="Arial" w:hAnsi="Arial" w:cs="Arial"/>
          <w:sz w:val="22"/>
          <w:szCs w:val="22"/>
        </w:rPr>
        <w:t>“)</w:t>
      </w:r>
      <w:r w:rsidRPr="00D029DF">
        <w:rPr>
          <w:rFonts w:ascii="Arial" w:hAnsi="Arial" w:cs="Arial"/>
          <w:sz w:val="22"/>
          <w:szCs w:val="22"/>
        </w:rPr>
        <w:t>, protože v mezičase:</w:t>
      </w:r>
    </w:p>
    <w:p w14:paraId="7060219A" w14:textId="4C9F8303" w:rsidR="00D029DF" w:rsidRPr="00D029DF" w:rsidRDefault="00D029DF" w:rsidP="0065622E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byl schválen nový program PRODEF vládou (7. května 2024)</w:t>
      </w:r>
      <w:r w:rsidR="006C7A53">
        <w:rPr>
          <w:rFonts w:ascii="Arial" w:hAnsi="Arial" w:cs="Arial"/>
          <w:sz w:val="22"/>
          <w:szCs w:val="22"/>
        </w:rPr>
        <w:t>,</w:t>
      </w:r>
      <w:r w:rsidRPr="00D029DF">
        <w:rPr>
          <w:rFonts w:ascii="Arial" w:hAnsi="Arial" w:cs="Arial"/>
          <w:sz w:val="22"/>
          <w:szCs w:val="22"/>
        </w:rPr>
        <w:t xml:space="preserve"> výdaje na r</w:t>
      </w:r>
      <w:r w:rsidR="0065622E">
        <w:rPr>
          <w:rFonts w:ascii="Arial" w:hAnsi="Arial" w:cs="Arial"/>
          <w:sz w:val="22"/>
          <w:szCs w:val="22"/>
        </w:rPr>
        <w:t>ok</w:t>
      </w:r>
      <w:r w:rsidRPr="00D029DF">
        <w:rPr>
          <w:rFonts w:ascii="Arial" w:hAnsi="Arial" w:cs="Arial"/>
          <w:sz w:val="22"/>
          <w:szCs w:val="22"/>
        </w:rPr>
        <w:t xml:space="preserve"> 2025 ve</w:t>
      </w:r>
      <w:r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výši 100 mil. Kč přesunuty do kapitoly TA ČR</w:t>
      </w:r>
      <w:r w:rsidR="006C7A53">
        <w:rPr>
          <w:rFonts w:ascii="Arial" w:hAnsi="Arial" w:cs="Arial"/>
          <w:sz w:val="22"/>
          <w:szCs w:val="22"/>
        </w:rPr>
        <w:t>,</w:t>
      </w:r>
    </w:p>
    <w:p w14:paraId="32F617AB" w14:textId="6153C883" w:rsidR="00D029DF" w:rsidRPr="00D029DF" w:rsidRDefault="00D029DF" w:rsidP="0065622E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 xml:space="preserve">byla vládou schválena změna programu </w:t>
      </w:r>
      <w:proofErr w:type="spellStart"/>
      <w:r w:rsidRPr="00D029DF">
        <w:rPr>
          <w:rFonts w:ascii="Arial" w:hAnsi="Arial" w:cs="Arial"/>
          <w:sz w:val="22"/>
          <w:szCs w:val="22"/>
        </w:rPr>
        <w:t>MZd</w:t>
      </w:r>
      <w:proofErr w:type="spellEnd"/>
      <w:r w:rsidRPr="00D029DF">
        <w:rPr>
          <w:rFonts w:ascii="Arial" w:hAnsi="Arial" w:cs="Arial"/>
          <w:sz w:val="22"/>
          <w:szCs w:val="22"/>
        </w:rPr>
        <w:t xml:space="preserve"> (22. května 2024) – nový podprogram na</w:t>
      </w:r>
      <w:r w:rsidR="0065622E"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zapojení do projektů evropských partnerství byl schválen za podmínky pokrytí zvýšených výdajů programu v rámci schváleného střednědobého výhledu</w:t>
      </w:r>
      <w:r w:rsidR="006C7A53">
        <w:rPr>
          <w:rFonts w:ascii="Arial" w:hAnsi="Arial" w:cs="Arial"/>
          <w:sz w:val="22"/>
          <w:szCs w:val="22"/>
        </w:rPr>
        <w:t xml:space="preserve">, </w:t>
      </w:r>
      <w:r w:rsidRPr="00D029DF">
        <w:rPr>
          <w:rFonts w:ascii="Arial" w:hAnsi="Arial" w:cs="Arial"/>
          <w:sz w:val="22"/>
          <w:szCs w:val="22"/>
        </w:rPr>
        <w:t xml:space="preserve">z návrhu Rady byla odstraněna položka 25 mil. Kč nadpožadavku </w:t>
      </w:r>
      <w:proofErr w:type="spellStart"/>
      <w:r w:rsidRPr="00D029DF">
        <w:rPr>
          <w:rFonts w:ascii="Arial" w:hAnsi="Arial" w:cs="Arial"/>
          <w:sz w:val="22"/>
          <w:szCs w:val="22"/>
        </w:rPr>
        <w:t>MZd</w:t>
      </w:r>
      <w:proofErr w:type="spellEnd"/>
      <w:r w:rsidRPr="00D029DF">
        <w:rPr>
          <w:rFonts w:ascii="Arial" w:hAnsi="Arial" w:cs="Arial"/>
          <w:sz w:val="22"/>
          <w:szCs w:val="22"/>
        </w:rPr>
        <w:t xml:space="preserve"> v r. 2025</w:t>
      </w:r>
      <w:r w:rsidR="006C7A53">
        <w:rPr>
          <w:rFonts w:ascii="Arial" w:hAnsi="Arial" w:cs="Arial"/>
          <w:sz w:val="22"/>
          <w:szCs w:val="22"/>
        </w:rPr>
        <w:t>,</w:t>
      </w:r>
    </w:p>
    <w:p w14:paraId="25F6C560" w14:textId="527A0517" w:rsidR="00D029DF" w:rsidRPr="00D029DF" w:rsidRDefault="00D029DF" w:rsidP="0065622E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nedošlo ke schválení návrhu nového programu TWIST, ani návrhu změny programu CFF vládou do 31. května 2024</w:t>
      </w:r>
      <w:r w:rsidR="0065622E">
        <w:rPr>
          <w:rFonts w:ascii="Arial" w:hAnsi="Arial" w:cs="Arial"/>
          <w:sz w:val="22"/>
          <w:szCs w:val="22"/>
        </w:rPr>
        <w:t xml:space="preserve">, </w:t>
      </w:r>
      <w:r w:rsidRPr="00D029DF">
        <w:rPr>
          <w:rFonts w:ascii="Arial" w:hAnsi="Arial" w:cs="Arial"/>
          <w:sz w:val="22"/>
          <w:szCs w:val="22"/>
        </w:rPr>
        <w:t xml:space="preserve">byly zpět navýšeny výdaje v kapitole MPO na stávající program CFF (ale nižší o 88 mil. Kč oproti platnému </w:t>
      </w:r>
      <w:r w:rsidR="0065622E">
        <w:rPr>
          <w:rFonts w:ascii="Arial" w:hAnsi="Arial" w:cs="Arial"/>
          <w:sz w:val="22"/>
          <w:szCs w:val="22"/>
        </w:rPr>
        <w:t>střednědobému výhledu</w:t>
      </w:r>
      <w:r w:rsidRPr="00D029DF">
        <w:rPr>
          <w:rFonts w:ascii="Arial" w:hAnsi="Arial" w:cs="Arial"/>
          <w:sz w:val="22"/>
          <w:szCs w:val="22"/>
        </w:rPr>
        <w:t xml:space="preserve"> na r</w:t>
      </w:r>
      <w:r w:rsidR="0065622E">
        <w:rPr>
          <w:rFonts w:ascii="Arial" w:hAnsi="Arial" w:cs="Arial"/>
          <w:sz w:val="22"/>
          <w:szCs w:val="22"/>
        </w:rPr>
        <w:t>ok</w:t>
      </w:r>
      <w:r w:rsidRPr="00D029DF">
        <w:rPr>
          <w:rFonts w:ascii="Arial" w:hAnsi="Arial" w:cs="Arial"/>
          <w:sz w:val="22"/>
          <w:szCs w:val="22"/>
        </w:rPr>
        <w:t xml:space="preserve"> 2025) a u programu TWIST byly v rámci kapitoly MPO ponechány výdaje ve výši „0“</w:t>
      </w:r>
      <w:r w:rsidR="0065622E">
        <w:rPr>
          <w:rFonts w:ascii="Arial" w:hAnsi="Arial" w:cs="Arial"/>
          <w:sz w:val="22"/>
          <w:szCs w:val="22"/>
        </w:rPr>
        <w:t>,</w:t>
      </w:r>
    </w:p>
    <w:p w14:paraId="06FECDF1" w14:textId="2F3AC1CA" w:rsidR="00D029DF" w:rsidRPr="00D029DF" w:rsidRDefault="00D029DF" w:rsidP="006C7A5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Upraven návrh Usnesení vlády v souvislosti s výše uvedenými změnami – upravena výše navrhovaných výdajů v bodě I, odstraněn bod II 1. b) a upraven bod II 1. c) související se schválením nových programů</w:t>
      </w:r>
      <w:r w:rsidR="0065622E">
        <w:rPr>
          <w:rFonts w:ascii="Arial" w:hAnsi="Arial" w:cs="Arial"/>
          <w:sz w:val="22"/>
          <w:szCs w:val="22"/>
        </w:rPr>
        <w:t>,</w:t>
      </w:r>
    </w:p>
    <w:p w14:paraId="782F56C3" w14:textId="38850BA6" w:rsidR="00D029DF" w:rsidRPr="00D029DF" w:rsidRDefault="00D029DF" w:rsidP="006C7A5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Provedeny úpravy v příloze materiálu III. F na listu Ministerstva dopravy – upraveny hodnoty přidělené podpory na DK RVO v r</w:t>
      </w:r>
      <w:r w:rsidR="00FE2342">
        <w:rPr>
          <w:rFonts w:ascii="Arial" w:hAnsi="Arial" w:cs="Arial"/>
          <w:sz w:val="22"/>
          <w:szCs w:val="22"/>
        </w:rPr>
        <w:t>oce</w:t>
      </w:r>
      <w:r w:rsidRPr="00D029DF">
        <w:rPr>
          <w:rFonts w:ascii="Arial" w:hAnsi="Arial" w:cs="Arial"/>
          <w:sz w:val="22"/>
          <w:szCs w:val="22"/>
        </w:rPr>
        <w:t xml:space="preserve"> 2021 a 2024</w:t>
      </w:r>
      <w:r w:rsidR="0065622E">
        <w:rPr>
          <w:rFonts w:ascii="Arial" w:hAnsi="Arial" w:cs="Arial"/>
          <w:sz w:val="22"/>
          <w:szCs w:val="22"/>
        </w:rPr>
        <w:t>.</w:t>
      </w:r>
    </w:p>
    <w:p w14:paraId="4B206A3B" w14:textId="6456E1BB" w:rsidR="00D029DF" w:rsidRP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 xml:space="preserve">V rámci vypořádání MPŘ se nepodařilo vypořádat rozpory s Ministerstvem financí, </w:t>
      </w:r>
      <w:r w:rsidR="0065622E">
        <w:rPr>
          <w:rFonts w:ascii="Arial" w:hAnsi="Arial" w:cs="Arial"/>
          <w:sz w:val="22"/>
          <w:szCs w:val="22"/>
        </w:rPr>
        <w:t>MŠMT</w:t>
      </w:r>
      <w:r w:rsidRPr="00D029DF">
        <w:rPr>
          <w:rFonts w:ascii="Arial" w:hAnsi="Arial" w:cs="Arial"/>
          <w:sz w:val="22"/>
          <w:szCs w:val="22"/>
        </w:rPr>
        <w:t>, Ministerstvem dopravy,</w:t>
      </w:r>
      <w:r w:rsidR="0065622E">
        <w:rPr>
          <w:rFonts w:ascii="Arial" w:hAnsi="Arial" w:cs="Arial"/>
          <w:sz w:val="22"/>
          <w:szCs w:val="22"/>
        </w:rPr>
        <w:t xml:space="preserve"> MPO</w:t>
      </w:r>
      <w:r w:rsidRPr="00D029DF">
        <w:rPr>
          <w:rFonts w:ascii="Arial" w:hAnsi="Arial" w:cs="Arial"/>
          <w:sz w:val="22"/>
          <w:szCs w:val="22"/>
        </w:rPr>
        <w:t xml:space="preserve">, </w:t>
      </w:r>
      <w:r w:rsidR="0065622E">
        <w:rPr>
          <w:rFonts w:ascii="Arial" w:hAnsi="Arial" w:cs="Arial"/>
          <w:sz w:val="22"/>
          <w:szCs w:val="22"/>
        </w:rPr>
        <w:t>MK</w:t>
      </w:r>
      <w:r w:rsidRPr="00D029DF">
        <w:rPr>
          <w:rFonts w:ascii="Arial" w:hAnsi="Arial" w:cs="Arial"/>
          <w:sz w:val="22"/>
          <w:szCs w:val="22"/>
        </w:rPr>
        <w:t xml:space="preserve">, Ministerstvem zemědělství a Ministerstvem životního prostředí. </w:t>
      </w:r>
      <w:r w:rsidR="0065622E">
        <w:rPr>
          <w:rFonts w:ascii="Arial" w:hAnsi="Arial" w:cs="Arial"/>
          <w:sz w:val="22"/>
          <w:szCs w:val="22"/>
        </w:rPr>
        <w:t>Rozpory trvají.</w:t>
      </w:r>
    </w:p>
    <w:p w14:paraId="359828C9" w14:textId="77777777" w:rsidR="00D029DF" w:rsidRP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>Rada navrhuje schválit „Návrh výdajů státního rozpočtu České republiky na výzkum, experimentální vývoj a inovace na rok 2025 se střednědobým výhledem na léta 2026 a 2027 a dlouhodobým výhledem do roku 2031“, kde celkové objemy výdajů jsou navrženy takto:</w:t>
      </w:r>
    </w:p>
    <w:p w14:paraId="29616835" w14:textId="1DE1F3DA" w:rsidR="00D029DF" w:rsidRPr="00991F0A" w:rsidRDefault="00D029DF" w:rsidP="00991F0A">
      <w:pPr>
        <w:pStyle w:val="Odstavecseseznamem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91F0A">
        <w:rPr>
          <w:rFonts w:ascii="Arial" w:hAnsi="Arial" w:cs="Arial"/>
          <w:sz w:val="22"/>
          <w:szCs w:val="22"/>
        </w:rPr>
        <w:t>na r</w:t>
      </w:r>
      <w:r w:rsidR="0065622E" w:rsidRPr="00991F0A">
        <w:rPr>
          <w:rFonts w:ascii="Arial" w:hAnsi="Arial" w:cs="Arial"/>
          <w:sz w:val="22"/>
          <w:szCs w:val="22"/>
        </w:rPr>
        <w:t>ok</w:t>
      </w:r>
      <w:r w:rsidRPr="00991F0A">
        <w:rPr>
          <w:rFonts w:ascii="Arial" w:hAnsi="Arial" w:cs="Arial"/>
          <w:sz w:val="22"/>
          <w:szCs w:val="22"/>
        </w:rPr>
        <w:t xml:space="preserve"> 2025 celkem 45 065 721,9 tis. Kč,</w:t>
      </w:r>
    </w:p>
    <w:p w14:paraId="18E79425" w14:textId="4A254C00" w:rsidR="00D029DF" w:rsidRPr="00991F0A" w:rsidRDefault="00D029DF" w:rsidP="00991F0A">
      <w:pPr>
        <w:pStyle w:val="Odstavecseseznamem"/>
        <w:numPr>
          <w:ilvl w:val="0"/>
          <w:numId w:val="2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91F0A">
        <w:rPr>
          <w:rFonts w:ascii="Arial" w:hAnsi="Arial" w:cs="Arial"/>
          <w:sz w:val="22"/>
          <w:szCs w:val="22"/>
        </w:rPr>
        <w:t>na r</w:t>
      </w:r>
      <w:r w:rsidR="0065622E" w:rsidRPr="00991F0A">
        <w:rPr>
          <w:rFonts w:ascii="Arial" w:hAnsi="Arial" w:cs="Arial"/>
          <w:sz w:val="22"/>
          <w:szCs w:val="22"/>
        </w:rPr>
        <w:t>ok</w:t>
      </w:r>
      <w:r w:rsidRPr="00991F0A">
        <w:rPr>
          <w:rFonts w:ascii="Arial" w:hAnsi="Arial" w:cs="Arial"/>
          <w:sz w:val="22"/>
          <w:szCs w:val="22"/>
        </w:rPr>
        <w:t xml:space="preserve"> 2026 celkem 47 593 690,7 tis. Kč,</w:t>
      </w:r>
    </w:p>
    <w:p w14:paraId="072B0F95" w14:textId="4D7801E2" w:rsidR="00D029DF" w:rsidRPr="00991F0A" w:rsidRDefault="00D029DF" w:rsidP="00991F0A">
      <w:pPr>
        <w:pStyle w:val="Odstavecseseznamem"/>
        <w:numPr>
          <w:ilvl w:val="0"/>
          <w:numId w:val="2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91F0A">
        <w:rPr>
          <w:rFonts w:ascii="Arial" w:hAnsi="Arial" w:cs="Arial"/>
          <w:sz w:val="22"/>
          <w:szCs w:val="22"/>
        </w:rPr>
        <w:t>na r</w:t>
      </w:r>
      <w:r w:rsidR="0065622E" w:rsidRPr="00991F0A">
        <w:rPr>
          <w:rFonts w:ascii="Arial" w:hAnsi="Arial" w:cs="Arial"/>
          <w:sz w:val="22"/>
          <w:szCs w:val="22"/>
        </w:rPr>
        <w:t>ok</w:t>
      </w:r>
      <w:r w:rsidRPr="00991F0A">
        <w:rPr>
          <w:rFonts w:ascii="Arial" w:hAnsi="Arial" w:cs="Arial"/>
          <w:sz w:val="22"/>
          <w:szCs w:val="22"/>
        </w:rPr>
        <w:t xml:space="preserve"> 2027 celkem 48 043 634,3 tis. Kč,</w:t>
      </w:r>
    </w:p>
    <w:p w14:paraId="1A018D31" w14:textId="72652838" w:rsidR="00D029DF" w:rsidRDefault="00D029DF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29DF">
        <w:rPr>
          <w:rFonts w:ascii="Arial" w:hAnsi="Arial" w:cs="Arial"/>
          <w:sz w:val="22"/>
          <w:szCs w:val="22"/>
        </w:rPr>
        <w:t xml:space="preserve">tj. v roce 2025 je celkový objem financování navržen o 4,85 mld. Kč vyšší, než výdaje pro rok 2024 schválené zákonem č. 433 ze dne 29. prosince 2023, o státním rozpočtu ČR na rok 2024, a současně o 4,88 mld. Kč vyšší, než střednědobý výhled pro rok 2025 schválený usnesením vlády ze dne 27. září 2023 č. 703 k návrhu zákona o </w:t>
      </w:r>
      <w:r w:rsidR="0065622E">
        <w:rPr>
          <w:rFonts w:ascii="Arial" w:hAnsi="Arial" w:cs="Arial"/>
          <w:sz w:val="22"/>
          <w:szCs w:val="22"/>
        </w:rPr>
        <w:t>státním rozpočtu</w:t>
      </w:r>
      <w:r w:rsidRPr="00D029DF">
        <w:rPr>
          <w:rFonts w:ascii="Arial" w:hAnsi="Arial" w:cs="Arial"/>
          <w:sz w:val="22"/>
          <w:szCs w:val="22"/>
        </w:rPr>
        <w:t xml:space="preserve"> ČR na rok 2024 a</w:t>
      </w:r>
      <w:r w:rsidR="0065622E">
        <w:rPr>
          <w:rFonts w:ascii="Arial" w:hAnsi="Arial" w:cs="Arial"/>
          <w:sz w:val="22"/>
          <w:szCs w:val="22"/>
        </w:rPr>
        <w:t> </w:t>
      </w:r>
      <w:r w:rsidRPr="00D029DF">
        <w:rPr>
          <w:rFonts w:ascii="Arial" w:hAnsi="Arial" w:cs="Arial"/>
          <w:sz w:val="22"/>
          <w:szCs w:val="22"/>
        </w:rPr>
        <w:t>střednědobého výhledu na léta 2025 a 2026. Objem pro rok 2026 je navržen o 2,53 mld. Kč vyšší, než výdaje pro rok 2025 a o 7,40 mld. Kč vyšší, než schválený střednědobý výhled pro rok 2026. Pro rok 2027 navrhuje Rada celkové výdaje o 448 mil. Kč vyšší, než výdaje pro r</w:t>
      </w:r>
      <w:r w:rsidR="0065622E">
        <w:rPr>
          <w:rFonts w:ascii="Arial" w:hAnsi="Arial" w:cs="Arial"/>
          <w:sz w:val="22"/>
          <w:szCs w:val="22"/>
        </w:rPr>
        <w:t>ok</w:t>
      </w:r>
      <w:r w:rsidRPr="00D029DF">
        <w:rPr>
          <w:rFonts w:ascii="Arial" w:hAnsi="Arial" w:cs="Arial"/>
          <w:sz w:val="22"/>
          <w:szCs w:val="22"/>
        </w:rPr>
        <w:t xml:space="preserve"> 2026. V rámci jednání s jednotlivými kapitolami bylo potvrzeno, že většina NNV je </w:t>
      </w:r>
      <w:proofErr w:type="spellStart"/>
      <w:r w:rsidRPr="00D029DF">
        <w:rPr>
          <w:rFonts w:ascii="Arial" w:hAnsi="Arial" w:cs="Arial"/>
          <w:sz w:val="22"/>
          <w:szCs w:val="22"/>
        </w:rPr>
        <w:t>zazávazkována</w:t>
      </w:r>
      <w:proofErr w:type="spellEnd"/>
      <w:r w:rsidRPr="00D029DF">
        <w:rPr>
          <w:rFonts w:ascii="Arial" w:hAnsi="Arial" w:cs="Arial"/>
          <w:sz w:val="22"/>
          <w:szCs w:val="22"/>
        </w:rPr>
        <w:t>, reziduální NNV pak byly zapojeny ke krytí nadpožadavků poskytovatelů.</w:t>
      </w:r>
    </w:p>
    <w:p w14:paraId="2DC4DD43" w14:textId="03F90A4C" w:rsidR="008B70BE" w:rsidRDefault="008B70BE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Havlíková informaci doplnila, poděkovala</w:t>
      </w:r>
      <w:r w:rsidR="0063606D">
        <w:rPr>
          <w:rFonts w:ascii="Arial" w:hAnsi="Arial" w:cs="Arial"/>
          <w:sz w:val="22"/>
          <w:szCs w:val="22"/>
        </w:rPr>
        <w:t xml:space="preserve"> za přispění prof. Homoly</w:t>
      </w:r>
      <w:r>
        <w:rPr>
          <w:rFonts w:ascii="Arial" w:hAnsi="Arial" w:cs="Arial"/>
          <w:sz w:val="22"/>
          <w:szCs w:val="22"/>
        </w:rPr>
        <w:t xml:space="preserve"> Sekci pro vědu, výzkum a inovaci při Úřadu vlády České republiky (dále jen „Sekce“) za přípravu materiálu. </w:t>
      </w:r>
      <w:r w:rsidR="007134C9">
        <w:rPr>
          <w:rFonts w:ascii="Arial" w:hAnsi="Arial" w:cs="Arial"/>
          <w:sz w:val="22"/>
          <w:szCs w:val="22"/>
        </w:rPr>
        <w:t>Materiál je předkládán s řadou rozporů, které jsou mnohdy protikladem, tyto rozpory budou muset dořešit členové vlády</w:t>
      </w:r>
      <w:r w:rsidR="000E4D60">
        <w:rPr>
          <w:rFonts w:ascii="Arial" w:hAnsi="Arial" w:cs="Arial"/>
          <w:sz w:val="22"/>
          <w:szCs w:val="22"/>
        </w:rPr>
        <w:t xml:space="preserve"> na svém jednání</w:t>
      </w:r>
      <w:r w:rsidR="007134C9">
        <w:rPr>
          <w:rFonts w:ascii="Arial" w:hAnsi="Arial" w:cs="Arial"/>
          <w:sz w:val="22"/>
          <w:szCs w:val="22"/>
        </w:rPr>
        <w:t xml:space="preserve">. </w:t>
      </w:r>
    </w:p>
    <w:p w14:paraId="040CB019" w14:textId="48E68676" w:rsidR="00577F04" w:rsidRDefault="00577F04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Prof. Polívka vznesl připomínku k části institucionální podpory, kdy navrhl do budoucna zohlednění hodnocení dle Metodiky 2017+, zejména resortní výzkumné organizace, které neobdržely dobré hodnocení. </w:t>
      </w:r>
    </w:p>
    <w:p w14:paraId="4EC1385B" w14:textId="31A8050C" w:rsidR="00577F04" w:rsidRPr="00D029DF" w:rsidRDefault="00577F04" w:rsidP="00D029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další diskuse mezi členy Rady prof. Homolou, dr. Ničem</w:t>
      </w:r>
      <w:r w:rsidR="0041783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dr. Ženíškem</w:t>
      </w:r>
      <w:r w:rsidR="00417838">
        <w:rPr>
          <w:rFonts w:ascii="Arial" w:hAnsi="Arial" w:cs="Arial"/>
          <w:sz w:val="22"/>
          <w:szCs w:val="22"/>
        </w:rPr>
        <w:t>.</w:t>
      </w:r>
    </w:p>
    <w:p w14:paraId="0E541053" w14:textId="6DD35E76" w:rsidR="00087230" w:rsidRPr="00087230" w:rsidRDefault="00087230" w:rsidP="000872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44C7547C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2E00F6EF" w14:textId="77777777" w:rsidR="004C5897" w:rsidRPr="004D50FE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60DF926" w14:textId="77777777" w:rsidR="004C5897" w:rsidRPr="004D50FE" w:rsidRDefault="004C5897" w:rsidP="00D029DF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50FE">
        <w:rPr>
          <w:rFonts w:ascii="Arial" w:hAnsi="Arial" w:cs="Arial"/>
          <w:color w:val="000000" w:themeColor="text1"/>
          <w:sz w:val="22"/>
          <w:szCs w:val="22"/>
        </w:rPr>
        <w:t>konstatuje, že předložený návrh rozpočtu byl projednán se všemi připomínkovými místy a je předkládán s rozpory,</w:t>
      </w:r>
    </w:p>
    <w:p w14:paraId="111C2E34" w14:textId="77777777" w:rsidR="004C5897" w:rsidRPr="004D50FE" w:rsidRDefault="004C5897" w:rsidP="00D029DF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50FE">
        <w:rPr>
          <w:rFonts w:ascii="Arial" w:hAnsi="Arial" w:cs="Arial"/>
          <w:color w:val="000000" w:themeColor="text1"/>
          <w:sz w:val="22"/>
          <w:szCs w:val="22"/>
        </w:rPr>
        <w:t>schvaluje předložený „Návrh výdajů státního rozpočtu České republiky na výzkum, experimentální vývoj a inovace na rok 2025 se střednědobým výhledem na léta 2026 a 2027 a dlouhodobým výhledem do roku 2031“ včetně vypořádání mezirezortního připomínkového řízení, po úpravách dle jednání Rady,</w:t>
      </w:r>
    </w:p>
    <w:p w14:paraId="01253D10" w14:textId="77777777" w:rsidR="004C5897" w:rsidRPr="004D50FE" w:rsidRDefault="004C5897" w:rsidP="00D029DF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50FE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 a ministra pro vědu, výzkum a inovace o předložení výše uvedeného materiálu na jednání vlády v zákonné lhůtě,</w:t>
      </w:r>
    </w:p>
    <w:p w14:paraId="0CA43CD2" w14:textId="77777777" w:rsidR="004C5897" w:rsidRPr="004D50FE" w:rsidRDefault="004C5897" w:rsidP="00D029DF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50FE">
        <w:rPr>
          <w:rFonts w:ascii="Arial" w:hAnsi="Arial" w:cs="Arial"/>
          <w:color w:val="000000" w:themeColor="text1"/>
          <w:sz w:val="22"/>
          <w:szCs w:val="22"/>
        </w:rPr>
        <w:t>souhlasí s tím, že tento bod nebude předmětem případných připomínek k přijatým usnesením ve smyslu ustanovení čl. 3 odst. 12 Jednacího řádu Rady.</w:t>
      </w:r>
    </w:p>
    <w:p w14:paraId="13BE0C00" w14:textId="77777777" w:rsidR="004C5897" w:rsidRPr="00D55EA5" w:rsidRDefault="004C5897" w:rsidP="004C5897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D55EA5">
        <w:rPr>
          <w:rFonts w:ascii="Arial" w:hAnsi="Arial" w:cs="Arial"/>
          <w:b/>
          <w:color w:val="000000"/>
          <w:sz w:val="22"/>
          <w:szCs w:val="22"/>
        </w:rPr>
        <w:t>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Cena předsedy RVVI za rok 2024</w:t>
      </w:r>
    </w:p>
    <w:p w14:paraId="7CDF1475" w14:textId="77777777" w:rsidR="004C5897" w:rsidRPr="00D55EA5" w:rsidRDefault="004C5897" w:rsidP="004C5897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Návrh na změnu statutu ocenění</w:t>
      </w:r>
    </w:p>
    <w:p w14:paraId="1520B465" w14:textId="77777777" w:rsidR="004C5897" w:rsidRPr="00D55EA5" w:rsidRDefault="004C5897" w:rsidP="004C5897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b)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Informace o výzvě k podávání návrhů kandidátek / kandidátů</w:t>
      </w:r>
    </w:p>
    <w:p w14:paraId="22B54782" w14:textId="37DFC66C" w:rsidR="004C5897" w:rsidRDefault="004C5897" w:rsidP="00951D8C">
      <w:pPr>
        <w:spacing w:before="120" w:after="24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c)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Informace o harmonogramu příprav</w:t>
      </w:r>
    </w:p>
    <w:p w14:paraId="61C59C54" w14:textId="5C9F8C26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3BB2">
        <w:rPr>
          <w:rFonts w:ascii="Arial" w:hAnsi="Arial" w:cs="Arial"/>
          <w:sz w:val="22"/>
          <w:szCs w:val="22"/>
        </w:rPr>
        <w:t>Tento bod uvedl prof. Homola.</w:t>
      </w:r>
    </w:p>
    <w:p w14:paraId="38427A72" w14:textId="77777777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3BB2">
        <w:rPr>
          <w:rFonts w:ascii="Arial" w:hAnsi="Arial" w:cs="Arial"/>
          <w:sz w:val="22"/>
          <w:szCs w:val="22"/>
        </w:rPr>
        <w:t xml:space="preserve">Cena předsedy Rady pro výzkum, vývoj a inovace za propagaci nebo popularizaci výzkumu, experimentálního vývoje a inovací (dále jen „ocenění“) se uděluje v souladu s § 2 odst. 2 písm. a) nařízení vlády č. 71/2013 Sb., o podmínkách pro ocenění výsledků výzkumu, experimentálního vývoje a inovací, ve znění pozdějších předpisů (dále jen „NV č. 71/2013 Sb.“), a statutem ocenění. </w:t>
      </w:r>
    </w:p>
    <w:p w14:paraId="2A336D42" w14:textId="544C5E50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a) </w:t>
      </w:r>
      <w:r w:rsidRPr="002A3BB2">
        <w:rPr>
          <w:rFonts w:ascii="Arial" w:hAnsi="Arial" w:cs="Arial"/>
          <w:sz w:val="22"/>
          <w:szCs w:val="22"/>
        </w:rPr>
        <w:t xml:space="preserve">Návrh na změnu Statutu Ceny předsedy RVVI za propagaci nebo popularizaci </w:t>
      </w:r>
    </w:p>
    <w:p w14:paraId="11F3553F" w14:textId="0CB9B12A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3BB2">
        <w:rPr>
          <w:rFonts w:ascii="Arial" w:hAnsi="Arial" w:cs="Arial"/>
          <w:sz w:val="22"/>
          <w:szCs w:val="22"/>
        </w:rPr>
        <w:t xml:space="preserve">Vzhledem k novelizací </w:t>
      </w:r>
      <w:r w:rsidR="00951D8C">
        <w:rPr>
          <w:rFonts w:ascii="Arial" w:hAnsi="Arial" w:cs="Arial"/>
          <w:sz w:val="22"/>
          <w:szCs w:val="22"/>
        </w:rPr>
        <w:t>NV</w:t>
      </w:r>
      <w:r w:rsidRPr="002A3BB2">
        <w:rPr>
          <w:rFonts w:ascii="Arial" w:hAnsi="Arial" w:cs="Arial"/>
          <w:sz w:val="22"/>
          <w:szCs w:val="22"/>
        </w:rPr>
        <w:t xml:space="preserve"> č. 71/2013 Sb., jež je účinná od 1. </w:t>
      </w:r>
      <w:r>
        <w:rPr>
          <w:rFonts w:ascii="Arial" w:hAnsi="Arial" w:cs="Arial"/>
          <w:sz w:val="22"/>
          <w:szCs w:val="22"/>
        </w:rPr>
        <w:t>ledna</w:t>
      </w:r>
      <w:r w:rsidRPr="002A3BB2">
        <w:rPr>
          <w:rFonts w:ascii="Arial" w:hAnsi="Arial" w:cs="Arial"/>
          <w:sz w:val="22"/>
          <w:szCs w:val="22"/>
        </w:rPr>
        <w:t xml:space="preserve"> 2024, </w:t>
      </w:r>
      <w:r>
        <w:rPr>
          <w:rFonts w:ascii="Arial" w:hAnsi="Arial" w:cs="Arial"/>
          <w:sz w:val="22"/>
          <w:szCs w:val="22"/>
        </w:rPr>
        <w:t>Rada projednala návrh na změnu Statutu</w:t>
      </w:r>
      <w:r w:rsidRPr="002A3BB2">
        <w:rPr>
          <w:rFonts w:ascii="Arial" w:hAnsi="Arial" w:cs="Arial"/>
          <w:sz w:val="22"/>
          <w:szCs w:val="22"/>
        </w:rPr>
        <w:t xml:space="preserve"> ocenění, a to v</w:t>
      </w:r>
      <w:r>
        <w:rPr>
          <w:rFonts w:ascii="Arial" w:hAnsi="Arial" w:cs="Arial"/>
          <w:sz w:val="22"/>
          <w:szCs w:val="22"/>
        </w:rPr>
        <w:t xml:space="preserve"> části</w:t>
      </w:r>
      <w:r w:rsidRPr="002A3BB2">
        <w:rPr>
          <w:rFonts w:ascii="Arial" w:hAnsi="Arial" w:cs="Arial"/>
          <w:sz w:val="22"/>
          <w:szCs w:val="22"/>
        </w:rPr>
        <w:t xml:space="preserve"> čl. 1, odst. 4: v souladu s § 2 odst. 3 uvedeného nařízení vlády byla snížena maximální výše finančního ocenění z původních 500 000 Kč na</w:t>
      </w:r>
      <w:r w:rsidR="00951D8C">
        <w:rPr>
          <w:rFonts w:ascii="Arial" w:hAnsi="Arial" w:cs="Arial"/>
          <w:sz w:val="22"/>
          <w:szCs w:val="22"/>
        </w:rPr>
        <w:t> </w:t>
      </w:r>
      <w:r w:rsidRPr="002A3BB2">
        <w:rPr>
          <w:rFonts w:ascii="Arial" w:hAnsi="Arial" w:cs="Arial"/>
          <w:sz w:val="22"/>
          <w:szCs w:val="22"/>
        </w:rPr>
        <w:t xml:space="preserve">400 000 Kč. </w:t>
      </w:r>
    </w:p>
    <w:p w14:paraId="7F5A9B93" w14:textId="68E2BDFB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b) </w:t>
      </w:r>
      <w:r w:rsidRPr="002A3BB2">
        <w:rPr>
          <w:rFonts w:ascii="Arial" w:hAnsi="Arial" w:cs="Arial"/>
          <w:sz w:val="22"/>
          <w:szCs w:val="22"/>
        </w:rPr>
        <w:t xml:space="preserve">Výzva k podávání návrhů kandidátek / kandidátů na udělení </w:t>
      </w:r>
      <w:r w:rsidR="00951D8C">
        <w:rPr>
          <w:rFonts w:ascii="Arial" w:hAnsi="Arial" w:cs="Arial"/>
          <w:sz w:val="22"/>
          <w:szCs w:val="22"/>
        </w:rPr>
        <w:t>ocenění</w:t>
      </w:r>
      <w:r w:rsidRPr="002A3BB2">
        <w:rPr>
          <w:rFonts w:ascii="Arial" w:hAnsi="Arial" w:cs="Arial"/>
          <w:sz w:val="22"/>
          <w:szCs w:val="22"/>
        </w:rPr>
        <w:t xml:space="preserve"> za rok 2024</w:t>
      </w:r>
    </w:p>
    <w:p w14:paraId="520F5375" w14:textId="72174393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</w:t>
      </w:r>
      <w:r w:rsidRPr="002A3BB2">
        <w:rPr>
          <w:rFonts w:ascii="Arial" w:hAnsi="Arial" w:cs="Arial"/>
          <w:sz w:val="22"/>
          <w:szCs w:val="22"/>
        </w:rPr>
        <w:t xml:space="preserve"> znění výzvy k podávání návrhů kandidátek / kandidátů na udělení ocenění. Agendu spojenou s vyhlášením výzvy, převzetím, archivací a vyhodnocením doručených nominací zajišťuje Sekce</w:t>
      </w:r>
      <w:r>
        <w:rPr>
          <w:rFonts w:ascii="Arial" w:hAnsi="Arial" w:cs="Arial"/>
          <w:sz w:val="22"/>
          <w:szCs w:val="22"/>
        </w:rPr>
        <w:t>.</w:t>
      </w:r>
    </w:p>
    <w:p w14:paraId="23EA7C0A" w14:textId="6C4F2E7F" w:rsidR="002A3BB2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Ad c) </w:t>
      </w:r>
      <w:r w:rsidRPr="002A3BB2">
        <w:rPr>
          <w:rFonts w:ascii="Arial" w:hAnsi="Arial" w:cs="Arial"/>
          <w:sz w:val="22"/>
          <w:szCs w:val="22"/>
        </w:rPr>
        <w:t>Harmonogram Ceny předsedy RVVI za propagaci nebo popularizaci za rok 2024</w:t>
      </w:r>
    </w:p>
    <w:p w14:paraId="5C7E8E30" w14:textId="03BE096E" w:rsidR="00087230" w:rsidRPr="002A3BB2" w:rsidRDefault="002A3BB2" w:rsidP="002A3B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</w:t>
      </w:r>
      <w:r w:rsidRPr="002A3BB2">
        <w:rPr>
          <w:rFonts w:ascii="Arial" w:hAnsi="Arial" w:cs="Arial"/>
          <w:sz w:val="22"/>
          <w:szCs w:val="22"/>
        </w:rPr>
        <w:t xml:space="preserve"> vyhlášení výzvy v červnu 2024 a slavnostní předání ocenění ministrem pro vědu, výzkum a inovace a předsedou Rady v říjnu/listopadu 2024. Výzva bude zveřejněna na</w:t>
      </w:r>
      <w:r>
        <w:rPr>
          <w:rFonts w:ascii="Arial" w:hAnsi="Arial" w:cs="Arial"/>
          <w:sz w:val="22"/>
          <w:szCs w:val="22"/>
        </w:rPr>
        <w:t> </w:t>
      </w:r>
      <w:r w:rsidRPr="002A3BB2">
        <w:rPr>
          <w:rFonts w:ascii="Arial" w:hAnsi="Arial" w:cs="Arial"/>
          <w:sz w:val="22"/>
          <w:szCs w:val="22"/>
        </w:rPr>
        <w:t>web</w:t>
      </w:r>
      <w:r>
        <w:rPr>
          <w:rFonts w:ascii="Arial" w:hAnsi="Arial" w:cs="Arial"/>
          <w:sz w:val="22"/>
          <w:szCs w:val="22"/>
        </w:rPr>
        <w:t>ových stránkách</w:t>
      </w:r>
      <w:r w:rsidRPr="002A3BB2">
        <w:rPr>
          <w:rFonts w:ascii="Arial" w:hAnsi="Arial" w:cs="Arial"/>
          <w:sz w:val="22"/>
          <w:szCs w:val="22"/>
        </w:rPr>
        <w:t xml:space="preserve"> vyzkum.gov.cz a vlada.gov.cz, a na sociálních sítích Rady. </w:t>
      </w:r>
    </w:p>
    <w:p w14:paraId="5DB102AB" w14:textId="6A84F6D0" w:rsidR="00087230" w:rsidRPr="00087230" w:rsidRDefault="00087230" w:rsidP="000872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1F84FE46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4C1B982C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9A9BA88" w14:textId="77777777" w:rsidR="004C5897" w:rsidRPr="00093677" w:rsidRDefault="004C5897" w:rsidP="00D029DF">
      <w:pPr>
        <w:pStyle w:val="Odstavecseseznamem"/>
        <w:numPr>
          <w:ilvl w:val="0"/>
          <w:numId w:val="18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3677">
        <w:rPr>
          <w:rFonts w:ascii="Arial" w:hAnsi="Arial" w:cs="Arial"/>
          <w:color w:val="000000" w:themeColor="text1"/>
          <w:sz w:val="22"/>
          <w:szCs w:val="22"/>
        </w:rPr>
        <w:t>schvaluje aktualizované znění Statutu Ceny předsedy Rady pro výzkum, vývoj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93677">
        <w:rPr>
          <w:rFonts w:ascii="Arial" w:hAnsi="Arial" w:cs="Arial"/>
          <w:color w:val="000000" w:themeColor="text1"/>
          <w:sz w:val="22"/>
          <w:szCs w:val="22"/>
        </w:rPr>
        <w:t>inovace za propagaci nebo popularizaci výzkumu, experimentálního vývoje a inovací,</w:t>
      </w:r>
    </w:p>
    <w:p w14:paraId="5F65D87C" w14:textId="77777777" w:rsidR="004C5897" w:rsidRPr="00093677" w:rsidRDefault="004C5897" w:rsidP="00D029DF">
      <w:pPr>
        <w:pStyle w:val="Odstavecseseznamem"/>
        <w:numPr>
          <w:ilvl w:val="0"/>
          <w:numId w:val="1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3677">
        <w:rPr>
          <w:rFonts w:ascii="Arial" w:hAnsi="Arial" w:cs="Arial"/>
          <w:color w:val="000000" w:themeColor="text1"/>
          <w:sz w:val="22"/>
          <w:szCs w:val="22"/>
        </w:rPr>
        <w:t>schvaluje Harmonogram Ceny předsedy Rady pro výzkum vývoje a inovace za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93677">
        <w:rPr>
          <w:rFonts w:ascii="Arial" w:hAnsi="Arial" w:cs="Arial"/>
          <w:color w:val="000000" w:themeColor="text1"/>
          <w:sz w:val="22"/>
          <w:szCs w:val="22"/>
        </w:rPr>
        <w:t>propagaci nebo popularizaci výzkumu, experimen</w:t>
      </w:r>
      <w:r>
        <w:rPr>
          <w:rFonts w:ascii="Arial" w:hAnsi="Arial" w:cs="Arial"/>
          <w:color w:val="000000" w:themeColor="text1"/>
          <w:sz w:val="22"/>
          <w:szCs w:val="22"/>
        </w:rPr>
        <w:t>tálního vývoje a inovací za rok </w:t>
      </w:r>
      <w:r w:rsidRPr="00093677">
        <w:rPr>
          <w:rFonts w:ascii="Arial" w:hAnsi="Arial" w:cs="Arial"/>
          <w:color w:val="000000" w:themeColor="text1"/>
          <w:sz w:val="22"/>
          <w:szCs w:val="22"/>
        </w:rPr>
        <w:t>2024,</w:t>
      </w:r>
    </w:p>
    <w:p w14:paraId="612EE828" w14:textId="77777777" w:rsidR="004C5897" w:rsidRPr="00093677" w:rsidRDefault="004C5897" w:rsidP="00D029DF">
      <w:pPr>
        <w:pStyle w:val="Odstavecseseznamem"/>
        <w:numPr>
          <w:ilvl w:val="0"/>
          <w:numId w:val="1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3677">
        <w:rPr>
          <w:rFonts w:ascii="Arial" w:hAnsi="Arial" w:cs="Arial"/>
          <w:color w:val="000000" w:themeColor="text1"/>
          <w:sz w:val="22"/>
          <w:szCs w:val="22"/>
        </w:rPr>
        <w:t>schvaluje Výzvu k podávání návrhů kandidátek / kandidátů na udělení Ceny předsedy Rady pro výzkum vývoje a inovace za propagaci nebo popularizaci výzkumu, experimentálního vývoje a inovací za rok 2024,</w:t>
      </w:r>
    </w:p>
    <w:p w14:paraId="5F8D41F0" w14:textId="77777777" w:rsidR="004C5897" w:rsidRPr="00EA0D78" w:rsidRDefault="004C5897" w:rsidP="00D029DF">
      <w:pPr>
        <w:pStyle w:val="Odstavecseseznamem"/>
        <w:numPr>
          <w:ilvl w:val="0"/>
          <w:numId w:val="1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3677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, aby zajistil plnění úkolů dle </w:t>
      </w:r>
      <w:r w:rsidRPr="00093677">
        <w:rPr>
          <w:rFonts w:ascii="Arial" w:hAnsi="Arial" w:cs="Arial"/>
          <w:color w:val="000000" w:themeColor="text1"/>
          <w:sz w:val="22"/>
          <w:szCs w:val="22"/>
        </w:rPr>
        <w:t>předloženého harmonogramu.</w:t>
      </w:r>
    </w:p>
    <w:p w14:paraId="4927743F" w14:textId="051E7F39" w:rsidR="004C5897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A3)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Plán činnosti Pracovní skupiny pro transfer znalostí a technologií</w:t>
      </w:r>
    </w:p>
    <w:p w14:paraId="7E0362D4" w14:textId="542E4DB0" w:rsidR="00087230" w:rsidRPr="00015CAD" w:rsidRDefault="00015CAD" w:rsidP="00015C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5CAD">
        <w:rPr>
          <w:rFonts w:ascii="Arial" w:hAnsi="Arial" w:cs="Arial"/>
          <w:sz w:val="22"/>
          <w:szCs w:val="22"/>
        </w:rPr>
        <w:t>Tento bod uvedla dr. Müllerová, která úvodem rekapitulovala vznik a činnost Pracovní skupiny pro transfer znalostí a technologií</w:t>
      </w:r>
      <w:r w:rsidR="00DC2158">
        <w:rPr>
          <w:rFonts w:ascii="Arial" w:hAnsi="Arial" w:cs="Arial"/>
          <w:sz w:val="22"/>
          <w:szCs w:val="22"/>
        </w:rPr>
        <w:t xml:space="preserve"> (dále jen „PS</w:t>
      </w:r>
      <w:r w:rsidR="00A42D15">
        <w:rPr>
          <w:rFonts w:ascii="Arial" w:hAnsi="Arial" w:cs="Arial"/>
          <w:sz w:val="22"/>
          <w:szCs w:val="22"/>
        </w:rPr>
        <w:t xml:space="preserve"> TZ</w:t>
      </w:r>
      <w:r w:rsidR="00DC2158">
        <w:rPr>
          <w:rFonts w:ascii="Arial" w:hAnsi="Arial" w:cs="Arial"/>
          <w:sz w:val="22"/>
          <w:szCs w:val="22"/>
        </w:rPr>
        <w:t>“), proběhlo 9 setkání. Rada projednala p</w:t>
      </w:r>
      <w:r w:rsidR="00DC2158" w:rsidRPr="00F354DA">
        <w:rPr>
          <w:rFonts w:ascii="Arial" w:hAnsi="Arial" w:cs="Arial"/>
          <w:bCs/>
          <w:sz w:val="22"/>
          <w:szCs w:val="22"/>
        </w:rPr>
        <w:t xml:space="preserve">lán činnosti </w:t>
      </w:r>
      <w:r w:rsidR="00A42D15">
        <w:rPr>
          <w:rFonts w:ascii="Arial" w:hAnsi="Arial" w:cs="Arial"/>
          <w:bCs/>
          <w:sz w:val="22"/>
          <w:szCs w:val="22"/>
        </w:rPr>
        <w:t>PS TZ</w:t>
      </w:r>
      <w:r w:rsidR="00DC2158">
        <w:rPr>
          <w:rFonts w:ascii="Arial" w:hAnsi="Arial" w:cs="Arial"/>
          <w:bCs/>
          <w:sz w:val="22"/>
          <w:szCs w:val="22"/>
        </w:rPr>
        <w:t xml:space="preserve"> na další období, PS</w:t>
      </w:r>
      <w:r w:rsidR="00A42D15">
        <w:rPr>
          <w:rFonts w:ascii="Arial" w:hAnsi="Arial" w:cs="Arial"/>
          <w:bCs/>
          <w:sz w:val="22"/>
          <w:szCs w:val="22"/>
        </w:rPr>
        <w:t xml:space="preserve"> TZ</w:t>
      </w:r>
      <w:r w:rsidR="00DC2158">
        <w:rPr>
          <w:rFonts w:ascii="Arial" w:hAnsi="Arial" w:cs="Arial"/>
          <w:bCs/>
          <w:sz w:val="22"/>
          <w:szCs w:val="22"/>
        </w:rPr>
        <w:t xml:space="preserve"> bude naplňovat reformu pro transfer znalostí a</w:t>
      </w:r>
      <w:r w:rsidR="00A42D15">
        <w:rPr>
          <w:rFonts w:ascii="Arial" w:hAnsi="Arial" w:cs="Arial"/>
          <w:bCs/>
          <w:sz w:val="22"/>
          <w:szCs w:val="22"/>
        </w:rPr>
        <w:t> </w:t>
      </w:r>
      <w:r w:rsidR="00DC2158">
        <w:rPr>
          <w:rFonts w:ascii="Arial" w:hAnsi="Arial" w:cs="Arial"/>
          <w:bCs/>
          <w:sz w:val="22"/>
          <w:szCs w:val="22"/>
        </w:rPr>
        <w:t xml:space="preserve">technologií, </w:t>
      </w:r>
      <w:r w:rsidR="00A42D15">
        <w:rPr>
          <w:rFonts w:ascii="Arial" w:hAnsi="Arial" w:cs="Arial"/>
          <w:bCs/>
          <w:sz w:val="22"/>
          <w:szCs w:val="22"/>
        </w:rPr>
        <w:t xml:space="preserve">dále </w:t>
      </w:r>
      <w:r w:rsidR="00DC2158">
        <w:rPr>
          <w:rFonts w:ascii="Arial" w:hAnsi="Arial" w:cs="Arial"/>
          <w:bCs/>
          <w:sz w:val="22"/>
          <w:szCs w:val="22"/>
        </w:rPr>
        <w:t>zmínila nutnost metodických doporučení pro toto téma</w:t>
      </w:r>
      <w:r w:rsidR="009E19AC">
        <w:rPr>
          <w:rFonts w:ascii="Arial" w:hAnsi="Arial" w:cs="Arial"/>
          <w:bCs/>
          <w:sz w:val="22"/>
          <w:szCs w:val="22"/>
        </w:rPr>
        <w:t xml:space="preserve"> a financování. </w:t>
      </w:r>
      <w:r w:rsidR="00A42D15">
        <w:rPr>
          <w:rFonts w:ascii="Arial" w:hAnsi="Arial" w:cs="Arial"/>
          <w:bCs/>
          <w:sz w:val="22"/>
          <w:szCs w:val="22"/>
        </w:rPr>
        <w:t xml:space="preserve">Je zde také </w:t>
      </w:r>
      <w:r w:rsidR="009E19AC">
        <w:rPr>
          <w:rFonts w:ascii="Arial" w:hAnsi="Arial" w:cs="Arial"/>
          <w:bCs/>
          <w:sz w:val="22"/>
          <w:szCs w:val="22"/>
        </w:rPr>
        <w:t xml:space="preserve">nutnost změny nastavení myšlení, </w:t>
      </w:r>
      <w:r w:rsidR="00A42D15">
        <w:rPr>
          <w:rFonts w:ascii="Arial" w:hAnsi="Arial" w:cs="Arial"/>
          <w:bCs/>
          <w:sz w:val="22"/>
          <w:szCs w:val="22"/>
        </w:rPr>
        <w:t>aby</w:t>
      </w:r>
      <w:r w:rsidR="009E19AC">
        <w:rPr>
          <w:rFonts w:ascii="Arial" w:hAnsi="Arial" w:cs="Arial"/>
          <w:bCs/>
          <w:sz w:val="22"/>
          <w:szCs w:val="22"/>
        </w:rPr>
        <w:t xml:space="preserve"> výstupy vědecké práce </w:t>
      </w:r>
      <w:r w:rsidR="00A42D15">
        <w:rPr>
          <w:rFonts w:ascii="Arial" w:hAnsi="Arial" w:cs="Arial"/>
          <w:bCs/>
          <w:sz w:val="22"/>
          <w:szCs w:val="22"/>
        </w:rPr>
        <w:t>měly</w:t>
      </w:r>
      <w:r w:rsidR="009E19AC">
        <w:rPr>
          <w:rFonts w:ascii="Arial" w:hAnsi="Arial" w:cs="Arial"/>
          <w:bCs/>
          <w:sz w:val="22"/>
          <w:szCs w:val="22"/>
        </w:rPr>
        <w:t xml:space="preserve"> hmatatelný dopad na společnost. </w:t>
      </w:r>
      <w:r w:rsidR="00DC2158">
        <w:rPr>
          <w:rFonts w:ascii="Arial" w:hAnsi="Arial" w:cs="Arial"/>
          <w:bCs/>
          <w:sz w:val="22"/>
          <w:szCs w:val="22"/>
        </w:rPr>
        <w:t xml:space="preserve"> </w:t>
      </w:r>
      <w:r w:rsidR="00CC3F53">
        <w:rPr>
          <w:rFonts w:ascii="Arial" w:hAnsi="Arial" w:cs="Arial"/>
          <w:bCs/>
          <w:sz w:val="22"/>
          <w:szCs w:val="22"/>
        </w:rPr>
        <w:t>Momentálně PS</w:t>
      </w:r>
      <w:r w:rsidR="00A42D15">
        <w:rPr>
          <w:rFonts w:ascii="Arial" w:hAnsi="Arial" w:cs="Arial"/>
          <w:bCs/>
          <w:sz w:val="22"/>
          <w:szCs w:val="22"/>
        </w:rPr>
        <w:t xml:space="preserve"> TZ</w:t>
      </w:r>
      <w:r w:rsidR="00CC3F53">
        <w:rPr>
          <w:rFonts w:ascii="Arial" w:hAnsi="Arial" w:cs="Arial"/>
          <w:bCs/>
          <w:sz w:val="22"/>
          <w:szCs w:val="22"/>
        </w:rPr>
        <w:t xml:space="preserve"> pracuje na sběru dat, předpokládá i další spolupráci s Českým statistickým úřadem</w:t>
      </w:r>
      <w:r w:rsidR="00337566">
        <w:rPr>
          <w:rFonts w:ascii="Arial" w:hAnsi="Arial" w:cs="Arial"/>
          <w:bCs/>
          <w:sz w:val="22"/>
          <w:szCs w:val="22"/>
        </w:rPr>
        <w:t xml:space="preserve"> (dále jen „ČSÚ“)</w:t>
      </w:r>
      <w:r w:rsidR="00CC3F53">
        <w:rPr>
          <w:rFonts w:ascii="Arial" w:hAnsi="Arial" w:cs="Arial"/>
          <w:bCs/>
          <w:sz w:val="22"/>
          <w:szCs w:val="22"/>
        </w:rPr>
        <w:t xml:space="preserve"> ve vykazovaní, ale i v definicích. Poděkovala všem za</w:t>
      </w:r>
      <w:r w:rsidR="00A42D15">
        <w:rPr>
          <w:rFonts w:ascii="Arial" w:hAnsi="Arial" w:cs="Arial"/>
          <w:bCs/>
          <w:sz w:val="22"/>
          <w:szCs w:val="22"/>
        </w:rPr>
        <w:t> </w:t>
      </w:r>
      <w:r w:rsidR="00CC3F53">
        <w:rPr>
          <w:rFonts w:ascii="Arial" w:hAnsi="Arial" w:cs="Arial"/>
          <w:bCs/>
          <w:sz w:val="22"/>
          <w:szCs w:val="22"/>
        </w:rPr>
        <w:t xml:space="preserve">dosavadní spolupráci. </w:t>
      </w:r>
    </w:p>
    <w:p w14:paraId="6C43264E" w14:textId="0A5F4D20" w:rsidR="00087230" w:rsidRPr="00087230" w:rsidRDefault="00087230" w:rsidP="000872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9A3697C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D12704B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76ADA91" w14:textId="77777777" w:rsidR="004C5897" w:rsidRPr="00C217A3" w:rsidRDefault="004C5897" w:rsidP="00D029DF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A3">
        <w:rPr>
          <w:rFonts w:ascii="Arial" w:hAnsi="Arial" w:cs="Arial"/>
          <w:color w:val="000000" w:themeColor="text1"/>
          <w:sz w:val="22"/>
          <w:szCs w:val="22"/>
        </w:rPr>
        <w:t>bere na vědomí předložený materiál,</w:t>
      </w:r>
    </w:p>
    <w:p w14:paraId="494FC70A" w14:textId="77777777" w:rsidR="004C5897" w:rsidRPr="00C217A3" w:rsidRDefault="004C5897" w:rsidP="00D029DF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A3">
        <w:rPr>
          <w:rFonts w:ascii="Arial" w:hAnsi="Arial" w:cs="Arial"/>
          <w:color w:val="000000" w:themeColor="text1"/>
          <w:sz w:val="22"/>
          <w:szCs w:val="22"/>
        </w:rPr>
        <w:t>pověřuje zpravodaj</w:t>
      </w:r>
      <w:r>
        <w:rPr>
          <w:rFonts w:ascii="Arial" w:hAnsi="Arial" w:cs="Arial"/>
          <w:color w:val="000000" w:themeColor="text1"/>
          <w:sz w:val="22"/>
          <w:szCs w:val="22"/>
        </w:rPr>
        <w:t>ku</w:t>
      </w:r>
      <w:r w:rsidRPr="00C217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Rady dr. Müllerovou </w:t>
      </w:r>
      <w:r w:rsidRPr="00C217A3">
        <w:rPr>
          <w:rFonts w:ascii="Arial" w:hAnsi="Arial" w:cs="Arial"/>
          <w:color w:val="000000" w:themeColor="text1"/>
          <w:sz w:val="22"/>
          <w:szCs w:val="22"/>
        </w:rPr>
        <w:t xml:space="preserve">v pokračování aktivity </w:t>
      </w: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C217A3">
        <w:rPr>
          <w:rFonts w:ascii="Arial" w:hAnsi="Arial" w:cs="Arial"/>
          <w:color w:val="000000" w:themeColor="text1"/>
          <w:sz w:val="22"/>
          <w:szCs w:val="22"/>
        </w:rPr>
        <w:t xml:space="preserve">racovní </w:t>
      </w:r>
      <w:r>
        <w:rPr>
          <w:rFonts w:ascii="Arial" w:hAnsi="Arial" w:cs="Arial"/>
          <w:color w:val="000000" w:themeColor="text1"/>
          <w:sz w:val="22"/>
          <w:szCs w:val="22"/>
        </w:rPr>
        <w:t>skupiny pro transfer znalostí a </w:t>
      </w:r>
      <w:r w:rsidRPr="00C217A3">
        <w:rPr>
          <w:rFonts w:ascii="Arial" w:hAnsi="Arial" w:cs="Arial"/>
          <w:color w:val="000000" w:themeColor="text1"/>
          <w:sz w:val="22"/>
          <w:szCs w:val="22"/>
        </w:rPr>
        <w:t>technologií dle předloženého plánu činnosti.</w:t>
      </w:r>
    </w:p>
    <w:p w14:paraId="1493A6B9" w14:textId="7045F30C" w:rsidR="004C5897" w:rsidRDefault="004C5897" w:rsidP="004C5897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D55EA5">
        <w:rPr>
          <w:rFonts w:ascii="Arial" w:hAnsi="Arial" w:cs="Arial"/>
          <w:b/>
          <w:color w:val="000000"/>
          <w:sz w:val="22"/>
          <w:szCs w:val="22"/>
        </w:rPr>
        <w:t>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Informace o činnosti Pracovní skupiny pro daňové odpočty na výzkum a vývoj</w:t>
      </w:r>
    </w:p>
    <w:p w14:paraId="468A00D4" w14:textId="0DEA1A3B" w:rsidR="006A26C4" w:rsidRPr="00FE7B01" w:rsidRDefault="006A26C4" w:rsidP="00FE7B0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E7B01">
        <w:rPr>
          <w:rFonts w:ascii="Arial" w:hAnsi="Arial" w:cs="Arial"/>
          <w:sz w:val="22"/>
          <w:szCs w:val="22"/>
        </w:rPr>
        <w:lastRenderedPageBreak/>
        <w:t>Tento bod uvedl doc. Kouřil</w:t>
      </w:r>
      <w:r w:rsidR="00FE7B01" w:rsidRPr="00FE7B01">
        <w:rPr>
          <w:rFonts w:ascii="Arial" w:hAnsi="Arial" w:cs="Arial"/>
          <w:sz w:val="22"/>
          <w:szCs w:val="22"/>
        </w:rPr>
        <w:t xml:space="preserve">, který úvodem rekapituloval vznik a činnost Pracovní skupiny pro daňové odpočty na </w:t>
      </w:r>
      <w:proofErr w:type="spellStart"/>
      <w:r w:rsidR="00FE7B01" w:rsidRPr="00FE7B01">
        <w:rPr>
          <w:rFonts w:ascii="Arial" w:hAnsi="Arial" w:cs="Arial"/>
          <w:sz w:val="22"/>
          <w:szCs w:val="22"/>
        </w:rPr>
        <w:t>VaV</w:t>
      </w:r>
      <w:proofErr w:type="spellEnd"/>
      <w:r w:rsidR="00FE7B01" w:rsidRPr="00FE7B01">
        <w:rPr>
          <w:rFonts w:ascii="Arial" w:hAnsi="Arial" w:cs="Arial"/>
          <w:sz w:val="22"/>
          <w:szCs w:val="22"/>
        </w:rPr>
        <w:t xml:space="preserve"> (dále jen „PS DO“).</w:t>
      </w:r>
    </w:p>
    <w:p w14:paraId="4345ED11" w14:textId="77777777" w:rsidR="005948F4" w:rsidRDefault="00FE7B01" w:rsidP="00FE7B01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7B01">
        <w:rPr>
          <w:rFonts w:ascii="Arial" w:hAnsi="Arial" w:cs="Arial"/>
          <w:sz w:val="22"/>
          <w:szCs w:val="22"/>
        </w:rPr>
        <w:t xml:space="preserve">Radě byla předložena informace, která seznámila členy Rady s aktuálním vývojem v oblasti daňových odpočtů na </w:t>
      </w:r>
      <w:proofErr w:type="spellStart"/>
      <w:r w:rsidRPr="00FE7B01">
        <w:rPr>
          <w:rFonts w:ascii="Arial" w:hAnsi="Arial" w:cs="Arial"/>
          <w:sz w:val="22"/>
          <w:szCs w:val="22"/>
        </w:rPr>
        <w:t>VaV</w:t>
      </w:r>
      <w:proofErr w:type="spellEnd"/>
      <w:r w:rsidRPr="00FE7B01">
        <w:rPr>
          <w:rFonts w:ascii="Arial" w:hAnsi="Arial" w:cs="Arial"/>
          <w:sz w:val="22"/>
          <w:szCs w:val="22"/>
        </w:rPr>
        <w:t>, především připraveným pilotním projektem hodnocení výzkumné a vývojové činnosti poplatníka, tedy odborným technickým a technologickým posouzením</w:t>
      </w:r>
      <w:r>
        <w:rPr>
          <w:rFonts w:ascii="Arial" w:hAnsi="Arial" w:cs="Arial"/>
          <w:sz w:val="22"/>
          <w:szCs w:val="22"/>
        </w:rPr>
        <w:t xml:space="preserve">, ale i s </w:t>
      </w:r>
      <w:r w:rsidRPr="00FE7B01">
        <w:rPr>
          <w:rFonts w:ascii="Arial" w:hAnsi="Arial" w:cs="Arial"/>
          <w:sz w:val="22"/>
          <w:szCs w:val="22"/>
        </w:rPr>
        <w:t>aktivit</w:t>
      </w:r>
      <w:r>
        <w:rPr>
          <w:rFonts w:ascii="Arial" w:hAnsi="Arial" w:cs="Arial"/>
          <w:sz w:val="22"/>
          <w:szCs w:val="22"/>
        </w:rPr>
        <w:t>ami</w:t>
      </w:r>
      <w:r w:rsidRPr="00FE7B01">
        <w:rPr>
          <w:rFonts w:ascii="Arial" w:hAnsi="Arial" w:cs="Arial"/>
          <w:sz w:val="22"/>
          <w:szCs w:val="22"/>
        </w:rPr>
        <w:t xml:space="preserve"> a nástroj</w:t>
      </w:r>
      <w:r>
        <w:rPr>
          <w:rFonts w:ascii="Arial" w:hAnsi="Arial" w:cs="Arial"/>
          <w:sz w:val="22"/>
          <w:szCs w:val="22"/>
        </w:rPr>
        <w:t>i</w:t>
      </w:r>
      <w:r w:rsidRPr="00FE7B01">
        <w:rPr>
          <w:rFonts w:ascii="Arial" w:hAnsi="Arial" w:cs="Arial"/>
          <w:sz w:val="22"/>
          <w:szCs w:val="22"/>
        </w:rPr>
        <w:t xml:space="preserve"> spjat</w:t>
      </w:r>
      <w:r>
        <w:rPr>
          <w:rFonts w:ascii="Arial" w:hAnsi="Arial" w:cs="Arial"/>
          <w:sz w:val="22"/>
          <w:szCs w:val="22"/>
        </w:rPr>
        <w:t>ými</w:t>
      </w:r>
      <w:r w:rsidRPr="00FE7B01">
        <w:rPr>
          <w:rFonts w:ascii="Arial" w:hAnsi="Arial" w:cs="Arial"/>
          <w:sz w:val="22"/>
          <w:szCs w:val="22"/>
        </w:rPr>
        <w:t xml:space="preserve"> s nepřímou podporou </w:t>
      </w:r>
      <w:proofErr w:type="spellStart"/>
      <w:r w:rsidRPr="00FE7B01">
        <w:rPr>
          <w:rFonts w:ascii="Arial" w:hAnsi="Arial" w:cs="Arial"/>
          <w:sz w:val="22"/>
          <w:szCs w:val="22"/>
        </w:rPr>
        <w:t>VaV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37566">
        <w:rPr>
          <w:rFonts w:ascii="Arial" w:hAnsi="Arial" w:cs="Arial"/>
          <w:sz w:val="22"/>
          <w:szCs w:val="22"/>
        </w:rPr>
        <w:t xml:space="preserve">Doc. Kouřil také informoval o podkladech / prezentaci </w:t>
      </w:r>
      <w:r w:rsidR="00337566">
        <w:rPr>
          <w:rFonts w:ascii="Arial" w:hAnsi="Arial" w:cs="Arial"/>
          <w:bCs/>
          <w:sz w:val="22"/>
          <w:szCs w:val="22"/>
        </w:rPr>
        <w:t xml:space="preserve">ČSÚ, kterou je v případě zájmu členů Rady k dispozici. </w:t>
      </w:r>
    </w:p>
    <w:p w14:paraId="0EAC932A" w14:textId="7C445429" w:rsidR="006A26C4" w:rsidRDefault="009D0A0D" w:rsidP="00FE7B0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zmínil nutnost informovanosti odborné veřejnosti prostřednictvím konference či kulatého stolu pod záštitou Rady tak, jak již tyto konference v minulosti 3x proběhly. </w:t>
      </w:r>
      <w:r w:rsidR="005948F4">
        <w:rPr>
          <w:rFonts w:ascii="Arial" w:hAnsi="Arial" w:cs="Arial"/>
          <w:bCs/>
          <w:sz w:val="22"/>
          <w:szCs w:val="22"/>
        </w:rPr>
        <w:t xml:space="preserve">Navrhl období na podzim 2024. </w:t>
      </w:r>
    </w:p>
    <w:p w14:paraId="2C59A75F" w14:textId="518A581F" w:rsidR="00087230" w:rsidRDefault="007B4C90" w:rsidP="008A478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Poděkoval všem za dosavadní spolupráci.</w:t>
      </w:r>
    </w:p>
    <w:p w14:paraId="43636D23" w14:textId="5730CD99" w:rsidR="003E0577" w:rsidRPr="006A26C4" w:rsidRDefault="003E0577" w:rsidP="008A478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diskuze mezi členy Rady. Prof. </w:t>
      </w:r>
      <w:proofErr w:type="spellStart"/>
      <w:r>
        <w:rPr>
          <w:rFonts w:ascii="Arial" w:hAnsi="Arial" w:cs="Arial"/>
          <w:sz w:val="22"/>
          <w:szCs w:val="22"/>
        </w:rPr>
        <w:t>Krištoufek</w:t>
      </w:r>
      <w:proofErr w:type="spellEnd"/>
      <w:r>
        <w:rPr>
          <w:rFonts w:ascii="Arial" w:hAnsi="Arial" w:cs="Arial"/>
          <w:sz w:val="22"/>
          <w:szCs w:val="22"/>
        </w:rPr>
        <w:t xml:space="preserve"> zmínil </w:t>
      </w:r>
      <w:r w:rsidR="00654CDB">
        <w:rPr>
          <w:rFonts w:ascii="Arial" w:hAnsi="Arial" w:cs="Arial"/>
          <w:sz w:val="22"/>
          <w:szCs w:val="22"/>
        </w:rPr>
        <w:t xml:space="preserve">nutnost </w:t>
      </w:r>
      <w:r>
        <w:rPr>
          <w:rFonts w:ascii="Arial" w:hAnsi="Arial" w:cs="Arial"/>
          <w:sz w:val="22"/>
          <w:szCs w:val="22"/>
        </w:rPr>
        <w:t>dlouhodob</w:t>
      </w:r>
      <w:r w:rsidR="00654CD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návratnosti daňové výjimky, efekty multiplikátoru.</w:t>
      </w:r>
      <w:r w:rsidR="00654CDB">
        <w:rPr>
          <w:rFonts w:ascii="Arial" w:hAnsi="Arial" w:cs="Arial"/>
          <w:sz w:val="22"/>
          <w:szCs w:val="22"/>
        </w:rPr>
        <w:t xml:space="preserve"> </w:t>
      </w:r>
      <w:r w:rsidR="00CD7E3B">
        <w:rPr>
          <w:rFonts w:ascii="Arial" w:hAnsi="Arial" w:cs="Arial"/>
          <w:sz w:val="22"/>
          <w:szCs w:val="22"/>
        </w:rPr>
        <w:t>Doc. Kouřil sdělil, že srovnávací analýzy států podobných ČR jsou k dispozici a je možno je poskytnout.</w:t>
      </w:r>
    </w:p>
    <w:p w14:paraId="14631131" w14:textId="3E51393C" w:rsidR="00087230" w:rsidRPr="00087230" w:rsidRDefault="00087230" w:rsidP="000872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F6FC3BF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DB56D98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43A601F" w14:textId="77777777" w:rsidR="004C5897" w:rsidRPr="00646262" w:rsidRDefault="004C5897" w:rsidP="00D029DF">
      <w:pPr>
        <w:pStyle w:val="Odstavecseseznamem"/>
        <w:numPr>
          <w:ilvl w:val="0"/>
          <w:numId w:val="1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262">
        <w:rPr>
          <w:rFonts w:ascii="Arial" w:hAnsi="Arial" w:cs="Arial"/>
          <w:color w:val="000000" w:themeColor="text1"/>
          <w:sz w:val="22"/>
          <w:szCs w:val="22"/>
        </w:rPr>
        <w:t xml:space="preserve">bere na vědomí předložený materiál, </w:t>
      </w:r>
    </w:p>
    <w:p w14:paraId="3E866180" w14:textId="77777777" w:rsidR="004C5897" w:rsidRPr="004D50FE" w:rsidRDefault="004C5897" w:rsidP="00D029DF">
      <w:pPr>
        <w:pStyle w:val="Odstavecseseznamem"/>
        <w:numPr>
          <w:ilvl w:val="0"/>
          <w:numId w:val="14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50FE">
        <w:rPr>
          <w:rFonts w:ascii="Arial" w:hAnsi="Arial" w:cs="Arial"/>
          <w:color w:val="000000" w:themeColor="text1"/>
          <w:sz w:val="22"/>
          <w:szCs w:val="22"/>
        </w:rPr>
        <w:t xml:space="preserve">pověřuje </w:t>
      </w:r>
      <w:r w:rsidRPr="004D50FE">
        <w:rPr>
          <w:rFonts w:ascii="Arial" w:eastAsia="Calibri" w:hAnsi="Arial" w:cs="Arial"/>
          <w:color w:val="000000" w:themeColor="text1"/>
          <w:sz w:val="22"/>
          <w:szCs w:val="22"/>
        </w:rPr>
        <w:t>zpravodaje Rady doc. Kouřila dále pokračovat v činnosti pracovní skupiny dle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4D50FE">
        <w:rPr>
          <w:rFonts w:ascii="Arial" w:eastAsia="Calibri" w:hAnsi="Arial" w:cs="Arial"/>
          <w:color w:val="000000" w:themeColor="text1"/>
          <w:sz w:val="22"/>
          <w:szCs w:val="22"/>
        </w:rPr>
        <w:t>předložené informace o činnosti pracovní skupiny a rozpracovat navržená témata uvedená v informaci s cílem změny trendu počtu subjektů využívající nástroje nepřímé podpory v kontextu mezinárodního srovnání.</w:t>
      </w:r>
    </w:p>
    <w:p w14:paraId="445735FB" w14:textId="07D3E921" w:rsidR="004C5897" w:rsidRDefault="004C5897" w:rsidP="004C5897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D55EA5">
        <w:rPr>
          <w:rFonts w:ascii="Arial" w:hAnsi="Arial" w:cs="Arial"/>
          <w:b/>
          <w:color w:val="000000"/>
          <w:sz w:val="22"/>
          <w:szCs w:val="22"/>
        </w:rPr>
        <w:t>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Návrh Stanoviska Rady pro výzkum, vývoj a inovace k Návrhu skupiny grantových projektů Návratové granty</w:t>
      </w:r>
    </w:p>
    <w:p w14:paraId="67A33C60" w14:textId="41F9AE5C" w:rsidR="00A06C96" w:rsidRDefault="00CD7E3B" w:rsidP="00CD7E3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7E3B">
        <w:rPr>
          <w:rFonts w:ascii="Arial" w:hAnsi="Arial" w:cs="Arial"/>
          <w:sz w:val="22"/>
          <w:szCs w:val="22"/>
        </w:rPr>
        <w:t xml:space="preserve">Prof. Homola uvítal hosta prof. </w:t>
      </w:r>
      <w:proofErr w:type="spellStart"/>
      <w:r w:rsidRPr="00CD7E3B">
        <w:rPr>
          <w:rFonts w:ascii="Arial" w:hAnsi="Arial" w:cs="Arial"/>
          <w:sz w:val="22"/>
          <w:szCs w:val="22"/>
        </w:rPr>
        <w:t>Baldriana</w:t>
      </w:r>
      <w:proofErr w:type="spellEnd"/>
      <w:r w:rsidRPr="00CD7E3B">
        <w:rPr>
          <w:rFonts w:ascii="Arial" w:hAnsi="Arial" w:cs="Arial"/>
          <w:sz w:val="22"/>
          <w:szCs w:val="22"/>
        </w:rPr>
        <w:t>, předsedu Grantové agentury ČR (dále jen „GA ČR“).</w:t>
      </w:r>
    </w:p>
    <w:p w14:paraId="22A2C6FB" w14:textId="1AFE9985" w:rsidR="00CD7E3B" w:rsidRDefault="00932D44" w:rsidP="00CD7E3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uvedla prof. Hamplová</w:t>
      </w:r>
      <w:r w:rsidR="002B4EF0">
        <w:rPr>
          <w:rFonts w:ascii="Arial" w:hAnsi="Arial" w:cs="Arial"/>
          <w:sz w:val="22"/>
          <w:szCs w:val="22"/>
        </w:rPr>
        <w:t xml:space="preserve"> s doplněním prof. </w:t>
      </w:r>
      <w:proofErr w:type="spellStart"/>
      <w:r w:rsidR="002B4EF0">
        <w:rPr>
          <w:rFonts w:ascii="Arial" w:hAnsi="Arial" w:cs="Arial"/>
          <w:sz w:val="22"/>
          <w:szCs w:val="22"/>
        </w:rPr>
        <w:t>Krištoufka</w:t>
      </w:r>
      <w:proofErr w:type="spellEnd"/>
      <w:r w:rsidR="002B4E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0310B4" w14:textId="5CE34007" w:rsidR="00932D44" w:rsidRPr="00932D44" w:rsidRDefault="00932D44" w:rsidP="00932D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Skupiny grantových projektů </w:t>
      </w:r>
      <w:r w:rsidRPr="00932D44">
        <w:rPr>
          <w:rFonts w:ascii="Arial" w:hAnsi="Arial" w:cs="Arial"/>
          <w:sz w:val="22"/>
          <w:szCs w:val="22"/>
        </w:rPr>
        <w:t>Návratové granty jsou zaměřeny na vytvoření příležitosti pro vědce a vědkyně po kariérní přestávce s cílem umožnit jejich návrat k vědecké kariéře</w:t>
      </w:r>
      <w:r>
        <w:rPr>
          <w:rFonts w:ascii="Arial" w:hAnsi="Arial" w:cs="Arial"/>
          <w:sz w:val="22"/>
          <w:szCs w:val="22"/>
        </w:rPr>
        <w:t>,</w:t>
      </w:r>
      <w:r w:rsidRPr="00932D44">
        <w:rPr>
          <w:rFonts w:ascii="Arial" w:hAnsi="Arial" w:cs="Arial"/>
          <w:sz w:val="22"/>
          <w:szCs w:val="22"/>
        </w:rPr>
        <w:t xml:space="preserve"> a tím usnadnit sladění osobního a profesního života.</w:t>
      </w:r>
    </w:p>
    <w:p w14:paraId="5CA495D1" w14:textId="753DBF5D" w:rsidR="00932D44" w:rsidRPr="00932D44" w:rsidRDefault="00932D44" w:rsidP="00932D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2D44">
        <w:rPr>
          <w:rFonts w:ascii="Arial" w:hAnsi="Arial" w:cs="Arial"/>
          <w:sz w:val="22"/>
          <w:szCs w:val="22"/>
        </w:rPr>
        <w:t>Pro vědkyně a vědce může být rodičovská dovolená nebo kariérní přestávka z důvodu péče o</w:t>
      </w:r>
      <w:r>
        <w:rPr>
          <w:rFonts w:ascii="Arial" w:hAnsi="Arial" w:cs="Arial"/>
          <w:sz w:val="22"/>
          <w:szCs w:val="22"/>
        </w:rPr>
        <w:t> </w:t>
      </w:r>
      <w:r w:rsidRPr="00932D44">
        <w:rPr>
          <w:rFonts w:ascii="Arial" w:hAnsi="Arial" w:cs="Arial"/>
          <w:sz w:val="22"/>
          <w:szCs w:val="22"/>
        </w:rPr>
        <w:t>rodinu bariérou při pokračování ve vědecké kariéře. Aby se předešlo ztrátě vysokého potenciálu pro oblast vědy a výzkumu, je důležité vhodně nastavit systém podpory pro tuto specifickou skupinu osob a podpořit vytváření pracovních příležitostí, které odpovídají jejich potřebám. Z těchto důvodů GA ČR navrhuje zavést Návratové granty.</w:t>
      </w:r>
    </w:p>
    <w:p w14:paraId="31145742" w14:textId="77777777" w:rsidR="00932D44" w:rsidRPr="00932D44" w:rsidRDefault="00932D44" w:rsidP="00932D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2D44">
        <w:rPr>
          <w:rFonts w:ascii="Arial" w:hAnsi="Arial" w:cs="Arial"/>
          <w:sz w:val="22"/>
          <w:szCs w:val="22"/>
        </w:rPr>
        <w:t>Doba trvání skupiny grantových projektů je plánována na dobu neurčitou.</w:t>
      </w:r>
    </w:p>
    <w:p w14:paraId="74643AC4" w14:textId="2768E946" w:rsidR="00932D44" w:rsidRDefault="00932D44" w:rsidP="00932D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2D44">
        <w:rPr>
          <w:rFonts w:ascii="Arial" w:hAnsi="Arial" w:cs="Arial"/>
          <w:sz w:val="22"/>
          <w:szCs w:val="22"/>
        </w:rPr>
        <w:lastRenderedPageBreak/>
        <w:t>Plánované celkové výdaje se předpokládají v objemu cca 100 mil. Kč ročně s postupným nárůstem objemu podpory – v prvním roce 2026 cca 50 mil. Kč, ve druhém roce 2027 a</w:t>
      </w:r>
      <w:r>
        <w:rPr>
          <w:rFonts w:ascii="Arial" w:hAnsi="Arial" w:cs="Arial"/>
          <w:sz w:val="22"/>
          <w:szCs w:val="22"/>
        </w:rPr>
        <w:t> </w:t>
      </w:r>
      <w:r w:rsidRPr="00932D4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932D44">
        <w:rPr>
          <w:rFonts w:ascii="Arial" w:hAnsi="Arial" w:cs="Arial"/>
          <w:sz w:val="22"/>
          <w:szCs w:val="22"/>
        </w:rPr>
        <w:t xml:space="preserve">dalších letech cca 100 mil. Kč. </w:t>
      </w:r>
    </w:p>
    <w:p w14:paraId="673DEE19" w14:textId="7D840CE0" w:rsidR="00A92CF0" w:rsidRPr="00932D44" w:rsidRDefault="00A92CF0" w:rsidP="00932D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diskuze mezi členy Rady, zejména na upřesnění názvu tohoto programu</w:t>
      </w:r>
      <w:r w:rsidR="00C56237">
        <w:rPr>
          <w:rFonts w:ascii="Arial" w:hAnsi="Arial" w:cs="Arial"/>
          <w:sz w:val="22"/>
          <w:szCs w:val="22"/>
        </w:rPr>
        <w:t>, také omezení pracovního úvazku a jeho modifikace</w:t>
      </w:r>
      <w:r>
        <w:rPr>
          <w:rFonts w:ascii="Arial" w:hAnsi="Arial" w:cs="Arial"/>
          <w:sz w:val="22"/>
          <w:szCs w:val="22"/>
        </w:rPr>
        <w:t xml:space="preserve">. </w:t>
      </w:r>
      <w:r w:rsidR="00C56237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C56237">
        <w:rPr>
          <w:rFonts w:ascii="Arial" w:hAnsi="Arial" w:cs="Arial"/>
          <w:sz w:val="22"/>
          <w:szCs w:val="22"/>
        </w:rPr>
        <w:t>Baldrian</w:t>
      </w:r>
      <w:proofErr w:type="spellEnd"/>
      <w:r w:rsidR="00C56237">
        <w:rPr>
          <w:rFonts w:ascii="Arial" w:hAnsi="Arial" w:cs="Arial"/>
          <w:sz w:val="22"/>
          <w:szCs w:val="22"/>
        </w:rPr>
        <w:t xml:space="preserve"> sdělil, že připomínky Rady budou zohledněny.</w:t>
      </w:r>
    </w:p>
    <w:p w14:paraId="29171BDD" w14:textId="43DEB15A" w:rsidR="00A06C96" w:rsidRPr="00A06C96" w:rsidRDefault="00A06C96" w:rsidP="00A06C9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0BEA6CA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0D116D9A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0A654BB" w14:textId="77777777" w:rsidR="004C5897" w:rsidRPr="00FC7F7E" w:rsidRDefault="004C5897" w:rsidP="00D029DF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7F7E">
        <w:rPr>
          <w:rFonts w:ascii="Arial" w:hAnsi="Arial" w:cs="Arial"/>
          <w:color w:val="000000" w:themeColor="text1"/>
          <w:sz w:val="22"/>
          <w:szCs w:val="22"/>
        </w:rPr>
        <w:t>schvaluje Stanovisko Rady k návrhu skupiny grantových projektů „Návratové granty“,</w:t>
      </w:r>
    </w:p>
    <w:p w14:paraId="380D7515" w14:textId="59212D9D" w:rsidR="004C5897" w:rsidRPr="00FC7F7E" w:rsidRDefault="004C5897" w:rsidP="00D029DF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7F7E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Stanoviska Rady Grantové agentuře ČR,</w:t>
      </w:r>
    </w:p>
    <w:p w14:paraId="775176E0" w14:textId="77777777" w:rsidR="004C5897" w:rsidRPr="00FC7F7E" w:rsidRDefault="004C5897" w:rsidP="00D029DF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7F7E">
        <w:rPr>
          <w:rFonts w:ascii="Arial" w:hAnsi="Arial" w:cs="Arial"/>
          <w:color w:val="000000" w:themeColor="text1"/>
          <w:sz w:val="22"/>
          <w:szCs w:val="22"/>
        </w:rPr>
        <w:t>žádá Grantovou agenturu ČR, aby zapracovala připomínky uvedené ve Stanovisku Rady před předložením materiálu do meziresortního připomínkového řízení,</w:t>
      </w:r>
    </w:p>
    <w:p w14:paraId="0B4A5DD3" w14:textId="77777777" w:rsidR="004C5897" w:rsidRPr="00EA0D78" w:rsidRDefault="004C5897" w:rsidP="00D029DF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7F7E">
        <w:rPr>
          <w:rFonts w:ascii="Arial" w:hAnsi="Arial" w:cs="Arial"/>
          <w:color w:val="000000" w:themeColor="text1"/>
          <w:sz w:val="22"/>
          <w:szCs w:val="22"/>
        </w:rPr>
        <w:t>pověřuje předsednictvo Rady, aby s Grantovou agenturou ČR vypořádalo zapracování připomínek uvedených ve Stanovisku Rady.</w:t>
      </w:r>
    </w:p>
    <w:p w14:paraId="3EFE113D" w14:textId="514690A7" w:rsidR="004C5897" w:rsidRDefault="004C5897" w:rsidP="004C5897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5EA5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6)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4550D">
        <w:rPr>
          <w:rFonts w:ascii="Arial" w:hAnsi="Arial" w:cs="Arial"/>
          <w:b/>
          <w:color w:val="000000"/>
          <w:sz w:val="22"/>
          <w:szCs w:val="22"/>
        </w:rPr>
        <w:t>Návrh Stanoviska k projektu sdílených činností „Strategická inteligence pro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24550D">
        <w:rPr>
          <w:rFonts w:ascii="Arial" w:hAnsi="Arial" w:cs="Arial"/>
          <w:b/>
          <w:color w:val="000000"/>
          <w:sz w:val="22"/>
          <w:szCs w:val="22"/>
        </w:rPr>
        <w:t>výzkum a inovace“ (STRATIN+)</w:t>
      </w:r>
    </w:p>
    <w:p w14:paraId="1B283109" w14:textId="48B6998D" w:rsidR="00A06C96" w:rsidRDefault="00205E86" w:rsidP="00205E8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5E86">
        <w:rPr>
          <w:rFonts w:ascii="Arial" w:hAnsi="Arial" w:cs="Arial"/>
          <w:sz w:val="22"/>
          <w:szCs w:val="22"/>
        </w:rPr>
        <w:t xml:space="preserve">Prof. Homola přivítal hosta zasedání dr. </w:t>
      </w:r>
      <w:proofErr w:type="spellStart"/>
      <w:r w:rsidRPr="00205E86">
        <w:rPr>
          <w:rFonts w:ascii="Arial" w:hAnsi="Arial" w:cs="Arial"/>
          <w:sz w:val="22"/>
          <w:szCs w:val="22"/>
        </w:rPr>
        <w:t>Núňez</w:t>
      </w:r>
      <w:proofErr w:type="spellEnd"/>
      <w:r w:rsidRPr="0020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8E4">
        <w:rPr>
          <w:rFonts w:ascii="Arial" w:hAnsi="Arial" w:cs="Arial"/>
          <w:sz w:val="22"/>
          <w:szCs w:val="22"/>
        </w:rPr>
        <w:t>Tayupantu</w:t>
      </w:r>
      <w:proofErr w:type="spellEnd"/>
      <w:r w:rsidR="007138E4">
        <w:rPr>
          <w:rFonts w:ascii="Arial" w:hAnsi="Arial" w:cs="Arial"/>
          <w:sz w:val="22"/>
          <w:szCs w:val="22"/>
        </w:rPr>
        <w:t xml:space="preserve"> a předal slovo prof. Polívkovi, který tento</w:t>
      </w:r>
      <w:r w:rsidR="00E740D6">
        <w:rPr>
          <w:rFonts w:ascii="Arial" w:hAnsi="Arial" w:cs="Arial"/>
          <w:sz w:val="22"/>
          <w:szCs w:val="22"/>
        </w:rPr>
        <w:t xml:space="preserve"> bod uvedl a představil tento bod.</w:t>
      </w:r>
    </w:p>
    <w:p w14:paraId="301BDD35" w14:textId="746221D6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>Stávající projekt sdílených činností STRATIN+ schválený usnesením vlády ze dne 19. dubna 2021 č. 386 se nachází v posledním roce implementace své první fáze (2021–2024, ve výši 92 225 685,-Kč). Pro zabezpečení jím poskytovaných služeb strategické inteligence i do</w:t>
      </w:r>
      <w:r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>budoucna (od 1. ledna 2025 do 31. prosince 2030) je dle předkladatele nezbytné schválit navazující projekt sdílených činností.</w:t>
      </w:r>
    </w:p>
    <w:p w14:paraId="380207A8" w14:textId="7987E504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 xml:space="preserve">Z materiálu vyplývá, že stěžejním cílem projektu je i nadále systematické využívání kapacit strategické inteligence pro účely přijímání informovaných rozhodnutí o podpoře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 xml:space="preserve">veřejných prostředků ČR, poskytování včasné, objektivní, relevantní a analyticky podložené informace pro strategické rozhodování ve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, rozvíjení datové základny pro analýzy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 a podpora mezinárodní spolupráce.</w:t>
      </w:r>
    </w:p>
    <w:p w14:paraId="40EC83DC" w14:textId="3CA76CA9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>Předložený projekt počítá s rozšířením jeho kapacit oproti první fázi (2021 – 2024), s</w:t>
      </w:r>
      <w:r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 xml:space="preserve">odůvodněním, aby odběratelům svých výstupů poskytoval nové/pokročilejší datové sady, analytické nástroje a cílené odborné podklady pro systematický monitoring a hodnocení dynamiky ekosystému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 v ČR.</w:t>
      </w:r>
    </w:p>
    <w:p w14:paraId="4C8B61DE" w14:textId="77777777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 xml:space="preserve">Projekt přispěje dle předkladatele k naplňování: </w:t>
      </w:r>
    </w:p>
    <w:p w14:paraId="1A365E6A" w14:textId="77777777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 xml:space="preserve">a) Národní politiky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 ČR 2021+, </w:t>
      </w:r>
    </w:p>
    <w:p w14:paraId="32D0B70A" w14:textId="7DC1A945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lastRenderedPageBreak/>
        <w:t>b) cílů Národního plánu obnovy</w:t>
      </w:r>
      <w:r w:rsidR="00B906E7">
        <w:rPr>
          <w:rFonts w:ascii="Arial" w:hAnsi="Arial" w:cs="Arial"/>
          <w:sz w:val="22"/>
          <w:szCs w:val="22"/>
        </w:rPr>
        <w:t xml:space="preserve"> (dále jen „NPO“)</w:t>
      </w:r>
      <w:r w:rsidRPr="007138E4">
        <w:rPr>
          <w:rFonts w:ascii="Arial" w:hAnsi="Arial" w:cs="Arial"/>
          <w:sz w:val="22"/>
          <w:szCs w:val="22"/>
        </w:rPr>
        <w:t xml:space="preserve">, konkrétně komponenty 5.3 „Strategicky řízený a mezinárodně konkurenceschopný ekosystém výzkumu, vývoje a inovací“ - projekt STRATIN+ je přímým nástrojem pro naplnění specifického cíle „Zkvalitnit proces přípravy, tvorby, provádění, sledování a vyhodnocování politiky výzkumu, vývoje a inovací“ a jeho realizace včetně finančního krytí je nezbytným předpokladem pro plnění této komponenty, </w:t>
      </w:r>
    </w:p>
    <w:p w14:paraId="0C0ACCC2" w14:textId="77777777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 xml:space="preserve">c) poptávky veřejné správy a výzkumných organizací ČR po nezávislých odborných podkladech pro strategické řízení systému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 v ČR.</w:t>
      </w:r>
    </w:p>
    <w:p w14:paraId="4E251A24" w14:textId="5E35270E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>Projekt STRATIN+ bude rozdělen do dvou modulů vymeze</w:t>
      </w:r>
      <w:r>
        <w:rPr>
          <w:rFonts w:ascii="Arial" w:hAnsi="Arial" w:cs="Arial"/>
          <w:sz w:val="22"/>
          <w:szCs w:val="22"/>
        </w:rPr>
        <w:t xml:space="preserve">ných objemem finanční alokace: </w:t>
      </w:r>
    </w:p>
    <w:p w14:paraId="0068A515" w14:textId="02360EEB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138E4">
        <w:rPr>
          <w:rFonts w:ascii="Arial" w:hAnsi="Arial" w:cs="Arial"/>
          <w:sz w:val="22"/>
          <w:szCs w:val="22"/>
        </w:rPr>
        <w:t>MODUL 1 bude zaměřen na služby strategické inteligence v oblasti výzkumu, vývoje a</w:t>
      </w:r>
      <w:r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 xml:space="preserve">inovací pro potřeby </w:t>
      </w:r>
      <w:r>
        <w:rPr>
          <w:rFonts w:ascii="Arial" w:hAnsi="Arial" w:cs="Arial"/>
          <w:sz w:val="22"/>
          <w:szCs w:val="22"/>
        </w:rPr>
        <w:t>MŠMT</w:t>
      </w:r>
      <w:r w:rsidRPr="007138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MPO</w:t>
      </w:r>
      <w:r w:rsidRPr="007138E4">
        <w:rPr>
          <w:rFonts w:ascii="Arial" w:hAnsi="Arial" w:cs="Arial"/>
          <w:sz w:val="22"/>
          <w:szCs w:val="22"/>
        </w:rPr>
        <w:t>, dalších ústředních orgánů státní správy a uživatelské komunity z řad výzkumných organizací a podniků. Na tyto služby bude dedikováno 75 % z</w:t>
      </w:r>
      <w:r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 xml:space="preserve">celkových nákladů projektu. </w:t>
      </w:r>
    </w:p>
    <w:p w14:paraId="4991CD7A" w14:textId="6A4A337E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138E4">
        <w:rPr>
          <w:rFonts w:ascii="Arial" w:hAnsi="Arial" w:cs="Arial"/>
          <w:sz w:val="22"/>
          <w:szCs w:val="22"/>
        </w:rPr>
        <w:t>MODUL 2 bude zaměřen na poskytování služeb a</w:t>
      </w:r>
      <w:r>
        <w:rPr>
          <w:rFonts w:ascii="Arial" w:hAnsi="Arial" w:cs="Arial"/>
          <w:sz w:val="22"/>
          <w:szCs w:val="22"/>
        </w:rPr>
        <w:t xml:space="preserve">nalytické podpory činností Rady. </w:t>
      </w:r>
      <w:r w:rsidRPr="007138E4">
        <w:rPr>
          <w:rFonts w:ascii="Arial" w:hAnsi="Arial" w:cs="Arial"/>
          <w:sz w:val="22"/>
          <w:szCs w:val="22"/>
        </w:rPr>
        <w:t>Na tyto služby bude dedikováno 25 % z celkových nákladů projektu.</w:t>
      </w:r>
    </w:p>
    <w:p w14:paraId="798499A9" w14:textId="64A26AFF" w:rsidR="007138E4" w:rsidRPr="007138E4" w:rsidRDefault="007138E4" w:rsidP="007138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138E4">
        <w:rPr>
          <w:rFonts w:ascii="Arial" w:hAnsi="Arial" w:cs="Arial"/>
          <w:sz w:val="22"/>
          <w:szCs w:val="22"/>
        </w:rPr>
        <w:t>Celkové náklady na realizaci projektu sdílených činností dosáhnou, dle předkladatele, ve</w:t>
      </w:r>
      <w:r w:rsidR="00F26472">
        <w:rPr>
          <w:rFonts w:ascii="Arial" w:hAnsi="Arial" w:cs="Arial"/>
          <w:sz w:val="22"/>
          <w:szCs w:val="22"/>
        </w:rPr>
        <w:t> </w:t>
      </w:r>
      <w:r w:rsidRPr="007138E4">
        <w:rPr>
          <w:rFonts w:ascii="Arial" w:hAnsi="Arial" w:cs="Arial"/>
          <w:sz w:val="22"/>
          <w:szCs w:val="22"/>
        </w:rPr>
        <w:t xml:space="preserve">stanoveném období výše 292 306 779,- Kč. Prostředky finanční podpory, které budou poskytované na realizaci projektu sdílených činností, budou MŠMT hrazeny ze zdrojů účelové podpory v rámci výdajů státního rozpočtu ČR na </w:t>
      </w:r>
      <w:proofErr w:type="spellStart"/>
      <w:r w:rsidRPr="007138E4">
        <w:rPr>
          <w:rFonts w:ascii="Arial" w:hAnsi="Arial" w:cs="Arial"/>
          <w:sz w:val="22"/>
          <w:szCs w:val="22"/>
        </w:rPr>
        <w:t>VaVaI</w:t>
      </w:r>
      <w:proofErr w:type="spellEnd"/>
      <w:r w:rsidRPr="007138E4">
        <w:rPr>
          <w:rFonts w:ascii="Arial" w:hAnsi="Arial" w:cs="Arial"/>
          <w:sz w:val="22"/>
          <w:szCs w:val="22"/>
        </w:rPr>
        <w:t xml:space="preserve">. </w:t>
      </w:r>
    </w:p>
    <w:p w14:paraId="6D39052B" w14:textId="6E5E83F1" w:rsidR="007138E4" w:rsidRDefault="00B906E7" w:rsidP="00B906E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představila projekt, seznámila členy Rady s výstupy tohoto projektu (analýz), na které se dá navazovat při řešení strategických kroků. Poděkovala Radě za spolupráci. Dr. </w:t>
      </w:r>
      <w:proofErr w:type="spellStart"/>
      <w:r w:rsidRPr="00205E86">
        <w:rPr>
          <w:rFonts w:ascii="Arial" w:hAnsi="Arial" w:cs="Arial"/>
          <w:sz w:val="22"/>
          <w:szCs w:val="22"/>
        </w:rPr>
        <w:t>Núňez</w:t>
      </w:r>
      <w:proofErr w:type="spellEnd"/>
      <w:r w:rsidRPr="00205E8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Tayupanta</w:t>
      </w:r>
      <w:proofErr w:type="spellEnd"/>
      <w:r>
        <w:rPr>
          <w:rFonts w:ascii="Arial" w:hAnsi="Arial" w:cs="Arial"/>
          <w:sz w:val="22"/>
          <w:szCs w:val="22"/>
        </w:rPr>
        <w:t xml:space="preserve"> krátce prof. Wildovou doplnila, zejména s provázaností na komponentu </w:t>
      </w:r>
      <w:proofErr w:type="gramStart"/>
      <w:r>
        <w:rPr>
          <w:rFonts w:ascii="Arial" w:hAnsi="Arial" w:cs="Arial"/>
          <w:sz w:val="22"/>
          <w:szCs w:val="22"/>
        </w:rPr>
        <w:t>5.3. NPO</w:t>
      </w:r>
      <w:proofErr w:type="gramEnd"/>
      <w:r>
        <w:rPr>
          <w:rFonts w:ascii="Arial" w:hAnsi="Arial" w:cs="Arial"/>
          <w:sz w:val="22"/>
          <w:szCs w:val="22"/>
        </w:rPr>
        <w:t xml:space="preserve">. MŠMT je připraveno na další spolupráci. </w:t>
      </w:r>
    </w:p>
    <w:p w14:paraId="49E59835" w14:textId="2B16D841" w:rsidR="00205E86" w:rsidRPr="00205E86" w:rsidRDefault="00D20C70" w:rsidP="00205E8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diskuse, prof. Polívka otevřel připomínku ke zveřejňování dat, aby se s nimi dalo pracovat. Dr. </w:t>
      </w:r>
      <w:proofErr w:type="spellStart"/>
      <w:r w:rsidRPr="00205E86">
        <w:rPr>
          <w:rFonts w:ascii="Arial" w:hAnsi="Arial" w:cs="Arial"/>
          <w:sz w:val="22"/>
          <w:szCs w:val="22"/>
        </w:rPr>
        <w:t>Núňez</w:t>
      </w:r>
      <w:proofErr w:type="spellEnd"/>
      <w:r w:rsidRPr="00205E8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Tayupanta</w:t>
      </w:r>
      <w:proofErr w:type="spellEnd"/>
      <w:r>
        <w:rPr>
          <w:rFonts w:ascii="Arial" w:hAnsi="Arial" w:cs="Arial"/>
          <w:sz w:val="22"/>
          <w:szCs w:val="22"/>
        </w:rPr>
        <w:t xml:space="preserve"> sdělila, že je možno tuto připomínku akceptovat (poskytnutí datové základny). </w:t>
      </w:r>
      <w:r w:rsidR="00AE162E">
        <w:rPr>
          <w:rFonts w:ascii="Arial" w:hAnsi="Arial" w:cs="Arial"/>
          <w:sz w:val="22"/>
          <w:szCs w:val="22"/>
        </w:rPr>
        <w:t>Dr. Gjuričová se připojila, v rámci pracovní skupiny Rady Lidé ve vědě pracují s velkým množstvím dat.</w:t>
      </w:r>
    </w:p>
    <w:p w14:paraId="131D822F" w14:textId="234A65C4" w:rsidR="00A06C96" w:rsidRPr="00A06C96" w:rsidRDefault="00A06C96" w:rsidP="00A06C9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3E823BB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BAF9D37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B2F307B" w14:textId="77777777" w:rsidR="004C5897" w:rsidRPr="00AA5E01" w:rsidRDefault="004C5897" w:rsidP="00D029DF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5E01">
        <w:rPr>
          <w:rFonts w:ascii="Arial" w:hAnsi="Arial" w:cs="Arial"/>
          <w:color w:val="000000" w:themeColor="text1"/>
          <w:sz w:val="22"/>
          <w:szCs w:val="22"/>
        </w:rPr>
        <w:t>schvaluje Stanovisko Rady k projektu sdílených činností „Strategická inteligence pro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AA5E01">
        <w:rPr>
          <w:rFonts w:ascii="Arial" w:hAnsi="Arial" w:cs="Arial"/>
          <w:color w:val="000000" w:themeColor="text1"/>
          <w:sz w:val="22"/>
          <w:szCs w:val="22"/>
        </w:rPr>
        <w:t>výzkum a inovace“,</w:t>
      </w:r>
    </w:p>
    <w:p w14:paraId="6C63AEEE" w14:textId="77777777" w:rsidR="004C5897" w:rsidRPr="00AA5E01" w:rsidRDefault="004C5897" w:rsidP="00D029DF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5E01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Stanoviska Ministerstvu školství, mládeže a tělovýchovy,</w:t>
      </w:r>
    </w:p>
    <w:p w14:paraId="473ACEE8" w14:textId="77777777" w:rsidR="004C5897" w:rsidRPr="00AA5E01" w:rsidRDefault="004C5897" w:rsidP="00D029DF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5E01">
        <w:rPr>
          <w:rFonts w:ascii="Arial" w:hAnsi="Arial" w:cs="Arial"/>
          <w:color w:val="000000" w:themeColor="text1"/>
          <w:sz w:val="22"/>
          <w:szCs w:val="22"/>
        </w:rPr>
        <w:t>žádá Ministerstvo školství, mládeže a tělovýchovy, aby zapracovalo připomínky uvedené ve Stanovisku Rady před předložením materiálu do meziresortního připomínkového řízení,</w:t>
      </w:r>
    </w:p>
    <w:p w14:paraId="36206A3B" w14:textId="77777777" w:rsidR="004C5897" w:rsidRDefault="004C5897" w:rsidP="00D029DF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5E01">
        <w:rPr>
          <w:rFonts w:ascii="Arial" w:hAnsi="Arial" w:cs="Arial"/>
          <w:color w:val="000000" w:themeColor="text1"/>
          <w:sz w:val="22"/>
          <w:szCs w:val="22"/>
        </w:rPr>
        <w:t>pověřuje předsednictvo Rady, aby s Ministerstvem  školství, mládeže a tělovýchovy vypořádalo zapracování připomínek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4982C02" w14:textId="77777777" w:rsidR="004C5897" w:rsidRPr="00EA0D78" w:rsidRDefault="004C5897" w:rsidP="00D029DF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0D78">
        <w:rPr>
          <w:rFonts w:ascii="Arial" w:hAnsi="Arial" w:cs="Arial"/>
          <w:color w:val="000000" w:themeColor="text1"/>
          <w:sz w:val="22"/>
          <w:szCs w:val="22"/>
        </w:rPr>
        <w:lastRenderedPageBreak/>
        <w:t>pověřuje zpravodaje prof. RNDr. Tomáše Polívku, Ph.D., aby ve spolupráci se Sekcí pro vědu, výzkum a inovace návazně na schválení projektu sdílených činností STRATIN+ vládou vypracoval interní procesní postup Rady pro řízení MODULU 2 a předložil jej Radě ke schválení.</w:t>
      </w:r>
    </w:p>
    <w:p w14:paraId="2CDD02A6" w14:textId="06B2108B" w:rsidR="004C5897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</w:t>
      </w:r>
      <w:r w:rsidRPr="00D55EA5">
        <w:rPr>
          <w:rFonts w:ascii="Arial" w:hAnsi="Arial" w:cs="Arial"/>
          <w:b/>
          <w:color w:val="000000"/>
          <w:sz w:val="22"/>
          <w:szCs w:val="22"/>
        </w:rPr>
        <w:t>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Národní strategie umělé inteligence</w:t>
      </w:r>
    </w:p>
    <w:p w14:paraId="78315592" w14:textId="209127D7" w:rsidR="002C5545" w:rsidRDefault="005E467D" w:rsidP="005E46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E467D">
        <w:rPr>
          <w:rFonts w:ascii="Arial" w:hAnsi="Arial" w:cs="Arial"/>
          <w:sz w:val="22"/>
          <w:szCs w:val="22"/>
        </w:rPr>
        <w:t xml:space="preserve">Prof. Homola k tomuto bodu uvítal hosty dr. Očka a </w:t>
      </w:r>
      <w:r w:rsidR="000B7749">
        <w:rPr>
          <w:rFonts w:ascii="Arial" w:hAnsi="Arial" w:cs="Arial"/>
          <w:sz w:val="22"/>
          <w:szCs w:val="22"/>
        </w:rPr>
        <w:t xml:space="preserve">p. Všetečku a předal slovo zpravodajům, dr. Ničovi za přispění prof. Maříka. </w:t>
      </w:r>
    </w:p>
    <w:p w14:paraId="7BB21754" w14:textId="7B6FCDE7" w:rsidR="00474D61" w:rsidRDefault="00474D61" w:rsidP="005E46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gramStart"/>
      <w:r>
        <w:rPr>
          <w:rFonts w:ascii="Arial" w:hAnsi="Arial" w:cs="Arial"/>
          <w:sz w:val="22"/>
          <w:szCs w:val="22"/>
        </w:rPr>
        <w:t xml:space="preserve">Nič </w:t>
      </w:r>
      <w:r w:rsidR="007546B3">
        <w:rPr>
          <w:rFonts w:ascii="Arial" w:hAnsi="Arial" w:cs="Arial"/>
          <w:sz w:val="22"/>
          <w:szCs w:val="22"/>
        </w:rPr>
        <w:t>upozornil</w:t>
      </w:r>
      <w:proofErr w:type="gramEnd"/>
      <w:r w:rsidR="007546B3">
        <w:rPr>
          <w:rFonts w:ascii="Arial" w:hAnsi="Arial" w:cs="Arial"/>
          <w:sz w:val="22"/>
          <w:szCs w:val="22"/>
        </w:rPr>
        <w:t xml:space="preserve"> na světovou revoluci v oblasti umělé inteligence, která je v ČR výrazně po</w:t>
      </w:r>
      <w:r w:rsidR="00E03DA4">
        <w:rPr>
          <w:rFonts w:ascii="Arial" w:hAnsi="Arial" w:cs="Arial"/>
          <w:sz w:val="22"/>
          <w:szCs w:val="22"/>
        </w:rPr>
        <w:t>malejší, než úřednické postupy, je také nutnost udržet lidské zdroje a kapacity pro umělou inteligenci v ČR.</w:t>
      </w:r>
      <w:r w:rsidR="0083506F">
        <w:rPr>
          <w:rFonts w:ascii="Arial" w:hAnsi="Arial" w:cs="Arial"/>
          <w:sz w:val="22"/>
          <w:szCs w:val="22"/>
        </w:rPr>
        <w:t xml:space="preserve"> Prof. Mařík zdůraznil nutnost dopracování dokumentu</w:t>
      </w:r>
      <w:r w:rsidR="005624A5">
        <w:rPr>
          <w:rFonts w:ascii="Arial" w:hAnsi="Arial" w:cs="Arial"/>
          <w:sz w:val="22"/>
          <w:szCs w:val="22"/>
        </w:rPr>
        <w:t xml:space="preserve"> s nutností navazujícího akčního plánu</w:t>
      </w:r>
      <w:r w:rsidR="0083506F">
        <w:rPr>
          <w:rFonts w:ascii="Arial" w:hAnsi="Arial" w:cs="Arial"/>
          <w:sz w:val="22"/>
          <w:szCs w:val="22"/>
        </w:rPr>
        <w:t>.</w:t>
      </w:r>
      <w:r w:rsidR="00920453">
        <w:rPr>
          <w:rFonts w:ascii="Arial" w:hAnsi="Arial" w:cs="Arial"/>
          <w:sz w:val="22"/>
          <w:szCs w:val="22"/>
        </w:rPr>
        <w:t xml:space="preserve"> Mgr. Havlíková informovala o doplnění návrhu stanoviska Rady, na které MPO může v krátkém časovém intervalu reagovat. </w:t>
      </w:r>
    </w:p>
    <w:p w14:paraId="0B3B2057" w14:textId="0FF6D7D6" w:rsidR="00520556" w:rsidRDefault="00520556" w:rsidP="005E46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Očko materiál představil, jak bylo přistupováno k </w:t>
      </w:r>
      <w:r w:rsidR="00DC40E5">
        <w:rPr>
          <w:rFonts w:ascii="Arial" w:hAnsi="Arial" w:cs="Arial"/>
          <w:sz w:val="22"/>
          <w:szCs w:val="22"/>
        </w:rPr>
        <w:t>aktualizaci</w:t>
      </w:r>
      <w:r>
        <w:rPr>
          <w:rFonts w:ascii="Arial" w:hAnsi="Arial" w:cs="Arial"/>
          <w:sz w:val="22"/>
          <w:szCs w:val="22"/>
        </w:rPr>
        <w:t xml:space="preserve">, materiál byl mj. také propojen na </w:t>
      </w:r>
      <w:r w:rsidR="00447652">
        <w:rPr>
          <w:rFonts w:ascii="Arial" w:hAnsi="Arial" w:cs="Arial"/>
          <w:sz w:val="22"/>
          <w:szCs w:val="22"/>
        </w:rPr>
        <w:t>koncepci</w:t>
      </w:r>
      <w:r>
        <w:rPr>
          <w:rFonts w:ascii="Arial" w:hAnsi="Arial" w:cs="Arial"/>
          <w:sz w:val="22"/>
          <w:szCs w:val="22"/>
        </w:rPr>
        <w:t xml:space="preserve"> Digitální Česko.</w:t>
      </w:r>
      <w:r w:rsidR="00050836">
        <w:rPr>
          <w:rFonts w:ascii="Arial" w:hAnsi="Arial" w:cs="Arial"/>
          <w:sz w:val="22"/>
          <w:szCs w:val="22"/>
        </w:rPr>
        <w:t xml:space="preserve"> Poděkoval všem za přípravu aktualizace.</w:t>
      </w:r>
      <w:r w:rsidR="001948EF">
        <w:rPr>
          <w:rFonts w:ascii="Arial" w:hAnsi="Arial" w:cs="Arial"/>
          <w:sz w:val="22"/>
          <w:szCs w:val="22"/>
        </w:rPr>
        <w:t xml:space="preserve"> MPO je připraveno zapracovat připomínky Rady a připravit akční plány.</w:t>
      </w:r>
    </w:p>
    <w:p w14:paraId="278C068B" w14:textId="0A06FB88" w:rsidR="00474D61" w:rsidRPr="00474D61" w:rsidRDefault="00474D61" w:rsidP="00474D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4D61">
        <w:rPr>
          <w:rFonts w:ascii="Arial" w:hAnsi="Arial" w:cs="Arial"/>
          <w:sz w:val="22"/>
          <w:szCs w:val="22"/>
        </w:rPr>
        <w:t>Národní strategie umělé inteligence České r</w:t>
      </w:r>
      <w:r>
        <w:rPr>
          <w:rFonts w:ascii="Arial" w:hAnsi="Arial" w:cs="Arial"/>
          <w:sz w:val="22"/>
          <w:szCs w:val="22"/>
        </w:rPr>
        <w:t>epubliky 2030 (dále jen „NAIS“)</w:t>
      </w:r>
      <w:r w:rsidRPr="00474D61">
        <w:rPr>
          <w:rFonts w:ascii="Arial" w:hAnsi="Arial" w:cs="Arial"/>
          <w:sz w:val="22"/>
          <w:szCs w:val="22"/>
        </w:rPr>
        <w:t xml:space="preserve"> by</w:t>
      </w:r>
      <w:r w:rsidR="000D4069">
        <w:rPr>
          <w:rFonts w:ascii="Arial" w:hAnsi="Arial" w:cs="Arial"/>
          <w:sz w:val="22"/>
          <w:szCs w:val="22"/>
        </w:rPr>
        <w:t xml:space="preserve">la schválena usnesením vlády </w:t>
      </w:r>
      <w:r w:rsidRPr="00474D61">
        <w:rPr>
          <w:rFonts w:ascii="Arial" w:hAnsi="Arial" w:cs="Arial"/>
          <w:sz w:val="22"/>
          <w:szCs w:val="22"/>
        </w:rPr>
        <w:t xml:space="preserve">ze dne 6. května 2019 č. 314, přičemž aktuálně probíhá </w:t>
      </w:r>
      <w:r w:rsidR="00050836">
        <w:rPr>
          <w:rFonts w:ascii="Arial" w:hAnsi="Arial" w:cs="Arial"/>
          <w:sz w:val="22"/>
          <w:szCs w:val="22"/>
        </w:rPr>
        <w:t>její aktualizace</w:t>
      </w:r>
      <w:r w:rsidRPr="00474D61">
        <w:rPr>
          <w:rFonts w:ascii="Arial" w:hAnsi="Arial" w:cs="Arial"/>
          <w:sz w:val="22"/>
          <w:szCs w:val="22"/>
        </w:rPr>
        <w:t>. V</w:t>
      </w:r>
      <w:r w:rsidR="00050836">
        <w:rPr>
          <w:rFonts w:ascii="Arial" w:hAnsi="Arial" w:cs="Arial"/>
          <w:sz w:val="22"/>
          <w:szCs w:val="22"/>
        </w:rPr>
        <w:t> </w:t>
      </w:r>
      <w:r w:rsidRPr="00474D61">
        <w:rPr>
          <w:rFonts w:ascii="Arial" w:hAnsi="Arial" w:cs="Arial"/>
          <w:sz w:val="22"/>
          <w:szCs w:val="22"/>
        </w:rPr>
        <w:t>návrhu aktualizované verze NAIS je nově Radě přiřazena gesce ke klíčové oblasti  č. 1. „AI ve výzkumu, vývoji a inovacích“, která má být Radě uložena usnesením vlády ČR spolu se</w:t>
      </w:r>
      <w:r w:rsidR="00050836">
        <w:rPr>
          <w:rFonts w:ascii="Arial" w:hAnsi="Arial" w:cs="Arial"/>
          <w:sz w:val="22"/>
          <w:szCs w:val="22"/>
        </w:rPr>
        <w:t> </w:t>
      </w:r>
      <w:r w:rsidRPr="00474D61">
        <w:rPr>
          <w:rFonts w:ascii="Arial" w:hAnsi="Arial" w:cs="Arial"/>
          <w:sz w:val="22"/>
          <w:szCs w:val="22"/>
        </w:rPr>
        <w:t xml:space="preserve">schválením aktualizace NAIS, přičemž gesce ke klíčové oblasti je definována následovně: „Za naplňování jednotlivých klíčových oblastí aktualizované Národní strategie umělé inteligence jsou dle usnesení vlády odpovědní jednotliví gestoři specifikovaní v rámci každé z klíčových oblastí. Gestoři na naplňování cílů strategie úzce spolupracují se </w:t>
      </w:r>
      <w:proofErr w:type="spellStart"/>
      <w:r w:rsidRPr="00474D61">
        <w:rPr>
          <w:rFonts w:ascii="Arial" w:hAnsi="Arial" w:cs="Arial"/>
          <w:sz w:val="22"/>
          <w:szCs w:val="22"/>
        </w:rPr>
        <w:t>spolugestory</w:t>
      </w:r>
      <w:proofErr w:type="spellEnd"/>
      <w:r w:rsidRPr="00474D61">
        <w:rPr>
          <w:rFonts w:ascii="Arial" w:hAnsi="Arial" w:cs="Arial"/>
          <w:sz w:val="22"/>
          <w:szCs w:val="22"/>
        </w:rPr>
        <w:t>, kteří jim poskytují potřebnou součinnost.“</w:t>
      </w:r>
    </w:p>
    <w:p w14:paraId="41E3C735" w14:textId="7280E771" w:rsidR="00474D61" w:rsidRPr="00474D61" w:rsidRDefault="00474D61" w:rsidP="00474D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4D61">
        <w:rPr>
          <w:rFonts w:ascii="Arial" w:hAnsi="Arial" w:cs="Arial"/>
          <w:sz w:val="22"/>
          <w:szCs w:val="22"/>
        </w:rPr>
        <w:t>Souběžně probíhá sběr záměrů Akčního plánu NAIS a soubor odeslaný za Úřad vlády Č</w:t>
      </w:r>
      <w:r w:rsidR="00147347">
        <w:rPr>
          <w:rFonts w:ascii="Arial" w:hAnsi="Arial" w:cs="Arial"/>
          <w:sz w:val="22"/>
          <w:szCs w:val="22"/>
        </w:rPr>
        <w:t>eské republiky</w:t>
      </w:r>
      <w:r w:rsidRPr="00474D61">
        <w:rPr>
          <w:rFonts w:ascii="Arial" w:hAnsi="Arial" w:cs="Arial"/>
          <w:sz w:val="22"/>
          <w:szCs w:val="22"/>
        </w:rPr>
        <w:t xml:space="preserve"> k oblasti č. 1.</w:t>
      </w:r>
    </w:p>
    <w:p w14:paraId="5A5E0562" w14:textId="15ED48EE" w:rsidR="00474D61" w:rsidRPr="00474D61" w:rsidRDefault="00474D61" w:rsidP="00474D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4D61">
        <w:rPr>
          <w:rFonts w:ascii="Arial" w:hAnsi="Arial" w:cs="Arial"/>
          <w:sz w:val="22"/>
          <w:szCs w:val="22"/>
        </w:rPr>
        <w:t>Dne 19. dubna 2023 byla vládě pro informaci předložena Informace o plnění a aktualizaci Národní strategie umělé inteligence v</w:t>
      </w:r>
      <w:r w:rsidR="00147347">
        <w:rPr>
          <w:rFonts w:ascii="Arial" w:hAnsi="Arial" w:cs="Arial"/>
          <w:sz w:val="22"/>
          <w:szCs w:val="22"/>
        </w:rPr>
        <w:t xml:space="preserve"> České republice</w:t>
      </w:r>
      <w:r w:rsidRPr="00474D61">
        <w:rPr>
          <w:rFonts w:ascii="Arial" w:hAnsi="Arial" w:cs="Arial"/>
          <w:sz w:val="22"/>
          <w:szCs w:val="22"/>
        </w:rPr>
        <w:t>, na základě které měla být NAIS do</w:t>
      </w:r>
      <w:r w:rsidR="00147347">
        <w:rPr>
          <w:rFonts w:ascii="Arial" w:hAnsi="Arial" w:cs="Arial"/>
          <w:sz w:val="22"/>
          <w:szCs w:val="22"/>
        </w:rPr>
        <w:t> </w:t>
      </w:r>
      <w:r w:rsidRPr="00474D61">
        <w:rPr>
          <w:rFonts w:ascii="Arial" w:hAnsi="Arial" w:cs="Arial"/>
          <w:sz w:val="22"/>
          <w:szCs w:val="22"/>
        </w:rPr>
        <w:t>konce 1. čtvrtletí 2024 předložena ke schválení.</w:t>
      </w:r>
    </w:p>
    <w:p w14:paraId="6401653A" w14:textId="77777777" w:rsidR="00474D61" w:rsidRPr="00474D61" w:rsidRDefault="00474D61" w:rsidP="00474D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4D61">
        <w:rPr>
          <w:rFonts w:ascii="Arial" w:hAnsi="Arial" w:cs="Arial"/>
          <w:sz w:val="22"/>
          <w:szCs w:val="22"/>
        </w:rPr>
        <w:t>Dané materiály nebyly doposud Radou projednávány.</w:t>
      </w:r>
    </w:p>
    <w:p w14:paraId="72EE482B" w14:textId="50AE840E" w:rsidR="00474D61" w:rsidRPr="005E467D" w:rsidRDefault="00474D61" w:rsidP="00474D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4D61">
        <w:rPr>
          <w:rFonts w:ascii="Arial" w:hAnsi="Arial" w:cs="Arial"/>
          <w:sz w:val="22"/>
          <w:szCs w:val="22"/>
        </w:rPr>
        <w:t xml:space="preserve">Na základě jednání a požadavku předsednictva Rady ze dne 23. </w:t>
      </w:r>
      <w:r w:rsidR="00147347">
        <w:rPr>
          <w:rFonts w:ascii="Arial" w:hAnsi="Arial" w:cs="Arial"/>
          <w:sz w:val="22"/>
          <w:szCs w:val="22"/>
        </w:rPr>
        <w:t>května</w:t>
      </w:r>
      <w:r w:rsidRPr="00474D61">
        <w:rPr>
          <w:rFonts w:ascii="Arial" w:hAnsi="Arial" w:cs="Arial"/>
          <w:sz w:val="22"/>
          <w:szCs w:val="22"/>
        </w:rPr>
        <w:t xml:space="preserve"> 2024 byl ze strany MPO materiál upraven, kdy v části č. 1. „AI ve výzkumu, vývoji a inovacích“ jsou v „Cíli 2: Špičkoví vědci rozvíjející umělou inteligenci“ reflektovány AI </w:t>
      </w:r>
      <w:proofErr w:type="spellStart"/>
      <w:r w:rsidRPr="00474D61">
        <w:rPr>
          <w:rFonts w:ascii="Arial" w:hAnsi="Arial" w:cs="Arial"/>
          <w:sz w:val="22"/>
          <w:szCs w:val="22"/>
        </w:rPr>
        <w:t>Chairs</w:t>
      </w:r>
      <w:proofErr w:type="spellEnd"/>
      <w:r w:rsidRPr="00474D61">
        <w:rPr>
          <w:rFonts w:ascii="Arial" w:hAnsi="Arial" w:cs="Arial"/>
          <w:sz w:val="22"/>
          <w:szCs w:val="22"/>
        </w:rPr>
        <w:t>.</w:t>
      </w:r>
    </w:p>
    <w:p w14:paraId="597F3806" w14:textId="771437F4" w:rsidR="002C5545" w:rsidRPr="002C5545" w:rsidRDefault="002C5545" w:rsidP="002C55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5BB5D71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FFC884C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605BA0E" w14:textId="77777777" w:rsidR="004C5897" w:rsidRPr="007B19B1" w:rsidRDefault="004C5897" w:rsidP="00D029DF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19B1">
        <w:rPr>
          <w:rFonts w:ascii="Arial" w:hAnsi="Arial" w:cs="Arial"/>
          <w:color w:val="000000" w:themeColor="text1"/>
          <w:sz w:val="22"/>
          <w:szCs w:val="22"/>
        </w:rPr>
        <w:t>schvaluje Stanovisko Rady k aktualizaci Národní strategie umělé inteligence České republiky 2030,</w:t>
      </w:r>
    </w:p>
    <w:p w14:paraId="64BF7B08" w14:textId="77777777" w:rsidR="004C5897" w:rsidRPr="007B19B1" w:rsidRDefault="004C5897" w:rsidP="00D029DF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19B1">
        <w:rPr>
          <w:rFonts w:ascii="Arial" w:hAnsi="Arial" w:cs="Arial"/>
          <w:color w:val="000000" w:themeColor="text1"/>
          <w:sz w:val="22"/>
          <w:szCs w:val="22"/>
        </w:rPr>
        <w:lastRenderedPageBreak/>
        <w:t>žádá předsedu Rady pro výzkum, vývoj a inovace, aby zajistil zaslání Stanoviska  Rady Ministerstvu průmyslu a obchodu,</w:t>
      </w:r>
    </w:p>
    <w:p w14:paraId="20DFDAD8" w14:textId="77777777" w:rsidR="004C5897" w:rsidRPr="00EA0D78" w:rsidRDefault="004C5897" w:rsidP="00D029DF">
      <w:pPr>
        <w:pStyle w:val="Default"/>
        <w:numPr>
          <w:ilvl w:val="0"/>
          <w:numId w:val="17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0D78">
        <w:rPr>
          <w:rFonts w:ascii="Arial" w:hAnsi="Arial" w:cs="Arial"/>
          <w:color w:val="000000" w:themeColor="text1"/>
          <w:sz w:val="22"/>
          <w:szCs w:val="22"/>
        </w:rPr>
        <w:t>žádá Ministerstvo průmyslu a obchodu, aby zapracovalo připomínky uvedené ve Stanovisku Rady před předložením materiálu do meziresortního připomínkového řízení,</w:t>
      </w:r>
    </w:p>
    <w:p w14:paraId="46DB4A63" w14:textId="77777777" w:rsidR="004C5897" w:rsidRPr="00EA0D78" w:rsidRDefault="004C5897" w:rsidP="00D029DF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0D78">
        <w:rPr>
          <w:rFonts w:ascii="Arial" w:hAnsi="Arial" w:cs="Arial"/>
          <w:color w:val="000000" w:themeColor="text1"/>
          <w:sz w:val="22"/>
          <w:szCs w:val="22"/>
        </w:rPr>
        <w:t>pověřuje předsednictvo Rady, aby s Ministerstvem průmyslu a obchodu vypořádalo zapracování připomínek uvedených ve Stanovisku Rady.</w:t>
      </w:r>
    </w:p>
    <w:p w14:paraId="65C1A176" w14:textId="77777777" w:rsidR="004C5897" w:rsidRDefault="004C5897" w:rsidP="004C5897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05C227A" w14:textId="4FC4D137" w:rsidR="004C5897" w:rsidRDefault="004C5897" w:rsidP="00FC6DE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5160">
        <w:rPr>
          <w:rFonts w:ascii="Arial" w:hAnsi="Arial" w:cs="Arial"/>
          <w:b/>
          <w:color w:val="000000"/>
          <w:sz w:val="22"/>
          <w:szCs w:val="22"/>
        </w:rPr>
        <w:t xml:space="preserve">B1)    Meziroční kontrola IS </w:t>
      </w:r>
      <w:proofErr w:type="spellStart"/>
      <w:r w:rsidRPr="0094516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945160"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5BB8D7C3" w14:textId="1DA2BEAB" w:rsidR="008437F8" w:rsidRPr="008437F8" w:rsidRDefault="008437F8" w:rsidP="008437F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Dle § 31 odst. 10 zákona č. 130/2002 Sb., o podpoře výzkumu, experimentálního vývoje a</w:t>
      </w:r>
      <w:r>
        <w:rPr>
          <w:rFonts w:ascii="Arial" w:hAnsi="Arial" w:cs="Arial"/>
          <w:sz w:val="22"/>
          <w:szCs w:val="22"/>
        </w:rPr>
        <w:t> </w:t>
      </w:r>
      <w:r w:rsidRPr="008437F8">
        <w:rPr>
          <w:rFonts w:ascii="Arial" w:hAnsi="Arial" w:cs="Arial"/>
          <w:sz w:val="22"/>
          <w:szCs w:val="22"/>
        </w:rPr>
        <w:t>inovací, ve zn</w:t>
      </w:r>
      <w:r>
        <w:rPr>
          <w:rFonts w:ascii="Arial" w:hAnsi="Arial" w:cs="Arial"/>
          <w:sz w:val="22"/>
          <w:szCs w:val="22"/>
        </w:rPr>
        <w:t xml:space="preserve">ění pozdějších předpisů je Rada, </w:t>
      </w:r>
      <w:r w:rsidRPr="008437F8">
        <w:rPr>
          <w:rFonts w:ascii="Arial" w:hAnsi="Arial" w:cs="Arial"/>
          <w:sz w:val="22"/>
          <w:szCs w:val="22"/>
        </w:rPr>
        <w:t xml:space="preserve">jakožto provozovatel Informačního systému výzkumu, vývoje a inovací (dále jen „IS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>“), povinna provést kontrolu údajů předaných do</w:t>
      </w:r>
      <w:r>
        <w:rPr>
          <w:rFonts w:ascii="Arial" w:hAnsi="Arial" w:cs="Arial"/>
          <w:sz w:val="22"/>
          <w:szCs w:val="22"/>
        </w:rPr>
        <w:t> </w:t>
      </w:r>
      <w:r w:rsidRPr="008437F8">
        <w:rPr>
          <w:rFonts w:ascii="Arial" w:hAnsi="Arial" w:cs="Arial"/>
          <w:sz w:val="22"/>
          <w:szCs w:val="22"/>
        </w:rPr>
        <w:t xml:space="preserve">IS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 xml:space="preserve">. </w:t>
      </w:r>
    </w:p>
    <w:p w14:paraId="5D3A27FC" w14:textId="55DAAA23" w:rsidR="008437F8" w:rsidRPr="008437F8" w:rsidRDefault="008437F8" w:rsidP="008437F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8437F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roce</w:t>
      </w:r>
      <w:proofErr w:type="spellEnd"/>
      <w:r>
        <w:rPr>
          <w:rFonts w:ascii="Arial" w:hAnsi="Arial" w:cs="Arial"/>
          <w:sz w:val="22"/>
          <w:szCs w:val="22"/>
        </w:rPr>
        <w:t xml:space="preserve"> 2024</w:t>
      </w:r>
      <w:r w:rsidRPr="008437F8">
        <w:rPr>
          <w:rFonts w:ascii="Arial" w:hAnsi="Arial" w:cs="Arial"/>
          <w:sz w:val="22"/>
          <w:szCs w:val="22"/>
        </w:rPr>
        <w:t xml:space="preserve"> byla kontrola dat předaných do IS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 xml:space="preserve"> provedena k datu 2. </w:t>
      </w:r>
      <w:r>
        <w:rPr>
          <w:rFonts w:ascii="Arial" w:hAnsi="Arial" w:cs="Arial"/>
          <w:sz w:val="22"/>
          <w:szCs w:val="22"/>
        </w:rPr>
        <w:t>dubnu</w:t>
      </w:r>
      <w:r w:rsidRPr="008437F8">
        <w:rPr>
          <w:rFonts w:ascii="Arial" w:hAnsi="Arial" w:cs="Arial"/>
          <w:sz w:val="22"/>
          <w:szCs w:val="22"/>
        </w:rPr>
        <w:t xml:space="preserve"> 2024, a to u všech poskytovatelů podpory na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 xml:space="preserve"> vůči všem aktuálním záznamům uloženým v databázi IS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 xml:space="preserve"> (kontrolovány byly roky 2023 a 2022).</w:t>
      </w:r>
    </w:p>
    <w:p w14:paraId="1B1CC7B7" w14:textId="77777777" w:rsidR="008437F8" w:rsidRPr="008437F8" w:rsidRDefault="008437F8" w:rsidP="008437F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Zjištěné nedostatky:</w:t>
      </w:r>
    </w:p>
    <w:p w14:paraId="3A2670CD" w14:textId="4997D159" w:rsidR="008437F8" w:rsidRPr="008437F8" w:rsidRDefault="008437F8" w:rsidP="008437F8">
      <w:pPr>
        <w:pStyle w:val="Odstavecseseznamem"/>
        <w:numPr>
          <w:ilvl w:val="0"/>
          <w:numId w:val="2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Nalezeno 73 projektů (MPO), ke kterým nebyly v kontrolo</w:t>
      </w:r>
      <w:r>
        <w:rPr>
          <w:rFonts w:ascii="Arial" w:hAnsi="Arial" w:cs="Arial"/>
          <w:sz w:val="22"/>
          <w:szCs w:val="22"/>
        </w:rPr>
        <w:t xml:space="preserve">vaném roce předány údaje do </w:t>
      </w:r>
      <w:proofErr w:type="gramStart"/>
      <w:r>
        <w:rPr>
          <w:rFonts w:ascii="Arial" w:hAnsi="Arial" w:cs="Arial"/>
          <w:sz w:val="22"/>
          <w:szCs w:val="22"/>
        </w:rPr>
        <w:t>CEP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6FC24096" w14:textId="3F6EC27A" w:rsidR="008437F8" w:rsidRPr="008437F8" w:rsidRDefault="008437F8" w:rsidP="008437F8">
      <w:pPr>
        <w:pStyle w:val="Odstavecseseznamem"/>
        <w:numPr>
          <w:ilvl w:val="0"/>
          <w:numId w:val="2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Nalezen 1 projekt (MPO), jehož identifikační</w:t>
      </w:r>
      <w:r>
        <w:rPr>
          <w:rFonts w:ascii="Arial" w:hAnsi="Arial" w:cs="Arial"/>
          <w:sz w:val="22"/>
          <w:szCs w:val="22"/>
        </w:rPr>
        <w:t xml:space="preserve"> kód již byl použit v minulosti,</w:t>
      </w:r>
    </w:p>
    <w:p w14:paraId="0A34ABB6" w14:textId="47D13F24" w:rsidR="008437F8" w:rsidRPr="008437F8" w:rsidRDefault="008437F8" w:rsidP="008437F8">
      <w:pPr>
        <w:pStyle w:val="Odstavecseseznamem"/>
        <w:numPr>
          <w:ilvl w:val="0"/>
          <w:numId w:val="2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>U 6 poskytovatelů  nalezeno 378 úspěšně ukončených projektů bez výsledku v</w:t>
      </w:r>
      <w:r>
        <w:rPr>
          <w:rFonts w:ascii="Arial" w:hAnsi="Arial" w:cs="Arial"/>
          <w:sz w:val="22"/>
          <w:szCs w:val="22"/>
        </w:rPr>
        <w:t> Rejstříku informaci o výsledcích (</w:t>
      </w:r>
      <w:r w:rsidRPr="008437F8">
        <w:rPr>
          <w:rFonts w:ascii="Arial" w:hAnsi="Arial" w:cs="Arial"/>
          <w:sz w:val="22"/>
          <w:szCs w:val="22"/>
        </w:rPr>
        <w:t>RIV</w:t>
      </w:r>
      <w:r>
        <w:rPr>
          <w:rFonts w:ascii="Arial" w:hAnsi="Arial" w:cs="Arial"/>
          <w:sz w:val="22"/>
          <w:szCs w:val="22"/>
        </w:rPr>
        <w:t>) -</w:t>
      </w:r>
      <w:r w:rsidRPr="008437F8">
        <w:rPr>
          <w:rFonts w:ascii="Arial" w:hAnsi="Arial" w:cs="Arial"/>
          <w:sz w:val="22"/>
          <w:szCs w:val="22"/>
        </w:rPr>
        <w:t xml:space="preserve"> (293x MŠMT, 55x TA ČR, 22x MPO, 5x </w:t>
      </w:r>
      <w:proofErr w:type="spellStart"/>
      <w:r w:rsidRPr="008437F8">
        <w:rPr>
          <w:rFonts w:ascii="Arial" w:hAnsi="Arial" w:cs="Arial"/>
          <w:sz w:val="22"/>
          <w:szCs w:val="22"/>
        </w:rPr>
        <w:t>MZ</w:t>
      </w:r>
      <w:r>
        <w:rPr>
          <w:rFonts w:ascii="Arial" w:hAnsi="Arial" w:cs="Arial"/>
          <w:sz w:val="22"/>
          <w:szCs w:val="22"/>
        </w:rPr>
        <w:t>d</w:t>
      </w:r>
      <w:proofErr w:type="spellEnd"/>
      <w:r>
        <w:rPr>
          <w:rFonts w:ascii="Arial" w:hAnsi="Arial" w:cs="Arial"/>
          <w:sz w:val="22"/>
          <w:szCs w:val="22"/>
        </w:rPr>
        <w:t>, 2x Ministerstvo vnitra</w:t>
      </w:r>
      <w:r w:rsidRPr="008437F8">
        <w:rPr>
          <w:rFonts w:ascii="Arial" w:hAnsi="Arial" w:cs="Arial"/>
          <w:sz w:val="22"/>
          <w:szCs w:val="22"/>
        </w:rPr>
        <w:t xml:space="preserve"> a 1x Praha), což představuje 3,6 % z celkového počtu úspěšně ukončených projektů (od roku 2010).</w:t>
      </w:r>
    </w:p>
    <w:p w14:paraId="21AC2A47" w14:textId="7E990351" w:rsidR="008437F8" w:rsidRPr="008437F8" w:rsidRDefault="008437F8" w:rsidP="005373D5">
      <w:pPr>
        <w:pStyle w:val="Odstavecseseznamem"/>
        <w:numPr>
          <w:ilvl w:val="0"/>
          <w:numId w:val="2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 xml:space="preserve">U 3 programů (MPO a MŠMT) nalezen rozdíl ve skutečně čerpané podpoře ze </w:t>
      </w:r>
      <w:r>
        <w:rPr>
          <w:rFonts w:ascii="Arial" w:hAnsi="Arial" w:cs="Arial"/>
          <w:sz w:val="22"/>
          <w:szCs w:val="22"/>
        </w:rPr>
        <w:t>státního rozpočtu</w:t>
      </w:r>
      <w:r w:rsidRPr="008437F8">
        <w:rPr>
          <w:rFonts w:ascii="Arial" w:hAnsi="Arial" w:cs="Arial"/>
          <w:sz w:val="22"/>
          <w:szCs w:val="22"/>
        </w:rPr>
        <w:t xml:space="preserve"> dle Centrální evidence projektů (</w:t>
      </w:r>
      <w:r>
        <w:rPr>
          <w:rFonts w:ascii="Arial" w:hAnsi="Arial" w:cs="Arial"/>
          <w:sz w:val="22"/>
          <w:szCs w:val="22"/>
        </w:rPr>
        <w:t>dále jen „</w:t>
      </w:r>
      <w:r w:rsidRPr="008437F8">
        <w:rPr>
          <w:rFonts w:ascii="Arial" w:hAnsi="Arial" w:cs="Arial"/>
          <w:sz w:val="22"/>
          <w:szCs w:val="22"/>
        </w:rPr>
        <w:t>CEP</w:t>
      </w:r>
      <w:r>
        <w:rPr>
          <w:rFonts w:ascii="Arial" w:hAnsi="Arial" w:cs="Arial"/>
          <w:sz w:val="22"/>
          <w:szCs w:val="22"/>
        </w:rPr>
        <w:t>“</w:t>
      </w:r>
      <w:r w:rsidRPr="008437F8">
        <w:rPr>
          <w:rFonts w:ascii="Arial" w:hAnsi="Arial" w:cs="Arial"/>
          <w:sz w:val="22"/>
          <w:szCs w:val="22"/>
        </w:rPr>
        <w:t>) a celkové schválené výši podpory na program dle</w:t>
      </w:r>
      <w:r w:rsidR="005373D5">
        <w:rPr>
          <w:rFonts w:ascii="Arial" w:hAnsi="Arial" w:cs="Arial"/>
          <w:sz w:val="22"/>
          <w:szCs w:val="22"/>
        </w:rPr>
        <w:t xml:space="preserve"> </w:t>
      </w:r>
      <w:r w:rsidR="005373D5" w:rsidRPr="005373D5">
        <w:rPr>
          <w:rFonts w:ascii="Arial" w:hAnsi="Arial" w:cs="Arial"/>
          <w:sz w:val="22"/>
          <w:szCs w:val="22"/>
        </w:rPr>
        <w:t xml:space="preserve">Centrální evidence aktivit </w:t>
      </w:r>
      <w:proofErr w:type="spellStart"/>
      <w:r w:rsidR="005373D5" w:rsidRPr="005373D5">
        <w:rPr>
          <w:rFonts w:ascii="Arial" w:hAnsi="Arial" w:cs="Arial"/>
          <w:sz w:val="22"/>
          <w:szCs w:val="22"/>
        </w:rPr>
        <w:t>VaVaI</w:t>
      </w:r>
      <w:proofErr w:type="spellEnd"/>
      <w:r w:rsidR="005373D5">
        <w:rPr>
          <w:rFonts w:ascii="Arial" w:hAnsi="Arial" w:cs="Arial"/>
          <w:sz w:val="22"/>
          <w:szCs w:val="22"/>
        </w:rPr>
        <w:t xml:space="preserve"> (dále jen “</w:t>
      </w:r>
      <w:r w:rsidRPr="008437F8">
        <w:rPr>
          <w:rFonts w:ascii="Arial" w:hAnsi="Arial" w:cs="Arial"/>
          <w:sz w:val="22"/>
          <w:szCs w:val="22"/>
        </w:rPr>
        <w:t>CEA</w:t>
      </w:r>
      <w:r w:rsidR="005373D5">
        <w:rPr>
          <w:rFonts w:ascii="Arial" w:hAnsi="Arial" w:cs="Arial"/>
          <w:sz w:val="22"/>
          <w:szCs w:val="22"/>
        </w:rPr>
        <w:t>“)</w:t>
      </w:r>
      <w:r w:rsidRPr="008437F8">
        <w:rPr>
          <w:rFonts w:ascii="Arial" w:hAnsi="Arial" w:cs="Arial"/>
          <w:sz w:val="22"/>
          <w:szCs w:val="22"/>
        </w:rPr>
        <w:t xml:space="preserve">. U MPO (program FV) je skutečné čerpání dle </w:t>
      </w:r>
      <w:proofErr w:type="gramStart"/>
      <w:r w:rsidRPr="008437F8">
        <w:rPr>
          <w:rFonts w:ascii="Arial" w:hAnsi="Arial" w:cs="Arial"/>
          <w:sz w:val="22"/>
          <w:szCs w:val="22"/>
        </w:rPr>
        <w:t>CEP</w:t>
      </w:r>
      <w:proofErr w:type="gramEnd"/>
      <w:r w:rsidRPr="008437F8">
        <w:rPr>
          <w:rFonts w:ascii="Arial" w:hAnsi="Arial" w:cs="Arial"/>
          <w:sz w:val="22"/>
          <w:szCs w:val="22"/>
        </w:rPr>
        <w:t xml:space="preserve"> vyšší o 79 mil. Kč oproti částce na program v CEA.  U MŠMT (programy 8F a MC) je skutečné čerpání dle </w:t>
      </w:r>
      <w:proofErr w:type="gramStart"/>
      <w:r w:rsidRPr="008437F8">
        <w:rPr>
          <w:rFonts w:ascii="Arial" w:hAnsi="Arial" w:cs="Arial"/>
          <w:sz w:val="22"/>
          <w:szCs w:val="22"/>
        </w:rPr>
        <w:t>CEP</w:t>
      </w:r>
      <w:proofErr w:type="gramEnd"/>
      <w:r w:rsidRPr="008437F8">
        <w:rPr>
          <w:rFonts w:ascii="Arial" w:hAnsi="Arial" w:cs="Arial"/>
          <w:sz w:val="22"/>
          <w:szCs w:val="22"/>
        </w:rPr>
        <w:t xml:space="preserve"> v součtu vyšší o</w:t>
      </w:r>
      <w:r w:rsidR="005373D5">
        <w:rPr>
          <w:rFonts w:ascii="Arial" w:hAnsi="Arial" w:cs="Arial"/>
          <w:sz w:val="22"/>
          <w:szCs w:val="22"/>
        </w:rPr>
        <w:t> </w:t>
      </w:r>
      <w:r w:rsidRPr="008437F8">
        <w:rPr>
          <w:rFonts w:ascii="Arial" w:hAnsi="Arial" w:cs="Arial"/>
          <w:sz w:val="22"/>
          <w:szCs w:val="22"/>
        </w:rPr>
        <w:t xml:space="preserve">19 mil. Kč oproti částce na program v CEA. </w:t>
      </w:r>
    </w:p>
    <w:p w14:paraId="4C9B0B56" w14:textId="64DEB25E" w:rsidR="00CE1807" w:rsidRPr="008437F8" w:rsidRDefault="008437F8" w:rsidP="008437F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37F8">
        <w:rPr>
          <w:rFonts w:ascii="Arial" w:hAnsi="Arial" w:cs="Arial"/>
          <w:sz w:val="22"/>
          <w:szCs w:val="22"/>
        </w:rPr>
        <w:t xml:space="preserve">Z výsledku meziroční je patrné, že data shromážděná v databázi IS </w:t>
      </w:r>
      <w:proofErr w:type="spellStart"/>
      <w:r w:rsidRPr="008437F8">
        <w:rPr>
          <w:rFonts w:ascii="Arial" w:hAnsi="Arial" w:cs="Arial"/>
          <w:sz w:val="22"/>
          <w:szCs w:val="22"/>
        </w:rPr>
        <w:t>VaVaI</w:t>
      </w:r>
      <w:proofErr w:type="spellEnd"/>
      <w:r w:rsidRPr="008437F8">
        <w:rPr>
          <w:rFonts w:ascii="Arial" w:hAnsi="Arial" w:cs="Arial"/>
          <w:sz w:val="22"/>
          <w:szCs w:val="22"/>
        </w:rPr>
        <w:t xml:space="preserve"> jsou velmi kvalitní. Poskytovatelé byli dne 5. dubna 2024 informováni o závěrech provedené kontroly a byli vyzváni k doplnění údajů do 3. června 2024.</w:t>
      </w:r>
    </w:p>
    <w:p w14:paraId="3589B67D" w14:textId="10CE2742" w:rsidR="00FC6DE0" w:rsidRPr="00CE1807" w:rsidRDefault="00CE1807" w:rsidP="00CE18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9A390C3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2F57F01" w14:textId="77777777" w:rsidR="004C5897" w:rsidRPr="004D50FE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27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bere 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vědomí výsledky meziroční kontroly v roce </w:t>
      </w:r>
      <w:r w:rsidRPr="004627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4627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F160E12" w14:textId="4F15F020" w:rsidR="004C5897" w:rsidRDefault="004C5897" w:rsidP="00FC6DE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B2</w:t>
      </w:r>
      <w:r w:rsidRPr="00D55EA5">
        <w:rPr>
          <w:rFonts w:ascii="Arial" w:hAnsi="Arial" w:cs="Arial"/>
          <w:b/>
          <w:color w:val="000000"/>
          <w:sz w:val="22"/>
          <w:szCs w:val="22"/>
        </w:rPr>
        <w:t>)</w:t>
      </w:r>
      <w:r w:rsidRPr="00D55EA5">
        <w:rPr>
          <w:rFonts w:ascii="Arial" w:hAnsi="Arial" w:cs="Arial"/>
          <w:b/>
          <w:color w:val="000000"/>
          <w:sz w:val="22"/>
          <w:szCs w:val="22"/>
        </w:rPr>
        <w:tab/>
        <w:t>Nominace do Rady pro velké výzkumné infrastruktury</w:t>
      </w:r>
    </w:p>
    <w:p w14:paraId="17A9D684" w14:textId="5A41631C" w:rsidR="006811BF" w:rsidRPr="006811BF" w:rsidRDefault="006811BF" w:rsidP="006811B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811BF">
        <w:rPr>
          <w:rFonts w:ascii="Arial" w:hAnsi="Arial" w:cs="Arial"/>
          <w:sz w:val="22"/>
          <w:szCs w:val="22"/>
        </w:rPr>
        <w:t xml:space="preserve">Rada projednala </w:t>
      </w:r>
      <w:r>
        <w:rPr>
          <w:rFonts w:ascii="Arial" w:hAnsi="Arial" w:cs="Arial"/>
          <w:sz w:val="22"/>
          <w:szCs w:val="22"/>
        </w:rPr>
        <w:t xml:space="preserve">žádost MŠMT </w:t>
      </w:r>
      <w:r w:rsidRPr="006811BF">
        <w:rPr>
          <w:rFonts w:ascii="Arial" w:hAnsi="Arial" w:cs="Arial"/>
          <w:sz w:val="22"/>
          <w:szCs w:val="22"/>
        </w:rPr>
        <w:t>ze dne 8. dubna 2024 s žádostí o nominaci člena Rady a</w:t>
      </w:r>
      <w:r w:rsidR="00066A40">
        <w:rPr>
          <w:rFonts w:ascii="Arial" w:hAnsi="Arial" w:cs="Arial"/>
          <w:sz w:val="22"/>
          <w:szCs w:val="22"/>
        </w:rPr>
        <w:t> </w:t>
      </w:r>
      <w:r w:rsidRPr="006811BF">
        <w:rPr>
          <w:rFonts w:ascii="Arial" w:hAnsi="Arial" w:cs="Arial"/>
          <w:sz w:val="22"/>
          <w:szCs w:val="22"/>
        </w:rPr>
        <w:t xml:space="preserve">předsedy </w:t>
      </w:r>
      <w:r>
        <w:rPr>
          <w:rFonts w:ascii="Arial" w:hAnsi="Arial" w:cs="Arial"/>
          <w:sz w:val="22"/>
          <w:szCs w:val="22"/>
        </w:rPr>
        <w:t>KHV</w:t>
      </w:r>
      <w:r w:rsidRPr="006811BF">
        <w:rPr>
          <w:rFonts w:ascii="Arial" w:hAnsi="Arial" w:cs="Arial"/>
          <w:sz w:val="22"/>
          <w:szCs w:val="22"/>
        </w:rPr>
        <w:t xml:space="preserve"> na členy Rady pro velké výzkumné infrastruktury</w:t>
      </w:r>
      <w:r>
        <w:rPr>
          <w:rFonts w:ascii="Arial" w:hAnsi="Arial" w:cs="Arial"/>
          <w:sz w:val="22"/>
          <w:szCs w:val="22"/>
        </w:rPr>
        <w:t xml:space="preserve"> (dále jen „Rada pro VVI“)</w:t>
      </w:r>
      <w:r w:rsidRPr="006811BF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>,</w:t>
      </w:r>
      <w:r w:rsidRPr="006811BF">
        <w:rPr>
          <w:rFonts w:ascii="Arial" w:hAnsi="Arial" w:cs="Arial"/>
          <w:sz w:val="22"/>
          <w:szCs w:val="22"/>
        </w:rPr>
        <w:t xml:space="preserve"> jak je stanoveno v čl. 2 odst. 1 písm. h) a i) Statutu Rady pro VVI (viz příloha č. 2).</w:t>
      </w:r>
    </w:p>
    <w:p w14:paraId="3C26B808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46EEF89" w14:textId="77777777" w:rsidR="004C5897" w:rsidRDefault="004C5897" w:rsidP="004C589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EE83270" w14:textId="77777777" w:rsidR="004C5897" w:rsidRPr="00595F60" w:rsidRDefault="004C5897" w:rsidP="00D029DF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ominuje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95F60">
        <w:rPr>
          <w:rFonts w:ascii="Arial" w:hAnsi="Arial" w:cs="Arial"/>
          <w:color w:val="000000" w:themeColor="text1"/>
          <w:sz w:val="22"/>
          <w:szCs w:val="22"/>
        </w:rPr>
        <w:t>zástupce Rady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95F60">
        <w:rPr>
          <w:rFonts w:ascii="Arial" w:hAnsi="Arial" w:cs="Arial"/>
          <w:color w:val="000000" w:themeColor="text1"/>
          <w:sz w:val="22"/>
          <w:szCs w:val="22"/>
        </w:rPr>
        <w:t xml:space="preserve">doc. MUDr. Mariána </w:t>
      </w:r>
      <w:proofErr w:type="spellStart"/>
      <w:r w:rsidRPr="00595F60">
        <w:rPr>
          <w:rFonts w:ascii="Arial" w:hAnsi="Arial" w:cs="Arial"/>
          <w:color w:val="000000" w:themeColor="text1"/>
          <w:sz w:val="22"/>
          <w:szCs w:val="22"/>
        </w:rPr>
        <w:t>Hajdúcha</w:t>
      </w:r>
      <w:proofErr w:type="spellEnd"/>
      <w:r w:rsidRPr="00595F60">
        <w:rPr>
          <w:rFonts w:ascii="Arial" w:hAnsi="Arial" w:cs="Arial"/>
          <w:color w:val="000000" w:themeColor="text1"/>
          <w:sz w:val="22"/>
          <w:szCs w:val="22"/>
        </w:rPr>
        <w:t xml:space="preserve">, Ph.D. jako 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člen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 Rady pro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velké výzkumné infrastruktury</w:t>
      </w:r>
      <w:r w:rsidRPr="00595F6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CE3BA18" w14:textId="77777777" w:rsidR="004C5897" w:rsidRDefault="004C5897" w:rsidP="00D029DF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potvrzuje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jako člena 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Rady pro velké výzkumné infrastruktury</w:t>
      </w:r>
      <w:r w:rsidRPr="00595F60">
        <w:rPr>
          <w:rFonts w:ascii="Arial" w:hAnsi="Arial" w:cs="Arial"/>
          <w:color w:val="000000" w:themeColor="text1"/>
          <w:sz w:val="22"/>
          <w:szCs w:val="22"/>
        </w:rPr>
        <w:t xml:space="preserve"> prof. RNDr. Tomáše Polívku, Ph.D., z pozice předsedy Komise pro hodnocení výsledků výzkumných organizací a ukončených programů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7670887" w14:textId="77777777" w:rsidR="004C5897" w:rsidRPr="007E23EC" w:rsidRDefault="004C5897" w:rsidP="00D029DF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23EC">
        <w:rPr>
          <w:rFonts w:ascii="Arial" w:hAnsi="Arial" w:cs="Arial"/>
          <w:color w:val="000000" w:themeColor="text1"/>
          <w:sz w:val="22"/>
          <w:szCs w:val="22"/>
        </w:rPr>
        <w:t>potvrzuje v pozici stálých hostů:</w:t>
      </w:r>
    </w:p>
    <w:p w14:paraId="26BF0CC5" w14:textId="77777777" w:rsidR="004C5897" w:rsidRPr="007E23EC" w:rsidRDefault="004C5897" w:rsidP="00D029DF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23EC">
        <w:rPr>
          <w:rFonts w:ascii="Arial" w:hAnsi="Arial" w:cs="Arial"/>
          <w:color w:val="000000" w:themeColor="text1"/>
          <w:sz w:val="22"/>
          <w:szCs w:val="22"/>
        </w:rPr>
        <w:t>PhDr. P</w:t>
      </w:r>
      <w:r>
        <w:rPr>
          <w:rFonts w:ascii="Arial" w:hAnsi="Arial" w:cs="Arial"/>
          <w:color w:val="000000" w:themeColor="text1"/>
          <w:sz w:val="22"/>
          <w:szCs w:val="22"/>
        </w:rPr>
        <w:t>avla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 Dolečka, Ph.D., </w:t>
      </w:r>
    </w:p>
    <w:p w14:paraId="0A59A05C" w14:textId="77777777" w:rsidR="004C5897" w:rsidRPr="007E23EC" w:rsidRDefault="004C5897" w:rsidP="00D029DF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ng. Jiřího Holoubka, </w:t>
      </w:r>
    </w:p>
    <w:p w14:paraId="2B69A524" w14:textId="77777777" w:rsidR="004C5897" w:rsidRPr="000D2811" w:rsidRDefault="004C5897" w:rsidP="00D029DF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žádá </w:t>
      </w:r>
      <w:r>
        <w:rPr>
          <w:rFonts w:ascii="Arial" w:hAnsi="Arial" w:cs="Arial"/>
          <w:color w:val="000000" w:themeColor="text1"/>
          <w:sz w:val="22"/>
          <w:szCs w:val="22"/>
        </w:rPr>
        <w:t>předsedu Rady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 xml:space="preserve"> pro výzkum, vývoj a inovace, aby zajistil zaslání nominace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členy Rady pro velké výzkumné infrastruktury M</w:t>
      </w:r>
      <w:r>
        <w:rPr>
          <w:rFonts w:ascii="Arial" w:hAnsi="Arial" w:cs="Arial"/>
          <w:color w:val="000000" w:themeColor="text1"/>
          <w:sz w:val="22"/>
          <w:szCs w:val="22"/>
        </w:rPr>
        <w:t>inisterstvu školství, mládeže a tělovýchovy</w:t>
      </w:r>
      <w:r w:rsidRPr="007E23E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F12701" w14:textId="77777777" w:rsidR="004C5897" w:rsidRDefault="004C5897" w:rsidP="004C5897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115D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4720B6F" w14:textId="53E66047" w:rsidR="004C5897" w:rsidRDefault="004C5897" w:rsidP="00FC7DBB">
      <w:pPr>
        <w:keepNext/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D67C9">
        <w:rPr>
          <w:rFonts w:ascii="Arial" w:hAnsi="Arial" w:cs="Arial"/>
          <w:b/>
          <w:color w:val="000000"/>
          <w:sz w:val="22"/>
          <w:szCs w:val="22"/>
        </w:rPr>
        <w:t>C1)</w:t>
      </w:r>
      <w:r w:rsidRPr="00FD67C9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FD67C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D67C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086E44" w14:textId="38747ECC" w:rsidR="00FC7DBB" w:rsidRPr="00FC7DBB" w:rsidRDefault="00FC7DBB" w:rsidP="00FC7DB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62D7266" w14:textId="77777777" w:rsidR="004C5897" w:rsidRPr="00511A64" w:rsidRDefault="004C5897" w:rsidP="004C589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088A7B11" w14:textId="77777777" w:rsidR="004C5897" w:rsidRPr="00511A64" w:rsidRDefault="004C5897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bod pro informaci.</w:t>
      </w:r>
    </w:p>
    <w:p w14:paraId="439FDDA5" w14:textId="49EAE1BD" w:rsidR="004C5897" w:rsidRDefault="004C5897" w:rsidP="004C5897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2E2DBB6" w14:textId="0DC4198B" w:rsidR="00D453B5" w:rsidRPr="00D453B5" w:rsidRDefault="00D453B5" w:rsidP="00D453B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>Prof. Wildová upozornila na akci MŠMT, která se uskuteční ve dnech</w:t>
      </w:r>
      <w:r w:rsidR="00901B60">
        <w:rPr>
          <w:rFonts w:ascii="Arial" w:hAnsi="Arial" w:cs="Arial"/>
          <w:sz w:val="22"/>
          <w:szCs w:val="22"/>
        </w:rPr>
        <w:t xml:space="preserve"> 12. – 13. září 2024 v Brně na C</w:t>
      </w:r>
      <w:bookmarkStart w:id="0" w:name="_GoBack"/>
      <w:bookmarkEnd w:id="0"/>
      <w:r w:rsidRPr="00D453B5">
        <w:rPr>
          <w:rFonts w:ascii="Arial" w:hAnsi="Arial" w:cs="Arial"/>
          <w:sz w:val="22"/>
          <w:szCs w:val="22"/>
        </w:rPr>
        <w:t xml:space="preserve">EITEC – Tvůrčí činnosti. Rada obdrží pozvánku s programem. </w:t>
      </w:r>
    </w:p>
    <w:p w14:paraId="644E83C5" w14:textId="56057026" w:rsidR="00587637" w:rsidRPr="00D453B5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>Vzhledem k tomu, že nikdo z přítomných neměl další dotazy ani připomínky, 1. místopředseda Rady prof. Homola všem poděkoval za účast a ukončil 401.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51E053D1" w14:textId="602F9F09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sectPr w:rsidR="00920493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FC0C" w14:textId="77777777" w:rsidR="00743BDA" w:rsidRDefault="00743BDA" w:rsidP="008F77F6">
      <w:r>
        <w:separator/>
      </w:r>
    </w:p>
  </w:endnote>
  <w:endnote w:type="continuationSeparator" w:id="0">
    <w:p w14:paraId="7F44FE75" w14:textId="77777777" w:rsidR="00743BDA" w:rsidRDefault="00743BD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581E2AE5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901B60">
      <w:rPr>
        <w:rFonts w:ascii="Arial" w:hAnsi="Arial" w:cs="Arial"/>
        <w:noProof/>
        <w:sz w:val="18"/>
        <w:szCs w:val="18"/>
      </w:rPr>
      <w:t>13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52B95509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66A4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9041B" w14:textId="77777777" w:rsidR="00743BDA" w:rsidRDefault="00743BDA" w:rsidP="008F77F6">
      <w:r>
        <w:separator/>
      </w:r>
    </w:p>
  </w:footnote>
  <w:footnote w:type="continuationSeparator" w:id="0">
    <w:p w14:paraId="1691E6DA" w14:textId="77777777" w:rsidR="00743BDA" w:rsidRDefault="00743BD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114EE"/>
    <w:multiLevelType w:val="hybridMultilevel"/>
    <w:tmpl w:val="629A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2901"/>
    <w:multiLevelType w:val="hybridMultilevel"/>
    <w:tmpl w:val="AF58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4C09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C96"/>
    <w:multiLevelType w:val="hybridMultilevel"/>
    <w:tmpl w:val="2106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C6DAC"/>
    <w:multiLevelType w:val="hybridMultilevel"/>
    <w:tmpl w:val="FE06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21A6"/>
    <w:multiLevelType w:val="hybridMultilevel"/>
    <w:tmpl w:val="301CF03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0091142"/>
    <w:multiLevelType w:val="hybridMultilevel"/>
    <w:tmpl w:val="BA4CAF36"/>
    <w:lvl w:ilvl="0" w:tplc="29563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52BF7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36D85"/>
    <w:multiLevelType w:val="hybridMultilevel"/>
    <w:tmpl w:val="8BC2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B90333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E65C6"/>
    <w:multiLevelType w:val="hybridMultilevel"/>
    <w:tmpl w:val="629A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7B2C3B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72E6586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3"/>
  </w:num>
  <w:num w:numId="11">
    <w:abstractNumId w:val="19"/>
  </w:num>
  <w:num w:numId="12">
    <w:abstractNumId w:val="11"/>
  </w:num>
  <w:num w:numId="13">
    <w:abstractNumId w:val="8"/>
  </w:num>
  <w:num w:numId="14">
    <w:abstractNumId w:val="5"/>
  </w:num>
  <w:num w:numId="15">
    <w:abstractNumId w:val="13"/>
  </w:num>
  <w:num w:numId="16">
    <w:abstractNumId w:val="16"/>
  </w:num>
  <w:num w:numId="17">
    <w:abstractNumId w:val="22"/>
  </w:num>
  <w:num w:numId="18">
    <w:abstractNumId w:val="17"/>
  </w:num>
  <w:num w:numId="19">
    <w:abstractNumId w:val="7"/>
  </w:num>
  <w:num w:numId="20">
    <w:abstractNumId w:val="14"/>
  </w:num>
  <w:num w:numId="21">
    <w:abstractNumId w:val="12"/>
  </w:num>
  <w:num w:numId="22">
    <w:abstractNumId w:val="0"/>
  </w:num>
  <w:num w:numId="23">
    <w:abstractNumId w:val="9"/>
  </w:num>
  <w:num w:numId="2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749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7AB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0F5B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7CF"/>
    <w:rsid w:val="00276A3F"/>
    <w:rsid w:val="00276A66"/>
    <w:rsid w:val="00276DF8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E3"/>
    <w:rsid w:val="002F2AC9"/>
    <w:rsid w:val="002F2F45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859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77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52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F04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67D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6"/>
    <w:rsid w:val="00714655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3BDA"/>
    <w:rsid w:val="00744371"/>
    <w:rsid w:val="007443ED"/>
    <w:rsid w:val="00744440"/>
    <w:rsid w:val="007445A3"/>
    <w:rsid w:val="0074468E"/>
    <w:rsid w:val="0074490C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BB6"/>
    <w:rsid w:val="00754BFF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C4"/>
    <w:rsid w:val="00782C5A"/>
    <w:rsid w:val="00782CD0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B60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6C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D8C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6A1"/>
    <w:rsid w:val="00991A88"/>
    <w:rsid w:val="00991B64"/>
    <w:rsid w:val="00991F0A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CF0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6CD"/>
    <w:rsid w:val="00AA7B18"/>
    <w:rsid w:val="00AB000E"/>
    <w:rsid w:val="00AB0A98"/>
    <w:rsid w:val="00AB0CFC"/>
    <w:rsid w:val="00AB0EA4"/>
    <w:rsid w:val="00AB14CF"/>
    <w:rsid w:val="00AB164A"/>
    <w:rsid w:val="00AB1B36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07E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5C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6E7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1F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43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0CE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99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74D"/>
    <w:rsid w:val="00CE109C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9DF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C70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0FD2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E7DD7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E04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FDA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D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483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0D6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84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6A7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D37"/>
    <w:rsid w:val="00FD5DA5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A1C"/>
    <w:rsid w:val="00FE1DA2"/>
    <w:rsid w:val="00FE209B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01"/>
    <w:rsid w:val="00FE7BCC"/>
    <w:rsid w:val="00FE7DB2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B7D27-AA34-4011-A265-60E18CB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13</Pages>
  <Words>4223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79</cp:revision>
  <cp:lastPrinted>2023-10-05T09:38:00Z</cp:lastPrinted>
  <dcterms:created xsi:type="dcterms:W3CDTF">2024-06-04T09:09:00Z</dcterms:created>
  <dcterms:modified xsi:type="dcterms:W3CDTF">2024-06-07T06:39:00Z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