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93" w:type="dxa"/>
        <w:jc w:val="center"/>
        <w:tblLayout w:type="fixed"/>
        <w:tblLook w:val="04A0" w:firstRow="1" w:lastRow="0" w:firstColumn="1" w:lastColumn="0" w:noHBand="0" w:noVBand="1"/>
      </w:tblPr>
      <w:tblGrid>
        <w:gridCol w:w="1415"/>
        <w:gridCol w:w="2268"/>
        <w:gridCol w:w="1276"/>
        <w:gridCol w:w="1214"/>
        <w:gridCol w:w="1140"/>
        <w:gridCol w:w="1140"/>
        <w:gridCol w:w="1140"/>
      </w:tblGrid>
      <w:tr w:rsidR="001425C9" w:rsidRPr="00DB5CDA" w14:paraId="6DD04344" w14:textId="77777777" w:rsidTr="009136AE">
        <w:trPr>
          <w:trHeight w:val="480"/>
          <w:jc w:val="center"/>
        </w:trPr>
        <w:tc>
          <w:tcPr>
            <w:tcW w:w="14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783DAD" w14:textId="77777777" w:rsidR="001425C9" w:rsidRPr="00DB5CDA" w:rsidRDefault="001425C9" w:rsidP="001425C9">
            <w:pPr>
              <w:pStyle w:val="Zhlav"/>
              <w:rPr>
                <w:rFonts w:ascii="Arial" w:hAnsi="Arial" w:cs="Arial"/>
                <w:b/>
              </w:rPr>
            </w:pPr>
            <w:bookmarkStart w:id="0" w:name="_Hlk184201519"/>
          </w:p>
          <w:p w14:paraId="47E2F42F" w14:textId="77777777" w:rsidR="001425C9" w:rsidRPr="00DB5CDA" w:rsidRDefault="001425C9" w:rsidP="001425C9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13181FD1" w14:textId="77777777" w:rsidR="001425C9" w:rsidRPr="00DB5CDA" w:rsidRDefault="001425C9" w:rsidP="001425C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C87F80" w14:textId="77777777" w:rsidR="001425C9" w:rsidRDefault="001425C9" w:rsidP="001425C9">
            <w:pPr>
              <w:rPr>
                <w:rFonts w:ascii="Arial" w:hAnsi="Arial" w:cs="Arial"/>
                <w:b/>
              </w:rPr>
            </w:pPr>
          </w:p>
          <w:p w14:paraId="706C2BEF" w14:textId="1CD03635" w:rsidR="001425C9" w:rsidRPr="002852AF" w:rsidRDefault="001425C9" w:rsidP="001425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Policejní akademie České republiky v Praze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DE5728" w14:textId="2410C955" w:rsidR="001425C9" w:rsidRPr="002852AF" w:rsidRDefault="001425C9" w:rsidP="001425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BBC007" w14:textId="67376DF8" w:rsidR="001425C9" w:rsidRPr="000B7437" w:rsidRDefault="001425C9" w:rsidP="001425C9">
            <w:pPr>
              <w:rPr>
                <w:rFonts w:ascii="Arial" w:hAnsi="Arial" w:cs="Arial"/>
              </w:rPr>
            </w:pPr>
            <w:r w:rsidRPr="00DF64D8">
              <w:rPr>
                <w:rFonts w:ascii="Arial" w:hAnsi="Arial" w:cs="Arial"/>
              </w:rPr>
              <w:t>H22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3939" w14:textId="34EA6A8B" w:rsidR="001425C9" w:rsidRPr="000B7437" w:rsidRDefault="001425C9" w:rsidP="001425C9">
            <w:pPr>
              <w:rPr>
                <w:rFonts w:ascii="Arial" w:hAnsi="Arial" w:cs="Arial"/>
              </w:rPr>
            </w:pPr>
            <w:r w:rsidRPr="00DF64D8">
              <w:rPr>
                <w:rFonts w:ascii="Arial" w:hAnsi="Arial" w:cs="Arial"/>
              </w:rPr>
              <w:t>H21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1A398A" w14:textId="29311CA4" w:rsidR="001425C9" w:rsidRPr="000B7437" w:rsidRDefault="001425C9" w:rsidP="001425C9">
            <w:pPr>
              <w:rPr>
                <w:rFonts w:ascii="Arial" w:hAnsi="Arial" w:cs="Arial"/>
              </w:rPr>
            </w:pPr>
            <w:r w:rsidRPr="00DF64D8">
              <w:rPr>
                <w:rFonts w:ascii="Arial" w:hAnsi="Arial" w:cs="Arial"/>
              </w:rPr>
              <w:t>H20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1E55D8" w14:textId="7E056A41" w:rsidR="001425C9" w:rsidRPr="000B7437" w:rsidRDefault="001425C9" w:rsidP="001425C9">
            <w:pPr>
              <w:rPr>
                <w:rFonts w:ascii="Arial" w:hAnsi="Arial" w:cs="Arial"/>
              </w:rPr>
            </w:pPr>
            <w:r w:rsidRPr="00DF64D8">
              <w:rPr>
                <w:rFonts w:ascii="Arial" w:hAnsi="Arial" w:cs="Arial"/>
              </w:rPr>
              <w:t>H19</w:t>
            </w:r>
          </w:p>
        </w:tc>
      </w:tr>
      <w:tr w:rsidR="001425C9" w:rsidRPr="00DB5CDA" w14:paraId="5816E9E2" w14:textId="77777777" w:rsidTr="009136AE">
        <w:trPr>
          <w:trHeight w:val="402"/>
          <w:jc w:val="center"/>
        </w:trPr>
        <w:tc>
          <w:tcPr>
            <w:tcW w:w="141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9B17505" w14:textId="77777777" w:rsidR="001425C9" w:rsidRPr="00DB5CDA" w:rsidRDefault="001425C9" w:rsidP="001425C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2268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7E3419E" w14:textId="77777777" w:rsidR="001425C9" w:rsidRPr="002852AF" w:rsidRDefault="001425C9" w:rsidP="001425C9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592D74" w14:textId="589A96B5" w:rsidR="001425C9" w:rsidRPr="00767264" w:rsidRDefault="001425C9" w:rsidP="001425C9">
            <w:pPr>
              <w:pStyle w:val="Zhlav"/>
              <w:rPr>
                <w:rFonts w:ascii="Arial" w:hAnsi="Arial" w:cs="Arial"/>
                <w:b/>
                <w:smallCaps/>
                <w:spacing w:val="20"/>
                <w:highlight w:val="yellow"/>
              </w:rPr>
            </w:pPr>
            <w:r w:rsidRPr="0062598E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62598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VŠ</w:t>
            </w:r>
            <w:r w:rsidRPr="0062598E">
              <w:rPr>
                <w:rFonts w:ascii="Arial" w:hAnsi="Arial" w:cs="Arial"/>
                <w:b/>
                <w:bCs/>
                <w:smallCaps/>
                <w:spacing w:val="20"/>
                <w:sz w:val="18"/>
                <w:szCs w:val="18"/>
              </w:rPr>
              <w:t>/C</w:t>
            </w:r>
            <w:r w:rsidRPr="0062598E">
              <w:rPr>
                <w:rFonts w:ascii="Arial" w:hAnsi="Arial" w:cs="Arial"/>
                <w:b/>
                <w:bCs/>
                <w:smallCaps/>
                <w:spacing w:val="20"/>
                <w:sz w:val="18"/>
                <w:szCs w:val="18"/>
                <w:vertAlign w:val="subscript"/>
              </w:rPr>
              <w:t>POSK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B769D9" w14:textId="068E536F" w:rsidR="001425C9" w:rsidRPr="000B7437" w:rsidRDefault="001425C9" w:rsidP="001425C9">
            <w:pPr>
              <w:pStyle w:val="Zhlav"/>
              <w:rPr>
                <w:rFonts w:ascii="Arial" w:hAnsi="Arial" w:cs="Arial"/>
              </w:rPr>
            </w:pPr>
            <w:r w:rsidRPr="00DF64D8">
              <w:rPr>
                <w:rFonts w:ascii="Arial" w:hAnsi="Arial" w:cs="Arial"/>
                <w:sz w:val="18"/>
                <w:szCs w:val="18"/>
              </w:rPr>
              <w:t>D</w:t>
            </w:r>
            <w:r w:rsidRPr="00DF64D8">
              <w:rPr>
                <w:rFonts w:ascii="Arial" w:hAnsi="Arial" w:cs="Arial"/>
                <w:sz w:val="18"/>
                <w:szCs w:val="18"/>
                <w:vertAlign w:val="subscript"/>
              </w:rPr>
              <w:t>VŠ</w:t>
            </w:r>
            <w:r w:rsidRPr="00DF64D8">
              <w:rPr>
                <w:rFonts w:ascii="Arial" w:hAnsi="Arial" w:cs="Arial"/>
                <w:bCs/>
                <w:smallCaps/>
                <w:spacing w:val="20"/>
                <w:sz w:val="18"/>
                <w:szCs w:val="18"/>
              </w:rPr>
              <w:t>/C</w:t>
            </w:r>
            <w:r w:rsidRPr="00DF64D8">
              <w:rPr>
                <w:rFonts w:ascii="Arial" w:hAnsi="Arial" w:cs="Arial"/>
                <w:bCs/>
                <w:smallCaps/>
                <w:spacing w:val="20"/>
                <w:sz w:val="18"/>
                <w:szCs w:val="18"/>
                <w:vertAlign w:val="subscript"/>
              </w:rPr>
              <w:t>POSK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3199ED" w14:textId="759CF476" w:rsidR="001425C9" w:rsidRPr="000B7437" w:rsidRDefault="001425C9" w:rsidP="001425C9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DF64D8">
              <w:rPr>
                <w:rFonts w:ascii="Arial" w:hAnsi="Arial" w:cs="Arial"/>
                <w:sz w:val="18"/>
                <w:szCs w:val="18"/>
              </w:rPr>
              <w:t>D</w:t>
            </w:r>
            <w:r w:rsidRPr="00DF64D8">
              <w:rPr>
                <w:rFonts w:ascii="Arial" w:hAnsi="Arial" w:cs="Arial"/>
                <w:sz w:val="18"/>
                <w:szCs w:val="18"/>
                <w:vertAlign w:val="subscript"/>
              </w:rPr>
              <w:t>VŠ</w:t>
            </w:r>
            <w:r w:rsidRPr="00DF64D8">
              <w:rPr>
                <w:rFonts w:ascii="Arial" w:hAnsi="Arial" w:cs="Arial"/>
                <w:bCs/>
                <w:smallCaps/>
                <w:spacing w:val="20"/>
                <w:sz w:val="18"/>
                <w:szCs w:val="18"/>
              </w:rPr>
              <w:t>/C</w:t>
            </w:r>
            <w:r w:rsidRPr="00DF64D8">
              <w:rPr>
                <w:rFonts w:ascii="Arial" w:hAnsi="Arial" w:cs="Arial"/>
                <w:bCs/>
                <w:smallCaps/>
                <w:spacing w:val="20"/>
                <w:sz w:val="18"/>
                <w:szCs w:val="18"/>
                <w:vertAlign w:val="subscript"/>
              </w:rPr>
              <w:t>POSK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EAEA53" w14:textId="4535E664" w:rsidR="001425C9" w:rsidRPr="000B7437" w:rsidRDefault="001425C9" w:rsidP="001425C9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DF64D8">
              <w:rPr>
                <w:rFonts w:ascii="Arial" w:hAnsi="Arial" w:cs="Arial"/>
                <w:sz w:val="18"/>
                <w:szCs w:val="18"/>
              </w:rPr>
              <w:t>D</w:t>
            </w:r>
            <w:r w:rsidRPr="00DF64D8">
              <w:rPr>
                <w:rFonts w:ascii="Arial" w:hAnsi="Arial" w:cs="Arial"/>
                <w:sz w:val="18"/>
                <w:szCs w:val="18"/>
                <w:vertAlign w:val="subscript"/>
              </w:rPr>
              <w:t>VŠ</w:t>
            </w:r>
            <w:r w:rsidRPr="00DF64D8">
              <w:rPr>
                <w:rFonts w:ascii="Arial" w:hAnsi="Arial" w:cs="Arial"/>
                <w:bCs/>
                <w:smallCaps/>
                <w:spacing w:val="20"/>
                <w:sz w:val="18"/>
                <w:szCs w:val="18"/>
              </w:rPr>
              <w:t>/C</w:t>
            </w:r>
            <w:r w:rsidRPr="00DF64D8">
              <w:rPr>
                <w:rFonts w:ascii="Arial" w:hAnsi="Arial" w:cs="Arial"/>
                <w:bCs/>
                <w:smallCaps/>
                <w:spacing w:val="20"/>
                <w:sz w:val="18"/>
                <w:szCs w:val="18"/>
                <w:vertAlign w:val="subscript"/>
              </w:rPr>
              <w:t>POSK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2C21BC" w14:textId="50F1445B" w:rsidR="001425C9" w:rsidRPr="000B7437" w:rsidRDefault="001425C9" w:rsidP="001425C9">
            <w:pPr>
              <w:pStyle w:val="Zhlav"/>
              <w:rPr>
                <w:rFonts w:ascii="Arial" w:hAnsi="Arial" w:cs="Arial"/>
                <w:smallCaps/>
                <w:spacing w:val="20"/>
                <w:highlight w:val="yellow"/>
              </w:rPr>
            </w:pPr>
            <w:r w:rsidRPr="00DF64D8">
              <w:rPr>
                <w:rFonts w:ascii="Arial" w:hAnsi="Arial" w:cs="Arial"/>
                <w:sz w:val="18"/>
                <w:szCs w:val="18"/>
              </w:rPr>
              <w:t>D</w:t>
            </w:r>
            <w:r w:rsidRPr="00DF64D8">
              <w:rPr>
                <w:rFonts w:ascii="Arial" w:hAnsi="Arial" w:cs="Arial"/>
                <w:sz w:val="18"/>
                <w:szCs w:val="18"/>
                <w:vertAlign w:val="subscript"/>
              </w:rPr>
              <w:t>VŠ</w:t>
            </w:r>
            <w:r w:rsidRPr="00DF64D8">
              <w:rPr>
                <w:rFonts w:ascii="Arial" w:hAnsi="Arial" w:cs="Arial"/>
                <w:bCs/>
                <w:smallCaps/>
                <w:spacing w:val="20"/>
                <w:sz w:val="18"/>
                <w:szCs w:val="18"/>
              </w:rPr>
              <w:t>/C</w:t>
            </w:r>
            <w:r w:rsidRPr="00DF64D8">
              <w:rPr>
                <w:rFonts w:ascii="Arial" w:hAnsi="Arial" w:cs="Arial"/>
                <w:bCs/>
                <w:smallCaps/>
                <w:spacing w:val="20"/>
                <w:sz w:val="18"/>
                <w:szCs w:val="18"/>
                <w:vertAlign w:val="subscript"/>
              </w:rPr>
              <w:t>POSK</w:t>
            </w:r>
          </w:p>
        </w:tc>
      </w:tr>
      <w:tr w:rsidR="00A51B8B" w:rsidRPr="00DB5CDA" w14:paraId="0A95F550" w14:textId="77777777" w:rsidTr="009136AE">
        <w:trPr>
          <w:trHeight w:val="26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8632" w14:textId="5E70204E" w:rsidR="00A51B8B" w:rsidRDefault="00A51B8B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7D08F3">
              <w:rPr>
                <w:rFonts w:ascii="Arial" w:hAnsi="Arial" w:cs="Arial"/>
                <w:b/>
                <w:szCs w:val="22"/>
              </w:rPr>
              <w:t>Oborové</w:t>
            </w:r>
            <w:r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7D08F3">
              <w:rPr>
                <w:rFonts w:ascii="Arial" w:hAnsi="Arial" w:cs="Arial"/>
                <w:b/>
                <w:szCs w:val="22"/>
              </w:rPr>
              <w:t xml:space="preserve"> kapacity +5</w:t>
            </w:r>
            <w:r w:rsidR="00D56FF2">
              <w:rPr>
                <w:rFonts w:ascii="Arial" w:hAnsi="Arial" w:cs="Arial"/>
                <w:b/>
                <w:szCs w:val="22"/>
              </w:rPr>
              <w:t> </w:t>
            </w:r>
            <w:r w:rsidRPr="007D08F3">
              <w:rPr>
                <w:rFonts w:ascii="Arial" w:hAnsi="Arial" w:cs="Arial"/>
                <w:b/>
                <w:szCs w:val="22"/>
              </w:rPr>
              <w:t>%</w:t>
            </w:r>
          </w:p>
          <w:p w14:paraId="021772F9" w14:textId="5E7F1072" w:rsidR="00A51B8B" w:rsidRPr="00DB5CDA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1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27533" w14:textId="72645DFB" w:rsidR="00A51B8B" w:rsidRPr="001F0B21" w:rsidRDefault="00A51B8B" w:rsidP="00A51B8B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1E9AC156" w14:textId="77777777" w:rsidR="001425C9" w:rsidRPr="004B59E9" w:rsidRDefault="001425C9" w:rsidP="001425C9">
            <w:pPr>
              <w:rPr>
                <w:rFonts w:ascii="Arial" w:hAnsi="Arial" w:cs="Arial"/>
                <w:color w:val="000000"/>
                <w:szCs w:val="22"/>
              </w:rPr>
            </w:pPr>
            <w:r w:rsidRPr="004B59E9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4B59E9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4B59E9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4B59E9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4B59E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B59E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1F7B4FE" w14:textId="77777777" w:rsidR="001425C9" w:rsidRPr="004B59E9" w:rsidRDefault="001425C9" w:rsidP="001425C9">
            <w:pPr>
              <w:rPr>
                <w:rFonts w:ascii="Arial" w:hAnsi="Arial" w:cs="Arial"/>
                <w:color w:val="000000"/>
                <w:szCs w:val="22"/>
              </w:rPr>
            </w:pPr>
            <w:r w:rsidRPr="004B59E9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4B59E9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4B59E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B59E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6E74952" w14:textId="77777777" w:rsidR="001425C9" w:rsidRPr="004B59E9" w:rsidRDefault="001425C9" w:rsidP="001425C9">
            <w:pPr>
              <w:rPr>
                <w:rFonts w:ascii="Arial" w:hAnsi="Arial" w:cs="Arial"/>
                <w:color w:val="000000"/>
                <w:szCs w:val="22"/>
              </w:rPr>
            </w:pPr>
            <w:r w:rsidRPr="004B59E9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4B59E9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4B59E9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71F4887B" w14:textId="77777777" w:rsidR="001425C9" w:rsidRPr="004B59E9" w:rsidRDefault="001425C9" w:rsidP="001425C9">
            <w:pPr>
              <w:rPr>
                <w:rFonts w:ascii="Arial" w:hAnsi="Arial" w:cs="Arial"/>
                <w:color w:val="000000"/>
                <w:szCs w:val="22"/>
              </w:rPr>
            </w:pPr>
            <w:r w:rsidRPr="004B59E9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4D24D1A4" w14:textId="77777777" w:rsidR="001425C9" w:rsidRPr="004B59E9" w:rsidRDefault="001425C9" w:rsidP="001425C9">
            <w:pPr>
              <w:rPr>
                <w:rFonts w:ascii="Arial" w:hAnsi="Arial" w:cs="Arial"/>
                <w:color w:val="000000"/>
                <w:szCs w:val="22"/>
              </w:rPr>
            </w:pPr>
            <w:r w:rsidRPr="004B59E9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4B59E9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188B5D44" w14:textId="77777777" w:rsidR="001425C9" w:rsidRPr="004B59E9" w:rsidRDefault="001425C9" w:rsidP="001425C9">
            <w:pPr>
              <w:rPr>
                <w:rFonts w:ascii="Arial" w:hAnsi="Arial" w:cs="Arial"/>
                <w:color w:val="000000"/>
                <w:szCs w:val="22"/>
              </w:rPr>
            </w:pPr>
            <w:r w:rsidRPr="004B59E9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4B59E9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4B59E9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0E8ED2CB" w14:textId="77777777" w:rsidR="00A51B8B" w:rsidRDefault="00A51B8B" w:rsidP="00A51B8B">
            <w:pPr>
              <w:rPr>
                <w:rFonts w:ascii="Calibri" w:hAnsi="Calibri" w:cs="Calibri"/>
                <w:color w:val="000000"/>
                <w:szCs w:val="22"/>
              </w:rPr>
            </w:pPr>
          </w:p>
          <w:p w14:paraId="518586EC" w14:textId="77777777" w:rsidR="00A51B8B" w:rsidRPr="001F0B21" w:rsidRDefault="00A51B8B" w:rsidP="00A51B8B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51B8B" w:rsidRPr="00DB5CDA" w14:paraId="7E33C941" w14:textId="77777777" w:rsidTr="009136AE">
        <w:trPr>
          <w:trHeight w:val="265"/>
          <w:jc w:val="center"/>
        </w:trPr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A240" w14:textId="5750B735" w:rsidR="00A51B8B" w:rsidRDefault="00A51B8B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69CDA4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4D731E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5035F87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D46E707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707D8E6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30AFD65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67247E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2F9304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AF09E41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340D7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98640A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4742B7F6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5983A85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C09FE93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F36B62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9FDD2B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8F1E71B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9BA56BA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11B407C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A8AC38B" w14:textId="708D1A53" w:rsidR="00D233E4" w:rsidRDefault="003E1ABE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0E8F4956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F8A4317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14A4FF3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6D4EF7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9C140E1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E5EBC22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A9AA60E" w14:textId="77777777" w:rsidR="001425C9" w:rsidRDefault="001425C9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E42FB47" w14:textId="77777777" w:rsidR="001425C9" w:rsidRDefault="001425C9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EC3D3B3" w14:textId="77777777" w:rsidR="00D233E4" w:rsidRDefault="00D233E4" w:rsidP="00D233E4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>Modul 2 – Výkonnost výzkumu</w:t>
            </w:r>
          </w:p>
          <w:p w14:paraId="3F33A34E" w14:textId="77777777" w:rsidR="00A51B8B" w:rsidRDefault="00A51B8B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2A6952A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8A76CDA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B03144A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311C3C5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BD3A848" w14:textId="77777777" w:rsidR="00D233E4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CE5A79C" w14:textId="69659739" w:rsidR="00D233E4" w:rsidRDefault="00D233E4" w:rsidP="00D233E4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4678035A" w14:textId="77777777" w:rsidR="00D233E4" w:rsidRPr="00DB5CDA" w:rsidRDefault="00D233E4" w:rsidP="00A51B8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817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45433FC0" w14:textId="5EF1F110" w:rsidR="00D233E4" w:rsidRPr="00D233E4" w:rsidRDefault="00D233E4" w:rsidP="00D233E4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lastRenderedPageBreak/>
              <w:t>Výstupy letošního tripartitního jednání budou jako průběžný podklad za národní úroveň poskytnuty mezinárodním evaluačním panelům (tzv. MEP) a kalibračnímu orgánu OPO spolu se standardními výstupy z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Modulu 1 a 2 na národní úrovni (včetně vizualizace rozpadu pro </w:t>
            </w:r>
            <w:proofErr w:type="spellStart"/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 </w:t>
            </w: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>VŠ v Modulech 3–5 v roce 2025, další kolo kompletního hodnocení VŠ na národní úrovni a 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D233E4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39AE0AAE" w14:textId="56824A6B" w:rsidR="00A51B8B" w:rsidRDefault="00A51B8B" w:rsidP="001425C9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</w:p>
          <w:p w14:paraId="79601887" w14:textId="77777777" w:rsidR="001425C9" w:rsidRDefault="001425C9" w:rsidP="001425C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A3039E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A3039E">
              <w:rPr>
                <w:rFonts w:ascii="Arial" w:hAnsi="Arial" w:cs="Arial"/>
                <w:bCs/>
                <w:szCs w:val="22"/>
              </w:rPr>
              <w:t xml:space="preserve">kumulaci za posledních pět let. U této VŠ převládají horší hodnocení nad lepšími </w:t>
            </w:r>
          </w:p>
          <w:p w14:paraId="7699FB69" w14:textId="77777777" w:rsidR="001425C9" w:rsidRPr="00A3039E" w:rsidRDefault="001425C9" w:rsidP="001425C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A3039E">
              <w:rPr>
                <w:rFonts w:ascii="Arial" w:hAnsi="Arial" w:cs="Arial"/>
                <w:bCs/>
                <w:szCs w:val="22"/>
              </w:rPr>
              <w:t>(</w:t>
            </w:r>
            <w:r>
              <w:rPr>
                <w:rFonts w:ascii="Arial" w:hAnsi="Arial" w:cs="Arial"/>
                <w:bCs/>
                <w:szCs w:val="22"/>
              </w:rPr>
              <w:t>12</w:t>
            </w:r>
            <w:r w:rsidRPr="00A3039E">
              <w:rPr>
                <w:rFonts w:ascii="Arial" w:hAnsi="Arial" w:cs="Arial"/>
                <w:bCs/>
                <w:szCs w:val="22"/>
              </w:rPr>
              <w:t>:</w:t>
            </w:r>
            <w:r>
              <w:rPr>
                <w:rFonts w:ascii="Arial" w:hAnsi="Arial" w:cs="Arial"/>
                <w:bCs/>
                <w:szCs w:val="22"/>
              </w:rPr>
              <w:t>4</w:t>
            </w:r>
            <w:r w:rsidRPr="00A3039E">
              <w:rPr>
                <w:rFonts w:ascii="Arial" w:hAnsi="Arial" w:cs="Arial"/>
                <w:bCs/>
                <w:szCs w:val="22"/>
              </w:rPr>
              <w:t xml:space="preserve">, viz dále tabulková část), a to i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0C4EDB77" w14:textId="77777777" w:rsidR="001425C9" w:rsidRPr="00A3039E" w:rsidRDefault="001425C9" w:rsidP="001425C9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A3039E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 daty z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A3039E">
              <w:rPr>
                <w:rFonts w:ascii="Arial" w:hAnsi="Arial" w:cs="Arial"/>
                <w:bCs/>
                <w:szCs w:val="22"/>
              </w:rPr>
              <w:t>M</w:t>
            </w:r>
            <w:r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A3039E">
              <w:rPr>
                <w:rFonts w:ascii="Arial" w:hAnsi="Arial" w:cs="Arial"/>
                <w:bCs/>
                <w:szCs w:val="22"/>
              </w:rPr>
              <w:t>1 a</w:t>
            </w:r>
            <w:r>
              <w:rPr>
                <w:rFonts w:ascii="Arial" w:hAnsi="Arial" w:cs="Arial"/>
                <w:bCs/>
                <w:szCs w:val="22"/>
              </w:rPr>
              <w:t> Modulu</w:t>
            </w:r>
            <w:r w:rsidRPr="00A3039E">
              <w:rPr>
                <w:rFonts w:ascii="Arial" w:hAnsi="Arial" w:cs="Arial"/>
                <w:bCs/>
                <w:szCs w:val="22"/>
              </w:rPr>
              <w:t xml:space="preserve"> 2, bylo tripartitou doporučeno prověřit, zda nedochází k nedorozumění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A3039E">
              <w:rPr>
                <w:rFonts w:ascii="Arial" w:hAnsi="Arial" w:cs="Arial"/>
                <w:bCs/>
                <w:szCs w:val="22"/>
              </w:rPr>
              <w:t>přihlašování nebo ve výkaznictví.</w:t>
            </w:r>
          </w:p>
          <w:p w14:paraId="4846227F" w14:textId="77777777" w:rsidR="001425C9" w:rsidRDefault="001425C9" w:rsidP="001425C9">
            <w:pPr>
              <w:spacing w:after="120"/>
              <w:jc w:val="both"/>
              <w:rPr>
                <w:rFonts w:ascii="Arial" w:hAnsi="Arial" w:cs="Arial"/>
              </w:rPr>
            </w:pPr>
            <w:r w:rsidRPr="00A3039E">
              <w:rPr>
                <w:rFonts w:ascii="Arial" w:hAnsi="Arial" w:cs="Arial"/>
                <w:szCs w:val="22"/>
              </w:rPr>
              <w:t xml:space="preserve">Policejní akademie deklarovala v sociálních vědách 83 % oborových kapacit, z toho 45 % v oboru 5.5 </w:t>
            </w:r>
            <w:proofErr w:type="spellStart"/>
            <w:r w:rsidRPr="00A3039E">
              <w:rPr>
                <w:rFonts w:ascii="Arial" w:hAnsi="Arial" w:cs="Arial"/>
                <w:szCs w:val="22"/>
              </w:rPr>
              <w:t>Law</w:t>
            </w:r>
            <w:proofErr w:type="spellEnd"/>
            <w:r w:rsidRPr="00A3039E">
              <w:rPr>
                <w:rFonts w:ascii="Arial" w:hAnsi="Arial" w:cs="Arial"/>
                <w:szCs w:val="22"/>
              </w:rPr>
              <w:t xml:space="preserve">. Panel hodnotil pouze v Modulu 1, ve kterém převažují hodnocení stupněm 4 s celkovým průměrem 4,1. Celkově bylo navrženo </w:t>
            </w:r>
            <w:r>
              <w:rPr>
                <w:rFonts w:ascii="Arial" w:hAnsi="Arial" w:cs="Arial"/>
                <w:szCs w:val="22"/>
              </w:rPr>
              <w:t xml:space="preserve">nadále </w:t>
            </w:r>
            <w:r w:rsidRPr="00A3039E">
              <w:rPr>
                <w:rFonts w:ascii="Arial" w:hAnsi="Arial" w:cs="Arial"/>
                <w:szCs w:val="22"/>
              </w:rPr>
              <w:t xml:space="preserve">hodnocení D. Produktivita v dalších oborech poukazuje také na hodnocení D. </w:t>
            </w:r>
            <w:r>
              <w:rPr>
                <w:rFonts w:ascii="Arial" w:hAnsi="Arial" w:cs="Arial"/>
                <w:szCs w:val="22"/>
              </w:rPr>
              <w:t xml:space="preserve">Vyšší procento </w:t>
            </w:r>
            <w:r w:rsidRPr="00A3039E">
              <w:rPr>
                <w:rFonts w:ascii="Arial" w:hAnsi="Arial" w:cs="Arial"/>
                <w:szCs w:val="22"/>
              </w:rPr>
              <w:t xml:space="preserve">60 % publikací, které jsou evidovány v RIV v </w:t>
            </w:r>
            <w:proofErr w:type="spellStart"/>
            <w:r w:rsidRPr="00A3039E">
              <w:rPr>
                <w:rFonts w:ascii="Arial" w:hAnsi="Arial" w:cs="Arial"/>
                <w:szCs w:val="22"/>
              </w:rPr>
              <w:t>Social</w:t>
            </w:r>
            <w:proofErr w:type="spellEnd"/>
            <w:r w:rsidRPr="00A3039E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A3039E">
              <w:rPr>
                <w:rFonts w:ascii="Arial" w:hAnsi="Arial" w:cs="Arial"/>
                <w:szCs w:val="22"/>
              </w:rPr>
              <w:t>Sciences</w:t>
            </w:r>
            <w:proofErr w:type="spellEnd"/>
            <w:r w:rsidRPr="00A3039E">
              <w:rPr>
                <w:rFonts w:ascii="Arial" w:hAnsi="Arial" w:cs="Arial"/>
                <w:szCs w:val="22"/>
              </w:rPr>
              <w:t xml:space="preserve">, jsou v MDPI časopisech. </w:t>
            </w:r>
          </w:p>
          <w:p w14:paraId="45A639CE" w14:textId="77777777" w:rsidR="001425C9" w:rsidRPr="00A3039E" w:rsidRDefault="001425C9" w:rsidP="001425C9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 w:rsidRPr="00A3039E">
              <w:rPr>
                <w:rFonts w:ascii="Arial" w:hAnsi="Arial" w:cs="Arial"/>
                <w:b/>
                <w:szCs w:val="22"/>
              </w:rPr>
              <w:lastRenderedPageBreak/>
              <w:t xml:space="preserve">V minulém hodnocení na národní úrovni se tripartita shodla na hodnocení </w:t>
            </w:r>
            <w:r>
              <w:rPr>
                <w:rFonts w:ascii="Arial" w:hAnsi="Arial" w:cs="Arial"/>
                <w:b/>
                <w:szCs w:val="22"/>
              </w:rPr>
              <w:t>D</w:t>
            </w:r>
            <w:r w:rsidRPr="00A3039E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VŠ.  </w:t>
            </w:r>
            <w:r w:rsidRPr="00A3039E">
              <w:rPr>
                <w:rFonts w:ascii="Arial" w:hAnsi="Arial" w:cs="Arial"/>
                <w:b/>
              </w:rPr>
              <w:t xml:space="preserve">Celkově tripartita </w:t>
            </w:r>
            <w:r>
              <w:rPr>
                <w:rFonts w:ascii="Arial" w:hAnsi="Arial" w:cs="Arial"/>
                <w:b/>
              </w:rPr>
              <w:t>navrhuje toto hodnocení ponechat.</w:t>
            </w:r>
          </w:p>
          <w:p w14:paraId="1111F7E7" w14:textId="77777777" w:rsidR="001425C9" w:rsidRPr="001425C9" w:rsidRDefault="001425C9" w:rsidP="001425C9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</w:p>
          <w:p w14:paraId="0496C54D" w14:textId="77777777" w:rsidR="00A51B8B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99E8D9F" w14:textId="2D2066C9" w:rsidR="00A51B8B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F14019D" w14:textId="018752F9" w:rsidR="00A51B8B" w:rsidRDefault="00A51B8B" w:rsidP="00A51B8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530CD6D" w14:textId="77777777" w:rsidR="001425C9" w:rsidRDefault="001425C9" w:rsidP="00A51B8B">
            <w:pPr>
              <w:rPr>
                <w:rFonts w:ascii="Arial" w:hAnsi="Arial" w:cs="Arial"/>
                <w:i/>
                <w:szCs w:val="22"/>
              </w:rPr>
            </w:pPr>
          </w:p>
          <w:p w14:paraId="48D1519F" w14:textId="77777777" w:rsidR="001425C9" w:rsidRDefault="001425C9" w:rsidP="00A51B8B">
            <w:pPr>
              <w:rPr>
                <w:rFonts w:ascii="Arial" w:hAnsi="Arial" w:cs="Arial"/>
                <w:i/>
                <w:szCs w:val="22"/>
              </w:rPr>
            </w:pPr>
          </w:p>
          <w:p w14:paraId="47936FC6" w14:textId="2135228C" w:rsidR="00A51B8B" w:rsidRPr="001F0B21" w:rsidRDefault="00D233E4" w:rsidP="00A51B8B">
            <w:pPr>
              <w:rPr>
                <w:rFonts w:ascii="Arial" w:hAnsi="Arial" w:cs="Arial"/>
                <w:szCs w:val="22"/>
                <w:highlight w:val="yellow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D233E4" w:rsidRPr="00DB5CDA" w14:paraId="6DA5001A" w14:textId="77777777" w:rsidTr="009136AE">
        <w:trPr>
          <w:trHeight w:val="1011"/>
          <w:jc w:val="center"/>
        </w:trPr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3128" w14:textId="0DA7EC6C" w:rsidR="00D233E4" w:rsidRPr="00DB5CDA" w:rsidRDefault="00D233E4" w:rsidP="00A51B8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lastRenderedPageBreak/>
              <w:t>DKRVO</w:t>
            </w:r>
          </w:p>
        </w:tc>
        <w:tc>
          <w:tcPr>
            <w:tcW w:w="81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7FC3" w14:textId="7326DF44" w:rsidR="00D233E4" w:rsidRPr="00711EFE" w:rsidRDefault="00D233E4" w:rsidP="00A51B8B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bookmarkEnd w:id="0"/>
    </w:tbl>
    <w:p w14:paraId="2C9572F3" w14:textId="77777777" w:rsidR="00FD3E66" w:rsidRDefault="00FD3E6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37D003B" w14:textId="77777777" w:rsidR="001425C9" w:rsidRDefault="001425C9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25B8CAE" w14:textId="77777777" w:rsidR="001425C9" w:rsidRPr="00DE4023" w:rsidRDefault="001425C9" w:rsidP="001425C9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1595"/>
        <w:gridCol w:w="972"/>
        <w:gridCol w:w="972"/>
        <w:gridCol w:w="972"/>
        <w:gridCol w:w="972"/>
        <w:gridCol w:w="972"/>
        <w:gridCol w:w="1607"/>
      </w:tblGrid>
      <w:tr w:rsidR="001425C9" w:rsidRPr="00DB5CDA" w14:paraId="2E388633" w14:textId="77777777" w:rsidTr="001743DF">
        <w:trPr>
          <w:trHeight w:val="577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D30B066" w14:textId="77777777" w:rsidR="001425C9" w:rsidRPr="000471B2" w:rsidRDefault="001425C9" w:rsidP="001743DF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FEC13F1" w14:textId="77777777" w:rsidR="001425C9" w:rsidRPr="000471B2" w:rsidRDefault="001425C9" w:rsidP="001743DF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EC5EB0D" w14:textId="77777777" w:rsidR="001425C9" w:rsidRPr="000471B2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9D73E24" w14:textId="77777777" w:rsidR="001425C9" w:rsidRPr="000471B2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177E4EA" w14:textId="77777777" w:rsidR="001425C9" w:rsidRPr="000471B2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6F95A5D1" w14:textId="77777777" w:rsidR="001425C9" w:rsidRPr="000471B2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5B0747B3" w14:textId="77777777" w:rsidR="001425C9" w:rsidRPr="000471B2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1567E4F" w14:textId="77777777" w:rsidR="001425C9" w:rsidRPr="000471B2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1425C9" w:rsidRPr="00DB5CDA" w14:paraId="0E585854" w14:textId="77777777" w:rsidTr="001743DF">
        <w:trPr>
          <w:trHeight w:val="356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22C6" w14:textId="77777777" w:rsidR="001425C9" w:rsidRPr="000471B2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Policejní akademie České republiky v Praze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A1FF45F" w14:textId="77777777" w:rsidR="001425C9" w:rsidRDefault="001425C9" w:rsidP="001743DF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/>
                <w:color w:val="000000"/>
                <w:szCs w:val="22"/>
              </w:rPr>
              <w:t xml:space="preserve">5. </w:t>
            </w:r>
            <w:proofErr w:type="spellStart"/>
            <w:r w:rsidRPr="00B40DC1">
              <w:rPr>
                <w:rFonts w:ascii="Arial" w:hAnsi="Arial" w:cs="Arial"/>
                <w:b/>
                <w:color w:val="000000"/>
                <w:szCs w:val="22"/>
              </w:rPr>
              <w:t>Social</w:t>
            </w:r>
            <w:proofErr w:type="spellEnd"/>
            <w:r w:rsidRPr="00B40DC1">
              <w:rPr>
                <w:rFonts w:ascii="Arial" w:hAnsi="Arial" w:cs="Arial"/>
                <w:b/>
                <w:color w:val="000000"/>
                <w:szCs w:val="22"/>
              </w:rPr>
              <w:t xml:space="preserve"> </w:t>
            </w:r>
            <w:proofErr w:type="spellStart"/>
            <w:r w:rsidRPr="00B40DC1">
              <w:rPr>
                <w:rFonts w:ascii="Arial" w:hAnsi="Arial" w:cs="Arial"/>
                <w:b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D6AD" w14:textId="77777777" w:rsidR="001425C9" w:rsidRDefault="001425C9" w:rsidP="001743DF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E6F90" w14:textId="77777777" w:rsidR="001425C9" w:rsidRDefault="001425C9" w:rsidP="001743DF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8A14" w14:textId="77777777" w:rsidR="001425C9" w:rsidRDefault="001425C9" w:rsidP="001743DF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005E6" w14:textId="77777777" w:rsidR="001425C9" w:rsidRDefault="001425C9" w:rsidP="001743DF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F9DC" w14:textId="77777777" w:rsidR="001425C9" w:rsidRDefault="001425C9" w:rsidP="001743DF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3453" w14:textId="77777777" w:rsidR="001425C9" w:rsidRDefault="001425C9" w:rsidP="001743DF">
            <w:pPr>
              <w:jc w:val="center"/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</w:tr>
      <w:tr w:rsidR="001425C9" w:rsidRPr="00DB5CDA" w14:paraId="133EABE4" w14:textId="77777777" w:rsidTr="001743DF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51E0" w14:textId="77777777" w:rsidR="001425C9" w:rsidRPr="000471B2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AEEE387" w14:textId="77777777" w:rsidR="001425C9" w:rsidRDefault="001425C9" w:rsidP="001743DF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B9447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4204B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78F13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89DBA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7B500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77EF7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</w:tr>
      <w:tr w:rsidR="001425C9" w:rsidRPr="00DB5CDA" w14:paraId="38A05755" w14:textId="77777777" w:rsidTr="001743DF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FB81" w14:textId="77777777" w:rsidR="001425C9" w:rsidRPr="000471B2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5416E1C" w14:textId="77777777" w:rsidR="001425C9" w:rsidRDefault="001425C9" w:rsidP="001743DF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5.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A17BE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B40DC1"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D9941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D4C85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D7876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32127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BD0A7" w14:textId="77777777" w:rsidR="001425C9" w:rsidRPr="00B40DC1" w:rsidRDefault="001425C9" w:rsidP="001743DF">
            <w:pPr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</w:tr>
      <w:tr w:rsidR="001425C9" w:rsidRPr="00DB5CDA" w14:paraId="619D8CDE" w14:textId="77777777" w:rsidTr="001743DF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2859" w14:textId="77777777" w:rsidR="001425C9" w:rsidRPr="000471B2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FE1AE" w14:textId="77777777" w:rsidR="001425C9" w:rsidRPr="00D2023E" w:rsidRDefault="001425C9" w:rsidP="001743D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4831BA16" w14:textId="77777777" w:rsidR="001425C9" w:rsidRPr="00D2023E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36BCAACB" w14:textId="77777777" w:rsidR="001425C9" w:rsidRPr="00D2023E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EF10E8D" w14:textId="77777777" w:rsidR="001425C9" w:rsidRPr="00D2023E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00C82B24" w14:textId="77777777" w:rsidR="001425C9" w:rsidRPr="00D2023E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A2BB78E" w14:textId="77777777" w:rsidR="001425C9" w:rsidRPr="00D2023E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9443" w14:textId="77777777" w:rsidR="001425C9" w:rsidRPr="00116F3A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1425C9" w:rsidRPr="00DB5CDA" w14:paraId="5A724963" w14:textId="77777777" w:rsidTr="001743DF">
        <w:trPr>
          <w:trHeight w:val="356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FD85" w14:textId="77777777" w:rsidR="001425C9" w:rsidRPr="000471B2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C9CF" w14:textId="77777777" w:rsidR="001425C9" w:rsidRPr="00302800" w:rsidRDefault="001425C9" w:rsidP="001743DF">
            <w:pPr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7D08F3">
              <w:rPr>
                <w:rFonts w:ascii="Arial" w:hAnsi="Arial" w:cs="Arial"/>
                <w:b/>
                <w:bCs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D65D2A8" w14:textId="77777777" w:rsidR="001425C9" w:rsidRPr="007D08F3" w:rsidRDefault="001425C9" w:rsidP="001743DF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64F4350" w14:textId="77777777" w:rsidR="001425C9" w:rsidRPr="007D08F3" w:rsidRDefault="001425C9" w:rsidP="001743DF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9D60418" w14:textId="77777777" w:rsidR="001425C9" w:rsidRPr="007D08F3" w:rsidRDefault="001425C9" w:rsidP="001743DF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25%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1267D0C2" w14:textId="77777777" w:rsidR="001425C9" w:rsidRPr="007D08F3" w:rsidRDefault="001425C9" w:rsidP="001743DF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44%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3C05342" w14:textId="77777777" w:rsidR="001425C9" w:rsidRPr="007D08F3" w:rsidRDefault="001425C9" w:rsidP="001743DF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2"/>
              </w:rPr>
              <w:t>31%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446C7F7" w14:textId="77777777" w:rsidR="001425C9" w:rsidRPr="007D08F3" w:rsidRDefault="001425C9" w:rsidP="001743DF">
            <w:pPr>
              <w:jc w:val="center"/>
              <w:rPr>
                <w:rFonts w:ascii="Arial" w:hAnsi="Arial" w:cs="Arial"/>
                <w:b/>
                <w:bCs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0</w:t>
            </w:r>
          </w:p>
        </w:tc>
      </w:tr>
    </w:tbl>
    <w:p w14:paraId="6D764223" w14:textId="77777777" w:rsidR="001425C9" w:rsidRDefault="001425C9" w:rsidP="001425C9">
      <w:pPr>
        <w:spacing w:line="276" w:lineRule="auto"/>
        <w:jc w:val="both"/>
        <w:rPr>
          <w:noProof/>
        </w:rPr>
      </w:pPr>
    </w:p>
    <w:p w14:paraId="6CD43D7C" w14:textId="77777777" w:rsidR="001425C9" w:rsidRDefault="001425C9" w:rsidP="001425C9">
      <w:pPr>
        <w:spacing w:line="276" w:lineRule="auto"/>
        <w:jc w:val="both"/>
        <w:rPr>
          <w:noProof/>
        </w:rPr>
      </w:pPr>
    </w:p>
    <w:p w14:paraId="2547B928" w14:textId="77777777" w:rsidR="001425C9" w:rsidRPr="00DB5CDA" w:rsidRDefault="001425C9" w:rsidP="001425C9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6424E70A" wp14:editId="76C062AA">
            <wp:extent cx="6120130" cy="6241598"/>
            <wp:effectExtent l="0" t="0" r="13970" b="6985"/>
            <wp:docPr id="160817404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B96F7CA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79ACEC6D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20A2480A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331B9ECD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541F7293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7855606C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6B2CFDC8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78991EFB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198508D2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4277266B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3BD909CD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630A59B2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280BC94F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348F7278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3E58496F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6CBB01B0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</w:p>
    <w:p w14:paraId="16057C23" w14:textId="6D7E8F8D" w:rsidR="001425C9" w:rsidRPr="001425C9" w:rsidRDefault="001425C9" w:rsidP="001425C9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2 za období H19-H23:</w:t>
      </w:r>
    </w:p>
    <w:tbl>
      <w:tblPr>
        <w:tblStyle w:val="Mkatabulky"/>
        <w:tblW w:w="9666" w:type="dxa"/>
        <w:tblLook w:val="04A0" w:firstRow="1" w:lastRow="0" w:firstColumn="1" w:lastColumn="0" w:noHBand="0" w:noVBand="1"/>
      </w:tblPr>
      <w:tblGrid>
        <w:gridCol w:w="1686"/>
        <w:gridCol w:w="1814"/>
        <w:gridCol w:w="1060"/>
        <w:gridCol w:w="846"/>
        <w:gridCol w:w="703"/>
        <w:gridCol w:w="708"/>
        <w:gridCol w:w="691"/>
        <w:gridCol w:w="716"/>
        <w:gridCol w:w="704"/>
        <w:gridCol w:w="738"/>
      </w:tblGrid>
      <w:tr w:rsidR="001425C9" w:rsidRPr="005501A7" w14:paraId="04FEC707" w14:textId="77777777" w:rsidTr="001743DF"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hideMark/>
          </w:tcPr>
          <w:p w14:paraId="6B7807EE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6D51EA8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9061421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Počet výstupů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93F34FE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 xml:space="preserve">v D 1 </w:t>
            </w:r>
            <w:proofErr w:type="spellStart"/>
            <w:r w:rsidRPr="005501A7">
              <w:rPr>
                <w:rFonts w:ascii="Arial" w:hAnsi="Arial" w:cs="Arial"/>
                <w:b/>
                <w:bCs/>
                <w:szCs w:val="22"/>
              </w:rPr>
              <w:t>Abs</w:t>
            </w:r>
            <w:proofErr w:type="spellEnd"/>
            <w:r w:rsidRPr="005501A7">
              <w:rPr>
                <w:rFonts w:ascii="Arial" w:hAnsi="Arial" w:cs="Arial"/>
                <w:b/>
                <w:bCs/>
                <w:szCs w:val="22"/>
              </w:rPr>
              <w:t>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8E0C98A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v D1 %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2A0A818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 xml:space="preserve">v Q1 </w:t>
            </w:r>
            <w:proofErr w:type="spellStart"/>
            <w:r w:rsidRPr="005501A7">
              <w:rPr>
                <w:rFonts w:ascii="Arial" w:hAnsi="Arial" w:cs="Arial"/>
                <w:b/>
                <w:bCs/>
                <w:szCs w:val="22"/>
              </w:rPr>
              <w:t>Abs</w:t>
            </w:r>
            <w:proofErr w:type="spellEnd"/>
            <w:r w:rsidRPr="005501A7">
              <w:rPr>
                <w:rFonts w:ascii="Arial" w:hAnsi="Arial" w:cs="Arial"/>
                <w:b/>
                <w:bCs/>
                <w:szCs w:val="22"/>
              </w:rPr>
              <w:t>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85D8F63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v Q1 %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852ADAB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Q1 ČR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6DD57C2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Q1 EU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147C70C4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5501A7">
              <w:rPr>
                <w:rFonts w:ascii="Arial" w:hAnsi="Arial" w:cs="Arial"/>
                <w:b/>
                <w:bCs/>
                <w:szCs w:val="22"/>
              </w:rPr>
              <w:t>Q1 svět</w:t>
            </w:r>
          </w:p>
        </w:tc>
      </w:tr>
      <w:tr w:rsidR="001425C9" w:rsidRPr="005501A7" w14:paraId="08BD83A6" w14:textId="77777777" w:rsidTr="001743DF">
        <w:tblPrEx>
          <w:tblCellMar>
            <w:left w:w="70" w:type="dxa"/>
            <w:right w:w="70" w:type="dxa"/>
          </w:tblCellMar>
        </w:tblPrEx>
        <w:trPr>
          <w:trHeight w:val="3339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1762" w14:textId="77777777" w:rsidR="001425C9" w:rsidRPr="00B81A8E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795BDB25" w14:textId="77777777" w:rsidR="001425C9" w:rsidRPr="00B81A8E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53F324C2" w14:textId="77777777" w:rsidR="001425C9" w:rsidRPr="00B81A8E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31D60C4E" w14:textId="77777777" w:rsidR="001425C9" w:rsidRPr="00B81A8E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</w:rPr>
              <w:t>Policejní akademie České republiky v Praze</w:t>
            </w:r>
          </w:p>
          <w:p w14:paraId="7BA2E067" w14:textId="77777777" w:rsidR="001425C9" w:rsidRPr="00B81A8E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3287C7FB" w14:textId="77777777" w:rsidR="001425C9" w:rsidRPr="00B81A8E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E0FA5B4" w14:textId="77777777" w:rsidR="001425C9" w:rsidRPr="00B81A8E" w:rsidRDefault="001425C9" w:rsidP="001743D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4A2BC" w14:textId="77777777" w:rsidR="001425C9" w:rsidRPr="00B81A8E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81A8E">
              <w:rPr>
                <w:rFonts w:ascii="Arial" w:hAnsi="Arial" w:cs="Arial"/>
                <w:color w:val="000000"/>
                <w:szCs w:val="22"/>
              </w:rPr>
              <w:t>1.2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81A8E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B81A8E">
              <w:rPr>
                <w:rFonts w:ascii="Arial" w:hAnsi="Arial" w:cs="Arial"/>
                <w:color w:val="000000"/>
                <w:szCs w:val="22"/>
              </w:rPr>
              <w:t xml:space="preserve"> and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81A8E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B81A8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1A8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EF3F6EB" w14:textId="77777777" w:rsidR="001425C9" w:rsidRPr="00B81A8E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81A8E">
              <w:rPr>
                <w:rFonts w:ascii="Arial" w:hAnsi="Arial" w:cs="Arial"/>
                <w:color w:val="000000"/>
                <w:szCs w:val="22"/>
              </w:rPr>
              <w:t>5.1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81A8E">
              <w:rPr>
                <w:rFonts w:ascii="Arial" w:hAnsi="Arial" w:cs="Arial"/>
                <w:color w:val="000000"/>
                <w:szCs w:val="22"/>
              </w:rPr>
              <w:t>Psychology and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81A8E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B81A8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81A8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0544913" w14:textId="77777777" w:rsidR="001425C9" w:rsidRPr="00B81A8E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81A8E">
              <w:rPr>
                <w:rFonts w:ascii="Arial" w:hAnsi="Arial" w:cs="Arial"/>
                <w:color w:val="000000"/>
                <w:szCs w:val="22"/>
              </w:rPr>
              <w:t>5.2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81A8E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B81A8E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0C841E1F" w14:textId="77777777" w:rsidR="001425C9" w:rsidRPr="00B81A8E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81A8E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438431ED" w14:textId="77777777" w:rsidR="001425C9" w:rsidRPr="00B81A8E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81A8E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B81A8E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417C2072" w14:textId="77777777" w:rsidR="001425C9" w:rsidRPr="00B81A8E" w:rsidRDefault="001425C9" w:rsidP="001743DF">
            <w:pPr>
              <w:jc w:val="both"/>
              <w:rPr>
                <w:rFonts w:ascii="Arial" w:eastAsia="Calibri" w:hAnsi="Arial" w:cs="Arial"/>
                <w:color w:val="000000"/>
                <w:szCs w:val="22"/>
              </w:rPr>
            </w:pPr>
            <w:r w:rsidRPr="00B81A8E">
              <w:rPr>
                <w:rFonts w:ascii="Arial" w:eastAsia="Calibri" w:hAnsi="Arial" w:cs="Arial"/>
                <w:color w:val="000000"/>
                <w:szCs w:val="22"/>
              </w:rPr>
              <w:t>5.6</w:t>
            </w:r>
            <w:r>
              <w:rPr>
                <w:rFonts w:ascii="Arial" w:eastAsia="Calibri" w:hAnsi="Arial" w:cs="Arial"/>
                <w:color w:val="000000"/>
                <w:szCs w:val="22"/>
              </w:rPr>
              <w:t> </w:t>
            </w:r>
            <w:proofErr w:type="spellStart"/>
            <w:r w:rsidRPr="00B81A8E">
              <w:rPr>
                <w:rFonts w:ascii="Arial" w:eastAsia="Calibri" w:hAnsi="Arial" w:cs="Arial"/>
                <w:color w:val="000000"/>
                <w:szCs w:val="22"/>
              </w:rPr>
              <w:t>Political</w:t>
            </w:r>
            <w:proofErr w:type="spellEnd"/>
            <w:r w:rsidRPr="00B81A8E">
              <w:rPr>
                <w:rFonts w:ascii="Arial" w:eastAsia="Calibri" w:hAnsi="Arial" w:cs="Arial"/>
                <w:color w:val="000000"/>
                <w:szCs w:val="22"/>
              </w:rPr>
              <w:t xml:space="preserve"> science</w:t>
            </w:r>
          </w:p>
          <w:p w14:paraId="51F59CF7" w14:textId="77777777" w:rsidR="001425C9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56938A9E" w14:textId="77777777" w:rsidR="001425C9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7539B5E6" w14:textId="77777777" w:rsidR="001425C9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420424FA" w14:textId="77777777" w:rsidR="001425C9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340B5E5E" w14:textId="77777777" w:rsidR="001425C9" w:rsidRPr="00B81A8E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333003EE" w14:textId="77777777" w:rsidR="001425C9" w:rsidRPr="00B81A8E" w:rsidRDefault="001425C9" w:rsidP="001743DF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54139BC0" w14:textId="77777777" w:rsidR="001425C9" w:rsidRPr="00B81A8E" w:rsidRDefault="001425C9" w:rsidP="001743D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E9DF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7FAD0AD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244D51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7B71FC7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74AD8CD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D6C2390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9D2526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FA71AD7" w14:textId="77777777" w:rsidR="001425C9" w:rsidRPr="005501A7" w:rsidRDefault="001425C9" w:rsidP="001743D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69702D1A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0F7F2853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C3A9E85" w14:textId="77777777" w:rsidR="001425C9" w:rsidRPr="00076DD8" w:rsidRDefault="001425C9" w:rsidP="001425C9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A60D29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A60D29">
        <w:rPr>
          <w:rFonts w:ascii="Arial" w:hAnsi="Arial" w:cs="Arial"/>
          <w:b/>
          <w:bCs/>
          <w:szCs w:val="22"/>
        </w:rPr>
        <w:t>WoS</w:t>
      </w:r>
      <w:proofErr w:type="spellEnd"/>
      <w:r w:rsidRPr="00A60D29">
        <w:rPr>
          <w:rFonts w:ascii="Arial" w:hAnsi="Arial" w:cs="Arial"/>
          <w:b/>
          <w:bCs/>
          <w:szCs w:val="22"/>
        </w:rPr>
        <w:t xml:space="preserve"> za 5 let:</w:t>
      </w:r>
    </w:p>
    <w:tbl>
      <w:tblPr>
        <w:tblW w:w="9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6744"/>
        <w:gridCol w:w="1320"/>
      </w:tblGrid>
      <w:tr w:rsidR="001425C9" w:rsidRPr="00FE1FC3" w14:paraId="1BF4FA91" w14:textId="77777777" w:rsidTr="001743DF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FE007CC" w14:textId="77777777" w:rsidR="001425C9" w:rsidRPr="00FE1FC3" w:rsidRDefault="001425C9" w:rsidP="001743D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2097C86C" w14:textId="77777777" w:rsidR="001425C9" w:rsidRPr="00FE1FC3" w:rsidRDefault="001425C9" w:rsidP="001743D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79F08A42" w14:textId="77777777" w:rsidR="001425C9" w:rsidRPr="00FE1FC3" w:rsidRDefault="001425C9" w:rsidP="001743D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1425C9" w:rsidRPr="00AE5726" w14:paraId="2000A0F0" w14:textId="77777777" w:rsidTr="001743DF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3D586E" w14:textId="77777777" w:rsidR="001425C9" w:rsidRDefault="001425C9" w:rsidP="001743DF">
            <w:pPr>
              <w:rPr>
                <w:rFonts w:ascii="Arial" w:hAnsi="Arial" w:cs="Arial"/>
                <w:b/>
              </w:rPr>
            </w:pPr>
          </w:p>
          <w:p w14:paraId="6C763FF0" w14:textId="77777777" w:rsidR="001425C9" w:rsidRDefault="001425C9" w:rsidP="001743DF">
            <w:pPr>
              <w:rPr>
                <w:rFonts w:ascii="Arial" w:hAnsi="Arial" w:cs="Arial"/>
                <w:b/>
              </w:rPr>
            </w:pPr>
          </w:p>
          <w:p w14:paraId="0F7FBB13" w14:textId="77777777" w:rsidR="001425C9" w:rsidRDefault="001425C9" w:rsidP="001743DF">
            <w:pPr>
              <w:rPr>
                <w:rFonts w:ascii="Arial" w:hAnsi="Arial" w:cs="Arial"/>
                <w:b/>
              </w:rPr>
            </w:pPr>
          </w:p>
          <w:p w14:paraId="32387622" w14:textId="77777777" w:rsidR="001425C9" w:rsidRPr="00D00793" w:rsidRDefault="001425C9" w:rsidP="001743DF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>Policejní akademie České republiky v Praze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8D2F7" w14:textId="77777777" w:rsidR="001425C9" w:rsidRPr="004B25C9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  <w:r w:rsidRPr="004B25C9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426214B0" w14:textId="77777777" w:rsidR="001425C9" w:rsidRPr="004B25C9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  <w:r w:rsidRPr="004B25C9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4B25C9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47C07E4D" w14:textId="77777777" w:rsidR="001425C9" w:rsidRPr="004B25C9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  <w:r w:rsidRPr="004B25C9">
              <w:rPr>
                <w:rFonts w:ascii="Arial" w:hAnsi="Arial" w:cs="Arial"/>
                <w:color w:val="000000"/>
                <w:szCs w:val="22"/>
              </w:rPr>
              <w:t xml:space="preserve">5.9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4B25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4B25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EBA2C0F" w14:textId="77777777" w:rsidR="001425C9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  <w:r w:rsidRPr="004B25C9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07391E5C" w14:textId="77777777" w:rsidR="001425C9" w:rsidRPr="004B25C9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54E59E8" w14:textId="77777777" w:rsidR="001425C9" w:rsidRPr="004B25C9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  <w:r w:rsidRPr="004B25C9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4B25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9DBF2C0" w14:textId="77777777" w:rsidR="001425C9" w:rsidRPr="004B25C9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  <w:r w:rsidRPr="004B25C9">
              <w:rPr>
                <w:rFonts w:ascii="Arial" w:hAnsi="Arial" w:cs="Arial"/>
                <w:color w:val="000000"/>
                <w:szCs w:val="22"/>
              </w:rPr>
              <w:t xml:space="preserve">5.8 Media and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communication</w:t>
            </w:r>
            <w:proofErr w:type="spellEnd"/>
          </w:p>
          <w:p w14:paraId="25FC5E95" w14:textId="77777777" w:rsidR="001425C9" w:rsidRPr="004B25C9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  <w:r w:rsidRPr="004B25C9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4B25C9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4B25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5DC541C2" w14:textId="77777777" w:rsidR="001425C9" w:rsidRPr="004B25C9" w:rsidRDefault="001425C9" w:rsidP="001743DF">
            <w:pPr>
              <w:rPr>
                <w:rFonts w:ascii="Arial" w:hAnsi="Arial" w:cs="Arial"/>
                <w:color w:val="000000"/>
                <w:szCs w:val="22"/>
              </w:rPr>
            </w:pPr>
            <w:r w:rsidRPr="004B25C9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4B25C9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4B25C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B25C9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378A230" w14:textId="77777777" w:rsidR="001425C9" w:rsidRPr="004B25C9" w:rsidRDefault="001425C9" w:rsidP="001743DF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5F30F29" w14:textId="77777777" w:rsidR="001425C9" w:rsidRDefault="001425C9" w:rsidP="001743D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  <w:p w14:paraId="08997E53" w14:textId="77777777" w:rsidR="001425C9" w:rsidRDefault="001425C9" w:rsidP="001743D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  <w:p w14:paraId="038FF552" w14:textId="77777777" w:rsidR="001425C9" w:rsidRDefault="001425C9" w:rsidP="001743D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  <w:p w14:paraId="44C302FC" w14:textId="77777777" w:rsidR="001425C9" w:rsidRDefault="001425C9" w:rsidP="001743D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0856603B" w14:textId="77777777" w:rsidR="001425C9" w:rsidRDefault="001425C9" w:rsidP="001743D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74B67360" w14:textId="77777777" w:rsidR="001425C9" w:rsidRDefault="001425C9" w:rsidP="001743D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16750FB5" w14:textId="77777777" w:rsidR="001425C9" w:rsidRDefault="001425C9" w:rsidP="001743D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23E8408A" w14:textId="77777777" w:rsidR="001425C9" w:rsidRPr="00517C58" w:rsidRDefault="001425C9" w:rsidP="001743D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425C9" w:rsidRPr="00AE5726" w14:paraId="67B670BC" w14:textId="77777777" w:rsidTr="001743DF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D082" w14:textId="77777777" w:rsidR="001425C9" w:rsidRPr="00AE5726" w:rsidRDefault="001425C9" w:rsidP="001743DF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8DE358" w14:textId="77777777" w:rsidR="001425C9" w:rsidRPr="00A45C3E" w:rsidRDefault="001425C9" w:rsidP="001743D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5771D2" w14:textId="77777777" w:rsidR="001425C9" w:rsidRPr="00517C58" w:rsidRDefault="001425C9" w:rsidP="001743D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425C9" w:rsidRPr="00AE5726" w14:paraId="4EC3F35A" w14:textId="77777777" w:rsidTr="001743DF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C844" w14:textId="77777777" w:rsidR="001425C9" w:rsidRPr="00AE5726" w:rsidRDefault="001425C9" w:rsidP="001743DF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82CF17" w14:textId="77777777" w:rsidR="001425C9" w:rsidRPr="00517C58" w:rsidRDefault="001425C9" w:rsidP="001743D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F7EE5" w14:textId="77777777" w:rsidR="001425C9" w:rsidRPr="00517C58" w:rsidRDefault="001425C9" w:rsidP="001743D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5BAD92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E1E86C4" w14:textId="77777777" w:rsidR="001425C9" w:rsidRDefault="001425C9" w:rsidP="001425C9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9CD7852" w14:textId="77777777" w:rsidR="000D34F7" w:rsidRDefault="000D34F7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tbl>
      <w:tblPr>
        <w:tblW w:w="7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960"/>
      </w:tblGrid>
      <w:tr w:rsidR="000D34F7" w:rsidRPr="000D34F7" w14:paraId="605CB104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2A381" w14:textId="0D2B8274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76C26" w14:textId="4162FA5C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8EE6C97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FBDAB" w14:textId="5EEBE23C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C3373" w14:textId="5938464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7956E8B6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89DF9" w14:textId="7D711056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10703" w14:textId="1A530199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0D34F7" w:rsidRPr="000D34F7" w14:paraId="1187506A" w14:textId="77777777" w:rsidTr="000D34F7">
        <w:trPr>
          <w:trHeight w:val="300"/>
        </w:trPr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A7A2B" w14:textId="326B0720" w:rsidR="000D34F7" w:rsidRPr="000D34F7" w:rsidRDefault="000D34F7" w:rsidP="000D34F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D7465" w14:textId="758CB790" w:rsidR="000D34F7" w:rsidRPr="000D34F7" w:rsidRDefault="000D34F7" w:rsidP="000D34F7">
            <w:pPr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7DE798AD" w14:textId="77777777" w:rsidR="000D34F7" w:rsidRPr="00D233E4" w:rsidRDefault="000D34F7" w:rsidP="00CC7AE6">
      <w:pPr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sectPr w:rsidR="000D34F7" w:rsidRPr="00D233E4" w:rsidSect="008A2B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517D9" w14:textId="77777777" w:rsidR="00555935" w:rsidRDefault="00555935" w:rsidP="009B41B1">
      <w:r>
        <w:separator/>
      </w:r>
    </w:p>
  </w:endnote>
  <w:endnote w:type="continuationSeparator" w:id="0">
    <w:p w14:paraId="2F8EFE16" w14:textId="77777777" w:rsidR="00555935" w:rsidRDefault="00555935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E6023" w14:textId="77777777" w:rsidR="00D200BA" w:rsidRDefault="00D200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6F2A1CB5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3E1ABE">
      <w:rPr>
        <w:rFonts w:ascii="Arial" w:hAnsi="Arial" w:cs="Arial"/>
        <w:b/>
        <w:bCs/>
        <w:noProof/>
        <w:sz w:val="18"/>
        <w:szCs w:val="18"/>
      </w:rPr>
      <w:t>3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3E1ABE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371B490D" w14:textId="2CCE3F95" w:rsidR="00C45A88" w:rsidRPr="00F37865" w:rsidRDefault="00C45A88" w:rsidP="00C45A88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2C3999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2806C8D2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18596F0F" w:rsidR="002C3999" w:rsidRPr="002C3999" w:rsidRDefault="002C3999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bookmarkStart w:id="1" w:name="_Hlk195083881"/>
          <w:r w:rsidRPr="002C3999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  <w:bookmarkEnd w:id="1"/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13029" w14:textId="77777777" w:rsidR="00555935" w:rsidRDefault="00555935" w:rsidP="009B41B1">
      <w:r>
        <w:separator/>
      </w:r>
    </w:p>
  </w:footnote>
  <w:footnote w:type="continuationSeparator" w:id="0">
    <w:p w14:paraId="28BE10F1" w14:textId="77777777" w:rsidR="00555935" w:rsidRDefault="00555935" w:rsidP="009B41B1">
      <w:r>
        <w:continuationSeparator/>
      </w:r>
    </w:p>
  </w:footnote>
  <w:footnote w:id="1">
    <w:p w14:paraId="4A92AF76" w14:textId="41D7DEA5" w:rsidR="00A51B8B" w:rsidRPr="00606A64" w:rsidRDefault="00A51B8B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9C972" w14:textId="77777777" w:rsidR="00D200BA" w:rsidRDefault="00D200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19E47" w14:textId="77777777" w:rsidR="00D200BA" w:rsidRDefault="00D200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744A2C" w14:paraId="6B9696F4" w14:textId="77777777" w:rsidTr="00744A2C">
      <w:tc>
        <w:tcPr>
          <w:tcW w:w="6345" w:type="dxa"/>
          <w:shd w:val="clear" w:color="auto" w:fill="auto"/>
        </w:tcPr>
        <w:p w14:paraId="4D765EC4" w14:textId="77777777" w:rsidR="008A2B64" w:rsidRDefault="008A2B64" w:rsidP="008A2B64"/>
        <w:p w14:paraId="511E6BB4" w14:textId="77777777" w:rsidR="008A2B64" w:rsidRDefault="008A2B64" w:rsidP="008A2B64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74423160" wp14:editId="2A6D1A6D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8A2B64" w:rsidRPr="008517B5" w14:paraId="5F893308" w14:textId="77777777" w:rsidTr="00C5230C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1716C4D1" w14:textId="77777777" w:rsidR="008A2B64" w:rsidRPr="008517B5" w:rsidRDefault="008A2B64" w:rsidP="008A2B64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8A2B64" w14:paraId="616B8109" w14:textId="77777777" w:rsidTr="00C5230C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2D77A115" w14:textId="77777777" w:rsidR="008A2B64" w:rsidRDefault="008A2B64" w:rsidP="008A2B64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154ED600" w14:textId="3EBFB94C" w:rsidR="00744A2C" w:rsidRPr="00F76890" w:rsidRDefault="00744A2C" w:rsidP="008A2B64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479E4"/>
    <w:multiLevelType w:val="multilevel"/>
    <w:tmpl w:val="C9CC0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322834">
    <w:abstractNumId w:val="16"/>
  </w:num>
  <w:num w:numId="2" w16cid:durableId="1807426758">
    <w:abstractNumId w:val="17"/>
  </w:num>
  <w:num w:numId="3" w16cid:durableId="134103202">
    <w:abstractNumId w:val="27"/>
  </w:num>
  <w:num w:numId="4" w16cid:durableId="507449708">
    <w:abstractNumId w:val="4"/>
  </w:num>
  <w:num w:numId="5" w16cid:durableId="738016388">
    <w:abstractNumId w:val="25"/>
  </w:num>
  <w:num w:numId="6" w16cid:durableId="1840264898">
    <w:abstractNumId w:val="2"/>
  </w:num>
  <w:num w:numId="7" w16cid:durableId="42868659">
    <w:abstractNumId w:val="1"/>
  </w:num>
  <w:num w:numId="8" w16cid:durableId="1448814585">
    <w:abstractNumId w:val="18"/>
  </w:num>
  <w:num w:numId="9" w16cid:durableId="1087726603">
    <w:abstractNumId w:val="0"/>
  </w:num>
  <w:num w:numId="10" w16cid:durableId="1155293994">
    <w:abstractNumId w:val="22"/>
  </w:num>
  <w:num w:numId="11" w16cid:durableId="761922610">
    <w:abstractNumId w:val="11"/>
  </w:num>
  <w:num w:numId="12" w16cid:durableId="1966084763">
    <w:abstractNumId w:val="21"/>
  </w:num>
  <w:num w:numId="13" w16cid:durableId="700982719">
    <w:abstractNumId w:val="26"/>
  </w:num>
  <w:num w:numId="14" w16cid:durableId="2092847124">
    <w:abstractNumId w:val="6"/>
  </w:num>
  <w:num w:numId="15" w16cid:durableId="586890903">
    <w:abstractNumId w:val="5"/>
  </w:num>
  <w:num w:numId="16" w16cid:durableId="77598494">
    <w:abstractNumId w:val="13"/>
  </w:num>
  <w:num w:numId="17" w16cid:durableId="343364803">
    <w:abstractNumId w:val="7"/>
  </w:num>
  <w:num w:numId="18" w16cid:durableId="241063087">
    <w:abstractNumId w:val="20"/>
  </w:num>
  <w:num w:numId="19" w16cid:durableId="332227790">
    <w:abstractNumId w:val="12"/>
  </w:num>
  <w:num w:numId="20" w16cid:durableId="1595045637">
    <w:abstractNumId w:val="28"/>
  </w:num>
  <w:num w:numId="21" w16cid:durableId="1925414777">
    <w:abstractNumId w:val="9"/>
  </w:num>
  <w:num w:numId="22" w16cid:durableId="1071346685">
    <w:abstractNumId w:val="29"/>
  </w:num>
  <w:num w:numId="23" w16cid:durableId="1529176395">
    <w:abstractNumId w:val="24"/>
  </w:num>
  <w:num w:numId="24" w16cid:durableId="677462634">
    <w:abstractNumId w:val="23"/>
  </w:num>
  <w:num w:numId="25" w16cid:durableId="709959413">
    <w:abstractNumId w:val="19"/>
  </w:num>
  <w:num w:numId="26" w16cid:durableId="614562783">
    <w:abstractNumId w:val="8"/>
  </w:num>
  <w:num w:numId="27" w16cid:durableId="674576188">
    <w:abstractNumId w:val="14"/>
  </w:num>
  <w:num w:numId="28" w16cid:durableId="72165034">
    <w:abstractNumId w:val="10"/>
  </w:num>
  <w:num w:numId="29" w16cid:durableId="654456202">
    <w:abstractNumId w:val="3"/>
  </w:num>
  <w:num w:numId="30" w16cid:durableId="12653357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F25"/>
    <w:rsid w:val="0003795B"/>
    <w:rsid w:val="00041410"/>
    <w:rsid w:val="000452D7"/>
    <w:rsid w:val="000471B2"/>
    <w:rsid w:val="000508C3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3277"/>
    <w:rsid w:val="00074E35"/>
    <w:rsid w:val="00076316"/>
    <w:rsid w:val="0007635E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59E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B7437"/>
    <w:rsid w:val="000C172C"/>
    <w:rsid w:val="000C2CDE"/>
    <w:rsid w:val="000C3E53"/>
    <w:rsid w:val="000C4393"/>
    <w:rsid w:val="000C467F"/>
    <w:rsid w:val="000D068B"/>
    <w:rsid w:val="000D0A2C"/>
    <w:rsid w:val="000D257A"/>
    <w:rsid w:val="000D2CB5"/>
    <w:rsid w:val="000D3129"/>
    <w:rsid w:val="000D34F7"/>
    <w:rsid w:val="000D4040"/>
    <w:rsid w:val="000D4490"/>
    <w:rsid w:val="000D4DAF"/>
    <w:rsid w:val="000D5EEA"/>
    <w:rsid w:val="000D6AA9"/>
    <w:rsid w:val="000E027F"/>
    <w:rsid w:val="000E0284"/>
    <w:rsid w:val="000E04B6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55F3"/>
    <w:rsid w:val="00106DCE"/>
    <w:rsid w:val="00107355"/>
    <w:rsid w:val="00113A8B"/>
    <w:rsid w:val="00114DC8"/>
    <w:rsid w:val="00116F3A"/>
    <w:rsid w:val="00117300"/>
    <w:rsid w:val="0011766C"/>
    <w:rsid w:val="00117988"/>
    <w:rsid w:val="0012280C"/>
    <w:rsid w:val="00122A4E"/>
    <w:rsid w:val="00124B93"/>
    <w:rsid w:val="0013059C"/>
    <w:rsid w:val="0013280D"/>
    <w:rsid w:val="00134345"/>
    <w:rsid w:val="00135E0C"/>
    <w:rsid w:val="00135F58"/>
    <w:rsid w:val="001365E2"/>
    <w:rsid w:val="001413B2"/>
    <w:rsid w:val="00141A85"/>
    <w:rsid w:val="001425C9"/>
    <w:rsid w:val="001429C8"/>
    <w:rsid w:val="00142B7C"/>
    <w:rsid w:val="0014360D"/>
    <w:rsid w:val="00143FB5"/>
    <w:rsid w:val="00144A63"/>
    <w:rsid w:val="001465F4"/>
    <w:rsid w:val="00147A3E"/>
    <w:rsid w:val="001521DB"/>
    <w:rsid w:val="00152768"/>
    <w:rsid w:val="00152919"/>
    <w:rsid w:val="00152F0F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0916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406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5D27"/>
    <w:rsid w:val="00236227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105D"/>
    <w:rsid w:val="002817E4"/>
    <w:rsid w:val="0028226C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2EF7"/>
    <w:rsid w:val="002C302E"/>
    <w:rsid w:val="002C363A"/>
    <w:rsid w:val="002C3999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371"/>
    <w:rsid w:val="00323BB0"/>
    <w:rsid w:val="0032421B"/>
    <w:rsid w:val="00324346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1C0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3F57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1ABE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45B2"/>
    <w:rsid w:val="004753FE"/>
    <w:rsid w:val="00475B55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2F96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935"/>
    <w:rsid w:val="00555A7C"/>
    <w:rsid w:val="005603F1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5F7A94"/>
    <w:rsid w:val="00600B95"/>
    <w:rsid w:val="00601487"/>
    <w:rsid w:val="00601D26"/>
    <w:rsid w:val="00604652"/>
    <w:rsid w:val="00606A64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4F5"/>
    <w:rsid w:val="00635823"/>
    <w:rsid w:val="006359B7"/>
    <w:rsid w:val="00636774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0E88"/>
    <w:rsid w:val="006A1404"/>
    <w:rsid w:val="006A19BC"/>
    <w:rsid w:val="006A20C0"/>
    <w:rsid w:val="006A2843"/>
    <w:rsid w:val="006A328A"/>
    <w:rsid w:val="006A3E42"/>
    <w:rsid w:val="006A4878"/>
    <w:rsid w:val="006B0893"/>
    <w:rsid w:val="006B3310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02D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A2C"/>
    <w:rsid w:val="00744D30"/>
    <w:rsid w:val="00747147"/>
    <w:rsid w:val="00750A4C"/>
    <w:rsid w:val="00752469"/>
    <w:rsid w:val="00752A22"/>
    <w:rsid w:val="00754529"/>
    <w:rsid w:val="0075514E"/>
    <w:rsid w:val="007566A6"/>
    <w:rsid w:val="00756BA8"/>
    <w:rsid w:val="007574FE"/>
    <w:rsid w:val="007620D4"/>
    <w:rsid w:val="00762C59"/>
    <w:rsid w:val="00762D18"/>
    <w:rsid w:val="00763A4E"/>
    <w:rsid w:val="007645DF"/>
    <w:rsid w:val="00767264"/>
    <w:rsid w:val="00771379"/>
    <w:rsid w:val="007736A4"/>
    <w:rsid w:val="007736CA"/>
    <w:rsid w:val="0077384E"/>
    <w:rsid w:val="007738AA"/>
    <w:rsid w:val="007738C5"/>
    <w:rsid w:val="00774A97"/>
    <w:rsid w:val="00775823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D08F3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860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439B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4FED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B64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17D8"/>
    <w:rsid w:val="008C41CD"/>
    <w:rsid w:val="008C4B0C"/>
    <w:rsid w:val="008C641F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6AE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837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1740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037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5F7D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5C3E"/>
    <w:rsid w:val="00A45D6D"/>
    <w:rsid w:val="00A4682D"/>
    <w:rsid w:val="00A46AA2"/>
    <w:rsid w:val="00A51B8B"/>
    <w:rsid w:val="00A529D9"/>
    <w:rsid w:val="00A5470D"/>
    <w:rsid w:val="00A56E6F"/>
    <w:rsid w:val="00A57681"/>
    <w:rsid w:val="00A60D29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A54BA"/>
    <w:rsid w:val="00AB1E09"/>
    <w:rsid w:val="00AB2902"/>
    <w:rsid w:val="00AB2FBE"/>
    <w:rsid w:val="00AB31C5"/>
    <w:rsid w:val="00AB5A83"/>
    <w:rsid w:val="00AB5EC4"/>
    <w:rsid w:val="00AB7B1B"/>
    <w:rsid w:val="00AC07B8"/>
    <w:rsid w:val="00AC0A02"/>
    <w:rsid w:val="00AC0AAD"/>
    <w:rsid w:val="00AC1B8B"/>
    <w:rsid w:val="00AC3741"/>
    <w:rsid w:val="00AC3E17"/>
    <w:rsid w:val="00AC4002"/>
    <w:rsid w:val="00AC4387"/>
    <w:rsid w:val="00AC565D"/>
    <w:rsid w:val="00AC5E41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D7ED5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16F08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127"/>
    <w:rsid w:val="00B3533A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19F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03DC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A84"/>
    <w:rsid w:val="00C35C59"/>
    <w:rsid w:val="00C40484"/>
    <w:rsid w:val="00C4128E"/>
    <w:rsid w:val="00C43662"/>
    <w:rsid w:val="00C44934"/>
    <w:rsid w:val="00C45938"/>
    <w:rsid w:val="00C45A8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63BA"/>
    <w:rsid w:val="00CA0000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5D8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0793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0BA"/>
    <w:rsid w:val="00D201C6"/>
    <w:rsid w:val="00D2023E"/>
    <w:rsid w:val="00D20664"/>
    <w:rsid w:val="00D208E1"/>
    <w:rsid w:val="00D20DF4"/>
    <w:rsid w:val="00D227CF"/>
    <w:rsid w:val="00D233E4"/>
    <w:rsid w:val="00D30817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68CC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6FF2"/>
    <w:rsid w:val="00D57AA0"/>
    <w:rsid w:val="00D64175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079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28"/>
    <w:rsid w:val="00E626BE"/>
    <w:rsid w:val="00E66450"/>
    <w:rsid w:val="00E67A5D"/>
    <w:rsid w:val="00E74B32"/>
    <w:rsid w:val="00E75150"/>
    <w:rsid w:val="00E759CD"/>
    <w:rsid w:val="00E76636"/>
    <w:rsid w:val="00E76791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1F9F"/>
    <w:rsid w:val="00EF22AB"/>
    <w:rsid w:val="00EF48C8"/>
    <w:rsid w:val="00F0361D"/>
    <w:rsid w:val="00F0477D"/>
    <w:rsid w:val="00F04BAA"/>
    <w:rsid w:val="00F04C42"/>
    <w:rsid w:val="00F05731"/>
    <w:rsid w:val="00F0585B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179B"/>
    <w:rsid w:val="00F4228B"/>
    <w:rsid w:val="00F423D7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2F08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4A09"/>
    <w:rsid w:val="00FA5FD4"/>
    <w:rsid w:val="00FA6424"/>
    <w:rsid w:val="00FA7D9A"/>
    <w:rsid w:val="00FA7E00"/>
    <w:rsid w:val="00FB27C5"/>
    <w:rsid w:val="00FB562E"/>
    <w:rsid w:val="00FB6F94"/>
    <w:rsid w:val="00FC11D5"/>
    <w:rsid w:val="00FC1356"/>
    <w:rsid w:val="00FC1769"/>
    <w:rsid w:val="00FC2526"/>
    <w:rsid w:val="00FC5D01"/>
    <w:rsid w:val="00FC6459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4FED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744A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6A64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6A64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06A64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744A2C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744A2C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44A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44A2C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8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8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3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Policejní akademie České republiky v Praze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5.3 Education</c:v>
                </c:pt>
                <c:pt idx="1">
                  <c:v>5.4 Sociology</c:v>
                </c:pt>
                <c:pt idx="2">
                  <c:v>5.5 Law</c:v>
                </c:pt>
                <c:pt idx="3">
                  <c:v>5.6 Political science</c:v>
                </c:pt>
                <c:pt idx="4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2" formatCode="#,##0">
                  <c:v>2</c:v>
                </c:pt>
                <c:pt idx="3" formatCode="#,##0">
                  <c:v>1</c:v>
                </c:pt>
                <c:pt idx="4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303-420C-B973-7DE6B1793A78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5.3 Education</c:v>
                </c:pt>
                <c:pt idx="1">
                  <c:v>5.4 Sociology</c:v>
                </c:pt>
                <c:pt idx="2">
                  <c:v>5.5 Law</c:v>
                </c:pt>
                <c:pt idx="3">
                  <c:v>5.6 Political science</c:v>
                </c:pt>
                <c:pt idx="4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2" formatCode="#,##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303-420C-B973-7DE6B1793A78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5.3 Education</c:v>
                </c:pt>
                <c:pt idx="1">
                  <c:v>5.4 Sociology</c:v>
                </c:pt>
                <c:pt idx="2">
                  <c:v>5.5 Law</c:v>
                </c:pt>
                <c:pt idx="3">
                  <c:v>5.6 Political science</c:v>
                </c:pt>
                <c:pt idx="4">
                  <c:v>5.9 Other social sciences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303-420C-B973-7DE6B1793A7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53801622884482225"/>
          <c:h val="2.7866461631726555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Props1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D723BE-1677-497D-8145-DF7B521105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515</Words>
  <Characters>3043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3551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3</cp:revision>
  <cp:lastPrinted>2023-03-02T10:17:00Z</cp:lastPrinted>
  <dcterms:created xsi:type="dcterms:W3CDTF">2025-04-09T09:11:00Z</dcterms:created>
  <dcterms:modified xsi:type="dcterms:W3CDTF">2025-04-09T09:12:00Z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