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3622" w:rsidRPr="008517B5" w14:paraId="5E899E5F" w14:textId="77777777" w:rsidTr="00E16134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4063E1C" w14:textId="77777777" w:rsidR="00B13622" w:rsidRPr="008517B5" w:rsidRDefault="00B13622" w:rsidP="00E16134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>
              <w:tab/>
            </w:r>
          </w:p>
        </w:tc>
      </w:tr>
      <w:tr w:rsidR="00B13622" w14:paraId="3343A831" w14:textId="77777777" w:rsidTr="00E16134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608D996C" w14:textId="77777777" w:rsidR="00B13622" w:rsidRDefault="00B13622" w:rsidP="00E16134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170AFC78" w14:textId="77777777" w:rsidR="000A6DA5" w:rsidRDefault="00885F41" w:rsidP="000A6DA5">
      <w:pPr>
        <w:spacing w:after="120"/>
        <w:jc w:val="center"/>
        <w:rPr>
          <w:rFonts w:ascii="Arial" w:eastAsia="Calibri" w:hAnsi="Arial" w:cs="Arial"/>
          <w:b/>
          <w:color w:val="0070C0"/>
          <w:kern w:val="36"/>
          <w:sz w:val="28"/>
          <w:szCs w:val="28"/>
        </w:rPr>
      </w:pPr>
      <w:r>
        <w:rPr>
          <w:rFonts w:ascii="Arial" w:hAnsi="Arial" w:cs="Arial"/>
          <w:bCs/>
          <w:sz w:val="22"/>
          <w:szCs w:val="22"/>
        </w:rPr>
        <w:br/>
      </w:r>
      <w:r w:rsidR="00F7381B" w:rsidRPr="000A6DA5">
        <w:rPr>
          <w:rFonts w:ascii="Arial" w:eastAsia="Calibri" w:hAnsi="Arial" w:cs="Arial"/>
          <w:b/>
          <w:color w:val="0070C0"/>
          <w:kern w:val="36"/>
          <w:sz w:val="28"/>
          <w:szCs w:val="28"/>
        </w:rPr>
        <w:t>Nominační formulář</w:t>
      </w:r>
    </w:p>
    <w:p w14:paraId="4E6E2D54" w14:textId="77777777" w:rsidR="000A6DA5" w:rsidRDefault="00F7381B" w:rsidP="000A6DA5">
      <w:pPr>
        <w:jc w:val="center"/>
        <w:rPr>
          <w:rFonts w:ascii="Arial" w:eastAsia="Calibri" w:hAnsi="Arial" w:cs="Arial"/>
          <w:b/>
          <w:color w:val="0070C0"/>
          <w:kern w:val="36"/>
          <w:sz w:val="28"/>
          <w:szCs w:val="28"/>
        </w:rPr>
      </w:pPr>
      <w:r w:rsidRPr="000A6DA5">
        <w:rPr>
          <w:rFonts w:ascii="Arial" w:eastAsia="Calibri" w:hAnsi="Arial" w:cs="Arial"/>
          <w:b/>
          <w:color w:val="0070C0"/>
          <w:kern w:val="36"/>
          <w:sz w:val="28"/>
          <w:szCs w:val="28"/>
        </w:rPr>
        <w:t xml:space="preserve">Výzva k podávání návrhů kandidátek / kandidátů na udělení </w:t>
      </w:r>
    </w:p>
    <w:p w14:paraId="74A28AB9" w14:textId="244A38B5" w:rsidR="00885F41" w:rsidRPr="00885F41" w:rsidRDefault="00F7381B" w:rsidP="008819AA">
      <w:pPr>
        <w:spacing w:after="240"/>
        <w:jc w:val="center"/>
        <w:rPr>
          <w:rFonts w:ascii="Arial" w:eastAsia="Calibri" w:hAnsi="Arial" w:cs="Arial"/>
          <w:b/>
          <w:color w:val="0070C0"/>
          <w:kern w:val="36"/>
          <w:sz w:val="28"/>
          <w:szCs w:val="28"/>
        </w:rPr>
      </w:pPr>
      <w:r w:rsidRPr="000A6DA5">
        <w:rPr>
          <w:rFonts w:ascii="Arial" w:eastAsia="Calibri" w:hAnsi="Arial" w:cs="Arial"/>
          <w:b/>
          <w:color w:val="0070C0"/>
          <w:kern w:val="36"/>
          <w:sz w:val="28"/>
          <w:szCs w:val="28"/>
        </w:rPr>
        <w:t>Ceny vlády nadanému studentovi za rok 2025</w:t>
      </w:r>
    </w:p>
    <w:p w14:paraId="5BC90594" w14:textId="77777777" w:rsidR="006010D8" w:rsidRPr="00454903" w:rsidRDefault="006010D8" w:rsidP="008819AA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4477E3">
        <w:rPr>
          <w:rFonts w:ascii="Arial" w:hAnsi="Arial" w:cs="Arial"/>
          <w:b/>
          <w:sz w:val="22"/>
          <w:szCs w:val="22"/>
        </w:rPr>
        <w:t>značen</w:t>
      </w:r>
      <w:r>
        <w:rPr>
          <w:rFonts w:ascii="Arial" w:hAnsi="Arial" w:cs="Arial"/>
          <w:b/>
          <w:sz w:val="22"/>
          <w:szCs w:val="22"/>
        </w:rPr>
        <w:t>í kategorie, do které je kandidátka/kandidá</w:t>
      </w:r>
      <w:r w:rsidRPr="004477E3">
        <w:rPr>
          <w:rFonts w:ascii="Arial" w:hAnsi="Arial" w:cs="Arial"/>
          <w:b/>
          <w:sz w:val="22"/>
          <w:szCs w:val="22"/>
        </w:rPr>
        <w:t>t přihlášen</w:t>
      </w:r>
      <w:r w:rsidRPr="00454903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010D8" w:rsidRPr="00454903" w14:paraId="624497C0" w14:textId="77777777" w:rsidTr="0066543D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7F23B" w14:textId="77777777" w:rsidR="006010D8" w:rsidRPr="00454903" w:rsidRDefault="006010D8" w:rsidP="0066543D">
            <w:pPr>
              <w:pStyle w:val="Zkladntext"/>
              <w:jc w:val="left"/>
            </w:pPr>
          </w:p>
        </w:tc>
      </w:tr>
    </w:tbl>
    <w:p w14:paraId="7C7E842D" w14:textId="77777777" w:rsidR="006010D8" w:rsidRDefault="006010D8" w:rsidP="006010D8">
      <w:pPr>
        <w:jc w:val="both"/>
        <w:rPr>
          <w:rFonts w:ascii="Arial" w:hAnsi="Arial" w:cs="Arial"/>
          <w:b/>
          <w:sz w:val="22"/>
          <w:szCs w:val="22"/>
        </w:rPr>
      </w:pPr>
    </w:p>
    <w:p w14:paraId="1CA1B3FA" w14:textId="77777777" w:rsidR="006010D8" w:rsidRPr="00454903" w:rsidRDefault="006010D8" w:rsidP="006010D8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</w:t>
      </w:r>
      <w:r>
        <w:rPr>
          <w:rFonts w:ascii="Arial" w:hAnsi="Arial" w:cs="Arial"/>
          <w:b/>
          <w:sz w:val="22"/>
          <w:szCs w:val="22"/>
        </w:rPr>
        <w:t>ky/kandidát</w:t>
      </w:r>
      <w:r w:rsidRPr="00454903">
        <w:rPr>
          <w:rFonts w:ascii="Arial" w:hAnsi="Arial" w:cs="Arial"/>
          <w:b/>
          <w:sz w:val="22"/>
          <w:szCs w:val="22"/>
        </w:rPr>
        <w:t>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010D8" w:rsidRPr="00454903" w14:paraId="590E723E" w14:textId="77777777" w:rsidTr="0066543D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23A97" w14:textId="77777777" w:rsidR="006010D8" w:rsidRPr="00454903" w:rsidRDefault="006010D8" w:rsidP="0066543D">
            <w:pPr>
              <w:pStyle w:val="Zkladntext"/>
              <w:jc w:val="left"/>
            </w:pPr>
          </w:p>
        </w:tc>
      </w:tr>
    </w:tbl>
    <w:p w14:paraId="1A41A7FE" w14:textId="77777777" w:rsidR="006010D8" w:rsidRPr="00454903" w:rsidRDefault="006010D8" w:rsidP="006010D8">
      <w:pPr>
        <w:pStyle w:val="Zkladntext"/>
        <w:spacing w:after="0"/>
        <w:ind w:left="0" w:firstLine="0"/>
        <w:rPr>
          <w:b/>
          <w:bCs/>
        </w:rPr>
      </w:pPr>
    </w:p>
    <w:p w14:paraId="63D6823B" w14:textId="77777777" w:rsidR="006010D8" w:rsidRPr="00454903" w:rsidRDefault="006010D8" w:rsidP="006010D8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010D8" w:rsidRPr="00454903" w14:paraId="69B8CD32" w14:textId="77777777" w:rsidTr="0066543D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EEBCC" w14:textId="77777777" w:rsidR="006010D8" w:rsidRPr="00454903" w:rsidRDefault="006010D8" w:rsidP="0066543D">
            <w:pPr>
              <w:pStyle w:val="Zkladntext"/>
              <w:jc w:val="left"/>
            </w:pPr>
          </w:p>
        </w:tc>
      </w:tr>
    </w:tbl>
    <w:p w14:paraId="71A4DA11" w14:textId="77777777" w:rsidR="006010D8" w:rsidRPr="00454903" w:rsidRDefault="006010D8" w:rsidP="006010D8">
      <w:pPr>
        <w:pStyle w:val="Zkladntext"/>
        <w:spacing w:after="0"/>
        <w:ind w:left="0" w:firstLine="0"/>
        <w:rPr>
          <w:b/>
          <w:bCs/>
        </w:rPr>
      </w:pPr>
    </w:p>
    <w:p w14:paraId="5C4EB563" w14:textId="77777777" w:rsidR="006010D8" w:rsidRPr="00454903" w:rsidRDefault="006010D8" w:rsidP="006010D8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Adresa</w:t>
      </w:r>
      <w:r w:rsidRPr="008C66E5">
        <w:rPr>
          <w:b/>
          <w:bCs/>
        </w:rPr>
        <w:t xml:space="preserve"> bydliště, telefon, e-mail</w:t>
      </w:r>
      <w:r>
        <w:rPr>
          <w:b/>
          <w:bCs/>
        </w:rPr>
        <w:t>:</w:t>
      </w:r>
      <w:r w:rsidRPr="00454903">
        <w:rPr>
          <w:b/>
          <w:bCs/>
        </w:rPr>
        <w:t xml:space="preserve">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010D8" w:rsidRPr="00454903" w14:paraId="00E68D0F" w14:textId="77777777" w:rsidTr="0066543D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17081" w14:textId="77777777" w:rsidR="006010D8" w:rsidRDefault="006010D8" w:rsidP="0066543D">
            <w:pPr>
              <w:pStyle w:val="Zkladntext"/>
              <w:jc w:val="left"/>
            </w:pPr>
          </w:p>
          <w:p w14:paraId="3095E107" w14:textId="77777777" w:rsidR="006010D8" w:rsidRPr="00454903" w:rsidRDefault="006010D8" w:rsidP="0066543D">
            <w:pPr>
              <w:pStyle w:val="Zkladntext"/>
              <w:jc w:val="left"/>
            </w:pPr>
          </w:p>
        </w:tc>
      </w:tr>
    </w:tbl>
    <w:p w14:paraId="27BE1ED0" w14:textId="77777777" w:rsidR="006010D8" w:rsidRPr="00454903" w:rsidRDefault="006010D8" w:rsidP="006010D8">
      <w:pPr>
        <w:pStyle w:val="Zkladntext"/>
        <w:spacing w:after="0"/>
        <w:ind w:left="0" w:firstLine="0"/>
        <w:rPr>
          <w:b/>
          <w:bCs/>
        </w:rPr>
      </w:pPr>
    </w:p>
    <w:p w14:paraId="43B0EB67" w14:textId="77777777" w:rsidR="006010D8" w:rsidRPr="00454903" w:rsidRDefault="006010D8" w:rsidP="006010D8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Adresa</w:t>
      </w:r>
      <w:r w:rsidRPr="008C66E5">
        <w:rPr>
          <w:b/>
          <w:bCs/>
        </w:rPr>
        <w:t xml:space="preserve"> </w:t>
      </w:r>
      <w:r>
        <w:rPr>
          <w:b/>
          <w:bCs/>
        </w:rPr>
        <w:t>školy, kde kandidátka/kandidát studuje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010D8" w:rsidRPr="00454903" w14:paraId="59A65AE4" w14:textId="77777777" w:rsidTr="0066543D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3AB97" w14:textId="77777777" w:rsidR="006010D8" w:rsidRDefault="006010D8" w:rsidP="0066543D">
            <w:pPr>
              <w:pStyle w:val="Zkladntext"/>
              <w:jc w:val="left"/>
            </w:pPr>
          </w:p>
          <w:p w14:paraId="401AA7DB" w14:textId="77777777" w:rsidR="006010D8" w:rsidRPr="00454903" w:rsidRDefault="006010D8" w:rsidP="0066543D">
            <w:pPr>
              <w:pStyle w:val="Zkladntext"/>
              <w:jc w:val="left"/>
            </w:pPr>
          </w:p>
        </w:tc>
      </w:tr>
    </w:tbl>
    <w:p w14:paraId="5DF9D0F7" w14:textId="77777777" w:rsidR="006010D8" w:rsidRDefault="006010D8" w:rsidP="006010D8">
      <w:pPr>
        <w:pStyle w:val="Zkladntext"/>
        <w:spacing w:after="0"/>
        <w:ind w:left="0" w:firstLine="0"/>
        <w:rPr>
          <w:b/>
          <w:bCs/>
        </w:rPr>
      </w:pPr>
    </w:p>
    <w:p w14:paraId="53D28266" w14:textId="77777777" w:rsidR="006010D8" w:rsidRPr="00454903" w:rsidRDefault="006010D8" w:rsidP="006010D8">
      <w:pPr>
        <w:pStyle w:val="Zkladntext"/>
        <w:spacing w:after="0"/>
        <w:ind w:left="0" w:firstLine="0"/>
        <w:jc w:val="left"/>
        <w:rPr>
          <w:bCs/>
          <w:i/>
        </w:rPr>
      </w:pPr>
      <w:r w:rsidRPr="008C66E5">
        <w:rPr>
          <w:b/>
          <w:bCs/>
        </w:rPr>
        <w:t xml:space="preserve"> </w:t>
      </w:r>
      <w:r w:rsidRPr="00454903">
        <w:rPr>
          <w:b/>
          <w:bCs/>
        </w:rPr>
        <w:t xml:space="preserve">Název a adresa navrhovatele, pokud navrhovatelem není </w:t>
      </w:r>
      <w:r>
        <w:rPr>
          <w:b/>
          <w:bCs/>
        </w:rPr>
        <w:t>škola, kde kandidátka/kandidát studuje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010D8" w:rsidRPr="00454903" w14:paraId="1B1887D3" w14:textId="77777777" w:rsidTr="0066543D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167C2" w14:textId="77777777" w:rsidR="006010D8" w:rsidRDefault="006010D8" w:rsidP="0066543D">
            <w:pPr>
              <w:pStyle w:val="Zkladntext"/>
              <w:jc w:val="left"/>
            </w:pPr>
          </w:p>
          <w:p w14:paraId="5B565C1C" w14:textId="77777777" w:rsidR="006010D8" w:rsidRPr="00454903" w:rsidRDefault="006010D8" w:rsidP="0066543D">
            <w:pPr>
              <w:pStyle w:val="Zkladntext"/>
              <w:jc w:val="left"/>
            </w:pPr>
          </w:p>
        </w:tc>
      </w:tr>
    </w:tbl>
    <w:p w14:paraId="171F617A" w14:textId="77777777" w:rsidR="006010D8" w:rsidRPr="00454903" w:rsidRDefault="006010D8" w:rsidP="006010D8">
      <w:pPr>
        <w:pStyle w:val="Zkladntext"/>
        <w:spacing w:after="0"/>
        <w:ind w:left="0" w:firstLine="0"/>
        <w:rPr>
          <w:b/>
          <w:bCs/>
        </w:rPr>
      </w:pPr>
    </w:p>
    <w:p w14:paraId="29EB4529" w14:textId="77777777" w:rsidR="006010D8" w:rsidRPr="00454903" w:rsidRDefault="006010D8" w:rsidP="006010D8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navrhovatele:</w:t>
      </w:r>
      <w:r w:rsidRPr="00454903">
        <w:rPr>
          <w:b/>
          <w:bCs/>
          <w:i/>
        </w:rPr>
        <w:t xml:space="preserve"> </w:t>
      </w:r>
    </w:p>
    <w:p w14:paraId="41C90671" w14:textId="77777777" w:rsidR="006010D8" w:rsidRPr="00454903" w:rsidRDefault="006010D8" w:rsidP="006010D8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(jméno vč. titulů, pozice, 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010D8" w:rsidRPr="00454903" w14:paraId="62629121" w14:textId="77777777" w:rsidTr="0066543D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90101" w14:textId="77777777" w:rsidR="006010D8" w:rsidRDefault="006010D8" w:rsidP="0066543D">
            <w:pPr>
              <w:pStyle w:val="Zkladntext"/>
              <w:ind w:left="0" w:firstLine="0"/>
              <w:jc w:val="left"/>
            </w:pPr>
          </w:p>
          <w:p w14:paraId="6C78690A" w14:textId="77777777" w:rsidR="006010D8" w:rsidRPr="00454903" w:rsidRDefault="006010D8" w:rsidP="0066543D">
            <w:pPr>
              <w:pStyle w:val="Zkladntext"/>
              <w:jc w:val="left"/>
            </w:pPr>
          </w:p>
        </w:tc>
      </w:tr>
    </w:tbl>
    <w:p w14:paraId="7A66796C" w14:textId="77777777" w:rsidR="006010D8" w:rsidRPr="00454903" w:rsidRDefault="006010D8" w:rsidP="006010D8">
      <w:pPr>
        <w:jc w:val="both"/>
        <w:rPr>
          <w:rFonts w:ascii="Arial" w:hAnsi="Arial" w:cs="Arial"/>
          <w:b/>
          <w:sz w:val="22"/>
          <w:szCs w:val="22"/>
        </w:rPr>
      </w:pPr>
    </w:p>
    <w:p w14:paraId="484D2DA7" w14:textId="77777777" w:rsidR="006010D8" w:rsidRPr="00454903" w:rsidRDefault="006010D8" w:rsidP="006010D8">
      <w:pPr>
        <w:pStyle w:val="Zkladntext"/>
        <w:spacing w:after="0"/>
        <w:ind w:left="0" w:firstLine="0"/>
        <w:rPr>
          <w:bCs/>
          <w:i/>
        </w:rPr>
      </w:pPr>
      <w:r w:rsidRPr="00A04B73">
        <w:rPr>
          <w:b/>
          <w:bCs/>
        </w:rPr>
        <w:t xml:space="preserve">Doporučení navrhovatele: </w:t>
      </w:r>
      <w:r w:rsidRPr="00A04B73">
        <w:rPr>
          <w:bCs/>
          <w:i/>
        </w:rPr>
        <w:t xml:space="preserve">(důvody doporučení, </w:t>
      </w:r>
      <w:r w:rsidRPr="00114A15">
        <w:rPr>
          <w:b/>
          <w:bCs/>
          <w:i/>
        </w:rPr>
        <w:t>nepovinná položka</w:t>
      </w:r>
      <w:r w:rsidRPr="00A04B73">
        <w:rPr>
          <w:bCs/>
          <w:i/>
        </w:rPr>
        <w:t>, max. 2000 znaků)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010D8" w:rsidRPr="00454903" w14:paraId="2CD838EE" w14:textId="77777777" w:rsidTr="0066543D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D3E9A" w14:textId="77777777" w:rsidR="006010D8" w:rsidRDefault="006010D8" w:rsidP="0066543D">
            <w:pPr>
              <w:pStyle w:val="Zkladntext"/>
              <w:jc w:val="left"/>
            </w:pPr>
          </w:p>
          <w:p w14:paraId="212C52A2" w14:textId="77777777" w:rsidR="008819AA" w:rsidRDefault="008819AA" w:rsidP="0066543D">
            <w:pPr>
              <w:pStyle w:val="Zkladntext"/>
              <w:jc w:val="left"/>
            </w:pPr>
          </w:p>
          <w:p w14:paraId="69B7791A" w14:textId="77777777" w:rsidR="006010D8" w:rsidRDefault="006010D8" w:rsidP="0066543D">
            <w:pPr>
              <w:pStyle w:val="Zkladntext"/>
              <w:jc w:val="left"/>
            </w:pPr>
          </w:p>
          <w:p w14:paraId="3EADCE82" w14:textId="77777777" w:rsidR="006010D8" w:rsidRPr="00454903" w:rsidRDefault="006010D8" w:rsidP="0066543D">
            <w:pPr>
              <w:pStyle w:val="Zkladntext"/>
              <w:jc w:val="left"/>
            </w:pPr>
          </w:p>
        </w:tc>
      </w:tr>
    </w:tbl>
    <w:p w14:paraId="7E0CC4EB" w14:textId="77777777" w:rsidR="006010D8" w:rsidRPr="00454903" w:rsidRDefault="006010D8" w:rsidP="006010D8">
      <w:pPr>
        <w:jc w:val="both"/>
        <w:rPr>
          <w:rFonts w:ascii="Arial" w:hAnsi="Arial" w:cs="Arial"/>
          <w:b/>
          <w:sz w:val="22"/>
          <w:szCs w:val="22"/>
        </w:rPr>
      </w:pPr>
    </w:p>
    <w:p w14:paraId="4AEB6FFE" w14:textId="77777777" w:rsidR="006010D8" w:rsidRPr="00454903" w:rsidRDefault="006010D8" w:rsidP="006010D8">
      <w:pPr>
        <w:pStyle w:val="Zkladntext"/>
        <w:spacing w:after="0"/>
        <w:ind w:left="0" w:firstLine="0"/>
        <w:rPr>
          <w:bCs/>
          <w:i/>
        </w:rPr>
      </w:pPr>
      <w:r w:rsidRPr="005C1899">
        <w:rPr>
          <w:b/>
          <w:bCs/>
        </w:rPr>
        <w:lastRenderedPageBreak/>
        <w:t>Potvrzení kandidatury navrhovatelem: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010D8" w:rsidRPr="00454903" w14:paraId="3D9E40D3" w14:textId="77777777" w:rsidTr="0066543D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45098" w14:textId="77777777" w:rsidR="006010D8" w:rsidRPr="00454903" w:rsidRDefault="006010D8" w:rsidP="0066543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Potvrzuji, že navrhuj</w:t>
            </w:r>
            <w:r>
              <w:rPr>
                <w:rFonts w:ascii="Arial" w:hAnsi="Arial" w:cs="Arial"/>
                <w:sz w:val="22"/>
                <w:szCs w:val="22"/>
              </w:rPr>
              <w:t>i / navrhuj</w:t>
            </w:r>
            <w:r w:rsidRPr="00454903">
              <w:rPr>
                <w:rFonts w:ascii="Arial" w:hAnsi="Arial" w:cs="Arial"/>
                <w:sz w:val="22"/>
                <w:szCs w:val="22"/>
              </w:rPr>
              <w:t>eme výše uveden</w:t>
            </w:r>
            <w:r>
              <w:rPr>
                <w:rFonts w:ascii="Arial" w:hAnsi="Arial" w:cs="Arial"/>
                <w:sz w:val="22"/>
                <w:szCs w:val="22"/>
              </w:rPr>
              <w:t>ou studentku/studenta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jako </w:t>
            </w:r>
            <w:r>
              <w:rPr>
                <w:rFonts w:ascii="Arial" w:hAnsi="Arial" w:cs="Arial"/>
                <w:sz w:val="22"/>
                <w:szCs w:val="22"/>
              </w:rPr>
              <w:t xml:space="preserve">kandidátku/kandidáta na udělení Ceny vlády nadanému studentovi. </w:t>
            </w:r>
          </w:p>
          <w:p w14:paraId="0304B196" w14:textId="77777777" w:rsidR="006010D8" w:rsidRDefault="006010D8" w:rsidP="0066543D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1D7D37" w14:textId="77777777" w:rsidR="006010D8" w:rsidRPr="00454903" w:rsidRDefault="006010D8" w:rsidP="0066543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903">
              <w:rPr>
                <w:rFonts w:ascii="Arial" w:hAnsi="Arial" w:cs="Arial"/>
                <w:sz w:val="22"/>
                <w:szCs w:val="22"/>
              </w:rPr>
              <w:t>............................ d</w:t>
            </w:r>
            <w:r>
              <w:rPr>
                <w:rFonts w:ascii="Arial" w:hAnsi="Arial" w:cs="Arial"/>
                <w:sz w:val="22"/>
                <w:szCs w:val="22"/>
              </w:rPr>
              <w:t>ne .........................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54903">
              <w:rPr>
                <w:rFonts w:ascii="Arial" w:hAnsi="Arial" w:cs="Arial"/>
                <w:sz w:val="22"/>
                <w:szCs w:val="22"/>
              </w:rPr>
              <w:t>Jméno a příjmení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903">
              <w:rPr>
                <w:rFonts w:ascii="Arial" w:hAnsi="Arial" w:cs="Arial"/>
                <w:sz w:val="22"/>
                <w:szCs w:val="22"/>
              </w:rPr>
              <w:t>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</w:t>
            </w:r>
            <w:r w:rsidRPr="00454903">
              <w:rPr>
                <w:rFonts w:ascii="Arial" w:hAnsi="Arial" w:cs="Arial"/>
                <w:sz w:val="22"/>
                <w:szCs w:val="22"/>
              </w:rPr>
              <w:t>..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45989E4" w14:textId="77777777" w:rsidR="006010D8" w:rsidRPr="004477E3" w:rsidRDefault="006010D8" w:rsidP="0066543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0BB151" w14:textId="77777777" w:rsidR="006010D8" w:rsidRPr="00454903" w:rsidRDefault="006010D8" w:rsidP="0066543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</w:t>
            </w:r>
            <w:r w:rsidRPr="00454903">
              <w:rPr>
                <w:rFonts w:ascii="Arial" w:hAnsi="Arial" w:cs="Arial"/>
                <w:sz w:val="22"/>
                <w:szCs w:val="22"/>
              </w:rPr>
              <w:t>Podpis 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14:paraId="7B29B4AB" w14:textId="77777777" w:rsidR="006010D8" w:rsidRPr="00454903" w:rsidRDefault="006010D8" w:rsidP="006010D8">
      <w:pPr>
        <w:pStyle w:val="Zkladntext"/>
        <w:spacing w:after="0"/>
        <w:ind w:left="0" w:firstLine="0"/>
        <w:rPr>
          <w:b/>
          <w:bCs/>
        </w:rPr>
      </w:pPr>
    </w:p>
    <w:p w14:paraId="0A04F20B" w14:textId="77777777" w:rsidR="006010D8" w:rsidRPr="00454903" w:rsidRDefault="006010D8" w:rsidP="006010D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Pr="00CF11A5">
        <w:rPr>
          <w:rFonts w:ascii="Arial" w:hAnsi="Arial" w:cs="Arial"/>
          <w:b/>
          <w:sz w:val="22"/>
          <w:szCs w:val="22"/>
        </w:rPr>
        <w:t>:</w:t>
      </w:r>
    </w:p>
    <w:p w14:paraId="7AC65574" w14:textId="77777777" w:rsidR="006010D8" w:rsidRDefault="006010D8" w:rsidP="006010D8">
      <w:pPr>
        <w:pStyle w:val="Odstavecseseznamem"/>
        <w:numPr>
          <w:ilvl w:val="0"/>
          <w:numId w:val="29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životopis</w:t>
      </w:r>
      <w:r w:rsidRPr="00A04B73">
        <w:rPr>
          <w:rFonts w:ascii="Arial" w:hAnsi="Arial" w:cs="Arial"/>
          <w:sz w:val="22"/>
          <w:szCs w:val="22"/>
        </w:rPr>
        <w:t>,</w:t>
      </w:r>
    </w:p>
    <w:p w14:paraId="25C92B98" w14:textId="77777777" w:rsidR="006010D8" w:rsidRDefault="006010D8" w:rsidP="006010D8">
      <w:pPr>
        <w:pStyle w:val="Odstavecseseznamem"/>
        <w:numPr>
          <w:ilvl w:val="0"/>
          <w:numId w:val="29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477E3">
        <w:rPr>
          <w:rFonts w:ascii="Arial" w:hAnsi="Arial" w:cs="Arial"/>
          <w:sz w:val="22"/>
          <w:szCs w:val="22"/>
        </w:rPr>
        <w:t xml:space="preserve">popis dosažených výsledků práce kandidátky/kandidáta, se zdůrazněním výjimečnosti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4477E3">
        <w:rPr>
          <w:rFonts w:ascii="Arial" w:hAnsi="Arial" w:cs="Arial"/>
          <w:sz w:val="22"/>
          <w:szCs w:val="22"/>
        </w:rPr>
        <w:t>a kvality výsledků (v rozsahu do 3 stran),</w:t>
      </w:r>
    </w:p>
    <w:p w14:paraId="319A21CA" w14:textId="77777777" w:rsidR="006010D8" w:rsidRDefault="006010D8" w:rsidP="006010D8">
      <w:pPr>
        <w:pStyle w:val="Odstavecseseznamem"/>
        <w:numPr>
          <w:ilvl w:val="0"/>
          <w:numId w:val="29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477E3">
        <w:rPr>
          <w:rFonts w:ascii="Arial" w:hAnsi="Arial" w:cs="Arial"/>
          <w:sz w:val="22"/>
          <w:szCs w:val="22"/>
        </w:rPr>
        <w:t>potvrzení střední nebo vysoké školy, na které studentka/student navrhovaný na ocenění studuje, osvědčující správnost úda</w:t>
      </w:r>
      <w:r>
        <w:rPr>
          <w:rFonts w:ascii="Arial" w:hAnsi="Arial" w:cs="Arial"/>
          <w:sz w:val="22"/>
          <w:szCs w:val="22"/>
        </w:rPr>
        <w:t>jů uvedených v přihlášce</w:t>
      </w:r>
      <w:r w:rsidRPr="004477E3">
        <w:rPr>
          <w:rFonts w:ascii="Arial" w:hAnsi="Arial" w:cs="Arial"/>
          <w:sz w:val="22"/>
          <w:szCs w:val="22"/>
        </w:rPr>
        <w:t>,</w:t>
      </w:r>
    </w:p>
    <w:p w14:paraId="010F055F" w14:textId="77777777" w:rsidR="006010D8" w:rsidRPr="004477E3" w:rsidRDefault="006010D8" w:rsidP="006010D8">
      <w:pPr>
        <w:pStyle w:val="Odstavecseseznamem"/>
        <w:numPr>
          <w:ilvl w:val="0"/>
          <w:numId w:val="29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477E3">
        <w:rPr>
          <w:rFonts w:ascii="Arial" w:hAnsi="Arial" w:cs="Arial"/>
          <w:sz w:val="22"/>
          <w:szCs w:val="22"/>
        </w:rPr>
        <w:t>doporučující posudek dvou odborných či vědeckých pracovníků o významu a přínosu práce přihlašované kandidátky/kandidáta (ne starší než za minulý kalendářní rok).</w:t>
      </w:r>
    </w:p>
    <w:p w14:paraId="384DCFD3" w14:textId="77777777" w:rsidR="006010D8" w:rsidRPr="003327C3" w:rsidRDefault="006010D8" w:rsidP="006010D8">
      <w:pPr>
        <w:pStyle w:val="Odstavecseseznamem"/>
        <w:spacing w:after="120" w:line="288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1AB7E87" w14:textId="714FA799" w:rsidR="008D3D31" w:rsidRPr="00493CD2" w:rsidRDefault="008D3D31" w:rsidP="00A232D4">
      <w:pPr>
        <w:spacing w:before="240" w:after="240" w:line="276" w:lineRule="auto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8D3D31" w:rsidRPr="00493CD2" w:rsidSect="009758E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25861" w14:textId="77777777" w:rsidR="00937F2B" w:rsidRDefault="00937F2B" w:rsidP="008F77F6">
      <w:r>
        <w:separator/>
      </w:r>
    </w:p>
  </w:endnote>
  <w:endnote w:type="continuationSeparator" w:id="0">
    <w:p w14:paraId="31FEF399" w14:textId="77777777" w:rsidR="00937F2B" w:rsidRDefault="00937F2B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84B7" w14:textId="1313080C" w:rsidR="00E254A5" w:rsidRDefault="00B120CD" w:rsidP="00E254A5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Content/>
    </w:sdt>
  </w:p>
  <w:sdt>
    <w:sdtPr>
      <w:rPr>
        <w:rFonts w:ascii="Arial" w:hAnsi="Arial" w:cs="Arial"/>
        <w:sz w:val="18"/>
        <w:szCs w:val="18"/>
      </w:rPr>
      <w:id w:val="112273001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3491130"/>
          <w:docPartObj>
            <w:docPartGallery w:val="Page Numbers (Top of Page)"/>
            <w:docPartUnique/>
          </w:docPartObj>
        </w:sdtPr>
        <w:sdtContent>
          <w:p w14:paraId="3C12E5C6" w14:textId="054D9C67" w:rsidR="00B120CD" w:rsidRPr="00E254A5" w:rsidRDefault="00E254A5" w:rsidP="00E254A5">
            <w:pPr>
              <w:pStyle w:val="Zpat"/>
              <w:rPr>
                <w:rFonts w:ascii="Arial" w:hAnsi="Arial" w:cs="Arial"/>
              </w:rPr>
            </w:pPr>
            <w:r w:rsidRPr="00B13622">
              <w:rPr>
                <w:rFonts w:ascii="Arial" w:hAnsi="Arial" w:cs="Arial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9193E4" wp14:editId="5BE3703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15025938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26956" id="Přímá spojnic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<w10:wrap anchorx="margin"/>
                    </v:line>
                  </w:pict>
                </mc:Fallback>
              </mc:AlternateContent>
            </w:r>
            <w:r w:rsidRPr="00B136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95523763"/>
                <w:docPartObj>
                  <w:docPartGallery w:val="Page Numbers (Top of Page)"/>
                  <w:docPartUnique/>
                </w:docPartObj>
              </w:sdtPr>
              <w:sdtContent>
                <w:r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3F55A8E8" wp14:editId="543D9077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916824440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64072B3B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EF6522"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5408" behindDoc="0" locked="0" layoutInCell="1" allowOverlap="1" wp14:anchorId="494E65D9" wp14:editId="5FA60362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91231053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18C24871" id="Přímá spojnice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EF6522" w:rsidRPr="00034310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6432" behindDoc="0" locked="0" layoutInCell="1" allowOverlap="1" wp14:anchorId="7EDCAEC0" wp14:editId="7328E805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65159397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53C5B492" id="Přímá spojnice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4E210F"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8480" behindDoc="0" locked="0" layoutInCell="1" allowOverlap="1" wp14:anchorId="5EA39F2B" wp14:editId="461E101C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627009775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596CEC08" id="Přímá spojnice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4E210F" w:rsidRPr="00034310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9504" behindDoc="0" locked="0" layoutInCell="1" allowOverlap="1" wp14:anchorId="0A5CDF29" wp14:editId="27E9EB55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914071315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37AA3715" id="Přímá spojnice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4E210F">
                  <w:rPr>
                    <w:rFonts w:ascii="Arial" w:hAnsi="Arial" w:cs="Arial"/>
                    <w:sz w:val="16"/>
                    <w:szCs w:val="16"/>
                  </w:rPr>
                  <w:t>Cena vlády nadanému studentovi</w:t>
                </w:r>
                <w:r w:rsidR="004E210F" w:rsidRPr="00034310">
                  <w:rPr>
                    <w:rFonts w:ascii="Arial" w:hAnsi="Arial" w:cs="Arial"/>
                    <w:sz w:val="16"/>
                    <w:szCs w:val="16"/>
                  </w:rPr>
                  <w:t xml:space="preserve"> –</w:t>
                </w:r>
                <w:r w:rsidR="004E210F">
                  <w:rPr>
                    <w:rFonts w:ascii="Arial" w:hAnsi="Arial" w:cs="Arial"/>
                    <w:sz w:val="16"/>
                    <w:szCs w:val="16"/>
                  </w:rPr>
                  <w:t xml:space="preserve"> 202</w:t>
                </w:r>
                <w:r w:rsidR="008819AA">
                  <w:rPr>
                    <w:rFonts w:ascii="Arial" w:hAnsi="Arial" w:cs="Arial"/>
                    <w:sz w:val="16"/>
                    <w:szCs w:val="16"/>
                  </w:rPr>
                  <w:t>5</w: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 (celkem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E8152C5" w14:textId="5F504551" w:rsidR="00B13622" w:rsidRPr="00E254A5" w:rsidRDefault="00B13622" w:rsidP="00B13622">
            <w:pPr>
              <w:pStyle w:val="Zpat"/>
              <w:rPr>
                <w:rFonts w:ascii="Arial" w:hAnsi="Arial" w:cs="Arial"/>
              </w:rPr>
            </w:pPr>
            <w:r w:rsidRPr="00B136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2399202"/>
                <w:docPartObj>
                  <w:docPartGallery w:val="Page Numbers (Top of Page)"/>
                  <w:docPartUnique/>
                </w:docPartObj>
              </w:sdtPr>
              <w:sdtContent>
                <w:r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54144" behindDoc="0" locked="0" layoutInCell="1" allowOverlap="1" wp14:anchorId="29CB5487" wp14:editId="7876920F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40725109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59B2FE6D" id="Přímá spojnice 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034310" w:rsidRPr="00034310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2D47F24C" wp14:editId="3C2728B9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506163037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C122885" id="Přímá spojnic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4E210F">
                  <w:rPr>
                    <w:rFonts w:ascii="Arial" w:hAnsi="Arial" w:cs="Arial"/>
                    <w:sz w:val="16"/>
                    <w:szCs w:val="16"/>
                  </w:rPr>
                  <w:t>Cena vlády nadanému studentovi</w:t>
                </w:r>
                <w:r w:rsidR="00034310" w:rsidRPr="00034310">
                  <w:rPr>
                    <w:rFonts w:ascii="Arial" w:hAnsi="Arial" w:cs="Arial"/>
                    <w:sz w:val="16"/>
                    <w:szCs w:val="16"/>
                  </w:rPr>
                  <w:t xml:space="preserve"> –</w:t>
                </w:r>
                <w:r w:rsidR="004E210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034310">
                  <w:rPr>
                    <w:rFonts w:ascii="Arial" w:hAnsi="Arial" w:cs="Arial"/>
                    <w:sz w:val="16"/>
                    <w:szCs w:val="16"/>
                  </w:rPr>
                  <w:t>202</w:t>
                </w:r>
                <w:r w:rsidR="008819AA">
                  <w:rPr>
                    <w:rFonts w:ascii="Arial" w:hAnsi="Arial" w:cs="Arial"/>
                    <w:sz w:val="16"/>
                    <w:szCs w:val="16"/>
                  </w:rPr>
                  <w:t>5</w: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 (celkem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5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2D05" w14:textId="77777777" w:rsidR="00937F2B" w:rsidRDefault="00937F2B" w:rsidP="008F77F6">
      <w:r>
        <w:separator/>
      </w:r>
    </w:p>
  </w:footnote>
  <w:footnote w:type="continuationSeparator" w:id="0">
    <w:p w14:paraId="016E1DC6" w14:textId="77777777" w:rsidR="00937F2B" w:rsidRDefault="00937F2B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C7B4" w14:textId="38D98CCD" w:rsidR="00B13622" w:rsidRDefault="00B1362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14720" behindDoc="1" locked="0" layoutInCell="1" allowOverlap="1" wp14:anchorId="0CFB6566" wp14:editId="0B3BAB6F">
              <wp:simplePos x="0" y="0"/>
              <wp:positionH relativeFrom="margin">
                <wp:posOffset>4961729</wp:posOffset>
              </wp:positionH>
              <wp:positionV relativeFrom="topMargin">
                <wp:posOffset>695505</wp:posOffset>
              </wp:positionV>
              <wp:extent cx="1104596" cy="33337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596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D57A6" w14:textId="32EB9B98" w:rsidR="00B13622" w:rsidRPr="00B13622" w:rsidRDefault="00B13622" w:rsidP="00B13622">
                          <w:pPr>
                            <w:spacing w:before="5"/>
                            <w:ind w:left="20"/>
                            <w:jc w:val="right"/>
                            <w:rPr>
                              <w:rFonts w:ascii="Arial" w:hAnsi="Arial" w:cs="Arial"/>
                              <w:b/>
                              <w:sz w:val="4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FB6566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6" type="#_x0000_t202" style="position:absolute;margin-left:390.7pt;margin-top:54.75pt;width:87pt;height:26.25pt;z-index:-25170176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" filled="f" stroked="f">
              <v:textbox inset="0,0,0,0">
                <w:txbxContent>
                  <w:p w14:paraId="105D57A6" w14:textId="32EB9B98" w:rsidR="00B13622" w:rsidRPr="00B13622" w:rsidRDefault="00B13622" w:rsidP="00B13622">
                    <w:pPr>
                      <w:spacing w:before="5"/>
                      <w:ind w:left="20"/>
                      <w:jc w:val="right"/>
                      <w:rPr>
                        <w:rFonts w:ascii="Arial" w:hAnsi="Arial" w:cs="Arial"/>
                        <w:b/>
                        <w:sz w:val="4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13696" behindDoc="1" locked="1" layoutInCell="1" allowOverlap="0" wp14:anchorId="4D58D5A3" wp14:editId="5B0C3407">
          <wp:simplePos x="0" y="0"/>
          <wp:positionH relativeFrom="margin">
            <wp:posOffset>-48260</wp:posOffset>
          </wp:positionH>
          <wp:positionV relativeFrom="topMargin">
            <wp:posOffset>587375</wp:posOffset>
          </wp:positionV>
          <wp:extent cx="2206625" cy="6477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625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1620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6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D3370"/>
    <w:multiLevelType w:val="multilevel"/>
    <w:tmpl w:val="28FEF2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ED5DCF"/>
    <w:multiLevelType w:val="hybridMultilevel"/>
    <w:tmpl w:val="1062D5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62523">
    <w:abstractNumId w:val="3"/>
  </w:num>
  <w:num w:numId="2" w16cid:durableId="719521593">
    <w:abstractNumId w:val="14"/>
  </w:num>
  <w:num w:numId="3" w16cid:durableId="1098527943">
    <w:abstractNumId w:val="7"/>
  </w:num>
  <w:num w:numId="4" w16cid:durableId="90512263">
    <w:abstractNumId w:val="8"/>
  </w:num>
  <w:num w:numId="5" w16cid:durableId="1430348738">
    <w:abstractNumId w:val="15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18"/>
  </w:num>
  <w:num w:numId="9" w16cid:durableId="1881090194">
    <w:abstractNumId w:val="9"/>
  </w:num>
  <w:num w:numId="10" w16cid:durableId="1309558488">
    <w:abstractNumId w:val="20"/>
  </w:num>
  <w:num w:numId="11" w16cid:durableId="90128545">
    <w:abstractNumId w:val="17"/>
  </w:num>
  <w:num w:numId="12" w16cid:durableId="778766677">
    <w:abstractNumId w:val="21"/>
  </w:num>
  <w:num w:numId="13" w16cid:durableId="167139912">
    <w:abstractNumId w:val="16"/>
  </w:num>
  <w:num w:numId="14" w16cid:durableId="305205252">
    <w:abstractNumId w:val="25"/>
  </w:num>
  <w:num w:numId="15" w16cid:durableId="864824891">
    <w:abstractNumId w:val="12"/>
  </w:num>
  <w:num w:numId="16" w16cid:durableId="4371459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0"/>
  </w:num>
  <w:num w:numId="18" w16cid:durableId="1607349755">
    <w:abstractNumId w:val="26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23"/>
  </w:num>
  <w:num w:numId="22" w16cid:durableId="99686336">
    <w:abstractNumId w:val="22"/>
  </w:num>
  <w:num w:numId="23" w16cid:durableId="1493335194">
    <w:abstractNumId w:val="4"/>
  </w:num>
  <w:num w:numId="24" w16cid:durableId="786581191">
    <w:abstractNumId w:val="11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6" w16cid:durableId="818500530">
    <w:abstractNumId w:val="19"/>
  </w:num>
  <w:num w:numId="27" w16cid:durableId="801191016">
    <w:abstractNumId w:val="27"/>
  </w:num>
  <w:num w:numId="28" w16cid:durableId="1659458692">
    <w:abstractNumId w:val="28"/>
  </w:num>
  <w:num w:numId="29" w16cid:durableId="13999392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F6"/>
    <w:rsid w:val="0000012F"/>
    <w:rsid w:val="000120D6"/>
    <w:rsid w:val="00016B78"/>
    <w:rsid w:val="00017352"/>
    <w:rsid w:val="0002313D"/>
    <w:rsid w:val="00033327"/>
    <w:rsid w:val="00034310"/>
    <w:rsid w:val="00035EFD"/>
    <w:rsid w:val="00041AC0"/>
    <w:rsid w:val="00043BB4"/>
    <w:rsid w:val="000472F8"/>
    <w:rsid w:val="00052D39"/>
    <w:rsid w:val="000549A1"/>
    <w:rsid w:val="000562B1"/>
    <w:rsid w:val="000574CE"/>
    <w:rsid w:val="00060D62"/>
    <w:rsid w:val="00065C9D"/>
    <w:rsid w:val="000668D4"/>
    <w:rsid w:val="00067299"/>
    <w:rsid w:val="000722CE"/>
    <w:rsid w:val="00076499"/>
    <w:rsid w:val="00077AD9"/>
    <w:rsid w:val="00081162"/>
    <w:rsid w:val="0008125C"/>
    <w:rsid w:val="00083370"/>
    <w:rsid w:val="00083D98"/>
    <w:rsid w:val="00084C50"/>
    <w:rsid w:val="00086B42"/>
    <w:rsid w:val="000942EB"/>
    <w:rsid w:val="000A6DA5"/>
    <w:rsid w:val="000A6F39"/>
    <w:rsid w:val="000B314A"/>
    <w:rsid w:val="000B347D"/>
    <w:rsid w:val="000C1F1B"/>
    <w:rsid w:val="000C2009"/>
    <w:rsid w:val="000C4503"/>
    <w:rsid w:val="000C4A33"/>
    <w:rsid w:val="000C510C"/>
    <w:rsid w:val="000C7099"/>
    <w:rsid w:val="000C7CA6"/>
    <w:rsid w:val="000D0E51"/>
    <w:rsid w:val="000E29A9"/>
    <w:rsid w:val="000E3C17"/>
    <w:rsid w:val="000E5261"/>
    <w:rsid w:val="000E7427"/>
    <w:rsid w:val="001029D8"/>
    <w:rsid w:val="0010695C"/>
    <w:rsid w:val="001125CD"/>
    <w:rsid w:val="001129EF"/>
    <w:rsid w:val="00113A3F"/>
    <w:rsid w:val="00113FB3"/>
    <w:rsid w:val="001151F0"/>
    <w:rsid w:val="001153DA"/>
    <w:rsid w:val="001160B1"/>
    <w:rsid w:val="0012046B"/>
    <w:rsid w:val="001268F8"/>
    <w:rsid w:val="001272E3"/>
    <w:rsid w:val="0013392B"/>
    <w:rsid w:val="001341DF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DBC"/>
    <w:rsid w:val="001B32DA"/>
    <w:rsid w:val="001B78C5"/>
    <w:rsid w:val="001C04DF"/>
    <w:rsid w:val="001C3564"/>
    <w:rsid w:val="001D03E6"/>
    <w:rsid w:val="001D0791"/>
    <w:rsid w:val="001D0C33"/>
    <w:rsid w:val="001D1E7E"/>
    <w:rsid w:val="001D2DF6"/>
    <w:rsid w:val="001D34CE"/>
    <w:rsid w:val="001D3920"/>
    <w:rsid w:val="001D43F8"/>
    <w:rsid w:val="001E38CB"/>
    <w:rsid w:val="001E6845"/>
    <w:rsid w:val="001F190C"/>
    <w:rsid w:val="001F25B2"/>
    <w:rsid w:val="001F38CB"/>
    <w:rsid w:val="00200490"/>
    <w:rsid w:val="00215834"/>
    <w:rsid w:val="00215F97"/>
    <w:rsid w:val="0021744D"/>
    <w:rsid w:val="002231E9"/>
    <w:rsid w:val="00225149"/>
    <w:rsid w:val="0022699E"/>
    <w:rsid w:val="002276E6"/>
    <w:rsid w:val="00227993"/>
    <w:rsid w:val="00227F21"/>
    <w:rsid w:val="00230132"/>
    <w:rsid w:val="00237006"/>
    <w:rsid w:val="00237892"/>
    <w:rsid w:val="00244CE6"/>
    <w:rsid w:val="002457E3"/>
    <w:rsid w:val="00245F90"/>
    <w:rsid w:val="00253052"/>
    <w:rsid w:val="00253FE7"/>
    <w:rsid w:val="00257470"/>
    <w:rsid w:val="00264A24"/>
    <w:rsid w:val="00265A36"/>
    <w:rsid w:val="00266AB1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303DA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A71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5087"/>
    <w:rsid w:val="003B0484"/>
    <w:rsid w:val="003B6C14"/>
    <w:rsid w:val="003B78D8"/>
    <w:rsid w:val="003C0837"/>
    <w:rsid w:val="003C2A8E"/>
    <w:rsid w:val="003C2C62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479DF"/>
    <w:rsid w:val="004511DF"/>
    <w:rsid w:val="0045567B"/>
    <w:rsid w:val="004600B2"/>
    <w:rsid w:val="0046041D"/>
    <w:rsid w:val="00465CFE"/>
    <w:rsid w:val="0048037B"/>
    <w:rsid w:val="004804E7"/>
    <w:rsid w:val="00486F44"/>
    <w:rsid w:val="00491080"/>
    <w:rsid w:val="0049162B"/>
    <w:rsid w:val="0049236E"/>
    <w:rsid w:val="00493CD2"/>
    <w:rsid w:val="004945C1"/>
    <w:rsid w:val="00494F11"/>
    <w:rsid w:val="0049707B"/>
    <w:rsid w:val="004A2DB8"/>
    <w:rsid w:val="004A43AC"/>
    <w:rsid w:val="004A467E"/>
    <w:rsid w:val="004C1721"/>
    <w:rsid w:val="004C2973"/>
    <w:rsid w:val="004C299C"/>
    <w:rsid w:val="004C32A7"/>
    <w:rsid w:val="004C3B35"/>
    <w:rsid w:val="004C7CD8"/>
    <w:rsid w:val="004D0F2A"/>
    <w:rsid w:val="004D1459"/>
    <w:rsid w:val="004D3537"/>
    <w:rsid w:val="004D4214"/>
    <w:rsid w:val="004D49EC"/>
    <w:rsid w:val="004D62CB"/>
    <w:rsid w:val="004E0FCE"/>
    <w:rsid w:val="004E1900"/>
    <w:rsid w:val="004E210F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02E7"/>
    <w:rsid w:val="00556F91"/>
    <w:rsid w:val="0055771A"/>
    <w:rsid w:val="0056079B"/>
    <w:rsid w:val="0056158D"/>
    <w:rsid w:val="00562B00"/>
    <w:rsid w:val="0056453E"/>
    <w:rsid w:val="005658FF"/>
    <w:rsid w:val="00567C74"/>
    <w:rsid w:val="00570C4A"/>
    <w:rsid w:val="005720A6"/>
    <w:rsid w:val="00573B4E"/>
    <w:rsid w:val="00574CD2"/>
    <w:rsid w:val="00574ECF"/>
    <w:rsid w:val="00580274"/>
    <w:rsid w:val="00582E2A"/>
    <w:rsid w:val="005847AC"/>
    <w:rsid w:val="00585349"/>
    <w:rsid w:val="00590664"/>
    <w:rsid w:val="00590FC3"/>
    <w:rsid w:val="00591E5C"/>
    <w:rsid w:val="005933FB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5F6846"/>
    <w:rsid w:val="006010D8"/>
    <w:rsid w:val="00602C6F"/>
    <w:rsid w:val="0061400F"/>
    <w:rsid w:val="006148A3"/>
    <w:rsid w:val="006168DA"/>
    <w:rsid w:val="00616978"/>
    <w:rsid w:val="00616D9D"/>
    <w:rsid w:val="00617289"/>
    <w:rsid w:val="0062369D"/>
    <w:rsid w:val="006267F1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040F"/>
    <w:rsid w:val="00652259"/>
    <w:rsid w:val="00653A89"/>
    <w:rsid w:val="00653C3C"/>
    <w:rsid w:val="006559C8"/>
    <w:rsid w:val="00657FCE"/>
    <w:rsid w:val="0066357A"/>
    <w:rsid w:val="006830AB"/>
    <w:rsid w:val="00683EBD"/>
    <w:rsid w:val="006900DD"/>
    <w:rsid w:val="0069489B"/>
    <w:rsid w:val="006A4AC0"/>
    <w:rsid w:val="006B0034"/>
    <w:rsid w:val="006B073F"/>
    <w:rsid w:val="006B5593"/>
    <w:rsid w:val="006B5DC7"/>
    <w:rsid w:val="006C24DF"/>
    <w:rsid w:val="006C2D93"/>
    <w:rsid w:val="006C4CB9"/>
    <w:rsid w:val="006C6371"/>
    <w:rsid w:val="006C7EDB"/>
    <w:rsid w:val="006D4DC2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06BB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1EF9"/>
    <w:rsid w:val="007A2E0E"/>
    <w:rsid w:val="007A35EB"/>
    <w:rsid w:val="007A7DC9"/>
    <w:rsid w:val="007B5CE8"/>
    <w:rsid w:val="007B7890"/>
    <w:rsid w:val="007C11DC"/>
    <w:rsid w:val="007C243A"/>
    <w:rsid w:val="007C36AC"/>
    <w:rsid w:val="007C7DAB"/>
    <w:rsid w:val="007D07B7"/>
    <w:rsid w:val="007D3A50"/>
    <w:rsid w:val="007D6955"/>
    <w:rsid w:val="007D7FED"/>
    <w:rsid w:val="007E2C12"/>
    <w:rsid w:val="007E2CC4"/>
    <w:rsid w:val="007F3BC2"/>
    <w:rsid w:val="007F44FD"/>
    <w:rsid w:val="007F4F3F"/>
    <w:rsid w:val="007F7494"/>
    <w:rsid w:val="00803F6F"/>
    <w:rsid w:val="00810184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1BA"/>
    <w:rsid w:val="00845C3B"/>
    <w:rsid w:val="00845F8A"/>
    <w:rsid w:val="00845FA1"/>
    <w:rsid w:val="00847729"/>
    <w:rsid w:val="0085063B"/>
    <w:rsid w:val="00852E39"/>
    <w:rsid w:val="008536EA"/>
    <w:rsid w:val="00853D7A"/>
    <w:rsid w:val="00857192"/>
    <w:rsid w:val="00857793"/>
    <w:rsid w:val="00864895"/>
    <w:rsid w:val="00870DE1"/>
    <w:rsid w:val="0087277D"/>
    <w:rsid w:val="00872E10"/>
    <w:rsid w:val="0087568F"/>
    <w:rsid w:val="00876001"/>
    <w:rsid w:val="008819AA"/>
    <w:rsid w:val="00882EF6"/>
    <w:rsid w:val="00885F41"/>
    <w:rsid w:val="0089347B"/>
    <w:rsid w:val="0089463A"/>
    <w:rsid w:val="0089743E"/>
    <w:rsid w:val="008A603A"/>
    <w:rsid w:val="008A69B5"/>
    <w:rsid w:val="008A7244"/>
    <w:rsid w:val="008C0727"/>
    <w:rsid w:val="008C2412"/>
    <w:rsid w:val="008C68D1"/>
    <w:rsid w:val="008D0383"/>
    <w:rsid w:val="008D1A8F"/>
    <w:rsid w:val="008D2E30"/>
    <w:rsid w:val="008D3453"/>
    <w:rsid w:val="008D3D31"/>
    <w:rsid w:val="008D4308"/>
    <w:rsid w:val="008E0DAB"/>
    <w:rsid w:val="008E2BFC"/>
    <w:rsid w:val="008F1A79"/>
    <w:rsid w:val="008F232D"/>
    <w:rsid w:val="008F262B"/>
    <w:rsid w:val="008F330B"/>
    <w:rsid w:val="008F4969"/>
    <w:rsid w:val="008F77F6"/>
    <w:rsid w:val="0090049F"/>
    <w:rsid w:val="009008AA"/>
    <w:rsid w:val="00904141"/>
    <w:rsid w:val="0090482F"/>
    <w:rsid w:val="00922FA8"/>
    <w:rsid w:val="009300D3"/>
    <w:rsid w:val="00931AEE"/>
    <w:rsid w:val="00935CDE"/>
    <w:rsid w:val="009366F5"/>
    <w:rsid w:val="009369FE"/>
    <w:rsid w:val="00937F2B"/>
    <w:rsid w:val="00942E4F"/>
    <w:rsid w:val="00944903"/>
    <w:rsid w:val="00946879"/>
    <w:rsid w:val="00952319"/>
    <w:rsid w:val="00955A00"/>
    <w:rsid w:val="0096168D"/>
    <w:rsid w:val="0096205B"/>
    <w:rsid w:val="009705F5"/>
    <w:rsid w:val="0097475D"/>
    <w:rsid w:val="009758E5"/>
    <w:rsid w:val="00975E6F"/>
    <w:rsid w:val="00977888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24A2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232D4"/>
    <w:rsid w:val="00A31F09"/>
    <w:rsid w:val="00A33FEC"/>
    <w:rsid w:val="00A43FBB"/>
    <w:rsid w:val="00A44030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2828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20CD"/>
    <w:rsid w:val="00B13622"/>
    <w:rsid w:val="00B1657A"/>
    <w:rsid w:val="00B220C2"/>
    <w:rsid w:val="00B26E0F"/>
    <w:rsid w:val="00B3172E"/>
    <w:rsid w:val="00B345DF"/>
    <w:rsid w:val="00B378E5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2484"/>
    <w:rsid w:val="00BD43E5"/>
    <w:rsid w:val="00BD5025"/>
    <w:rsid w:val="00BE4135"/>
    <w:rsid w:val="00BE5DED"/>
    <w:rsid w:val="00BE65DF"/>
    <w:rsid w:val="00BF0A10"/>
    <w:rsid w:val="00BF106C"/>
    <w:rsid w:val="00BF112D"/>
    <w:rsid w:val="00BF4D4F"/>
    <w:rsid w:val="00BF715D"/>
    <w:rsid w:val="00C04145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970B1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197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54AA2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55B6"/>
    <w:rsid w:val="00DD76EA"/>
    <w:rsid w:val="00DE5E70"/>
    <w:rsid w:val="00DE6014"/>
    <w:rsid w:val="00DE62AD"/>
    <w:rsid w:val="00DE6522"/>
    <w:rsid w:val="00DF0BDC"/>
    <w:rsid w:val="00DF1811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54A5"/>
    <w:rsid w:val="00E27B5C"/>
    <w:rsid w:val="00E3018F"/>
    <w:rsid w:val="00E32257"/>
    <w:rsid w:val="00E32A09"/>
    <w:rsid w:val="00E347F1"/>
    <w:rsid w:val="00E3679C"/>
    <w:rsid w:val="00E41A5B"/>
    <w:rsid w:val="00E44CF3"/>
    <w:rsid w:val="00E453F8"/>
    <w:rsid w:val="00E500B7"/>
    <w:rsid w:val="00E51DC7"/>
    <w:rsid w:val="00E56B01"/>
    <w:rsid w:val="00E57BC0"/>
    <w:rsid w:val="00E636D4"/>
    <w:rsid w:val="00E64785"/>
    <w:rsid w:val="00E65AC9"/>
    <w:rsid w:val="00E7382A"/>
    <w:rsid w:val="00E74287"/>
    <w:rsid w:val="00E7704B"/>
    <w:rsid w:val="00E8073F"/>
    <w:rsid w:val="00E81E3E"/>
    <w:rsid w:val="00E82C93"/>
    <w:rsid w:val="00E83A72"/>
    <w:rsid w:val="00E8409C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1DD6"/>
    <w:rsid w:val="00EC2224"/>
    <w:rsid w:val="00EC2802"/>
    <w:rsid w:val="00EC6CAE"/>
    <w:rsid w:val="00ED1193"/>
    <w:rsid w:val="00ED4155"/>
    <w:rsid w:val="00EF0B72"/>
    <w:rsid w:val="00EF6522"/>
    <w:rsid w:val="00EF6FB6"/>
    <w:rsid w:val="00EF74ED"/>
    <w:rsid w:val="00F0137B"/>
    <w:rsid w:val="00F01556"/>
    <w:rsid w:val="00F038F1"/>
    <w:rsid w:val="00F05174"/>
    <w:rsid w:val="00F117E5"/>
    <w:rsid w:val="00F25E91"/>
    <w:rsid w:val="00F2660A"/>
    <w:rsid w:val="00F27FA8"/>
    <w:rsid w:val="00F30142"/>
    <w:rsid w:val="00F31DFD"/>
    <w:rsid w:val="00F323AC"/>
    <w:rsid w:val="00F41384"/>
    <w:rsid w:val="00F4189F"/>
    <w:rsid w:val="00F4448B"/>
    <w:rsid w:val="00F44FB1"/>
    <w:rsid w:val="00F462C6"/>
    <w:rsid w:val="00F46740"/>
    <w:rsid w:val="00F51DCA"/>
    <w:rsid w:val="00F554DB"/>
    <w:rsid w:val="00F55B42"/>
    <w:rsid w:val="00F56707"/>
    <w:rsid w:val="00F65F1B"/>
    <w:rsid w:val="00F66138"/>
    <w:rsid w:val="00F66EAA"/>
    <w:rsid w:val="00F70BE6"/>
    <w:rsid w:val="00F71956"/>
    <w:rsid w:val="00F72B7E"/>
    <w:rsid w:val="00F7381B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132E"/>
    <w:rsid w:val="00FD28FA"/>
    <w:rsid w:val="00FD3566"/>
    <w:rsid w:val="00FD3BB5"/>
    <w:rsid w:val="00FD5BC1"/>
    <w:rsid w:val="00FD6A02"/>
    <w:rsid w:val="00FE261D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DFCB2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72828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A72828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A232D4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6010D8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kladntextChar1">
    <w:name w:val="Základní text Char1"/>
    <w:basedOn w:val="Standardnpsmoodstavce"/>
    <w:link w:val="Zkladntext"/>
    <w:rsid w:val="006010D8"/>
    <w:rPr>
      <w:rFonts w:ascii="Arial" w:eastAsia="Times New Roman" w:hAnsi="Arial" w:cs="Arial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Moravcová Lenka</dc:creator>
  <cp:lastModifiedBy>Vendula Kodetová</cp:lastModifiedBy>
  <cp:revision>3</cp:revision>
  <cp:lastPrinted>2025-05-26T09:17:00Z</cp:lastPrinted>
  <dcterms:created xsi:type="dcterms:W3CDTF">2025-12-01T14:23:00Z</dcterms:created>
  <dcterms:modified xsi:type="dcterms:W3CDTF">2025-12-01T14:24:00Z</dcterms:modified>
</cp:coreProperties>
</file>