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19E" w:rsidRDefault="0092219E" w:rsidP="00640937">
      <w:pPr>
        <w:pStyle w:val="Nadpis1"/>
        <w:rPr>
          <w:rStyle w:val="Odkazintenzivn"/>
          <w:b/>
          <w:bCs/>
          <w:smallCaps w:val="0"/>
          <w:color w:val="365F91" w:themeColor="accent1" w:themeShade="BF"/>
          <w:spacing w:val="0"/>
          <w:u w:val="none"/>
        </w:rPr>
      </w:pPr>
      <w:r>
        <w:rPr>
          <w:rStyle w:val="Odkazintenzivn"/>
          <w:b/>
          <w:bCs/>
          <w:smallCaps w:val="0"/>
          <w:color w:val="365F91" w:themeColor="accent1" w:themeShade="BF"/>
          <w:spacing w:val="0"/>
          <w:u w:val="none"/>
        </w:rPr>
        <w:t>Příloha č. 1</w:t>
      </w:r>
    </w:p>
    <w:p w:rsidR="00A80A2E" w:rsidRPr="00640937" w:rsidRDefault="00A80A2E" w:rsidP="00640937">
      <w:pPr>
        <w:pStyle w:val="Nadpis1"/>
        <w:rPr>
          <w:rStyle w:val="Odkazintenzivn"/>
          <w:b/>
          <w:bCs/>
          <w:smallCaps w:val="0"/>
          <w:color w:val="365F91" w:themeColor="accent1" w:themeShade="BF"/>
          <w:spacing w:val="0"/>
          <w:u w:val="none"/>
        </w:rPr>
      </w:pPr>
      <w:r w:rsidRPr="00640937">
        <w:rPr>
          <w:rStyle w:val="Odkazintenzivn"/>
          <w:b/>
          <w:bCs/>
          <w:smallCaps w:val="0"/>
          <w:color w:val="365F91" w:themeColor="accent1" w:themeShade="BF"/>
          <w:spacing w:val="0"/>
          <w:u w:val="none"/>
        </w:rPr>
        <w:t xml:space="preserve">Shrnutí vývoje NUŠL </w:t>
      </w:r>
      <w:r w:rsidR="00116835" w:rsidRPr="00640937">
        <w:rPr>
          <w:rStyle w:val="Odkazintenzivn"/>
          <w:b/>
          <w:bCs/>
          <w:smallCaps w:val="0"/>
          <w:color w:val="365F91" w:themeColor="accent1" w:themeShade="BF"/>
          <w:spacing w:val="0"/>
          <w:u w:val="none"/>
        </w:rPr>
        <w:t>v roce</w:t>
      </w:r>
      <w:r w:rsidRPr="00640937">
        <w:rPr>
          <w:rStyle w:val="Odkazintenzivn"/>
          <w:b/>
          <w:bCs/>
          <w:smallCaps w:val="0"/>
          <w:color w:val="365F91" w:themeColor="accent1" w:themeShade="BF"/>
          <w:spacing w:val="0"/>
          <w:u w:val="none"/>
        </w:rPr>
        <w:t xml:space="preserve"> 201</w:t>
      </w:r>
      <w:r w:rsidR="00116835" w:rsidRPr="00640937">
        <w:rPr>
          <w:rStyle w:val="Odkazintenzivn"/>
          <w:b/>
          <w:bCs/>
          <w:smallCaps w:val="0"/>
          <w:color w:val="365F91" w:themeColor="accent1" w:themeShade="BF"/>
          <w:spacing w:val="0"/>
          <w:u w:val="none"/>
        </w:rPr>
        <w:t>4</w:t>
      </w:r>
    </w:p>
    <w:p w:rsidR="00BF2D8D" w:rsidRDefault="00BF2D8D" w:rsidP="00A4035D">
      <w:pPr>
        <w:tabs>
          <w:tab w:val="num" w:pos="540"/>
        </w:tabs>
        <w:rPr>
          <w:szCs w:val="22"/>
        </w:rPr>
      </w:pPr>
    </w:p>
    <w:p w:rsidR="00B31A4A" w:rsidRDefault="00B31A4A" w:rsidP="00A4035D">
      <w:pPr>
        <w:tabs>
          <w:tab w:val="num" w:pos="540"/>
        </w:tabs>
        <w:rPr>
          <w:szCs w:val="22"/>
        </w:rPr>
      </w:pPr>
    </w:p>
    <w:p w:rsidR="002B009A" w:rsidRPr="00A36998" w:rsidRDefault="002B009A" w:rsidP="00A4035D">
      <w:pPr>
        <w:tabs>
          <w:tab w:val="num" w:pos="540"/>
        </w:tabs>
        <w:rPr>
          <w:rFonts w:ascii="Univers Com 45 Light" w:hAnsi="Univers Com 45 Light"/>
          <w:b/>
          <w:szCs w:val="22"/>
        </w:rPr>
      </w:pPr>
      <w:r w:rsidRPr="00A36998">
        <w:rPr>
          <w:rFonts w:ascii="Univers Com 45 Light" w:hAnsi="Univers Com 45 Light"/>
          <w:b/>
          <w:szCs w:val="22"/>
        </w:rPr>
        <w:t>Partnerská síť NUŠL</w:t>
      </w:r>
    </w:p>
    <w:p w:rsidR="00BF2D8D" w:rsidRPr="00A36998" w:rsidRDefault="003E1513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>S NUŠL spolupracuje 1</w:t>
      </w:r>
      <w:r w:rsidR="002B009A" w:rsidRPr="00A36998">
        <w:rPr>
          <w:rFonts w:ascii="Univers Com 45 Light" w:hAnsi="Univers Com 45 Light"/>
          <w:szCs w:val="22"/>
        </w:rPr>
        <w:t>20</w:t>
      </w:r>
      <w:r w:rsidRPr="00A36998">
        <w:rPr>
          <w:rFonts w:ascii="Univers Com 45 Light" w:hAnsi="Univers Com 45 Light"/>
          <w:szCs w:val="22"/>
        </w:rPr>
        <w:t xml:space="preserve"> institucí z oblasti vědy, výzkumu, školství, kultury</w:t>
      </w:r>
      <w:r w:rsidR="004655FB" w:rsidRPr="00A36998">
        <w:rPr>
          <w:rFonts w:ascii="Univers Com 45 Light" w:hAnsi="Univers Com 45 Light"/>
          <w:szCs w:val="22"/>
        </w:rPr>
        <w:t>,</w:t>
      </w:r>
      <w:r w:rsidRPr="00A36998">
        <w:rPr>
          <w:rFonts w:ascii="Univers Com 45 Light" w:hAnsi="Univers Com 45 Light"/>
          <w:szCs w:val="22"/>
        </w:rPr>
        <w:t xml:space="preserve"> státní správy</w:t>
      </w:r>
      <w:r w:rsidR="00554549" w:rsidRPr="00A36998">
        <w:rPr>
          <w:rFonts w:ascii="Univers Com 45 Light" w:hAnsi="Univers Com 45 Light"/>
          <w:szCs w:val="22"/>
        </w:rPr>
        <w:t xml:space="preserve">. </w:t>
      </w:r>
    </w:p>
    <w:p w:rsidR="004D3AA5" w:rsidRPr="00A36998" w:rsidRDefault="004D3AA5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</w:p>
    <w:p w:rsidR="002A40A6" w:rsidRPr="00A36998" w:rsidRDefault="002A40A6" w:rsidP="00A4035D">
      <w:pPr>
        <w:tabs>
          <w:tab w:val="num" w:pos="540"/>
        </w:tabs>
        <w:rPr>
          <w:rFonts w:ascii="Univers Com 45 Light" w:hAnsi="Univers Com 45 Light"/>
          <w:b/>
          <w:szCs w:val="22"/>
        </w:rPr>
      </w:pPr>
      <w:r w:rsidRPr="00A36998">
        <w:rPr>
          <w:rFonts w:ascii="Univers Com 45 Light" w:hAnsi="Univers Com 45 Light"/>
          <w:b/>
          <w:szCs w:val="22"/>
        </w:rPr>
        <w:t>Počty záznamů</w:t>
      </w:r>
    </w:p>
    <w:p w:rsidR="00BF2D8D" w:rsidRPr="00A36998" w:rsidRDefault="00554549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 xml:space="preserve">V digitálním </w:t>
      </w:r>
      <w:proofErr w:type="spellStart"/>
      <w:r w:rsidRPr="00A36998">
        <w:rPr>
          <w:rFonts w:ascii="Univers Com 45 Light" w:hAnsi="Univers Com 45 Light"/>
          <w:szCs w:val="22"/>
        </w:rPr>
        <w:t>repozitáři</w:t>
      </w:r>
      <w:proofErr w:type="spellEnd"/>
      <w:r w:rsidR="004D3AA5" w:rsidRPr="00A36998">
        <w:rPr>
          <w:rFonts w:ascii="Univers Com 45 Light" w:hAnsi="Univers Com 45 Light"/>
          <w:szCs w:val="22"/>
        </w:rPr>
        <w:t xml:space="preserve"> </w:t>
      </w:r>
      <w:hyperlink r:id="rId9" w:history="1">
        <w:r w:rsidR="004655FB" w:rsidRPr="00A36998">
          <w:rPr>
            <w:rStyle w:val="Hypertextovodkaz"/>
            <w:rFonts w:ascii="Univers Com 45 Light" w:hAnsi="Univers Com 45 Light"/>
          </w:rPr>
          <w:t>http://repozitar.nusl.cz/</w:t>
        </w:r>
      </w:hyperlink>
      <w:r w:rsidR="004655FB" w:rsidRPr="00A36998">
        <w:rPr>
          <w:rFonts w:ascii="Univers Com 45 Light" w:hAnsi="Univers Com 45 Light"/>
        </w:rPr>
        <w:t xml:space="preserve"> </w:t>
      </w:r>
      <w:r w:rsidRPr="00A36998">
        <w:rPr>
          <w:rFonts w:ascii="Univers Com 45 Light" w:hAnsi="Univers Com 45 Light"/>
          <w:szCs w:val="22"/>
        </w:rPr>
        <w:t>je 1</w:t>
      </w:r>
      <w:r w:rsidR="004655FB" w:rsidRPr="00A36998">
        <w:rPr>
          <w:rFonts w:ascii="Univers Com 45 Light" w:hAnsi="Univers Com 45 Light"/>
          <w:szCs w:val="22"/>
        </w:rPr>
        <w:t>23</w:t>
      </w:r>
      <w:r w:rsidR="003E1513" w:rsidRPr="00A36998">
        <w:rPr>
          <w:rFonts w:ascii="Univers Com 45 Light" w:hAnsi="Univers Com 45 Light"/>
          <w:szCs w:val="22"/>
        </w:rPr>
        <w:t xml:space="preserve"> tisíc záznamů a ve vyhledávacím rozhraní </w:t>
      </w:r>
      <w:hyperlink r:id="rId10" w:history="1">
        <w:r w:rsidR="003E1513" w:rsidRPr="00A36998">
          <w:rPr>
            <w:rStyle w:val="Hypertextovodkaz"/>
            <w:rFonts w:ascii="Univers Com 45 Light" w:hAnsi="Univers Com 45 Light"/>
            <w:szCs w:val="22"/>
          </w:rPr>
          <w:t>www.nusl.cz</w:t>
        </w:r>
      </w:hyperlink>
      <w:r w:rsidR="003E1513" w:rsidRPr="00A36998">
        <w:rPr>
          <w:rFonts w:ascii="Univers Com 45 Light" w:hAnsi="Univers Com 45 Light"/>
          <w:szCs w:val="22"/>
        </w:rPr>
        <w:t xml:space="preserve"> </w:t>
      </w:r>
      <w:r w:rsidR="0008784D" w:rsidRPr="00A36998">
        <w:rPr>
          <w:rFonts w:ascii="Univers Com 45 Light" w:hAnsi="Univers Com 45 Light"/>
          <w:szCs w:val="22"/>
        </w:rPr>
        <w:t>je</w:t>
      </w:r>
      <w:r w:rsidR="003E1513" w:rsidRPr="00A36998">
        <w:rPr>
          <w:rFonts w:ascii="Univers Com 45 Light" w:hAnsi="Univers Com 45 Light"/>
          <w:szCs w:val="22"/>
        </w:rPr>
        <w:t xml:space="preserve"> možné vyhledávat v 2</w:t>
      </w:r>
      <w:r w:rsidR="00545955" w:rsidRPr="00A36998">
        <w:rPr>
          <w:rFonts w:ascii="Univers Com 45 Light" w:hAnsi="Univers Com 45 Light"/>
          <w:szCs w:val="22"/>
        </w:rPr>
        <w:t>87</w:t>
      </w:r>
      <w:r w:rsidR="003E1513" w:rsidRPr="00A36998">
        <w:rPr>
          <w:rFonts w:ascii="Univers Com 45 Light" w:hAnsi="Univers Com 45 Light"/>
          <w:szCs w:val="22"/>
        </w:rPr>
        <w:t xml:space="preserve"> tisících záznamů šedé literatury.</w:t>
      </w:r>
    </w:p>
    <w:p w:rsidR="00BF2D8D" w:rsidRPr="00A36998" w:rsidRDefault="00BF2D8D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</w:p>
    <w:p w:rsidR="002A40A6" w:rsidRPr="00A36998" w:rsidRDefault="003E1513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b/>
          <w:szCs w:val="22"/>
        </w:rPr>
        <w:t>Statistiky</w:t>
      </w:r>
      <w:r w:rsidRPr="00A36998">
        <w:rPr>
          <w:rFonts w:ascii="Univers Com 45 Light" w:hAnsi="Univers Com 45 Light"/>
          <w:szCs w:val="22"/>
        </w:rPr>
        <w:t xml:space="preserve"> </w:t>
      </w:r>
    </w:p>
    <w:p w:rsidR="003E1513" w:rsidRPr="00A36998" w:rsidRDefault="00167255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 xml:space="preserve">Od ledna do října 2014 Google </w:t>
      </w:r>
      <w:proofErr w:type="spellStart"/>
      <w:r w:rsidRPr="00A36998">
        <w:rPr>
          <w:rFonts w:ascii="Univers Com 45 Light" w:hAnsi="Univers Com 45 Light"/>
          <w:szCs w:val="22"/>
        </w:rPr>
        <w:t>Analytics</w:t>
      </w:r>
      <w:proofErr w:type="spellEnd"/>
      <w:r w:rsidRPr="00A36998">
        <w:rPr>
          <w:rFonts w:ascii="Univers Com 45 Light" w:hAnsi="Univers Com 45 Light"/>
          <w:szCs w:val="22"/>
        </w:rPr>
        <w:t xml:space="preserve"> zaznamenaly </w:t>
      </w:r>
      <w:r w:rsidR="003E1513" w:rsidRPr="00A36998">
        <w:rPr>
          <w:rFonts w:ascii="Univers Com 45 Light" w:hAnsi="Univers Com 45 Light"/>
          <w:szCs w:val="22"/>
        </w:rPr>
        <w:t>přes 1</w:t>
      </w:r>
      <w:r w:rsidRPr="00A36998">
        <w:rPr>
          <w:rFonts w:ascii="Univers Com 45 Light" w:hAnsi="Univers Com 45 Light"/>
          <w:szCs w:val="22"/>
        </w:rPr>
        <w:t>68</w:t>
      </w:r>
      <w:r w:rsidR="00E25F6D" w:rsidRPr="00A36998">
        <w:rPr>
          <w:rFonts w:ascii="Univers Com 45 Light" w:hAnsi="Univers Com 45 Light"/>
          <w:szCs w:val="22"/>
        </w:rPr>
        <w:t xml:space="preserve"> tisíc návštěv</w:t>
      </w:r>
      <w:r w:rsidR="0092219E">
        <w:rPr>
          <w:rFonts w:ascii="Univers Com 45 Light" w:hAnsi="Univers Com 45 Light"/>
          <w:szCs w:val="22"/>
        </w:rPr>
        <w:t>.</w:t>
      </w:r>
    </w:p>
    <w:p w:rsidR="004D3AA5" w:rsidRPr="00A36998" w:rsidRDefault="004D3AA5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</w:p>
    <w:p w:rsidR="00B416CF" w:rsidRPr="00A36998" w:rsidRDefault="002B009A" w:rsidP="00A4035D">
      <w:pPr>
        <w:rPr>
          <w:rFonts w:ascii="Univers Com 45 Light" w:hAnsi="Univers Com 45 Light"/>
          <w:b/>
          <w:szCs w:val="22"/>
        </w:rPr>
      </w:pPr>
      <w:r w:rsidRPr="00A36998">
        <w:rPr>
          <w:rFonts w:ascii="Univers Com 45 Light" w:hAnsi="Univers Com 45 Light"/>
          <w:b/>
          <w:szCs w:val="22"/>
        </w:rPr>
        <w:t>Úprava</w:t>
      </w:r>
      <w:r w:rsidR="00B416CF" w:rsidRPr="00A36998">
        <w:rPr>
          <w:rFonts w:ascii="Univers Com 45 Light" w:hAnsi="Univers Com 45 Light"/>
          <w:b/>
          <w:szCs w:val="22"/>
        </w:rPr>
        <w:t xml:space="preserve"> </w:t>
      </w:r>
      <w:r w:rsidR="00410561" w:rsidRPr="00A36998">
        <w:rPr>
          <w:rFonts w:ascii="Univers Com 45 Light" w:hAnsi="Univers Com 45 Light"/>
          <w:b/>
          <w:szCs w:val="22"/>
        </w:rPr>
        <w:t>vyhledávacího</w:t>
      </w:r>
      <w:r w:rsidR="00B416CF" w:rsidRPr="00A36998">
        <w:rPr>
          <w:rFonts w:ascii="Univers Com 45 Light" w:hAnsi="Univers Com 45 Light"/>
          <w:b/>
          <w:szCs w:val="22"/>
        </w:rPr>
        <w:t xml:space="preserve"> rozhraní </w:t>
      </w:r>
      <w:hyperlink r:id="rId11" w:history="1">
        <w:r w:rsidR="00B416CF" w:rsidRPr="00A36998">
          <w:rPr>
            <w:rStyle w:val="Hypertextovodkaz"/>
            <w:rFonts w:ascii="Univers Com 45 Light" w:hAnsi="Univers Com 45 Light"/>
            <w:b/>
            <w:szCs w:val="22"/>
          </w:rPr>
          <w:t>www.nusl.cz</w:t>
        </w:r>
      </w:hyperlink>
      <w:r w:rsidR="00B416CF" w:rsidRPr="00A36998">
        <w:rPr>
          <w:rFonts w:ascii="Univers Com 45 Light" w:hAnsi="Univers Com 45 Light"/>
          <w:b/>
          <w:szCs w:val="22"/>
        </w:rPr>
        <w:t xml:space="preserve"> </w:t>
      </w:r>
    </w:p>
    <w:p w:rsidR="006017EF" w:rsidRPr="00A36998" w:rsidRDefault="006017EF" w:rsidP="00A4035D">
      <w:pPr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>Došlo ke sjednocení s grafickým stylem NTK. Přidán filtr umožňující vyhledávání záznamů s nebo bez plných textů</w:t>
      </w:r>
      <w:r w:rsidR="00173FB4" w:rsidRPr="00A36998">
        <w:rPr>
          <w:rFonts w:ascii="Univers Com 45 Light" w:hAnsi="Univers Com 45 Light"/>
          <w:szCs w:val="22"/>
        </w:rPr>
        <w:t xml:space="preserve"> (filtr dostupnosti)</w:t>
      </w:r>
      <w:r w:rsidRPr="00A36998">
        <w:rPr>
          <w:rFonts w:ascii="Univers Com 45 Light" w:hAnsi="Univers Com 45 Light"/>
          <w:szCs w:val="22"/>
        </w:rPr>
        <w:t>. Vylepšení vyhledávání pomocí časové osy.</w:t>
      </w:r>
    </w:p>
    <w:p w:rsidR="00173FB4" w:rsidRPr="00A36998" w:rsidRDefault="00173FB4" w:rsidP="00A4035D">
      <w:pPr>
        <w:rPr>
          <w:rFonts w:ascii="Univers Com 45 Light" w:hAnsi="Univers Com 45 Light"/>
          <w:szCs w:val="22"/>
        </w:rPr>
      </w:pPr>
    </w:p>
    <w:p w:rsidR="00173FB4" w:rsidRPr="00A36998" w:rsidRDefault="00173FB4" w:rsidP="00173FB4">
      <w:pPr>
        <w:tabs>
          <w:tab w:val="num" w:pos="540"/>
        </w:tabs>
        <w:rPr>
          <w:rFonts w:ascii="Univers Com 45 Light" w:hAnsi="Univers Com 45 Light"/>
          <w:b/>
          <w:szCs w:val="22"/>
        </w:rPr>
      </w:pPr>
      <w:r w:rsidRPr="00A36998">
        <w:rPr>
          <w:rFonts w:ascii="Univers Com 45 Light" w:hAnsi="Univers Com 45 Light"/>
          <w:b/>
          <w:szCs w:val="22"/>
        </w:rPr>
        <w:t>NUŠL v </w:t>
      </w:r>
      <w:proofErr w:type="spellStart"/>
      <w:r w:rsidRPr="00A36998">
        <w:rPr>
          <w:rFonts w:ascii="Univers Com 45 Light" w:hAnsi="Univers Com 45 Light"/>
          <w:b/>
          <w:szCs w:val="22"/>
        </w:rPr>
        <w:t>OpenAire</w:t>
      </w:r>
      <w:proofErr w:type="spellEnd"/>
    </w:p>
    <w:p w:rsidR="00173FB4" w:rsidRPr="00A36998" w:rsidRDefault="00173FB4" w:rsidP="00173FB4">
      <w:pPr>
        <w:tabs>
          <w:tab w:val="num" w:pos="540"/>
        </w:tabs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 xml:space="preserve">Systém DRIVER přešel pod systém </w:t>
      </w:r>
      <w:proofErr w:type="spellStart"/>
      <w:r w:rsidRPr="00A36998">
        <w:rPr>
          <w:rFonts w:ascii="Univers Com 45 Light" w:hAnsi="Univers Com 45 Light"/>
          <w:szCs w:val="22"/>
        </w:rPr>
        <w:t>OpenAire</w:t>
      </w:r>
      <w:proofErr w:type="spellEnd"/>
      <w:r w:rsidRPr="00A36998">
        <w:rPr>
          <w:rFonts w:ascii="Univers Com 45 Light" w:hAnsi="Univers Com 45 Light"/>
          <w:szCs w:val="22"/>
        </w:rPr>
        <w:t>. To byla i příležitost pro NUŠL rozší</w:t>
      </w:r>
      <w:r w:rsidR="006C1B6A" w:rsidRPr="00A36998">
        <w:rPr>
          <w:rFonts w:ascii="Univers Com 45 Light" w:hAnsi="Univers Com 45 Light"/>
          <w:szCs w:val="22"/>
        </w:rPr>
        <w:t>ři</w:t>
      </w:r>
      <w:r w:rsidRPr="00A36998">
        <w:rPr>
          <w:rFonts w:ascii="Univers Com 45 Light" w:hAnsi="Univers Com 45 Light"/>
          <w:szCs w:val="22"/>
        </w:rPr>
        <w:t xml:space="preserve">t typy záznamů, které od nás přebírají. Podařilo se navýšit počet předávaných </w:t>
      </w:r>
      <w:r w:rsidR="006C1B6A" w:rsidRPr="00A36998">
        <w:rPr>
          <w:rFonts w:ascii="Univers Com 45 Light" w:hAnsi="Univers Com 45 Light"/>
          <w:szCs w:val="22"/>
        </w:rPr>
        <w:t>záznamů z 2 </w:t>
      </w:r>
      <w:r w:rsidRPr="00A36998">
        <w:rPr>
          <w:rFonts w:ascii="Univers Com 45 Light" w:hAnsi="Univers Com 45 Light"/>
          <w:szCs w:val="22"/>
        </w:rPr>
        <w:t>tisíc na 80 tisíc záznamů. Souvisí s úpravou filtru dostupnosti v NUŠL.</w:t>
      </w:r>
    </w:p>
    <w:p w:rsidR="00173FB4" w:rsidRPr="00A36998" w:rsidRDefault="00173FB4" w:rsidP="00A4035D">
      <w:pPr>
        <w:rPr>
          <w:rFonts w:ascii="Univers Com 45 Light" w:hAnsi="Univers Com 45 Light"/>
          <w:szCs w:val="22"/>
        </w:rPr>
      </w:pPr>
    </w:p>
    <w:p w:rsidR="00B416CF" w:rsidRPr="00A36998" w:rsidRDefault="00313807" w:rsidP="00A4035D">
      <w:pPr>
        <w:rPr>
          <w:rFonts w:ascii="Univers Com 45 Light" w:hAnsi="Univers Com 45 Light"/>
          <w:b/>
          <w:szCs w:val="22"/>
        </w:rPr>
      </w:pPr>
      <w:r w:rsidRPr="00A36998">
        <w:rPr>
          <w:rFonts w:ascii="Univers Com 45 Light" w:hAnsi="Univers Com 45 Light"/>
          <w:b/>
          <w:szCs w:val="22"/>
        </w:rPr>
        <w:t xml:space="preserve">NUŠL v Google </w:t>
      </w:r>
      <w:proofErr w:type="spellStart"/>
      <w:r w:rsidRPr="00A36998">
        <w:rPr>
          <w:rFonts w:ascii="Univers Com 45 Light" w:hAnsi="Univers Com 45 Light"/>
          <w:b/>
          <w:szCs w:val="22"/>
        </w:rPr>
        <w:t>Scholar</w:t>
      </w:r>
      <w:proofErr w:type="spellEnd"/>
    </w:p>
    <w:p w:rsidR="00313807" w:rsidRPr="00A36998" w:rsidRDefault="00313807" w:rsidP="00A4035D">
      <w:pPr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 xml:space="preserve">Optimalizovali jsme </w:t>
      </w:r>
      <w:proofErr w:type="spellStart"/>
      <w:r w:rsidRPr="00A36998">
        <w:rPr>
          <w:rFonts w:ascii="Univers Com 45 Light" w:hAnsi="Univers Com 45 Light"/>
          <w:szCs w:val="22"/>
        </w:rPr>
        <w:t>metadata</w:t>
      </w:r>
      <w:proofErr w:type="spellEnd"/>
      <w:r w:rsidRPr="00A36998">
        <w:rPr>
          <w:rFonts w:ascii="Univers Com 45 Light" w:hAnsi="Univers Com 45 Light"/>
          <w:szCs w:val="22"/>
        </w:rPr>
        <w:t xml:space="preserve">, aby Google </w:t>
      </w:r>
      <w:proofErr w:type="spellStart"/>
      <w:r w:rsidRPr="00A36998">
        <w:rPr>
          <w:rFonts w:ascii="Univers Com 45 Light" w:hAnsi="Univers Com 45 Light"/>
          <w:szCs w:val="22"/>
        </w:rPr>
        <w:t>Scholar</w:t>
      </w:r>
      <w:proofErr w:type="spellEnd"/>
      <w:r w:rsidRPr="00A36998">
        <w:rPr>
          <w:rFonts w:ascii="Univers Com 45 Light" w:hAnsi="Univers Com 45 Light"/>
          <w:szCs w:val="22"/>
        </w:rPr>
        <w:t xml:space="preserve"> lépe </w:t>
      </w:r>
      <w:r w:rsidR="006C1B6A" w:rsidRPr="00A36998">
        <w:rPr>
          <w:rFonts w:ascii="Univers Com 45 Light" w:hAnsi="Univers Com 45 Light"/>
          <w:szCs w:val="22"/>
        </w:rPr>
        <w:t xml:space="preserve">NUŠL </w:t>
      </w:r>
      <w:r w:rsidRPr="00A36998">
        <w:rPr>
          <w:rFonts w:ascii="Univers Com 45 Light" w:hAnsi="Univers Com 45 Light"/>
          <w:szCs w:val="22"/>
        </w:rPr>
        <w:t xml:space="preserve">indexoval a tím jsme dosáhli </w:t>
      </w:r>
      <w:r w:rsidR="0088255D" w:rsidRPr="00A36998">
        <w:rPr>
          <w:rFonts w:ascii="Univers Com 45 Light" w:hAnsi="Univers Com 45 Light"/>
          <w:szCs w:val="22"/>
        </w:rPr>
        <w:t>deseti</w:t>
      </w:r>
      <w:r w:rsidRPr="00A36998">
        <w:rPr>
          <w:rFonts w:ascii="Univers Com 45 Light" w:hAnsi="Univers Com 45 Light"/>
          <w:szCs w:val="22"/>
        </w:rPr>
        <w:t xml:space="preserve">násobku </w:t>
      </w:r>
      <w:proofErr w:type="spellStart"/>
      <w:r w:rsidRPr="00A36998">
        <w:rPr>
          <w:rFonts w:ascii="Univers Com 45 Light" w:hAnsi="Univers Com 45 Light"/>
          <w:szCs w:val="22"/>
        </w:rPr>
        <w:t>zaindexovaných</w:t>
      </w:r>
      <w:proofErr w:type="spellEnd"/>
      <w:r w:rsidRPr="00A36998">
        <w:rPr>
          <w:rFonts w:ascii="Univers Com 45 Light" w:hAnsi="Univers Com 45 Light"/>
          <w:szCs w:val="22"/>
        </w:rPr>
        <w:t xml:space="preserve"> záznamů. </w:t>
      </w:r>
    </w:p>
    <w:p w:rsidR="00313807" w:rsidRPr="00A36998" w:rsidRDefault="00313807" w:rsidP="00A4035D">
      <w:pPr>
        <w:rPr>
          <w:rFonts w:ascii="Univers Com 45 Light" w:hAnsi="Univers Com 45 Light"/>
          <w:szCs w:val="22"/>
        </w:rPr>
      </w:pPr>
    </w:p>
    <w:p w:rsidR="00313807" w:rsidRPr="00A36998" w:rsidRDefault="00313807" w:rsidP="00A4035D">
      <w:pPr>
        <w:rPr>
          <w:rFonts w:ascii="Univers Com 45 Light" w:hAnsi="Univers Com 45 Light"/>
          <w:b/>
          <w:szCs w:val="22"/>
        </w:rPr>
      </w:pPr>
      <w:r w:rsidRPr="00A36998">
        <w:rPr>
          <w:rFonts w:ascii="Univers Com 45 Light" w:hAnsi="Univers Com 45 Light"/>
          <w:b/>
          <w:szCs w:val="22"/>
        </w:rPr>
        <w:t>Sdílení na sociálních sítích</w:t>
      </w:r>
    </w:p>
    <w:p w:rsidR="00313807" w:rsidRPr="00A36998" w:rsidRDefault="00313807" w:rsidP="00A4035D">
      <w:pPr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 xml:space="preserve">Záznamy z digitálního </w:t>
      </w:r>
      <w:proofErr w:type="spellStart"/>
      <w:r w:rsidRPr="00A36998">
        <w:rPr>
          <w:rFonts w:ascii="Univers Com 45 Light" w:hAnsi="Univers Com 45 Light"/>
          <w:szCs w:val="22"/>
        </w:rPr>
        <w:t>repozitáře</w:t>
      </w:r>
      <w:proofErr w:type="spellEnd"/>
      <w:r w:rsidRPr="00A36998">
        <w:rPr>
          <w:rFonts w:ascii="Univers Com 45 Light" w:hAnsi="Univers Com 45 Light"/>
          <w:szCs w:val="22"/>
        </w:rPr>
        <w:t xml:space="preserve"> NUŠL lze nově sdílet prostřednictvím sociálních sítí na jedno kliknutí.</w:t>
      </w:r>
    </w:p>
    <w:p w:rsidR="00313807" w:rsidRPr="00A36998" w:rsidRDefault="00313807" w:rsidP="00A4035D">
      <w:pPr>
        <w:rPr>
          <w:rFonts w:ascii="Univers Com 45 Light" w:hAnsi="Univers Com 45 Light"/>
          <w:szCs w:val="22"/>
        </w:rPr>
      </w:pPr>
    </w:p>
    <w:p w:rsidR="003E08C2" w:rsidRPr="00A36998" w:rsidRDefault="003E08C2" w:rsidP="00A4035D">
      <w:pPr>
        <w:rPr>
          <w:rFonts w:ascii="Univers Com 45 Light" w:hAnsi="Univers Com 45 Light"/>
          <w:b/>
          <w:szCs w:val="22"/>
        </w:rPr>
      </w:pPr>
      <w:r w:rsidRPr="00A36998">
        <w:rPr>
          <w:rFonts w:ascii="Univers Com 45 Light" w:hAnsi="Univers Com 45 Light"/>
          <w:b/>
          <w:szCs w:val="22"/>
        </w:rPr>
        <w:t xml:space="preserve">Digitální </w:t>
      </w:r>
      <w:proofErr w:type="spellStart"/>
      <w:r w:rsidRPr="00A36998">
        <w:rPr>
          <w:rFonts w:ascii="Univers Com 45 Light" w:hAnsi="Univers Com 45 Light"/>
          <w:b/>
          <w:szCs w:val="22"/>
        </w:rPr>
        <w:t>repozitář</w:t>
      </w:r>
      <w:proofErr w:type="spellEnd"/>
      <w:r w:rsidRPr="00A36998">
        <w:rPr>
          <w:rFonts w:ascii="Univers Com 45 Light" w:hAnsi="Univers Com 45 Light"/>
          <w:b/>
          <w:szCs w:val="22"/>
        </w:rPr>
        <w:t xml:space="preserve"> NUŠL</w:t>
      </w:r>
    </w:p>
    <w:p w:rsidR="00F15E5A" w:rsidRPr="00A36998" w:rsidRDefault="008C48C8" w:rsidP="00F15E5A">
      <w:pPr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>B</w:t>
      </w:r>
      <w:r w:rsidR="003E1513" w:rsidRPr="00A36998">
        <w:rPr>
          <w:rFonts w:ascii="Univers Com 45 Light" w:hAnsi="Univers Com 45 Light"/>
          <w:szCs w:val="22"/>
        </w:rPr>
        <w:t xml:space="preserve">yla nasazena </w:t>
      </w:r>
      <w:r w:rsidR="003E08C2" w:rsidRPr="00A36998">
        <w:rPr>
          <w:rFonts w:ascii="Univers Com 45 Light" w:hAnsi="Univers Com 45 Light"/>
          <w:szCs w:val="22"/>
        </w:rPr>
        <w:t>nová verze 1.1</w:t>
      </w:r>
      <w:r w:rsidRPr="00A36998">
        <w:rPr>
          <w:rFonts w:ascii="Univers Com 45 Light" w:hAnsi="Univers Com 45 Light"/>
          <w:szCs w:val="22"/>
        </w:rPr>
        <w:t xml:space="preserve"> systému </w:t>
      </w:r>
      <w:proofErr w:type="spellStart"/>
      <w:r w:rsidRPr="00A36998">
        <w:rPr>
          <w:rFonts w:ascii="Univers Com 45 Light" w:hAnsi="Univers Com 45 Light"/>
          <w:szCs w:val="22"/>
        </w:rPr>
        <w:t>Invenio</w:t>
      </w:r>
      <w:proofErr w:type="spellEnd"/>
      <w:r w:rsidR="00946275" w:rsidRPr="00A36998">
        <w:rPr>
          <w:rFonts w:ascii="Univers Com 45 Light" w:hAnsi="Univers Com 45 Light"/>
          <w:szCs w:val="22"/>
        </w:rPr>
        <w:t xml:space="preserve"> a r</w:t>
      </w:r>
      <w:r w:rsidR="00F15E5A" w:rsidRPr="00A36998">
        <w:rPr>
          <w:rFonts w:ascii="Univers Com 45 Light" w:hAnsi="Univers Com 45 Light"/>
          <w:szCs w:val="22"/>
        </w:rPr>
        <w:t>ozšířen</w:t>
      </w:r>
      <w:r w:rsidR="00946275" w:rsidRPr="00A36998">
        <w:rPr>
          <w:rFonts w:ascii="Univers Com 45 Light" w:hAnsi="Univers Com 45 Light"/>
          <w:szCs w:val="22"/>
        </w:rPr>
        <w:t xml:space="preserve"> popis</w:t>
      </w:r>
      <w:r w:rsidR="00F15E5A" w:rsidRPr="00A36998">
        <w:rPr>
          <w:rFonts w:ascii="Univers Com 45 Light" w:hAnsi="Univers Com 45 Light"/>
          <w:szCs w:val="22"/>
        </w:rPr>
        <w:t xml:space="preserve"> přiložených souborů.</w:t>
      </w:r>
    </w:p>
    <w:p w:rsidR="003E08C2" w:rsidRPr="00A36998" w:rsidRDefault="00946275" w:rsidP="00A4035D">
      <w:pPr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>Dále byly provedeny ú</w:t>
      </w:r>
      <w:r w:rsidR="003E08C2" w:rsidRPr="00A36998">
        <w:rPr>
          <w:rFonts w:ascii="Univers Com 45 Light" w:hAnsi="Univers Com 45 Light"/>
          <w:szCs w:val="22"/>
        </w:rPr>
        <w:t xml:space="preserve">pravy </w:t>
      </w:r>
      <w:r w:rsidRPr="00A36998">
        <w:rPr>
          <w:rFonts w:ascii="Univers Com 45 Light" w:hAnsi="Univers Com 45 Light"/>
          <w:szCs w:val="22"/>
        </w:rPr>
        <w:t xml:space="preserve">v </w:t>
      </w:r>
      <w:r w:rsidR="003E08C2" w:rsidRPr="00A36998">
        <w:rPr>
          <w:rFonts w:ascii="Univers Com 45 Light" w:hAnsi="Univers Com 45 Light"/>
          <w:szCs w:val="22"/>
        </w:rPr>
        <w:t xml:space="preserve">zobrazování záznamů, </w:t>
      </w:r>
      <w:r w:rsidRPr="00A36998">
        <w:rPr>
          <w:rFonts w:ascii="Univers Com 45 Light" w:hAnsi="Univers Com 45 Light"/>
          <w:szCs w:val="22"/>
        </w:rPr>
        <w:t xml:space="preserve">kde byla přidána další </w:t>
      </w:r>
      <w:r w:rsidR="003E08C2" w:rsidRPr="00A36998">
        <w:rPr>
          <w:rFonts w:ascii="Univers Com 45 Light" w:hAnsi="Univers Com 45 Light"/>
          <w:szCs w:val="22"/>
        </w:rPr>
        <w:t>pol</w:t>
      </w:r>
      <w:r w:rsidRPr="00A36998">
        <w:rPr>
          <w:rFonts w:ascii="Univers Com 45 Light" w:hAnsi="Univers Com 45 Light"/>
          <w:szCs w:val="22"/>
        </w:rPr>
        <w:t>e</w:t>
      </w:r>
      <w:r w:rsidR="003E08C2" w:rsidRPr="00A36998">
        <w:rPr>
          <w:rFonts w:ascii="Univers Com 45 Light" w:hAnsi="Univers Com 45 Light"/>
          <w:szCs w:val="22"/>
        </w:rPr>
        <w:t>.</w:t>
      </w:r>
    </w:p>
    <w:p w:rsidR="003E08C2" w:rsidRPr="00A36998" w:rsidRDefault="00946275" w:rsidP="00A4035D">
      <w:pPr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 xml:space="preserve">Na základě zkušeností z provozu </w:t>
      </w:r>
      <w:proofErr w:type="spellStart"/>
      <w:r w:rsidR="006C1B6A" w:rsidRPr="00A36998">
        <w:rPr>
          <w:rFonts w:ascii="Univers Com 45 Light" w:hAnsi="Univers Com 45 Light"/>
          <w:szCs w:val="22"/>
        </w:rPr>
        <w:t>repozitáře</w:t>
      </w:r>
      <w:proofErr w:type="spellEnd"/>
      <w:r w:rsidR="006C1B6A" w:rsidRPr="00A36998">
        <w:rPr>
          <w:rFonts w:ascii="Univers Com 45 Light" w:hAnsi="Univers Com 45 Light"/>
          <w:szCs w:val="22"/>
        </w:rPr>
        <w:t xml:space="preserve"> </w:t>
      </w:r>
      <w:r w:rsidRPr="00A36998">
        <w:rPr>
          <w:rFonts w:ascii="Univers Com 45 Light" w:hAnsi="Univers Com 45 Light"/>
          <w:szCs w:val="22"/>
        </w:rPr>
        <w:t>byly vylepšeny vkládací formuláře pro vkladatele.</w:t>
      </w:r>
    </w:p>
    <w:p w:rsidR="00116835" w:rsidRPr="00A36998" w:rsidRDefault="00116835" w:rsidP="00A4035D">
      <w:pPr>
        <w:rPr>
          <w:rFonts w:ascii="Univers Com 45 Light" w:hAnsi="Univers Com 45 Light"/>
          <w:szCs w:val="22"/>
        </w:rPr>
      </w:pPr>
    </w:p>
    <w:p w:rsidR="006017EF" w:rsidRPr="00A36998" w:rsidRDefault="006017EF" w:rsidP="00A4035D">
      <w:pPr>
        <w:tabs>
          <w:tab w:val="num" w:pos="540"/>
        </w:tabs>
        <w:rPr>
          <w:rFonts w:ascii="Univers Com 45 Light" w:hAnsi="Univers Com 45 Light"/>
          <w:b/>
          <w:szCs w:val="22"/>
        </w:rPr>
      </w:pPr>
      <w:r w:rsidRPr="00A36998">
        <w:rPr>
          <w:rFonts w:ascii="Univers Com 45 Light" w:hAnsi="Univers Com 45 Light"/>
          <w:b/>
          <w:szCs w:val="22"/>
        </w:rPr>
        <w:t>Využití Polytematického strukturovaného hesláře (PSH) v NUŠL</w:t>
      </w:r>
    </w:p>
    <w:p w:rsidR="006017EF" w:rsidRPr="00A36998" w:rsidRDefault="006017EF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>Nově se automaticky přiřazuje při zadání českého hesla též anglický ekvivalent.</w:t>
      </w:r>
    </w:p>
    <w:p w:rsidR="006017EF" w:rsidRPr="00A36998" w:rsidRDefault="006017EF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>Dále je ukládáno v záznamech ID hesla a v případě úpravy hesla se neztratí propojení.</w:t>
      </w:r>
    </w:p>
    <w:p w:rsidR="006017EF" w:rsidRPr="00A36998" w:rsidRDefault="006017EF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</w:p>
    <w:p w:rsidR="000667D0" w:rsidRPr="00A36998" w:rsidRDefault="00116835" w:rsidP="00A4035D">
      <w:pPr>
        <w:tabs>
          <w:tab w:val="num" w:pos="540"/>
        </w:tabs>
        <w:rPr>
          <w:rFonts w:ascii="Univers Com 45 Light" w:hAnsi="Univers Com 45 Light"/>
          <w:b/>
          <w:szCs w:val="22"/>
        </w:rPr>
      </w:pPr>
      <w:r w:rsidRPr="00A36998">
        <w:rPr>
          <w:rFonts w:ascii="Univers Com 45 Light" w:hAnsi="Univers Com 45 Light"/>
          <w:b/>
          <w:szCs w:val="22"/>
        </w:rPr>
        <w:t>Průzkum stavu přidružených publikací (</w:t>
      </w:r>
      <w:proofErr w:type="spellStart"/>
      <w:r w:rsidRPr="00A36998">
        <w:rPr>
          <w:rFonts w:ascii="Univers Com 45 Light" w:hAnsi="Univers Com 45 Light"/>
          <w:b/>
          <w:szCs w:val="22"/>
        </w:rPr>
        <w:t>Enahnced</w:t>
      </w:r>
      <w:proofErr w:type="spellEnd"/>
      <w:r w:rsidRPr="00A36998">
        <w:rPr>
          <w:rFonts w:ascii="Univers Com 45 Light" w:hAnsi="Univers Com 45 Light"/>
          <w:b/>
          <w:szCs w:val="22"/>
        </w:rPr>
        <w:t xml:space="preserve"> </w:t>
      </w:r>
      <w:proofErr w:type="spellStart"/>
      <w:r w:rsidRPr="00A36998">
        <w:rPr>
          <w:rFonts w:ascii="Univers Com 45 Light" w:hAnsi="Univers Com 45 Light"/>
          <w:b/>
          <w:szCs w:val="22"/>
        </w:rPr>
        <w:t>Publications</w:t>
      </w:r>
      <w:proofErr w:type="spellEnd"/>
      <w:r w:rsidRPr="00A36998">
        <w:rPr>
          <w:rFonts w:ascii="Univers Com 45 Light" w:hAnsi="Univers Com 45 Light"/>
          <w:b/>
          <w:szCs w:val="22"/>
        </w:rPr>
        <w:t xml:space="preserve">) </w:t>
      </w:r>
    </w:p>
    <w:p w:rsidR="00116835" w:rsidRPr="00A36998" w:rsidRDefault="000667D0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 xml:space="preserve">V roce 2014 proběhl průzkum </w:t>
      </w:r>
      <w:r w:rsidR="00116835" w:rsidRPr="00A36998">
        <w:rPr>
          <w:rFonts w:ascii="Univers Com 45 Light" w:hAnsi="Univers Com 45 Light"/>
          <w:szCs w:val="22"/>
        </w:rPr>
        <w:t xml:space="preserve">na českých </w:t>
      </w:r>
      <w:r w:rsidR="006C1B6A" w:rsidRPr="00A36998">
        <w:rPr>
          <w:rFonts w:ascii="Univers Com 45 Light" w:hAnsi="Univers Com 45 Light"/>
          <w:szCs w:val="22"/>
        </w:rPr>
        <w:t xml:space="preserve">státních a veřejných </w:t>
      </w:r>
      <w:r w:rsidR="00116835" w:rsidRPr="00A36998">
        <w:rPr>
          <w:rFonts w:ascii="Univers Com 45 Light" w:hAnsi="Univers Com 45 Light"/>
          <w:szCs w:val="22"/>
        </w:rPr>
        <w:t>vysokých školách, který navázal na průzkum v českých výzkumných organizacích</w:t>
      </w:r>
      <w:r w:rsidRPr="00A36998">
        <w:rPr>
          <w:rFonts w:ascii="Univers Com 45 Light" w:hAnsi="Univers Com 45 Light"/>
          <w:szCs w:val="22"/>
        </w:rPr>
        <w:t xml:space="preserve"> z roku 2013</w:t>
      </w:r>
      <w:r w:rsidR="00116835" w:rsidRPr="00A36998">
        <w:rPr>
          <w:rFonts w:ascii="Univers Com 45 Light" w:hAnsi="Univers Com 45 Light"/>
          <w:szCs w:val="22"/>
        </w:rPr>
        <w:t>.</w:t>
      </w:r>
      <w:r w:rsidRPr="00A36998">
        <w:rPr>
          <w:rFonts w:ascii="Univers Com 45 Light" w:hAnsi="Univers Com 45 Light"/>
          <w:szCs w:val="22"/>
        </w:rPr>
        <w:t xml:space="preserve"> Výstupy </w:t>
      </w:r>
      <w:proofErr w:type="gramStart"/>
      <w:r w:rsidRPr="00A36998">
        <w:rPr>
          <w:rFonts w:ascii="Univers Com 45 Light" w:hAnsi="Univers Com 45 Light"/>
          <w:szCs w:val="22"/>
        </w:rPr>
        <w:t>byly</w:t>
      </w:r>
      <w:proofErr w:type="gramEnd"/>
      <w:r w:rsidRPr="00A36998">
        <w:rPr>
          <w:rFonts w:ascii="Univers Com 45 Light" w:hAnsi="Univers Com 45 Light"/>
          <w:szCs w:val="22"/>
        </w:rPr>
        <w:t xml:space="preserve"> prezentovány společně na konferenci</w:t>
      </w:r>
      <w:r w:rsidR="008453B8" w:rsidRPr="00A36998">
        <w:rPr>
          <w:rFonts w:ascii="Univers Com 45 Light" w:hAnsi="Univers Com 45 Light"/>
          <w:szCs w:val="22"/>
        </w:rPr>
        <w:t xml:space="preserve"> </w:t>
      </w:r>
      <w:proofErr w:type="gramStart"/>
      <w:r w:rsidR="008453B8" w:rsidRPr="00A36998">
        <w:rPr>
          <w:rFonts w:ascii="Univers Com 45 Light" w:hAnsi="Univers Com 45 Light"/>
          <w:szCs w:val="22"/>
        </w:rPr>
        <w:t>viz</w:t>
      </w:r>
      <w:proofErr w:type="gramEnd"/>
      <w:r w:rsidR="008453B8" w:rsidRPr="00A36998">
        <w:rPr>
          <w:rFonts w:ascii="Univers Com 45 Light" w:hAnsi="Univers Com 45 Light"/>
          <w:szCs w:val="22"/>
        </w:rPr>
        <w:t xml:space="preserve"> níže.</w:t>
      </w:r>
    </w:p>
    <w:p w:rsidR="00116835" w:rsidRPr="00A36998" w:rsidRDefault="00116835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</w:p>
    <w:p w:rsidR="006C1B6A" w:rsidRPr="00A36998" w:rsidRDefault="006C1B6A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</w:p>
    <w:p w:rsidR="006C1B6A" w:rsidRPr="00A36998" w:rsidRDefault="006C1B6A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</w:p>
    <w:p w:rsidR="000667D0" w:rsidRPr="00A36998" w:rsidRDefault="000667D0" w:rsidP="00A4035D">
      <w:pPr>
        <w:tabs>
          <w:tab w:val="num" w:pos="540"/>
        </w:tabs>
        <w:rPr>
          <w:rFonts w:ascii="Univers Com 45 Light" w:hAnsi="Univers Com 45 Light"/>
          <w:b/>
          <w:szCs w:val="22"/>
        </w:rPr>
      </w:pPr>
      <w:r w:rsidRPr="00A36998">
        <w:rPr>
          <w:rFonts w:ascii="Univers Com 45 Light" w:hAnsi="Univers Com 45 Light"/>
          <w:b/>
          <w:szCs w:val="22"/>
        </w:rPr>
        <w:t xml:space="preserve">7. ročník </w:t>
      </w:r>
      <w:r w:rsidR="008453B8" w:rsidRPr="00A36998">
        <w:rPr>
          <w:rFonts w:ascii="Univers Com 45 Light" w:hAnsi="Univers Com 45 Light"/>
          <w:b/>
          <w:szCs w:val="22"/>
        </w:rPr>
        <w:t xml:space="preserve">Konference o šedé literatuře a digitálních </w:t>
      </w:r>
      <w:proofErr w:type="spellStart"/>
      <w:r w:rsidR="008453B8" w:rsidRPr="00A36998">
        <w:rPr>
          <w:rFonts w:ascii="Univers Com 45 Light" w:hAnsi="Univers Com 45 Light"/>
          <w:b/>
          <w:szCs w:val="22"/>
        </w:rPr>
        <w:t>repozitářích</w:t>
      </w:r>
      <w:proofErr w:type="spellEnd"/>
    </w:p>
    <w:p w:rsidR="00083E13" w:rsidRPr="00A36998" w:rsidRDefault="008453B8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 xml:space="preserve">Konference se uskutečnila 22. října 2014 </w:t>
      </w:r>
      <w:r w:rsidR="003E1513" w:rsidRPr="00A36998">
        <w:rPr>
          <w:rFonts w:ascii="Univers Com 45 Light" w:hAnsi="Univers Com 45 Light"/>
          <w:szCs w:val="22"/>
        </w:rPr>
        <w:t xml:space="preserve">v NTK </w:t>
      </w:r>
      <w:r w:rsidRPr="00A36998">
        <w:rPr>
          <w:rFonts w:ascii="Univers Com 45 Light" w:hAnsi="Univers Com 45 Light"/>
          <w:szCs w:val="22"/>
        </w:rPr>
        <w:t xml:space="preserve">a navázala na řadu </w:t>
      </w:r>
      <w:r w:rsidR="006C1B6A" w:rsidRPr="00A36998">
        <w:rPr>
          <w:rFonts w:ascii="Univers Com 45 Light" w:hAnsi="Univers Com 45 Light"/>
          <w:szCs w:val="22"/>
        </w:rPr>
        <w:t>S</w:t>
      </w:r>
      <w:r w:rsidR="003E1513" w:rsidRPr="00A36998">
        <w:rPr>
          <w:rFonts w:ascii="Univers Com 45 Light" w:hAnsi="Univers Com 45 Light"/>
          <w:szCs w:val="22"/>
        </w:rPr>
        <w:t>eminář</w:t>
      </w:r>
      <w:r w:rsidRPr="00A36998">
        <w:rPr>
          <w:rFonts w:ascii="Univers Com 45 Light" w:hAnsi="Univers Com 45 Light"/>
          <w:szCs w:val="22"/>
        </w:rPr>
        <w:t>ů</w:t>
      </w:r>
      <w:r w:rsidR="003E1513" w:rsidRPr="00A36998">
        <w:rPr>
          <w:rFonts w:ascii="Univers Com 45 Light" w:hAnsi="Univers Com 45 Light"/>
          <w:szCs w:val="22"/>
        </w:rPr>
        <w:t xml:space="preserve"> ke zpřístupňování šedé literatury</w:t>
      </w:r>
      <w:r w:rsidRPr="00A36998">
        <w:rPr>
          <w:rFonts w:ascii="Univers Com 45 Light" w:hAnsi="Univers Com 45 Light"/>
          <w:szCs w:val="22"/>
        </w:rPr>
        <w:t xml:space="preserve">. </w:t>
      </w:r>
      <w:r w:rsidR="00055153" w:rsidRPr="00A36998">
        <w:rPr>
          <w:rFonts w:ascii="Univers Com 45 Light" w:hAnsi="Univers Com 45 Light"/>
          <w:szCs w:val="22"/>
        </w:rPr>
        <w:t>Důvodem ke změně názvu byla skutečnost, že jeho obsah</w:t>
      </w:r>
      <w:r w:rsidR="006C1B6A" w:rsidRPr="00A36998">
        <w:rPr>
          <w:rFonts w:ascii="Univers Com 45 Light" w:hAnsi="Univers Com 45 Light"/>
          <w:szCs w:val="22"/>
        </w:rPr>
        <w:t>,</w:t>
      </w:r>
      <w:r w:rsidR="00055153" w:rsidRPr="00A36998">
        <w:rPr>
          <w:rFonts w:ascii="Univers Com 45 Light" w:hAnsi="Univers Com 45 Light"/>
          <w:szCs w:val="22"/>
        </w:rPr>
        <w:t xml:space="preserve"> struktura, ustanovení programového výboru, call </w:t>
      </w:r>
      <w:proofErr w:type="spellStart"/>
      <w:r w:rsidR="00055153" w:rsidRPr="00A36998">
        <w:rPr>
          <w:rFonts w:ascii="Univers Com 45 Light" w:hAnsi="Univers Com 45 Light"/>
          <w:szCs w:val="22"/>
        </w:rPr>
        <w:t>for</w:t>
      </w:r>
      <w:proofErr w:type="spellEnd"/>
      <w:r w:rsidR="00055153" w:rsidRPr="00A36998">
        <w:rPr>
          <w:rFonts w:ascii="Univers Com 45 Light" w:hAnsi="Univers Com 45 Light"/>
          <w:szCs w:val="22"/>
        </w:rPr>
        <w:t xml:space="preserve"> </w:t>
      </w:r>
      <w:proofErr w:type="spellStart"/>
      <w:r w:rsidR="00055153" w:rsidRPr="00A36998">
        <w:rPr>
          <w:rFonts w:ascii="Univers Com 45 Light" w:hAnsi="Univers Com 45 Light"/>
          <w:szCs w:val="22"/>
        </w:rPr>
        <w:t>papers</w:t>
      </w:r>
      <w:proofErr w:type="spellEnd"/>
      <w:r w:rsidR="00055153" w:rsidRPr="00A36998">
        <w:rPr>
          <w:rFonts w:ascii="Univers Com 45 Light" w:hAnsi="Univers Com 45 Light"/>
          <w:szCs w:val="22"/>
        </w:rPr>
        <w:t xml:space="preserve">, a počet účastníků (110 až 140) semináře již několik </w:t>
      </w:r>
      <w:r w:rsidR="006C1B6A" w:rsidRPr="00A36998">
        <w:rPr>
          <w:rFonts w:ascii="Univers Com 45 Light" w:hAnsi="Univers Com 45 Light"/>
          <w:szCs w:val="22"/>
        </w:rPr>
        <w:t xml:space="preserve">let </w:t>
      </w:r>
      <w:r w:rsidR="00055153" w:rsidRPr="00A36998">
        <w:rPr>
          <w:rFonts w:ascii="Univers Com 45 Light" w:hAnsi="Univers Com 45 Light"/>
          <w:szCs w:val="22"/>
        </w:rPr>
        <w:t>odpovídaly formátu konference.</w:t>
      </w:r>
      <w:r w:rsidR="007C3165" w:rsidRPr="00A36998">
        <w:rPr>
          <w:rFonts w:ascii="Univers Com 45 Light" w:hAnsi="Univers Com 45 Light"/>
          <w:szCs w:val="22"/>
        </w:rPr>
        <w:t xml:space="preserve"> </w:t>
      </w:r>
      <w:r w:rsidR="00167255" w:rsidRPr="00A36998">
        <w:rPr>
          <w:rFonts w:ascii="Univers Com 45 Light" w:hAnsi="Univers Com 45 Light"/>
          <w:szCs w:val="22"/>
        </w:rPr>
        <w:t xml:space="preserve">Díky </w:t>
      </w:r>
      <w:proofErr w:type="spellStart"/>
      <w:r w:rsidR="00167255" w:rsidRPr="00A36998">
        <w:rPr>
          <w:rFonts w:ascii="Univers Com 45 Light" w:hAnsi="Univers Com 45 Light"/>
          <w:szCs w:val="22"/>
        </w:rPr>
        <w:t>streamování</w:t>
      </w:r>
      <w:proofErr w:type="spellEnd"/>
      <w:r w:rsidR="00167255" w:rsidRPr="00A36998">
        <w:rPr>
          <w:rFonts w:ascii="Univers Com 45 Light" w:hAnsi="Univers Com 45 Light"/>
          <w:szCs w:val="22"/>
        </w:rPr>
        <w:t xml:space="preserve"> byla</w:t>
      </w:r>
      <w:r w:rsidR="001E522E" w:rsidRPr="00A36998">
        <w:rPr>
          <w:rFonts w:ascii="Univers Com 45 Light" w:hAnsi="Univers Com 45 Light"/>
          <w:szCs w:val="22"/>
        </w:rPr>
        <w:t xml:space="preserve"> </w:t>
      </w:r>
      <w:r w:rsidR="00167255" w:rsidRPr="00A36998">
        <w:rPr>
          <w:rFonts w:ascii="Univers Com 45 Light" w:hAnsi="Univers Com 45 Light"/>
          <w:szCs w:val="22"/>
        </w:rPr>
        <w:t>konference</w:t>
      </w:r>
      <w:r w:rsidR="003E1513" w:rsidRPr="00A36998">
        <w:rPr>
          <w:rFonts w:ascii="Univers Com 45 Light" w:hAnsi="Univers Com 45 Light"/>
          <w:szCs w:val="22"/>
        </w:rPr>
        <w:t xml:space="preserve"> přenášen</w:t>
      </w:r>
      <w:r w:rsidR="00167255" w:rsidRPr="00A36998">
        <w:rPr>
          <w:rFonts w:ascii="Univers Com 45 Light" w:hAnsi="Univers Com 45 Light"/>
          <w:szCs w:val="22"/>
        </w:rPr>
        <w:t>a</w:t>
      </w:r>
      <w:r w:rsidR="003E1513" w:rsidRPr="00A36998">
        <w:rPr>
          <w:rFonts w:ascii="Univers Com 45 Light" w:hAnsi="Univers Com 45 Light"/>
          <w:szCs w:val="22"/>
        </w:rPr>
        <w:t xml:space="preserve"> on</w:t>
      </w:r>
      <w:r w:rsidR="001E522E" w:rsidRPr="00A36998">
        <w:rPr>
          <w:rFonts w:ascii="Univers Com 45 Light" w:hAnsi="Univers Com 45 Light"/>
          <w:szCs w:val="22"/>
        </w:rPr>
        <w:t xml:space="preserve">line. </w:t>
      </w:r>
    </w:p>
    <w:p w:rsidR="00083E13" w:rsidRPr="00A36998" w:rsidRDefault="00083E13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</w:p>
    <w:p w:rsidR="00A81195" w:rsidRPr="00A36998" w:rsidRDefault="00A81195" w:rsidP="00A4035D">
      <w:pPr>
        <w:tabs>
          <w:tab w:val="num" w:pos="540"/>
        </w:tabs>
        <w:rPr>
          <w:rFonts w:ascii="Univers Com 45 Light" w:hAnsi="Univers Com 45 Light"/>
          <w:b/>
          <w:szCs w:val="22"/>
        </w:rPr>
      </w:pPr>
      <w:r w:rsidRPr="00A36998">
        <w:rPr>
          <w:rFonts w:ascii="Univers Com 45 Light" w:hAnsi="Univers Com 45 Light"/>
          <w:b/>
          <w:szCs w:val="22"/>
        </w:rPr>
        <w:t>Recenzovaný sborník</w:t>
      </w:r>
    </w:p>
    <w:p w:rsidR="00A81195" w:rsidRPr="00A36998" w:rsidRDefault="00A81195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 xml:space="preserve">V letošním roce byl poprvé sborník z konference recenzován. </w:t>
      </w:r>
      <w:r w:rsidR="00C355EC" w:rsidRPr="00A36998">
        <w:rPr>
          <w:rFonts w:ascii="Univers Com 45 Light" w:hAnsi="Univers Com 45 Light"/>
          <w:szCs w:val="22"/>
        </w:rPr>
        <w:t>Dí</w:t>
      </w:r>
      <w:r w:rsidRPr="00A36998">
        <w:rPr>
          <w:rFonts w:ascii="Univers Com 45 Light" w:hAnsi="Univers Com 45 Light"/>
          <w:szCs w:val="22"/>
        </w:rPr>
        <w:t xml:space="preserve">ky tomu se podařilo vyjednat, že sborník bude vydán jako speciální číslo mezinárodního časopisu </w:t>
      </w:r>
      <w:proofErr w:type="spellStart"/>
      <w:r w:rsidRPr="00A36998">
        <w:rPr>
          <w:rFonts w:ascii="Univers Com 45 Light" w:hAnsi="Univers Com 45 Light"/>
          <w:szCs w:val="22"/>
        </w:rPr>
        <w:t>The</w:t>
      </w:r>
      <w:proofErr w:type="spellEnd"/>
      <w:r w:rsidRPr="00A36998">
        <w:rPr>
          <w:rFonts w:ascii="Univers Com 45 Light" w:hAnsi="Univers Com 45 Light"/>
          <w:szCs w:val="22"/>
        </w:rPr>
        <w:t xml:space="preserve"> </w:t>
      </w:r>
      <w:proofErr w:type="spellStart"/>
      <w:r w:rsidRPr="00A36998">
        <w:rPr>
          <w:rFonts w:ascii="Univers Com 45 Light" w:hAnsi="Univers Com 45 Light"/>
          <w:szCs w:val="22"/>
        </w:rPr>
        <w:t>Grey</w:t>
      </w:r>
      <w:proofErr w:type="spellEnd"/>
      <w:r w:rsidRPr="00A36998">
        <w:rPr>
          <w:rFonts w:ascii="Univers Com 45 Light" w:hAnsi="Univers Com 45 Light"/>
          <w:szCs w:val="22"/>
        </w:rPr>
        <w:t xml:space="preserve"> </w:t>
      </w:r>
      <w:proofErr w:type="spellStart"/>
      <w:r w:rsidRPr="00A36998">
        <w:rPr>
          <w:rFonts w:ascii="Univers Com 45 Light" w:hAnsi="Univers Com 45 Light"/>
          <w:szCs w:val="22"/>
        </w:rPr>
        <w:t>Journal</w:t>
      </w:r>
      <w:proofErr w:type="spellEnd"/>
      <w:r w:rsidRPr="00A36998">
        <w:rPr>
          <w:rFonts w:ascii="Univers Com 45 Light" w:hAnsi="Univers Com 45 Light"/>
          <w:szCs w:val="22"/>
        </w:rPr>
        <w:t xml:space="preserve"> v únoru 2015. Tím se sborník dostane do databáze </w:t>
      </w:r>
      <w:proofErr w:type="spellStart"/>
      <w:r w:rsidRPr="00A36998">
        <w:rPr>
          <w:rFonts w:ascii="Univers Com 45 Light" w:hAnsi="Univers Com 45 Light"/>
          <w:szCs w:val="22"/>
        </w:rPr>
        <w:t>Scopus</w:t>
      </w:r>
      <w:proofErr w:type="spellEnd"/>
      <w:r w:rsidRPr="00A36998">
        <w:rPr>
          <w:rFonts w:ascii="Univers Com 45 Light" w:hAnsi="Univers Com 45 Light"/>
          <w:szCs w:val="22"/>
        </w:rPr>
        <w:t>.</w:t>
      </w:r>
      <w:r w:rsidR="006C1B6A" w:rsidRPr="00A36998">
        <w:rPr>
          <w:rFonts w:ascii="Univers Com 45 Light" w:hAnsi="Univers Com 45 Light"/>
          <w:szCs w:val="22"/>
        </w:rPr>
        <w:t xml:space="preserve"> Příspěvky</w:t>
      </w:r>
      <w:r w:rsidR="0088255D" w:rsidRPr="00A36998">
        <w:rPr>
          <w:rFonts w:ascii="Univers Com 45 Light" w:hAnsi="Univers Com 45 Light"/>
          <w:szCs w:val="22"/>
        </w:rPr>
        <w:t xml:space="preserve"> a </w:t>
      </w:r>
      <w:r w:rsidR="006C1B6A" w:rsidRPr="00A36998">
        <w:rPr>
          <w:rFonts w:ascii="Univers Com 45 Light" w:hAnsi="Univers Com 45 Light"/>
          <w:szCs w:val="22"/>
        </w:rPr>
        <w:t>prezentace z konference budou také stejně jako v předchozích letech dostupné v </w:t>
      </w:r>
      <w:proofErr w:type="spellStart"/>
      <w:r w:rsidR="006C1B6A" w:rsidRPr="00A36998">
        <w:rPr>
          <w:rFonts w:ascii="Univers Com 45 Light" w:hAnsi="Univers Com 45 Light"/>
          <w:szCs w:val="22"/>
        </w:rPr>
        <w:t>repozitáři</w:t>
      </w:r>
      <w:proofErr w:type="spellEnd"/>
      <w:r w:rsidR="006C1B6A" w:rsidRPr="00A36998">
        <w:rPr>
          <w:rFonts w:ascii="Univers Com 45 Light" w:hAnsi="Univers Com 45 Light"/>
          <w:szCs w:val="22"/>
        </w:rPr>
        <w:t xml:space="preserve"> NUŠL.</w:t>
      </w:r>
    </w:p>
    <w:p w:rsidR="00083E13" w:rsidRPr="00A36998" w:rsidRDefault="00083E13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</w:p>
    <w:p w:rsidR="00083E13" w:rsidRPr="00A36998" w:rsidRDefault="00E81A10" w:rsidP="00A4035D">
      <w:pPr>
        <w:tabs>
          <w:tab w:val="num" w:pos="540"/>
        </w:tabs>
        <w:rPr>
          <w:rFonts w:ascii="Univers Com 45 Light" w:hAnsi="Univers Com 45 Light"/>
          <w:b/>
          <w:szCs w:val="22"/>
        </w:rPr>
      </w:pPr>
      <w:r w:rsidRPr="00A36998">
        <w:rPr>
          <w:rFonts w:ascii="Univers Com 45 Light" w:hAnsi="Univers Com 45 Light"/>
          <w:b/>
          <w:szCs w:val="22"/>
        </w:rPr>
        <w:t>Zahraniční spolupráce</w:t>
      </w:r>
    </w:p>
    <w:p w:rsidR="00116835" w:rsidRPr="00A36998" w:rsidRDefault="00116835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>Pokračuje p</w:t>
      </w:r>
      <w:r w:rsidR="003E1513" w:rsidRPr="00A36998">
        <w:rPr>
          <w:rFonts w:ascii="Univers Com 45 Light" w:hAnsi="Univers Com 45 Light"/>
          <w:szCs w:val="22"/>
        </w:rPr>
        <w:t xml:space="preserve">ředávání dat do zahraničních systémů </w:t>
      </w:r>
      <w:proofErr w:type="spellStart"/>
      <w:r w:rsidR="00A53C6A" w:rsidRPr="00A36998">
        <w:rPr>
          <w:rFonts w:ascii="Univers Com 45 Light" w:hAnsi="Univers Com 45 Light"/>
          <w:szCs w:val="22"/>
        </w:rPr>
        <w:t>OpenAire</w:t>
      </w:r>
      <w:proofErr w:type="spellEnd"/>
      <w:r w:rsidR="00A53C6A" w:rsidRPr="00A36998">
        <w:rPr>
          <w:rFonts w:ascii="Univers Com 45 Light" w:hAnsi="Univers Com 45 Light"/>
          <w:szCs w:val="22"/>
        </w:rPr>
        <w:t xml:space="preserve">, </w:t>
      </w:r>
      <w:proofErr w:type="spellStart"/>
      <w:r w:rsidR="003E1513" w:rsidRPr="00A36998">
        <w:rPr>
          <w:rFonts w:ascii="Univers Com 45 Light" w:hAnsi="Univers Com 45 Light"/>
          <w:szCs w:val="22"/>
        </w:rPr>
        <w:t>OpenGrey</w:t>
      </w:r>
      <w:proofErr w:type="spellEnd"/>
      <w:r w:rsidR="003E1513" w:rsidRPr="00A36998">
        <w:rPr>
          <w:rFonts w:ascii="Univers Com 45 Light" w:hAnsi="Univers Com 45 Light"/>
          <w:szCs w:val="22"/>
        </w:rPr>
        <w:t xml:space="preserve">, </w:t>
      </w:r>
      <w:r w:rsidR="006C1B6A" w:rsidRPr="00A36998">
        <w:rPr>
          <w:rFonts w:ascii="Univers Com 45 Light" w:hAnsi="Univers Com 45 Light"/>
          <w:szCs w:val="22"/>
        </w:rPr>
        <w:t>Base, ROAR a </w:t>
      </w:r>
      <w:proofErr w:type="spellStart"/>
      <w:r w:rsidR="00FE61C9" w:rsidRPr="00A36998">
        <w:rPr>
          <w:rFonts w:ascii="Univers Com 45 Light" w:hAnsi="Univers Com 45 Light"/>
          <w:szCs w:val="22"/>
        </w:rPr>
        <w:t>OpenDOAR</w:t>
      </w:r>
      <w:proofErr w:type="spellEnd"/>
      <w:r w:rsidRPr="00A36998">
        <w:rPr>
          <w:rFonts w:ascii="Univers Com 45 Light" w:hAnsi="Univers Com 45 Light"/>
          <w:szCs w:val="22"/>
        </w:rPr>
        <w:t>.</w:t>
      </w:r>
      <w:r w:rsidR="003E1513" w:rsidRPr="00A36998">
        <w:rPr>
          <w:rFonts w:ascii="Univers Com 45 Light" w:hAnsi="Univers Com 45 Light"/>
          <w:szCs w:val="22"/>
        </w:rPr>
        <w:t xml:space="preserve"> </w:t>
      </w:r>
    </w:p>
    <w:p w:rsidR="00E81A10" w:rsidRPr="00A36998" w:rsidRDefault="00E81A10" w:rsidP="00A4035D">
      <w:pPr>
        <w:tabs>
          <w:tab w:val="num" w:pos="540"/>
        </w:tabs>
        <w:rPr>
          <w:rFonts w:ascii="Univers Com 45 Light" w:hAnsi="Univers Com 45 Light"/>
          <w:szCs w:val="22"/>
        </w:rPr>
      </w:pPr>
    </w:p>
    <w:p w:rsidR="00E81A10" w:rsidRPr="00A36998" w:rsidRDefault="00AB3143" w:rsidP="00A4035D">
      <w:pPr>
        <w:tabs>
          <w:tab w:val="num" w:pos="540"/>
        </w:tabs>
        <w:rPr>
          <w:rFonts w:ascii="Univers Com 45 Light" w:hAnsi="Univers Com 45 Light"/>
          <w:b/>
          <w:szCs w:val="22"/>
        </w:rPr>
      </w:pPr>
      <w:r w:rsidRPr="00A36998">
        <w:rPr>
          <w:rFonts w:ascii="Univers Com 45 Light" w:hAnsi="Univers Com 45 Light"/>
          <w:b/>
          <w:szCs w:val="22"/>
        </w:rPr>
        <w:t>Horizont 2020</w:t>
      </w:r>
    </w:p>
    <w:p w:rsidR="0056210B" w:rsidRPr="00A36998" w:rsidRDefault="0098371A" w:rsidP="00FD20CD">
      <w:pPr>
        <w:jc w:val="both"/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 xml:space="preserve">Navázána spolupráce s Technologickým centrem AV ČR </w:t>
      </w:r>
      <w:r w:rsidR="006C1B6A" w:rsidRPr="00A36998">
        <w:rPr>
          <w:rFonts w:ascii="Univers Com 45 Light" w:hAnsi="Univers Com 45 Light"/>
          <w:szCs w:val="22"/>
        </w:rPr>
        <w:t>a Právnickou fakultou Masarykovy</w:t>
      </w:r>
      <w:r w:rsidRPr="00A36998">
        <w:rPr>
          <w:rFonts w:ascii="Univers Com 45 Light" w:hAnsi="Univers Com 45 Light"/>
          <w:szCs w:val="22"/>
        </w:rPr>
        <w:t xml:space="preserve"> univerzity v Brně. Dodali jsme podklady do prezentací, kde je popsáno, jak lze využít NUŠL jako uložiště výstupů z projektů řešených v rá</w:t>
      </w:r>
      <w:r w:rsidR="006C1B6A" w:rsidRPr="00A36998">
        <w:rPr>
          <w:rFonts w:ascii="Univers Com 45 Light" w:hAnsi="Univers Com 45 Light"/>
          <w:szCs w:val="22"/>
        </w:rPr>
        <w:t xml:space="preserve">mcovém programu Horizont 2020. </w:t>
      </w:r>
      <w:r w:rsidRPr="00A36998">
        <w:rPr>
          <w:rFonts w:ascii="Univers Com 45 Light" w:hAnsi="Univers Com 45 Light"/>
          <w:szCs w:val="22"/>
        </w:rPr>
        <w:t>Na toto téma také vyšel článek v časopisu ECHO</w:t>
      </w:r>
      <w:r w:rsidR="006C1B6A" w:rsidRPr="00A36998">
        <w:rPr>
          <w:rFonts w:ascii="Univers Com 45 Light" w:hAnsi="Univers Com 45 Light"/>
          <w:szCs w:val="22"/>
        </w:rPr>
        <w:t xml:space="preserve"> (vydává Technologická agentura AV).</w:t>
      </w:r>
    </w:p>
    <w:p w:rsidR="00D56F92" w:rsidRPr="00A36998" w:rsidRDefault="00D56F92" w:rsidP="00FD20CD">
      <w:pPr>
        <w:jc w:val="both"/>
        <w:rPr>
          <w:rFonts w:ascii="Univers Com 45 Light" w:hAnsi="Univers Com 45 Light"/>
          <w:szCs w:val="22"/>
        </w:rPr>
      </w:pPr>
    </w:p>
    <w:p w:rsidR="00D56F92" w:rsidRPr="00A36998" w:rsidRDefault="00D56F92" w:rsidP="00FD20CD">
      <w:pPr>
        <w:jc w:val="both"/>
        <w:rPr>
          <w:rFonts w:ascii="Univers Com 45 Light" w:hAnsi="Univers Com 45 Light"/>
          <w:b/>
          <w:szCs w:val="22"/>
        </w:rPr>
      </w:pPr>
      <w:r w:rsidRPr="00A36998">
        <w:rPr>
          <w:rFonts w:ascii="Univers Com 45 Light" w:hAnsi="Univers Com 45 Light"/>
          <w:b/>
          <w:szCs w:val="22"/>
        </w:rPr>
        <w:t>Certifikované metodiky MK ČR</w:t>
      </w:r>
    </w:p>
    <w:p w:rsidR="005E21FD" w:rsidRPr="00A36998" w:rsidRDefault="00D56F92" w:rsidP="00D56F92">
      <w:pPr>
        <w:spacing w:after="120" w:line="240" w:lineRule="auto"/>
        <w:rPr>
          <w:rFonts w:ascii="Univers Com 45 Light" w:hAnsi="Univers Com 45 Light"/>
          <w:szCs w:val="22"/>
        </w:rPr>
      </w:pPr>
      <w:r w:rsidRPr="00A36998">
        <w:rPr>
          <w:rFonts w:ascii="Univers Com 45 Light" w:hAnsi="Univers Com 45 Light"/>
          <w:szCs w:val="22"/>
        </w:rPr>
        <w:t xml:space="preserve">4. srpna 2014 vyšel příkaz ministra kultury 25/2014 </w:t>
      </w:r>
      <w:r w:rsidR="006C1B6A" w:rsidRPr="00A36998">
        <w:rPr>
          <w:rFonts w:ascii="Univers Com 45 Light" w:hAnsi="Univers Com 45 Light"/>
          <w:szCs w:val="22"/>
        </w:rPr>
        <w:t>k postupu certifikace metodik a </w:t>
      </w:r>
      <w:r w:rsidRPr="00A36998">
        <w:rPr>
          <w:rFonts w:ascii="Univers Com 45 Light" w:hAnsi="Univers Com 45 Light"/>
          <w:szCs w:val="22"/>
        </w:rPr>
        <w:t>památkových postu</w:t>
      </w:r>
      <w:r w:rsidR="003F1620" w:rsidRPr="00A36998">
        <w:rPr>
          <w:rFonts w:ascii="Univers Com 45 Light" w:hAnsi="Univers Com 45 Light"/>
          <w:szCs w:val="22"/>
        </w:rPr>
        <w:t>pů, který stanovuje povinnost vložit certifikovanou metodiku do NUŠL do 30 dní ode dne obdržení osvě</w:t>
      </w:r>
      <w:r w:rsidR="00C355EC" w:rsidRPr="00A36998">
        <w:rPr>
          <w:rFonts w:ascii="Univers Com 45 Light" w:hAnsi="Univers Com 45 Light"/>
          <w:szCs w:val="22"/>
        </w:rPr>
        <w:t>d</w:t>
      </w:r>
      <w:r w:rsidR="003F1620" w:rsidRPr="00A36998">
        <w:rPr>
          <w:rFonts w:ascii="Univers Com 45 Light" w:hAnsi="Univers Com 45 Light"/>
          <w:szCs w:val="22"/>
        </w:rPr>
        <w:t>čení.</w:t>
      </w:r>
    </w:p>
    <w:p w:rsidR="0011429D" w:rsidRPr="00A36998" w:rsidRDefault="0011429D" w:rsidP="0011429D">
      <w:pPr>
        <w:spacing w:after="120" w:line="240" w:lineRule="auto"/>
        <w:rPr>
          <w:rFonts w:ascii="Univers Com 45 Light" w:hAnsi="Univers Com 45 Light"/>
          <w:szCs w:val="22"/>
        </w:rPr>
      </w:pPr>
    </w:p>
    <w:p w:rsidR="00335307" w:rsidRDefault="00335307">
      <w:pPr>
        <w:spacing w:after="200" w:line="276" w:lineRule="auto"/>
        <w:rPr>
          <w:szCs w:val="22"/>
        </w:rPr>
      </w:pPr>
      <w:bookmarkStart w:id="0" w:name="_GoBack"/>
      <w:bookmarkEnd w:id="0"/>
    </w:p>
    <w:sectPr w:rsidR="0033530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C95" w:rsidRDefault="00843C95" w:rsidP="00606BFD">
      <w:pPr>
        <w:spacing w:line="240" w:lineRule="auto"/>
      </w:pPr>
      <w:r>
        <w:separator/>
      </w:r>
    </w:p>
  </w:endnote>
  <w:endnote w:type="continuationSeparator" w:id="0">
    <w:p w:rsidR="00843C95" w:rsidRDefault="00843C95" w:rsidP="00606B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om 55">
    <w:altName w:val="Trebuchet MS"/>
    <w:charset w:val="EE"/>
    <w:family w:val="swiss"/>
    <w:pitch w:val="variable"/>
    <w:sig w:usb0="800000AF" w:usb1="5000204A" w:usb2="00000000" w:usb3="00000000" w:csb0="0000009B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Com 45 Light">
    <w:altName w:val="Trebuchet MS"/>
    <w:charset w:val="EE"/>
    <w:family w:val="swiss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3371181"/>
      <w:docPartObj>
        <w:docPartGallery w:val="Page Numbers (Bottom of Page)"/>
        <w:docPartUnique/>
      </w:docPartObj>
    </w:sdtPr>
    <w:sdtEndPr/>
    <w:sdtContent>
      <w:p w:rsidR="00CC6C31" w:rsidRDefault="00CC6C3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19E">
          <w:rPr>
            <w:noProof/>
          </w:rPr>
          <w:t>2</w:t>
        </w:r>
        <w:r>
          <w:fldChar w:fldCharType="end"/>
        </w:r>
      </w:p>
    </w:sdtContent>
  </w:sdt>
  <w:p w:rsidR="00CC6C31" w:rsidRDefault="00CC6C3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C95" w:rsidRDefault="00843C95" w:rsidP="00606BFD">
      <w:pPr>
        <w:spacing w:line="240" w:lineRule="auto"/>
      </w:pPr>
      <w:r>
        <w:separator/>
      </w:r>
    </w:p>
  </w:footnote>
  <w:footnote w:type="continuationSeparator" w:id="0">
    <w:p w:rsidR="00843C95" w:rsidRDefault="00843C95" w:rsidP="00606B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741F"/>
    <w:multiLevelType w:val="hybridMultilevel"/>
    <w:tmpl w:val="3322E5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3024A3"/>
    <w:multiLevelType w:val="hybridMultilevel"/>
    <w:tmpl w:val="7FD47A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749A2"/>
    <w:multiLevelType w:val="hybridMultilevel"/>
    <w:tmpl w:val="3168B8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07619"/>
    <w:multiLevelType w:val="hybridMultilevel"/>
    <w:tmpl w:val="BF581C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C3397C"/>
    <w:multiLevelType w:val="hybridMultilevel"/>
    <w:tmpl w:val="F41C65B6"/>
    <w:lvl w:ilvl="0" w:tplc="AD9492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1B36EA"/>
    <w:multiLevelType w:val="hybridMultilevel"/>
    <w:tmpl w:val="D7D0E0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8726D7"/>
    <w:multiLevelType w:val="hybridMultilevel"/>
    <w:tmpl w:val="7C14765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94352E5"/>
    <w:multiLevelType w:val="hybridMultilevel"/>
    <w:tmpl w:val="CFD01D70"/>
    <w:lvl w:ilvl="0" w:tplc="1EE21C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8370900"/>
    <w:multiLevelType w:val="hybridMultilevel"/>
    <w:tmpl w:val="0B96BAFA"/>
    <w:lvl w:ilvl="0" w:tplc="0C94086A">
      <w:numFmt w:val="bullet"/>
      <w:lvlText w:val="•"/>
      <w:lvlJc w:val="left"/>
      <w:pPr>
        <w:ind w:left="720" w:hanging="360"/>
      </w:pPr>
      <w:rPr>
        <w:rFonts w:ascii="Univers Com 55" w:eastAsia="Times" w:hAnsi="Univers Com 55" w:cs="Times New Roman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395609"/>
    <w:multiLevelType w:val="hybridMultilevel"/>
    <w:tmpl w:val="9B849CDA"/>
    <w:lvl w:ilvl="0" w:tplc="EF540DE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B9E"/>
    <w:rsid w:val="00022784"/>
    <w:rsid w:val="000238F8"/>
    <w:rsid w:val="00034565"/>
    <w:rsid w:val="00055129"/>
    <w:rsid w:val="00055153"/>
    <w:rsid w:val="000667D0"/>
    <w:rsid w:val="00073F5C"/>
    <w:rsid w:val="00083E13"/>
    <w:rsid w:val="0008784D"/>
    <w:rsid w:val="000C0D2F"/>
    <w:rsid w:val="0011429D"/>
    <w:rsid w:val="00116835"/>
    <w:rsid w:val="00121C9A"/>
    <w:rsid w:val="00167255"/>
    <w:rsid w:val="00173FB4"/>
    <w:rsid w:val="001E522E"/>
    <w:rsid w:val="002626C6"/>
    <w:rsid w:val="0027719B"/>
    <w:rsid w:val="00282AC6"/>
    <w:rsid w:val="002A40A6"/>
    <w:rsid w:val="002B009A"/>
    <w:rsid w:val="002F41C4"/>
    <w:rsid w:val="002F424D"/>
    <w:rsid w:val="00313807"/>
    <w:rsid w:val="0032793F"/>
    <w:rsid w:val="00335307"/>
    <w:rsid w:val="003435B1"/>
    <w:rsid w:val="00350FEB"/>
    <w:rsid w:val="00351198"/>
    <w:rsid w:val="00362BDD"/>
    <w:rsid w:val="00390563"/>
    <w:rsid w:val="003E0481"/>
    <w:rsid w:val="003E08C2"/>
    <w:rsid w:val="003E1513"/>
    <w:rsid w:val="003E588F"/>
    <w:rsid w:val="003F11EC"/>
    <w:rsid w:val="003F1620"/>
    <w:rsid w:val="00410561"/>
    <w:rsid w:val="00444863"/>
    <w:rsid w:val="004655FB"/>
    <w:rsid w:val="004B1FC0"/>
    <w:rsid w:val="004C10A6"/>
    <w:rsid w:val="004D3AA5"/>
    <w:rsid w:val="004F0258"/>
    <w:rsid w:val="0052008A"/>
    <w:rsid w:val="00525EA6"/>
    <w:rsid w:val="00527D5A"/>
    <w:rsid w:val="00531332"/>
    <w:rsid w:val="005339AA"/>
    <w:rsid w:val="00545955"/>
    <w:rsid w:val="00550B9E"/>
    <w:rsid w:val="00554549"/>
    <w:rsid w:val="0056210B"/>
    <w:rsid w:val="005B09F6"/>
    <w:rsid w:val="005E21FD"/>
    <w:rsid w:val="005F3619"/>
    <w:rsid w:val="006017EF"/>
    <w:rsid w:val="00605C55"/>
    <w:rsid w:val="00606BFD"/>
    <w:rsid w:val="00640937"/>
    <w:rsid w:val="006C1B6A"/>
    <w:rsid w:val="007973D1"/>
    <w:rsid w:val="007C3165"/>
    <w:rsid w:val="008041F3"/>
    <w:rsid w:val="00825284"/>
    <w:rsid w:val="00843C95"/>
    <w:rsid w:val="008453B8"/>
    <w:rsid w:val="00846BBA"/>
    <w:rsid w:val="00846E79"/>
    <w:rsid w:val="0088255D"/>
    <w:rsid w:val="00883DBC"/>
    <w:rsid w:val="008C48C8"/>
    <w:rsid w:val="0092219E"/>
    <w:rsid w:val="00932AFB"/>
    <w:rsid w:val="00946275"/>
    <w:rsid w:val="00971EEB"/>
    <w:rsid w:val="0098371A"/>
    <w:rsid w:val="009F2FED"/>
    <w:rsid w:val="00A36998"/>
    <w:rsid w:val="00A4035D"/>
    <w:rsid w:val="00A53C6A"/>
    <w:rsid w:val="00A80A2E"/>
    <w:rsid w:val="00A81195"/>
    <w:rsid w:val="00AA337F"/>
    <w:rsid w:val="00AB1652"/>
    <w:rsid w:val="00AB3143"/>
    <w:rsid w:val="00AC0E41"/>
    <w:rsid w:val="00AC4729"/>
    <w:rsid w:val="00B01E58"/>
    <w:rsid w:val="00B3127A"/>
    <w:rsid w:val="00B31A4A"/>
    <w:rsid w:val="00B416CF"/>
    <w:rsid w:val="00B640FB"/>
    <w:rsid w:val="00B961CB"/>
    <w:rsid w:val="00BF2D8D"/>
    <w:rsid w:val="00C355EC"/>
    <w:rsid w:val="00C46008"/>
    <w:rsid w:val="00C50F1F"/>
    <w:rsid w:val="00C573DA"/>
    <w:rsid w:val="00C83E75"/>
    <w:rsid w:val="00C84455"/>
    <w:rsid w:val="00C87AF1"/>
    <w:rsid w:val="00CC6C31"/>
    <w:rsid w:val="00CE6B4C"/>
    <w:rsid w:val="00D03BDE"/>
    <w:rsid w:val="00D56F92"/>
    <w:rsid w:val="00D62DA5"/>
    <w:rsid w:val="00DD1C07"/>
    <w:rsid w:val="00DE208F"/>
    <w:rsid w:val="00E100AA"/>
    <w:rsid w:val="00E10E8F"/>
    <w:rsid w:val="00E25F6D"/>
    <w:rsid w:val="00E538C7"/>
    <w:rsid w:val="00E81A10"/>
    <w:rsid w:val="00EA19B1"/>
    <w:rsid w:val="00EC0A60"/>
    <w:rsid w:val="00F15E5A"/>
    <w:rsid w:val="00F4604D"/>
    <w:rsid w:val="00F572DB"/>
    <w:rsid w:val="00F7797B"/>
    <w:rsid w:val="00F82EED"/>
    <w:rsid w:val="00F82FD3"/>
    <w:rsid w:val="00FD20CD"/>
    <w:rsid w:val="00FE61C9"/>
    <w:rsid w:val="00FF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04D"/>
    <w:pPr>
      <w:spacing w:after="0" w:line="280" w:lineRule="exact"/>
    </w:pPr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409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460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604D"/>
    <w:rPr>
      <w:rFonts w:ascii="Tahoma" w:eastAsia="Times" w:hAnsi="Tahoma" w:cs="Tahoma"/>
      <w:color w:val="000000"/>
      <w:kern w:val="18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0A2E"/>
    <w:pPr>
      <w:ind w:left="720"/>
      <w:contextualSpacing/>
    </w:pPr>
  </w:style>
  <w:style w:type="character" w:styleId="Hypertextovodkaz">
    <w:name w:val="Hyperlink"/>
    <w:uiPriority w:val="99"/>
    <w:unhideWhenUsed/>
    <w:rsid w:val="003E1513"/>
    <w:rPr>
      <w:color w:val="0000FF"/>
      <w:u w:val="single"/>
    </w:rPr>
  </w:style>
  <w:style w:type="character" w:customStyle="1" w:styleId="apple-converted-space">
    <w:name w:val="apple-converted-space"/>
    <w:rsid w:val="003E1513"/>
  </w:style>
  <w:style w:type="character" w:styleId="Odkaznakoment">
    <w:name w:val="annotation reference"/>
    <w:basedOn w:val="Standardnpsmoodstavce"/>
    <w:uiPriority w:val="99"/>
    <w:semiHidden/>
    <w:unhideWhenUsed/>
    <w:rsid w:val="00083E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3E13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3E13"/>
    <w:rPr>
      <w:rFonts w:ascii="Univers Com 55" w:eastAsia="Times" w:hAnsi="Univers Com 55" w:cs="Times New Roman"/>
      <w:color w:val="000000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3E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3E13"/>
    <w:rPr>
      <w:rFonts w:ascii="Univers Com 55" w:eastAsia="Times" w:hAnsi="Univers Com 55" w:cs="Times New Roman"/>
      <w:b/>
      <w:bCs/>
      <w:color w:val="000000"/>
      <w:kern w:val="18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335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C6C3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6C31"/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C6C3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6C31"/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character" w:styleId="Odkazintenzivn">
    <w:name w:val="Intense Reference"/>
    <w:basedOn w:val="Standardnpsmoodstavce"/>
    <w:uiPriority w:val="32"/>
    <w:qFormat/>
    <w:rsid w:val="00034565"/>
    <w:rPr>
      <w:b/>
      <w:bCs/>
      <w:smallCaps/>
      <w:color w:val="C0504D" w:themeColor="accent2"/>
      <w:spacing w:val="5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40937"/>
    <w:rPr>
      <w:rFonts w:asciiTheme="majorHAnsi" w:eastAsiaTheme="majorEastAsia" w:hAnsiTheme="majorHAnsi" w:cstheme="majorBidi"/>
      <w:b/>
      <w:bCs/>
      <w:color w:val="365F91" w:themeColor="accent1" w:themeShade="BF"/>
      <w:kern w:val="18"/>
      <w:sz w:val="28"/>
      <w:szCs w:val="2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04D"/>
    <w:pPr>
      <w:spacing w:after="0" w:line="280" w:lineRule="exact"/>
    </w:pPr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409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460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604D"/>
    <w:rPr>
      <w:rFonts w:ascii="Tahoma" w:eastAsia="Times" w:hAnsi="Tahoma" w:cs="Tahoma"/>
      <w:color w:val="000000"/>
      <w:kern w:val="18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0A2E"/>
    <w:pPr>
      <w:ind w:left="720"/>
      <w:contextualSpacing/>
    </w:pPr>
  </w:style>
  <w:style w:type="character" w:styleId="Hypertextovodkaz">
    <w:name w:val="Hyperlink"/>
    <w:uiPriority w:val="99"/>
    <w:unhideWhenUsed/>
    <w:rsid w:val="003E1513"/>
    <w:rPr>
      <w:color w:val="0000FF"/>
      <w:u w:val="single"/>
    </w:rPr>
  </w:style>
  <w:style w:type="character" w:customStyle="1" w:styleId="apple-converted-space">
    <w:name w:val="apple-converted-space"/>
    <w:rsid w:val="003E1513"/>
  </w:style>
  <w:style w:type="character" w:styleId="Odkaznakoment">
    <w:name w:val="annotation reference"/>
    <w:basedOn w:val="Standardnpsmoodstavce"/>
    <w:uiPriority w:val="99"/>
    <w:semiHidden/>
    <w:unhideWhenUsed/>
    <w:rsid w:val="00083E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3E13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3E13"/>
    <w:rPr>
      <w:rFonts w:ascii="Univers Com 55" w:eastAsia="Times" w:hAnsi="Univers Com 55" w:cs="Times New Roman"/>
      <w:color w:val="000000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3E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3E13"/>
    <w:rPr>
      <w:rFonts w:ascii="Univers Com 55" w:eastAsia="Times" w:hAnsi="Univers Com 55" w:cs="Times New Roman"/>
      <w:b/>
      <w:bCs/>
      <w:color w:val="000000"/>
      <w:kern w:val="18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335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C6C3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6C31"/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C6C3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6C31"/>
    <w:rPr>
      <w:rFonts w:ascii="Univers Com 55" w:eastAsia="Times" w:hAnsi="Univers Com 55" w:cs="Times New Roman"/>
      <w:color w:val="000000"/>
      <w:kern w:val="18"/>
      <w:szCs w:val="20"/>
      <w:lang w:eastAsia="cs-CZ"/>
    </w:rPr>
  </w:style>
  <w:style w:type="character" w:styleId="Odkazintenzivn">
    <w:name w:val="Intense Reference"/>
    <w:basedOn w:val="Standardnpsmoodstavce"/>
    <w:uiPriority w:val="32"/>
    <w:qFormat/>
    <w:rsid w:val="00034565"/>
    <w:rPr>
      <w:b/>
      <w:bCs/>
      <w:smallCaps/>
      <w:color w:val="C0504D" w:themeColor="accent2"/>
      <w:spacing w:val="5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40937"/>
    <w:rPr>
      <w:rFonts w:asciiTheme="majorHAnsi" w:eastAsiaTheme="majorEastAsia" w:hAnsiTheme="majorHAnsi" w:cstheme="majorBidi"/>
      <w:b/>
      <w:bCs/>
      <w:color w:val="365F91" w:themeColor="accent1" w:themeShade="BF"/>
      <w:kern w:val="18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usl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usl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epozitar.nusl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0F26D-86AC-465B-81A2-8BF19F3C6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Pejsova</dc:creator>
  <cp:lastModifiedBy>petra</cp:lastModifiedBy>
  <cp:revision>2</cp:revision>
  <dcterms:created xsi:type="dcterms:W3CDTF">2014-12-04T11:20:00Z</dcterms:created>
  <dcterms:modified xsi:type="dcterms:W3CDTF">2014-12-04T11:20:00Z</dcterms:modified>
</cp:coreProperties>
</file>