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B88" w:rsidRPr="005E1B56" w:rsidRDefault="00BB5B88" w:rsidP="00BB5B88">
      <w:pPr>
        <w:spacing w:line="360" w:lineRule="auto"/>
        <w:jc w:val="right"/>
        <w:rPr>
          <w:b/>
          <w:sz w:val="24"/>
          <w:szCs w:val="22"/>
        </w:rPr>
      </w:pPr>
      <w:bookmarkStart w:id="0" w:name="_GoBack"/>
      <w:bookmarkEnd w:id="0"/>
      <w:r w:rsidRPr="005E1B56">
        <w:rPr>
          <w:b/>
          <w:sz w:val="24"/>
          <w:szCs w:val="22"/>
        </w:rPr>
        <w:t>I.</w:t>
      </w:r>
    </w:p>
    <w:p w:rsidR="00BB5B88" w:rsidRPr="00EC4A46" w:rsidRDefault="00BB5B88" w:rsidP="00BB5B88">
      <w:pPr>
        <w:spacing w:line="360" w:lineRule="auto"/>
        <w:jc w:val="center"/>
        <w:rPr>
          <w:sz w:val="28"/>
          <w:szCs w:val="22"/>
        </w:rPr>
      </w:pPr>
      <w:r w:rsidRPr="00EC4A46">
        <w:rPr>
          <w:sz w:val="28"/>
          <w:szCs w:val="22"/>
        </w:rPr>
        <w:t>Návrh</w:t>
      </w:r>
    </w:p>
    <w:p w:rsidR="00BB5B88" w:rsidRPr="007F332E" w:rsidRDefault="00BB5B88" w:rsidP="00BB5B88">
      <w:pPr>
        <w:spacing w:line="360" w:lineRule="auto"/>
        <w:jc w:val="center"/>
        <w:rPr>
          <w:sz w:val="32"/>
          <w:szCs w:val="22"/>
        </w:rPr>
      </w:pPr>
      <w:r w:rsidRPr="007F332E">
        <w:rPr>
          <w:sz w:val="32"/>
          <w:szCs w:val="22"/>
        </w:rPr>
        <w:t>USNESENÍ</w:t>
      </w:r>
    </w:p>
    <w:p w:rsidR="00BB5B88" w:rsidRPr="00EC4A46" w:rsidRDefault="00BB5B88" w:rsidP="00BB5B88">
      <w:pPr>
        <w:jc w:val="center"/>
        <w:rPr>
          <w:sz w:val="28"/>
          <w:szCs w:val="22"/>
        </w:rPr>
      </w:pPr>
      <w:r w:rsidRPr="00EC4A46">
        <w:rPr>
          <w:sz w:val="28"/>
          <w:szCs w:val="22"/>
        </w:rPr>
        <w:t>VLÁDY ČESKÉ REPUBLIKY</w:t>
      </w:r>
    </w:p>
    <w:p w:rsidR="00BB5B88" w:rsidRPr="005E1B56" w:rsidRDefault="00BB5B88" w:rsidP="00BB5B88">
      <w:pPr>
        <w:jc w:val="center"/>
        <w:rPr>
          <w:sz w:val="24"/>
          <w:szCs w:val="22"/>
        </w:rPr>
      </w:pPr>
      <w:r w:rsidRPr="005E1B56">
        <w:rPr>
          <w:sz w:val="24"/>
          <w:szCs w:val="22"/>
        </w:rPr>
        <w:t xml:space="preserve">ze dne            č.  </w:t>
      </w:r>
    </w:p>
    <w:p w:rsidR="00BB5B88" w:rsidRPr="005E1B56" w:rsidRDefault="00BB5B88" w:rsidP="00BB5B88">
      <w:pPr>
        <w:jc w:val="center"/>
        <w:rPr>
          <w:sz w:val="24"/>
          <w:szCs w:val="22"/>
        </w:rPr>
      </w:pPr>
    </w:p>
    <w:p w:rsidR="00BB5B88" w:rsidRPr="005E1B56" w:rsidRDefault="00BB5B88" w:rsidP="00BB5B88">
      <w:pPr>
        <w:jc w:val="center"/>
        <w:rPr>
          <w:sz w:val="24"/>
          <w:szCs w:val="22"/>
        </w:rPr>
      </w:pPr>
      <w:r w:rsidRPr="005E1B56">
        <w:rPr>
          <w:sz w:val="24"/>
          <w:szCs w:val="22"/>
        </w:rPr>
        <w:t xml:space="preserve">o programu aplikovaného výzkumu a experimentálního vývoje </w:t>
      </w:r>
      <w:r w:rsidR="003C79B8">
        <w:rPr>
          <w:sz w:val="24"/>
          <w:szCs w:val="22"/>
        </w:rPr>
        <w:t>„</w:t>
      </w:r>
      <w:r w:rsidRPr="005E1B56">
        <w:rPr>
          <w:sz w:val="24"/>
          <w:szCs w:val="22"/>
        </w:rPr>
        <w:t>TRIO</w:t>
      </w:r>
      <w:r w:rsidR="003C79B8">
        <w:rPr>
          <w:sz w:val="24"/>
          <w:szCs w:val="22"/>
        </w:rPr>
        <w:t>“</w:t>
      </w:r>
    </w:p>
    <w:p w:rsidR="00BB5B88" w:rsidRPr="005E1B56" w:rsidRDefault="00BB5B88" w:rsidP="00BB5B88">
      <w:pPr>
        <w:jc w:val="both"/>
        <w:rPr>
          <w:sz w:val="24"/>
          <w:szCs w:val="22"/>
        </w:rPr>
      </w:pPr>
    </w:p>
    <w:p w:rsidR="00BB5B88" w:rsidRPr="005E1B56" w:rsidRDefault="00BB5B88" w:rsidP="00BB5B88">
      <w:pPr>
        <w:jc w:val="both"/>
        <w:rPr>
          <w:sz w:val="24"/>
          <w:szCs w:val="22"/>
        </w:rPr>
      </w:pPr>
    </w:p>
    <w:p w:rsidR="00BB5B88" w:rsidRPr="005E1B56" w:rsidRDefault="00BB5B88" w:rsidP="00BB5B88">
      <w:pPr>
        <w:jc w:val="both"/>
        <w:rPr>
          <w:sz w:val="24"/>
          <w:szCs w:val="22"/>
        </w:rPr>
      </w:pPr>
    </w:p>
    <w:p w:rsidR="00BB5B88" w:rsidRPr="005E1B56" w:rsidRDefault="00BB5B88" w:rsidP="00BB5B88">
      <w:pPr>
        <w:jc w:val="both"/>
        <w:rPr>
          <w:sz w:val="24"/>
          <w:szCs w:val="22"/>
        </w:rPr>
      </w:pPr>
      <w:r w:rsidRPr="005E1B56">
        <w:rPr>
          <w:sz w:val="24"/>
          <w:szCs w:val="22"/>
        </w:rPr>
        <w:t xml:space="preserve">             Vláda </w:t>
      </w:r>
    </w:p>
    <w:p w:rsidR="00BB5B88" w:rsidRPr="005E1B56" w:rsidRDefault="00BB5B88" w:rsidP="00BB5B88">
      <w:pPr>
        <w:jc w:val="both"/>
        <w:rPr>
          <w:sz w:val="24"/>
          <w:szCs w:val="22"/>
        </w:rPr>
      </w:pPr>
    </w:p>
    <w:p w:rsidR="00BB5B88" w:rsidRPr="005E1B56" w:rsidRDefault="00BB5B88" w:rsidP="00BB5B88">
      <w:pPr>
        <w:ind w:firstLine="708"/>
        <w:jc w:val="both"/>
        <w:rPr>
          <w:bCs/>
          <w:sz w:val="24"/>
          <w:szCs w:val="22"/>
        </w:rPr>
      </w:pPr>
      <w:r w:rsidRPr="005E1B56">
        <w:rPr>
          <w:bCs/>
          <w:sz w:val="24"/>
          <w:szCs w:val="22"/>
        </w:rPr>
        <w:t>I. </w:t>
      </w:r>
      <w:r w:rsidRPr="005E1B56">
        <w:rPr>
          <w:b/>
          <w:bCs/>
          <w:sz w:val="24"/>
          <w:szCs w:val="22"/>
        </w:rPr>
        <w:t>schvaluje</w:t>
      </w:r>
      <w:r w:rsidRPr="005E1B56">
        <w:rPr>
          <w:bCs/>
          <w:sz w:val="24"/>
          <w:szCs w:val="22"/>
        </w:rPr>
        <w:t xml:space="preserve"> program na podporu aplikovaného výzkumu a experimentálního vývoje </w:t>
      </w:r>
      <w:r w:rsidR="003C79B8">
        <w:rPr>
          <w:bCs/>
          <w:sz w:val="24"/>
          <w:szCs w:val="22"/>
        </w:rPr>
        <w:t>„</w:t>
      </w:r>
      <w:r w:rsidRPr="005E1B56">
        <w:rPr>
          <w:bCs/>
          <w:sz w:val="24"/>
          <w:szCs w:val="22"/>
        </w:rPr>
        <w:t>TRIO</w:t>
      </w:r>
      <w:r w:rsidR="003C79B8">
        <w:rPr>
          <w:bCs/>
          <w:sz w:val="24"/>
          <w:szCs w:val="22"/>
        </w:rPr>
        <w:t>“</w:t>
      </w:r>
      <w:r w:rsidRPr="005E1B56">
        <w:rPr>
          <w:bCs/>
          <w:sz w:val="24"/>
          <w:szCs w:val="22"/>
        </w:rPr>
        <w:t>, uvedený v části III materiálu č.j. ... (dále jen „Program“).</w:t>
      </w:r>
    </w:p>
    <w:p w:rsidR="00BB5B88" w:rsidRPr="005E1B56" w:rsidRDefault="00BB5B88" w:rsidP="00BB5B88">
      <w:pPr>
        <w:jc w:val="both"/>
        <w:rPr>
          <w:bCs/>
          <w:sz w:val="24"/>
          <w:szCs w:val="22"/>
        </w:rPr>
      </w:pPr>
    </w:p>
    <w:p w:rsidR="00BB5B88" w:rsidRPr="005E1B56" w:rsidRDefault="00BB5B88" w:rsidP="00B15578">
      <w:pPr>
        <w:spacing w:after="120"/>
        <w:ind w:firstLine="709"/>
        <w:jc w:val="both"/>
        <w:rPr>
          <w:sz w:val="24"/>
          <w:szCs w:val="22"/>
        </w:rPr>
      </w:pPr>
      <w:r w:rsidRPr="005E1B56">
        <w:rPr>
          <w:sz w:val="24"/>
          <w:szCs w:val="22"/>
        </w:rPr>
        <w:t>II. </w:t>
      </w:r>
      <w:r w:rsidRPr="005E1B56">
        <w:rPr>
          <w:b/>
          <w:sz w:val="24"/>
          <w:szCs w:val="22"/>
        </w:rPr>
        <w:t>ukládá</w:t>
      </w:r>
      <w:r w:rsidR="00B15578">
        <w:rPr>
          <w:b/>
          <w:sz w:val="24"/>
          <w:szCs w:val="22"/>
        </w:rPr>
        <w:t xml:space="preserve"> </w:t>
      </w:r>
      <w:r w:rsidRPr="005E1B56">
        <w:rPr>
          <w:sz w:val="24"/>
          <w:szCs w:val="22"/>
        </w:rPr>
        <w:t>ministru průmyslu a obchodu zajišťovat v</w:t>
      </w:r>
      <w:r w:rsidR="00E82891">
        <w:rPr>
          <w:sz w:val="24"/>
          <w:szCs w:val="22"/>
        </w:rPr>
        <w:t>yhlašování veřejných soutěží ve </w:t>
      </w:r>
      <w:r w:rsidRPr="005E1B56">
        <w:rPr>
          <w:sz w:val="24"/>
          <w:szCs w:val="22"/>
        </w:rPr>
        <w:t>výzkumu, vývoji a inovacích v souladu s Programem.</w:t>
      </w:r>
    </w:p>
    <w:p w:rsidR="00BB5B88" w:rsidRPr="005E1B56" w:rsidRDefault="00BB5B88" w:rsidP="00BB5B88">
      <w:pPr>
        <w:jc w:val="both"/>
        <w:rPr>
          <w:sz w:val="24"/>
          <w:szCs w:val="22"/>
        </w:rPr>
      </w:pPr>
    </w:p>
    <w:p w:rsidR="00BB5B88" w:rsidRPr="005E1B56" w:rsidRDefault="00BB5B88" w:rsidP="00BB5B88">
      <w:pPr>
        <w:jc w:val="both"/>
        <w:rPr>
          <w:sz w:val="24"/>
          <w:szCs w:val="22"/>
        </w:rPr>
      </w:pPr>
      <w:r w:rsidRPr="005E1B56">
        <w:rPr>
          <w:sz w:val="24"/>
          <w:szCs w:val="22"/>
        </w:rPr>
        <w:t>          </w:t>
      </w:r>
    </w:p>
    <w:p w:rsidR="00BB5B88" w:rsidRPr="005E1B56" w:rsidRDefault="00BB5B88" w:rsidP="00BB5B88">
      <w:pPr>
        <w:jc w:val="both"/>
        <w:rPr>
          <w:sz w:val="24"/>
          <w:szCs w:val="22"/>
        </w:rPr>
      </w:pPr>
    </w:p>
    <w:p w:rsidR="00BB5B88" w:rsidRPr="005E1B56" w:rsidRDefault="00BB5B88" w:rsidP="00BB5B88">
      <w:pPr>
        <w:jc w:val="both"/>
        <w:rPr>
          <w:sz w:val="24"/>
          <w:szCs w:val="22"/>
        </w:rPr>
      </w:pPr>
    </w:p>
    <w:p w:rsidR="00BB5B88" w:rsidRPr="005E1B56" w:rsidRDefault="003C79B8" w:rsidP="00BB5B88">
      <w:pPr>
        <w:spacing w:after="120"/>
        <w:jc w:val="both"/>
        <w:rPr>
          <w:sz w:val="24"/>
          <w:szCs w:val="22"/>
          <w:u w:val="single"/>
        </w:rPr>
      </w:pPr>
      <w:r w:rsidRPr="005E1B56">
        <w:rPr>
          <w:sz w:val="24"/>
          <w:szCs w:val="22"/>
          <w:u w:val="single"/>
        </w:rPr>
        <w:t>Proved</w:t>
      </w:r>
      <w:r>
        <w:rPr>
          <w:sz w:val="24"/>
          <w:szCs w:val="22"/>
          <w:u w:val="single"/>
        </w:rPr>
        <w:t>e</w:t>
      </w:r>
      <w:r w:rsidR="00BB5B88" w:rsidRPr="005E1B56">
        <w:rPr>
          <w:sz w:val="24"/>
          <w:szCs w:val="22"/>
          <w:u w:val="single"/>
        </w:rPr>
        <w:t>:</w:t>
      </w:r>
    </w:p>
    <w:p w:rsidR="00BB5B88" w:rsidRPr="005E1B56" w:rsidRDefault="00BB5B88" w:rsidP="003C79B8">
      <w:pPr>
        <w:jc w:val="both"/>
        <w:rPr>
          <w:sz w:val="24"/>
          <w:szCs w:val="22"/>
        </w:rPr>
      </w:pPr>
      <w:r w:rsidRPr="005E1B56">
        <w:rPr>
          <w:sz w:val="24"/>
          <w:szCs w:val="22"/>
        </w:rPr>
        <w:t>ministr průmyslu a obchodu</w:t>
      </w:r>
    </w:p>
    <w:p w:rsidR="00BB5B88" w:rsidRPr="005E1B56" w:rsidRDefault="00BB5B88" w:rsidP="00BB5B88">
      <w:pPr>
        <w:jc w:val="both"/>
        <w:rPr>
          <w:sz w:val="24"/>
          <w:szCs w:val="22"/>
        </w:rPr>
      </w:pPr>
    </w:p>
    <w:p w:rsidR="00BB5B88" w:rsidRPr="005E1B56" w:rsidRDefault="00BB5B88" w:rsidP="00BB5B88">
      <w:pPr>
        <w:jc w:val="both"/>
        <w:rPr>
          <w:sz w:val="24"/>
          <w:szCs w:val="22"/>
        </w:rPr>
      </w:pPr>
    </w:p>
    <w:p w:rsidR="00BB5B88" w:rsidRPr="005E1B56" w:rsidRDefault="00BB5B88" w:rsidP="00BB5B88">
      <w:pPr>
        <w:jc w:val="both"/>
        <w:rPr>
          <w:sz w:val="24"/>
          <w:szCs w:val="22"/>
        </w:rPr>
      </w:pPr>
    </w:p>
    <w:p w:rsidR="00BB5B88" w:rsidRPr="005E1B56" w:rsidRDefault="00BB5B88" w:rsidP="00BB5B88">
      <w:pPr>
        <w:jc w:val="both"/>
        <w:rPr>
          <w:sz w:val="24"/>
          <w:szCs w:val="22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BB5B88" w:rsidRPr="005E1B56" w:rsidTr="004674FE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BB5B88" w:rsidRPr="005E1B56" w:rsidRDefault="00BB5B88" w:rsidP="004674F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</w:tcPr>
          <w:p w:rsidR="00BB5B88" w:rsidRPr="005E1B56" w:rsidRDefault="00BB5B88" w:rsidP="004674FE">
            <w:pPr>
              <w:jc w:val="center"/>
              <w:rPr>
                <w:sz w:val="24"/>
                <w:szCs w:val="22"/>
              </w:rPr>
            </w:pPr>
            <w:r w:rsidRPr="005E1B56">
              <w:rPr>
                <w:sz w:val="24"/>
                <w:szCs w:val="22"/>
              </w:rPr>
              <w:t>Předseda vlády</w:t>
            </w:r>
          </w:p>
        </w:tc>
      </w:tr>
      <w:tr w:rsidR="00BB5B88" w:rsidRPr="005E1B56" w:rsidTr="004674FE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BB5B88" w:rsidRPr="005E1B56" w:rsidRDefault="00BB5B88" w:rsidP="004674F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</w:tcPr>
          <w:p w:rsidR="00BB5B88" w:rsidRPr="005E1B56" w:rsidRDefault="00BB5B88" w:rsidP="004674FE">
            <w:pPr>
              <w:spacing w:before="80"/>
              <w:jc w:val="center"/>
              <w:rPr>
                <w:sz w:val="24"/>
                <w:szCs w:val="22"/>
              </w:rPr>
            </w:pPr>
            <w:r w:rsidRPr="005E1B56">
              <w:rPr>
                <w:sz w:val="24"/>
                <w:szCs w:val="22"/>
              </w:rPr>
              <w:t>Mgr. Bohuslav Sobotka</w:t>
            </w:r>
          </w:p>
        </w:tc>
      </w:tr>
    </w:tbl>
    <w:p w:rsidR="00BB5B88" w:rsidRPr="005E1B56" w:rsidRDefault="00BB5B88" w:rsidP="00BB5B88">
      <w:pPr>
        <w:rPr>
          <w:sz w:val="24"/>
          <w:szCs w:val="22"/>
        </w:rPr>
      </w:pPr>
    </w:p>
    <w:p w:rsidR="00BB5B88" w:rsidRPr="005E1B56" w:rsidRDefault="00BB5B88" w:rsidP="00BB5B88">
      <w:pPr>
        <w:rPr>
          <w:sz w:val="24"/>
          <w:szCs w:val="22"/>
        </w:rPr>
      </w:pPr>
    </w:p>
    <w:p w:rsidR="00D17372" w:rsidRPr="005E1B56" w:rsidRDefault="00D17372">
      <w:pPr>
        <w:jc w:val="both"/>
        <w:rPr>
          <w:sz w:val="28"/>
        </w:rPr>
      </w:pPr>
    </w:p>
    <w:sectPr w:rsidR="00D17372" w:rsidRPr="005E1B56" w:rsidSect="009B78D4">
      <w:head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EF9" w:rsidRDefault="003C0EF9">
      <w:r>
        <w:separator/>
      </w:r>
    </w:p>
  </w:endnote>
  <w:endnote w:type="continuationSeparator" w:id="0">
    <w:p w:rsidR="003C0EF9" w:rsidRDefault="003C0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EF9" w:rsidRDefault="003C0EF9">
      <w:r>
        <w:separator/>
      </w:r>
    </w:p>
  </w:footnote>
  <w:footnote w:type="continuationSeparator" w:id="0">
    <w:p w:rsidR="003C0EF9" w:rsidRDefault="003C0E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89E" w:rsidRDefault="003C0EF9" w:rsidP="00AB0FF1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060E9"/>
    <w:multiLevelType w:val="hybridMultilevel"/>
    <w:tmpl w:val="4FE47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B88"/>
    <w:rsid w:val="0016463E"/>
    <w:rsid w:val="003C0EF9"/>
    <w:rsid w:val="003C79B8"/>
    <w:rsid w:val="005E1B56"/>
    <w:rsid w:val="006957FF"/>
    <w:rsid w:val="00B15578"/>
    <w:rsid w:val="00BB5B88"/>
    <w:rsid w:val="00C336C0"/>
    <w:rsid w:val="00D17372"/>
    <w:rsid w:val="00E8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5B88"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B5B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B5B88"/>
  </w:style>
  <w:style w:type="paragraph" w:styleId="Textbubliny">
    <w:name w:val="Balloon Text"/>
    <w:basedOn w:val="Normln"/>
    <w:link w:val="TextbublinyChar"/>
    <w:uiPriority w:val="99"/>
    <w:semiHidden/>
    <w:unhideWhenUsed/>
    <w:rsid w:val="003C79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9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5B88"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B5B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B5B88"/>
  </w:style>
  <w:style w:type="paragraph" w:styleId="Textbubliny">
    <w:name w:val="Balloon Text"/>
    <w:basedOn w:val="Normln"/>
    <w:link w:val="TextbublinyChar"/>
    <w:uiPriority w:val="99"/>
    <w:semiHidden/>
    <w:unhideWhenUsed/>
    <w:rsid w:val="003C79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9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E8DBB884.dotm</Template>
  <TotalTime>1</TotalTime>
  <Pages>1</Pages>
  <Words>77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Kulík Jan</dc:creator>
  <cp:lastModifiedBy>Mouralová Ludmila</cp:lastModifiedBy>
  <cp:revision>2</cp:revision>
  <dcterms:created xsi:type="dcterms:W3CDTF">2015-04-08T11:34:00Z</dcterms:created>
  <dcterms:modified xsi:type="dcterms:W3CDTF">2015-04-08T11:34:00Z</dcterms:modified>
</cp:coreProperties>
</file>