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Default="00C543C8" w:rsidP="0092644C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D652F7">
        <w:rPr>
          <w:rFonts w:ascii="Arial" w:hAnsi="Arial" w:cs="Arial"/>
          <w:b/>
          <w:color w:val="0070C0"/>
          <w:sz w:val="28"/>
          <w:szCs w:val="28"/>
        </w:rPr>
        <w:t>srpen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E56D35">
        <w:rPr>
          <w:rFonts w:ascii="Arial" w:hAnsi="Arial" w:cs="Arial"/>
          <w:b/>
          <w:color w:val="0070C0"/>
          <w:sz w:val="28"/>
          <w:szCs w:val="28"/>
        </w:rPr>
        <w:t>2016)</w:t>
      </w:r>
    </w:p>
    <w:p w:rsidR="003D701B" w:rsidRPr="00E56D35" w:rsidRDefault="003D701B" w:rsidP="0092644C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714CD" w:rsidRPr="0051360E" w:rsidRDefault="008714CD" w:rsidP="0051360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Cs/>
          <w:color w:val="0070C0"/>
          <w:szCs w:val="22"/>
        </w:rPr>
      </w:pPr>
      <w:r w:rsidRPr="008714CD">
        <w:rPr>
          <w:rFonts w:ascii="Arial" w:eastAsia="Calibri" w:hAnsi="Arial" w:cs="Arial"/>
          <w:b/>
          <w:iCs/>
          <w:color w:val="0070C0"/>
          <w:szCs w:val="22"/>
        </w:rPr>
        <w:t>Plenární zasedání ERAC-SFIC</w:t>
      </w:r>
    </w:p>
    <w:p w:rsidR="00A863BE" w:rsidRDefault="00A863BE" w:rsidP="0004744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D62BF">
        <w:rPr>
          <w:rFonts w:ascii="Arial" w:hAnsi="Arial" w:cs="Arial"/>
          <w:sz w:val="22"/>
          <w:szCs w:val="22"/>
        </w:rPr>
        <w:t>(zdroj: web MŠMT)</w:t>
      </w:r>
    </w:p>
    <w:p w:rsidR="008714CD" w:rsidRPr="008714CD" w:rsidRDefault="008714CD" w:rsidP="0051360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Dne 15. června 2016 se v Bruselu uskutečnilo plenární zasedání výboru ERAC-SFIC (výbor pro Evropský výzkumný prostor a inovace - strategické fórum pro mezinárodní vědecko-technickou spolupráci/</w:t>
      </w:r>
      <w:proofErr w:type="spellStart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European</w:t>
      </w:r>
      <w:proofErr w:type="spellEnd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Research</w:t>
      </w:r>
      <w:proofErr w:type="spellEnd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Area and </w:t>
      </w:r>
      <w:proofErr w:type="spellStart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Innovation</w:t>
      </w:r>
      <w:proofErr w:type="spellEnd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Committee</w:t>
      </w:r>
      <w:proofErr w:type="spellEnd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- </w:t>
      </w:r>
      <w:proofErr w:type="spellStart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Strategic</w:t>
      </w:r>
      <w:proofErr w:type="spellEnd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Forum</w:t>
      </w:r>
      <w:proofErr w:type="spellEnd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for</w:t>
      </w:r>
      <w:proofErr w:type="spellEnd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International S&amp;T </w:t>
      </w:r>
      <w:proofErr w:type="spellStart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Cooperation</w:t>
      </w:r>
      <w:proofErr w:type="spellEnd"/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), který slouží jako poradní orgán Rady EU a Evropské komise a jehož cílem je </w:t>
      </w:r>
      <w:r w:rsidRPr="008714CD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zajistit rozvoj, implementaci a monitoring mezinárodního přesahu Evropského výzkumného prostoru prostřednictvím sdílení informací a</w:t>
      </w:r>
      <w:r w:rsidR="003D701B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 </w:t>
      </w:r>
      <w:r w:rsidRPr="008714CD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vzájemných konzultací mezi jednotlivými členy</w:t>
      </w:r>
      <w:r w:rsidRPr="00871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:rsidR="00D46D0A" w:rsidRPr="0051360E" w:rsidRDefault="008714CD" w:rsidP="00F17C1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1360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Mezi nejvýznamnější body jednání patřila otázka </w:t>
      </w:r>
      <w:r w:rsidRPr="0051360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2. Zprávy o implementaci mezinárodní strategie ve výzkumu a inovacích </w:t>
      </w:r>
      <w:r w:rsidRPr="0051360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Evropské komise, agenda „</w:t>
      </w:r>
      <w:r w:rsidRPr="0051360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Open to </w:t>
      </w:r>
      <w:proofErr w:type="spellStart"/>
      <w:r w:rsidRPr="0051360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the</w:t>
      </w:r>
      <w:proofErr w:type="spellEnd"/>
      <w:r w:rsidRPr="0051360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Pr="0051360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world</w:t>
      </w:r>
      <w:proofErr w:type="spellEnd"/>
      <w:r w:rsidR="0051360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“ a rozvoj </w:t>
      </w:r>
      <w:proofErr w:type="spellStart"/>
      <w:r w:rsidR="0051360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bi</w:t>
      </w:r>
      <w:r w:rsidRPr="0051360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regionální</w:t>
      </w:r>
      <w:proofErr w:type="spellEnd"/>
      <w:r w:rsidRPr="0051360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spolupráce ve vědeckotechnické oblasti. Zároveň byla projednávána aktuální témata a mandáty na další období pro jednotlivé pracovní skupiny ERAC-SFIC.</w:t>
      </w:r>
    </w:p>
    <w:p w:rsidR="0051360E" w:rsidRDefault="0051360E" w:rsidP="00D652F7">
      <w:pPr>
        <w:shd w:val="clear" w:color="auto" w:fill="FFFFFF"/>
        <w:jc w:val="both"/>
        <w:rPr>
          <w:rFonts w:ascii="Arial" w:eastAsia="Calibri" w:hAnsi="Arial" w:cs="Arial"/>
          <w:b/>
          <w:iCs/>
          <w:color w:val="0070C0"/>
          <w:szCs w:val="22"/>
        </w:rPr>
      </w:pPr>
    </w:p>
    <w:p w:rsidR="00D652F7" w:rsidRPr="005D1759" w:rsidRDefault="00D652F7" w:rsidP="00D652F7">
      <w:pPr>
        <w:shd w:val="clear" w:color="auto" w:fill="FFFFFF"/>
        <w:jc w:val="both"/>
        <w:rPr>
          <w:rFonts w:ascii="Arial" w:eastAsia="Calibri" w:hAnsi="Arial" w:cs="Arial"/>
          <w:b/>
          <w:iCs/>
          <w:color w:val="0070C0"/>
          <w:szCs w:val="22"/>
        </w:rPr>
      </w:pPr>
      <w:r w:rsidRPr="005D1759">
        <w:rPr>
          <w:rFonts w:ascii="Arial" w:eastAsia="Calibri" w:hAnsi="Arial" w:cs="Arial"/>
          <w:b/>
          <w:iCs/>
          <w:color w:val="0070C0"/>
          <w:szCs w:val="22"/>
        </w:rPr>
        <w:t>Nová pravidla pro vstup a pobyt na území EU zaměřena na výzkumníky a</w:t>
      </w:r>
      <w:r w:rsidR="003D701B">
        <w:rPr>
          <w:rFonts w:ascii="Arial" w:eastAsia="Calibri" w:hAnsi="Arial" w:cs="Arial"/>
          <w:b/>
          <w:iCs/>
          <w:color w:val="0070C0"/>
          <w:szCs w:val="22"/>
        </w:rPr>
        <w:t> </w:t>
      </w:r>
      <w:r w:rsidRPr="005D1759">
        <w:rPr>
          <w:rFonts w:ascii="Arial" w:eastAsia="Calibri" w:hAnsi="Arial" w:cs="Arial"/>
          <w:b/>
          <w:iCs/>
          <w:color w:val="0070C0"/>
          <w:szCs w:val="22"/>
        </w:rPr>
        <w:t>studenty z třetích zemí</w:t>
      </w:r>
    </w:p>
    <w:p w:rsidR="00D652F7" w:rsidRPr="00D652F7" w:rsidRDefault="008714CD" w:rsidP="0051360E">
      <w:pPr>
        <w:shd w:val="clear" w:color="auto" w:fill="FFFFFF"/>
        <w:spacing w:after="120"/>
        <w:jc w:val="both"/>
        <w:rPr>
          <w:rFonts w:ascii="Arial" w:hAnsi="Arial" w:cs="Arial"/>
          <w:color w:val="4B3905"/>
          <w:sz w:val="22"/>
          <w:szCs w:val="22"/>
        </w:rPr>
      </w:pPr>
      <w:r w:rsidRPr="005D62BF">
        <w:rPr>
          <w:rFonts w:ascii="Arial" w:hAnsi="Arial" w:cs="Arial"/>
          <w:sz w:val="22"/>
          <w:szCs w:val="22"/>
        </w:rPr>
        <w:t>(zdroj: web CZELO</w:t>
      </w:r>
      <w:r>
        <w:rPr>
          <w:rFonts w:ascii="Arial" w:hAnsi="Arial" w:cs="Arial"/>
          <w:sz w:val="22"/>
          <w:szCs w:val="22"/>
        </w:rPr>
        <w:t>)</w:t>
      </w:r>
    </w:p>
    <w:p w:rsidR="008B4E5D" w:rsidRPr="003D701B" w:rsidRDefault="00D652F7" w:rsidP="00D652F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3D701B">
        <w:rPr>
          <w:rFonts w:ascii="Arial" w:hAnsi="Arial" w:cs="Arial"/>
          <w:sz w:val="22"/>
          <w:szCs w:val="22"/>
        </w:rPr>
        <w:t xml:space="preserve">Dne 11. května byla přijata na plenární zasedání v Evropském parlamentu </w:t>
      </w:r>
      <w:r w:rsidRPr="003D701B">
        <w:rPr>
          <w:rFonts w:ascii="Arial" w:hAnsi="Arial" w:cs="Arial"/>
          <w:b/>
          <w:sz w:val="22"/>
          <w:szCs w:val="22"/>
        </w:rPr>
        <w:t>nová pravidla pro vstup a pobyt na území EU</w:t>
      </w:r>
      <w:r w:rsidRPr="003D701B">
        <w:rPr>
          <w:rFonts w:ascii="Arial" w:hAnsi="Arial" w:cs="Arial"/>
          <w:sz w:val="22"/>
          <w:szCs w:val="22"/>
        </w:rPr>
        <w:t xml:space="preserve">. </w:t>
      </w:r>
      <w:r w:rsidRPr="003D701B">
        <w:rPr>
          <w:rFonts w:ascii="Arial" w:hAnsi="Arial" w:cs="Arial"/>
          <w:b/>
          <w:sz w:val="22"/>
          <w:szCs w:val="22"/>
        </w:rPr>
        <w:t>Záměrem je ulehčit občanům třetích zemí studovat nebo provádět výzkum na evropských univerzitách</w:t>
      </w:r>
      <w:r w:rsidRPr="003D701B">
        <w:rPr>
          <w:rFonts w:ascii="Arial" w:hAnsi="Arial" w:cs="Arial"/>
          <w:sz w:val="22"/>
          <w:szCs w:val="22"/>
        </w:rPr>
        <w:t xml:space="preserve">. </w:t>
      </w:r>
      <w:r w:rsidRPr="003D701B">
        <w:rPr>
          <w:rFonts w:ascii="Arial" w:hAnsi="Arial" w:cs="Arial"/>
          <w:b/>
          <w:sz w:val="22"/>
          <w:szCs w:val="22"/>
        </w:rPr>
        <w:t>Nová pravidla objasňují a zlepšují podmínky pro stážisty, dobrovolníky, studenty ze zemí mimo Evropu</w:t>
      </w:r>
      <w:r w:rsidRPr="003D701B">
        <w:rPr>
          <w:rFonts w:ascii="Arial" w:hAnsi="Arial" w:cs="Arial"/>
          <w:sz w:val="22"/>
          <w:szCs w:val="22"/>
        </w:rPr>
        <w:t>.</w:t>
      </w:r>
    </w:p>
    <w:p w:rsidR="0051360E" w:rsidRDefault="0051360E" w:rsidP="005D1759">
      <w:pPr>
        <w:shd w:val="clear" w:color="auto" w:fill="FFFFFF"/>
        <w:jc w:val="both"/>
        <w:rPr>
          <w:rFonts w:ascii="Arial" w:eastAsia="Calibri" w:hAnsi="Arial" w:cs="Arial"/>
          <w:b/>
          <w:iCs/>
          <w:color w:val="0070C0"/>
          <w:szCs w:val="22"/>
        </w:rPr>
      </w:pPr>
    </w:p>
    <w:p w:rsidR="005D1759" w:rsidRPr="00061928" w:rsidRDefault="005D1759" w:rsidP="005D1759">
      <w:pPr>
        <w:shd w:val="clear" w:color="auto" w:fill="FFFFFF"/>
        <w:jc w:val="both"/>
        <w:rPr>
          <w:rFonts w:ascii="Arial" w:eastAsia="Calibri" w:hAnsi="Arial" w:cs="Arial"/>
          <w:b/>
          <w:iCs/>
          <w:color w:val="0070C0"/>
          <w:szCs w:val="22"/>
        </w:rPr>
      </w:pPr>
      <w:r w:rsidRPr="00061928">
        <w:rPr>
          <w:rFonts w:ascii="Arial" w:eastAsia="Calibri" w:hAnsi="Arial" w:cs="Arial"/>
          <w:b/>
          <w:iCs/>
          <w:color w:val="0070C0"/>
          <w:szCs w:val="22"/>
        </w:rPr>
        <w:t xml:space="preserve">Evropská rada pro inovace (EIC) - výsledky otevřené konzultace "call </w:t>
      </w:r>
      <w:proofErr w:type="spellStart"/>
      <w:r w:rsidRPr="00061928">
        <w:rPr>
          <w:rFonts w:ascii="Arial" w:eastAsia="Calibri" w:hAnsi="Arial" w:cs="Arial"/>
          <w:b/>
          <w:iCs/>
          <w:color w:val="0070C0"/>
          <w:szCs w:val="22"/>
        </w:rPr>
        <w:t>for</w:t>
      </w:r>
      <w:proofErr w:type="spellEnd"/>
      <w:r w:rsidRPr="00061928">
        <w:rPr>
          <w:rFonts w:ascii="Arial" w:eastAsia="Calibri" w:hAnsi="Arial" w:cs="Arial"/>
          <w:b/>
          <w:iCs/>
          <w:color w:val="0070C0"/>
          <w:szCs w:val="22"/>
        </w:rPr>
        <w:t xml:space="preserve"> </w:t>
      </w:r>
      <w:proofErr w:type="spellStart"/>
      <w:r w:rsidRPr="00061928">
        <w:rPr>
          <w:rFonts w:ascii="Arial" w:eastAsia="Calibri" w:hAnsi="Arial" w:cs="Arial"/>
          <w:b/>
          <w:iCs/>
          <w:color w:val="0070C0"/>
          <w:szCs w:val="22"/>
        </w:rPr>
        <w:t>Ideas</w:t>
      </w:r>
      <w:proofErr w:type="spellEnd"/>
      <w:r w:rsidRPr="00061928">
        <w:rPr>
          <w:rFonts w:ascii="Arial" w:eastAsia="Calibri" w:hAnsi="Arial" w:cs="Arial"/>
          <w:b/>
          <w:iCs/>
          <w:color w:val="0070C0"/>
          <w:szCs w:val="22"/>
        </w:rPr>
        <w:t>"</w:t>
      </w:r>
    </w:p>
    <w:p w:rsidR="0051360E" w:rsidRPr="0051360E" w:rsidRDefault="0051360E" w:rsidP="0051360E">
      <w:pPr>
        <w:spacing w:after="120"/>
      </w:pPr>
      <w:r w:rsidRPr="005D62BF">
        <w:rPr>
          <w:rFonts w:ascii="Arial" w:hAnsi="Arial" w:cs="Arial"/>
          <w:sz w:val="22"/>
          <w:szCs w:val="22"/>
        </w:rPr>
        <w:t>(zdroj: web CZELO</w:t>
      </w:r>
      <w:r>
        <w:rPr>
          <w:rFonts w:ascii="Arial" w:hAnsi="Arial" w:cs="Arial"/>
          <w:sz w:val="22"/>
          <w:szCs w:val="22"/>
        </w:rPr>
        <w:t>)</w:t>
      </w:r>
    </w:p>
    <w:p w:rsidR="0051360E" w:rsidRDefault="005D1759" w:rsidP="0051360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D1759">
        <w:rPr>
          <w:rFonts w:ascii="Arial" w:hAnsi="Arial" w:cs="Arial"/>
          <w:sz w:val="22"/>
          <w:szCs w:val="22"/>
        </w:rPr>
        <w:t xml:space="preserve">Evropská komise zveřejnila </w:t>
      </w:r>
      <w:r w:rsidRPr="0051360E">
        <w:rPr>
          <w:rFonts w:ascii="Arial" w:hAnsi="Arial" w:cs="Arial"/>
          <w:b/>
          <w:sz w:val="22"/>
          <w:szCs w:val="22"/>
        </w:rPr>
        <w:t>výsledky otevřené konzultace</w:t>
      </w:r>
      <w:r w:rsidRPr="005D1759">
        <w:rPr>
          <w:rFonts w:ascii="Arial" w:hAnsi="Arial" w:cs="Arial"/>
          <w:sz w:val="22"/>
          <w:szCs w:val="22"/>
        </w:rPr>
        <w:t xml:space="preserve"> </w:t>
      </w:r>
      <w:r w:rsidRPr="0051360E">
        <w:rPr>
          <w:rFonts w:ascii="Arial" w:hAnsi="Arial" w:cs="Arial"/>
          <w:b/>
          <w:sz w:val="22"/>
          <w:szCs w:val="22"/>
        </w:rPr>
        <w:t xml:space="preserve">(tzv. Call </w:t>
      </w:r>
      <w:proofErr w:type="spellStart"/>
      <w:r w:rsidRPr="0051360E">
        <w:rPr>
          <w:rFonts w:ascii="Arial" w:hAnsi="Arial" w:cs="Arial"/>
          <w:b/>
          <w:sz w:val="22"/>
          <w:szCs w:val="22"/>
        </w:rPr>
        <w:t>for</w:t>
      </w:r>
      <w:proofErr w:type="spellEnd"/>
      <w:r w:rsidRPr="0051360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1360E">
        <w:rPr>
          <w:rFonts w:ascii="Arial" w:hAnsi="Arial" w:cs="Arial"/>
          <w:b/>
          <w:sz w:val="22"/>
          <w:szCs w:val="22"/>
        </w:rPr>
        <w:t>Ideas</w:t>
      </w:r>
      <w:proofErr w:type="spellEnd"/>
      <w:r w:rsidRPr="0051360E">
        <w:rPr>
          <w:rFonts w:ascii="Arial" w:hAnsi="Arial" w:cs="Arial"/>
          <w:b/>
          <w:sz w:val="22"/>
          <w:szCs w:val="22"/>
        </w:rPr>
        <w:t>)</w:t>
      </w:r>
      <w:r w:rsidRPr="005D1759">
        <w:rPr>
          <w:rFonts w:ascii="Arial" w:hAnsi="Arial" w:cs="Arial"/>
          <w:sz w:val="22"/>
          <w:szCs w:val="22"/>
        </w:rPr>
        <w:t xml:space="preserve"> k</w:t>
      </w:r>
      <w:r w:rsidR="003D701B">
        <w:rPr>
          <w:rFonts w:ascii="Arial" w:hAnsi="Arial" w:cs="Arial"/>
          <w:sz w:val="22"/>
          <w:szCs w:val="22"/>
        </w:rPr>
        <w:t> </w:t>
      </w:r>
      <w:r w:rsidRPr="005D1759">
        <w:rPr>
          <w:rFonts w:ascii="Arial" w:hAnsi="Arial" w:cs="Arial"/>
          <w:sz w:val="22"/>
          <w:szCs w:val="22"/>
        </w:rPr>
        <w:t>připravované Evropské radě pro inovace (</w:t>
      </w:r>
      <w:proofErr w:type="spellStart"/>
      <w:r w:rsidRPr="005D1759">
        <w:rPr>
          <w:rFonts w:ascii="Arial" w:hAnsi="Arial" w:cs="Arial"/>
          <w:sz w:val="22"/>
          <w:szCs w:val="22"/>
        </w:rPr>
        <w:t>European</w:t>
      </w:r>
      <w:proofErr w:type="spellEnd"/>
      <w:r w:rsidRPr="005D17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1759">
        <w:rPr>
          <w:rFonts w:ascii="Arial" w:hAnsi="Arial" w:cs="Arial"/>
          <w:sz w:val="22"/>
          <w:szCs w:val="22"/>
        </w:rPr>
        <w:t>Innovation</w:t>
      </w:r>
      <w:proofErr w:type="spellEnd"/>
      <w:r w:rsidRPr="005D17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1759">
        <w:rPr>
          <w:rFonts w:ascii="Arial" w:hAnsi="Arial" w:cs="Arial"/>
          <w:sz w:val="22"/>
          <w:szCs w:val="22"/>
        </w:rPr>
        <w:t>Council</w:t>
      </w:r>
      <w:proofErr w:type="spellEnd"/>
      <w:r w:rsidRPr="005D1759">
        <w:rPr>
          <w:rFonts w:ascii="Arial" w:hAnsi="Arial" w:cs="Arial"/>
          <w:sz w:val="22"/>
          <w:szCs w:val="22"/>
        </w:rPr>
        <w:t xml:space="preserve">, EIC). EK obdržela více než tisíc odpovědí, včetně pozičních dokumentů významných aktérů na poli evropské </w:t>
      </w:r>
      <w:proofErr w:type="spellStart"/>
      <w:r w:rsidRPr="005D1759">
        <w:rPr>
          <w:rFonts w:ascii="Arial" w:hAnsi="Arial" w:cs="Arial"/>
          <w:sz w:val="22"/>
          <w:szCs w:val="22"/>
        </w:rPr>
        <w:t>VaVaI</w:t>
      </w:r>
      <w:proofErr w:type="spellEnd"/>
      <w:r w:rsidRPr="005D1759">
        <w:rPr>
          <w:rFonts w:ascii="Arial" w:hAnsi="Arial" w:cs="Arial"/>
          <w:sz w:val="22"/>
          <w:szCs w:val="22"/>
        </w:rPr>
        <w:t xml:space="preserve">. </w:t>
      </w:r>
      <w:r w:rsidRPr="0051360E">
        <w:rPr>
          <w:rFonts w:ascii="Arial" w:hAnsi="Arial" w:cs="Arial"/>
          <w:b/>
          <w:sz w:val="22"/>
          <w:szCs w:val="22"/>
        </w:rPr>
        <w:t>Mezi 103 dokumenty figuruje také poziční dokument Technologické agentury České republiky (TAČR).</w:t>
      </w:r>
      <w:r w:rsidRPr="005D1759">
        <w:rPr>
          <w:rFonts w:ascii="Arial" w:hAnsi="Arial" w:cs="Arial"/>
          <w:sz w:val="22"/>
          <w:szCs w:val="22"/>
        </w:rPr>
        <w:t xml:space="preserve"> Další postup příprav pilotního projektu EIC bude předmětem jednání na zasedání Rady EU pro konkurenceschopnost dne 27. května 2016 v Bruselu.</w:t>
      </w:r>
    </w:p>
    <w:p w:rsidR="0051360E" w:rsidRDefault="0051360E" w:rsidP="0051360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02444D" w:rsidRPr="0051360E" w:rsidRDefault="0002444D" w:rsidP="0051360E">
      <w:pPr>
        <w:shd w:val="clear" w:color="auto" w:fill="FFFFFF"/>
        <w:jc w:val="both"/>
        <w:rPr>
          <w:rFonts w:ascii="Arial" w:eastAsia="Calibri" w:hAnsi="Arial" w:cs="Arial"/>
          <w:b/>
          <w:iCs/>
          <w:color w:val="0070C0"/>
          <w:szCs w:val="22"/>
        </w:rPr>
      </w:pPr>
      <w:r w:rsidRPr="0051360E">
        <w:rPr>
          <w:rFonts w:ascii="Arial" w:eastAsia="Calibri" w:hAnsi="Arial" w:cs="Arial"/>
          <w:b/>
          <w:iCs/>
          <w:color w:val="0070C0"/>
          <w:szCs w:val="22"/>
        </w:rPr>
        <w:t>Zpráva k dlouhodobé udržitelnosti výzkumných infrastruktur</w:t>
      </w:r>
    </w:p>
    <w:p w:rsidR="0051360E" w:rsidRPr="0051360E" w:rsidRDefault="0051360E" w:rsidP="0051360E">
      <w:pPr>
        <w:spacing w:after="120"/>
      </w:pPr>
      <w:r w:rsidRPr="005D62BF">
        <w:rPr>
          <w:rFonts w:ascii="Arial" w:hAnsi="Arial" w:cs="Arial"/>
          <w:sz w:val="22"/>
          <w:szCs w:val="22"/>
        </w:rPr>
        <w:t>(zdroj: web CZELO</w:t>
      </w:r>
      <w:r>
        <w:rPr>
          <w:rFonts w:ascii="Arial" w:hAnsi="Arial" w:cs="Arial"/>
          <w:sz w:val="22"/>
          <w:szCs w:val="22"/>
        </w:rPr>
        <w:t>)</w:t>
      </w:r>
    </w:p>
    <w:p w:rsidR="0051360E" w:rsidRPr="003D701B" w:rsidRDefault="0002444D" w:rsidP="00F17C1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3D701B">
        <w:rPr>
          <w:rFonts w:ascii="Arial" w:hAnsi="Arial" w:cs="Arial"/>
          <w:sz w:val="22"/>
          <w:szCs w:val="22"/>
        </w:rPr>
        <w:t xml:space="preserve">Evropská komise zveřejnila </w:t>
      </w:r>
      <w:r w:rsidRPr="003D701B">
        <w:rPr>
          <w:rFonts w:ascii="Arial" w:hAnsi="Arial" w:cs="Arial"/>
          <w:b/>
          <w:sz w:val="22"/>
          <w:szCs w:val="22"/>
        </w:rPr>
        <w:t>zprávu k výsledkům konzultace k dlouhodobé udržitelnosti výzkumných infrastruktur</w:t>
      </w:r>
      <w:r w:rsidRPr="003D701B">
        <w:rPr>
          <w:rFonts w:ascii="Arial" w:hAnsi="Arial" w:cs="Arial"/>
          <w:sz w:val="22"/>
          <w:szCs w:val="22"/>
        </w:rPr>
        <w:t>. Zainteresovaní aktéři skrze konzultaci napomohli identifikovat nejdůležitější předpoklady pro dlouhodobou udržitelnost (vědecká excelence a investice do</w:t>
      </w:r>
      <w:r w:rsidR="000A1D91">
        <w:rPr>
          <w:rFonts w:ascii="Arial" w:hAnsi="Arial" w:cs="Arial"/>
          <w:sz w:val="22"/>
          <w:szCs w:val="22"/>
        </w:rPr>
        <w:t> </w:t>
      </w:r>
      <w:bookmarkStart w:id="0" w:name="_GoBack"/>
      <w:bookmarkEnd w:id="0"/>
      <w:r w:rsidRPr="003D701B">
        <w:rPr>
          <w:rFonts w:ascii="Arial" w:hAnsi="Arial" w:cs="Arial"/>
          <w:sz w:val="22"/>
          <w:szCs w:val="22"/>
        </w:rPr>
        <w:t>budování a provozu infrastruktur) a vý</w:t>
      </w:r>
      <w:r w:rsidR="0051360E" w:rsidRPr="003D701B">
        <w:rPr>
          <w:rFonts w:ascii="Arial" w:hAnsi="Arial" w:cs="Arial"/>
          <w:sz w:val="22"/>
          <w:szCs w:val="22"/>
        </w:rPr>
        <w:t>zvy, kterým infrastruktury čelí,</w:t>
      </w:r>
      <w:r w:rsidRPr="003D701B">
        <w:rPr>
          <w:rFonts w:ascii="Arial" w:hAnsi="Arial" w:cs="Arial"/>
          <w:sz w:val="22"/>
          <w:szCs w:val="22"/>
        </w:rPr>
        <w:t xml:space="preserve"> </w:t>
      </w:r>
      <w:r w:rsidRPr="003D701B">
        <w:rPr>
          <w:rFonts w:ascii="Arial" w:hAnsi="Arial" w:cs="Arial"/>
          <w:b/>
          <w:sz w:val="22"/>
          <w:szCs w:val="22"/>
        </w:rPr>
        <w:t xml:space="preserve">zejména nutnost posílení spolupráce s průmyslem, vývoj spolehlivých business modelů, podpora nových zdrojů financování a nakládání s daty založené na principech </w:t>
      </w:r>
      <w:hyperlink r:id="rId8" w:tgtFrame="_blank" w:history="1">
        <w:r w:rsidRPr="003D701B">
          <w:rPr>
            <w:rFonts w:ascii="Arial" w:hAnsi="Arial" w:cs="Arial"/>
            <w:b/>
            <w:sz w:val="22"/>
            <w:szCs w:val="22"/>
          </w:rPr>
          <w:t>FAIR</w:t>
        </w:r>
      </w:hyperlink>
      <w:r w:rsidRPr="003D701B">
        <w:rPr>
          <w:rFonts w:ascii="Arial" w:hAnsi="Arial" w:cs="Arial"/>
          <w:b/>
          <w:sz w:val="22"/>
          <w:szCs w:val="22"/>
        </w:rPr>
        <w:t xml:space="preserve"> a</w:t>
      </w:r>
      <w:r w:rsidR="003D701B" w:rsidRPr="003D701B">
        <w:rPr>
          <w:rFonts w:ascii="Arial" w:hAnsi="Arial" w:cs="Arial"/>
          <w:b/>
          <w:sz w:val="22"/>
          <w:szCs w:val="22"/>
        </w:rPr>
        <w:t> </w:t>
      </w:r>
      <w:r w:rsidRPr="003D701B">
        <w:rPr>
          <w:rFonts w:ascii="Arial" w:hAnsi="Arial" w:cs="Arial"/>
          <w:b/>
          <w:sz w:val="22"/>
          <w:szCs w:val="22"/>
        </w:rPr>
        <w:t xml:space="preserve">propojitelnost s Evropským </w:t>
      </w:r>
      <w:proofErr w:type="spellStart"/>
      <w:r w:rsidRPr="003D701B">
        <w:rPr>
          <w:rFonts w:ascii="Arial" w:hAnsi="Arial" w:cs="Arial"/>
          <w:b/>
          <w:sz w:val="22"/>
          <w:szCs w:val="22"/>
        </w:rPr>
        <w:t>cloudem</w:t>
      </w:r>
      <w:proofErr w:type="spellEnd"/>
      <w:r w:rsidRPr="003D701B">
        <w:rPr>
          <w:rFonts w:ascii="Arial" w:hAnsi="Arial" w:cs="Arial"/>
          <w:b/>
          <w:sz w:val="22"/>
          <w:szCs w:val="22"/>
        </w:rPr>
        <w:t xml:space="preserve"> pro otevřenou vědu</w:t>
      </w:r>
      <w:r w:rsidRPr="003D701B">
        <w:rPr>
          <w:rFonts w:ascii="Arial" w:hAnsi="Arial" w:cs="Arial"/>
          <w:sz w:val="22"/>
          <w:szCs w:val="22"/>
        </w:rPr>
        <w:t>.</w:t>
      </w:r>
    </w:p>
    <w:p w:rsidR="00F17C1B" w:rsidRPr="003D701B" w:rsidRDefault="00F17C1B" w:rsidP="00F17C1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542489" w:rsidRPr="0051360E" w:rsidRDefault="00542489" w:rsidP="0051360E">
      <w:pPr>
        <w:shd w:val="clear" w:color="auto" w:fill="FFFFFF"/>
        <w:jc w:val="both"/>
        <w:rPr>
          <w:rFonts w:ascii="Arial" w:eastAsia="Calibri" w:hAnsi="Arial" w:cs="Arial"/>
          <w:b/>
          <w:iCs/>
          <w:color w:val="0070C0"/>
          <w:szCs w:val="22"/>
        </w:rPr>
      </w:pPr>
      <w:r w:rsidRPr="0051360E">
        <w:rPr>
          <w:rFonts w:ascii="Arial" w:eastAsia="Calibri" w:hAnsi="Arial" w:cs="Arial"/>
          <w:b/>
          <w:iCs/>
          <w:color w:val="0070C0"/>
          <w:szCs w:val="22"/>
        </w:rPr>
        <w:t xml:space="preserve">Dvacet let spolupráce EU – Kanada v oblasti </w:t>
      </w:r>
      <w:proofErr w:type="spellStart"/>
      <w:r w:rsidRPr="0051360E">
        <w:rPr>
          <w:rFonts w:ascii="Arial" w:eastAsia="Calibri" w:hAnsi="Arial" w:cs="Arial"/>
          <w:b/>
          <w:iCs/>
          <w:color w:val="0070C0"/>
          <w:szCs w:val="22"/>
        </w:rPr>
        <w:t>VaVaI</w:t>
      </w:r>
      <w:proofErr w:type="spellEnd"/>
    </w:p>
    <w:p w:rsidR="0051360E" w:rsidRPr="0051360E" w:rsidRDefault="0051360E" w:rsidP="0051360E">
      <w:pPr>
        <w:spacing w:after="120"/>
      </w:pPr>
      <w:r w:rsidRPr="005D62BF">
        <w:rPr>
          <w:rFonts w:ascii="Arial" w:hAnsi="Arial" w:cs="Arial"/>
          <w:sz w:val="22"/>
          <w:szCs w:val="22"/>
        </w:rPr>
        <w:t>(zdroj: web CZELO</w:t>
      </w:r>
      <w:r>
        <w:rPr>
          <w:rFonts w:ascii="Arial" w:hAnsi="Arial" w:cs="Arial"/>
          <w:sz w:val="22"/>
          <w:szCs w:val="22"/>
        </w:rPr>
        <w:t>)</w:t>
      </w:r>
    </w:p>
    <w:p w:rsidR="00542489" w:rsidRPr="003D701B" w:rsidRDefault="00542489" w:rsidP="00F17C1B">
      <w:pPr>
        <w:shd w:val="clear" w:color="auto" w:fill="FFFFFF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D701B">
        <w:rPr>
          <w:rFonts w:ascii="Arial" w:hAnsi="Arial" w:cs="Arial"/>
          <w:b/>
          <w:sz w:val="22"/>
          <w:szCs w:val="22"/>
        </w:rPr>
        <w:t>13. setkání Smíšeného výboru pro evropsko-kanadskou spolupráci na poli vědy a</w:t>
      </w:r>
      <w:r w:rsidR="003D701B" w:rsidRPr="003D701B">
        <w:rPr>
          <w:rFonts w:ascii="Arial" w:hAnsi="Arial" w:cs="Arial"/>
          <w:b/>
          <w:sz w:val="22"/>
          <w:szCs w:val="22"/>
        </w:rPr>
        <w:t> </w:t>
      </w:r>
      <w:r w:rsidRPr="003D701B">
        <w:rPr>
          <w:rFonts w:ascii="Arial" w:hAnsi="Arial" w:cs="Arial"/>
          <w:b/>
          <w:sz w:val="22"/>
          <w:szCs w:val="22"/>
        </w:rPr>
        <w:t>technologií (EU-</w:t>
      </w:r>
      <w:proofErr w:type="spellStart"/>
      <w:r w:rsidRPr="003D701B">
        <w:rPr>
          <w:rFonts w:ascii="Arial" w:hAnsi="Arial" w:cs="Arial"/>
          <w:b/>
          <w:sz w:val="22"/>
          <w:szCs w:val="22"/>
        </w:rPr>
        <w:t>Canada</w:t>
      </w:r>
      <w:proofErr w:type="spellEnd"/>
      <w:r w:rsidRPr="003D701B">
        <w:rPr>
          <w:rFonts w:ascii="Arial" w:hAnsi="Arial" w:cs="Arial"/>
          <w:b/>
          <w:sz w:val="22"/>
          <w:szCs w:val="22"/>
        </w:rPr>
        <w:t xml:space="preserve"> Joint Science and Technology </w:t>
      </w:r>
      <w:proofErr w:type="spellStart"/>
      <w:r w:rsidRPr="003D701B">
        <w:rPr>
          <w:rFonts w:ascii="Arial" w:hAnsi="Arial" w:cs="Arial"/>
          <w:b/>
          <w:sz w:val="22"/>
          <w:szCs w:val="22"/>
        </w:rPr>
        <w:t>Cooperation</w:t>
      </w:r>
      <w:proofErr w:type="spellEnd"/>
      <w:r w:rsidRPr="003D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D701B">
        <w:rPr>
          <w:rFonts w:ascii="Arial" w:hAnsi="Arial" w:cs="Arial"/>
          <w:b/>
          <w:sz w:val="22"/>
          <w:szCs w:val="22"/>
        </w:rPr>
        <w:t>Committee</w:t>
      </w:r>
      <w:proofErr w:type="spellEnd"/>
      <w:r w:rsidRPr="003D701B">
        <w:rPr>
          <w:rFonts w:ascii="Arial" w:hAnsi="Arial" w:cs="Arial"/>
          <w:b/>
          <w:sz w:val="22"/>
          <w:szCs w:val="22"/>
        </w:rPr>
        <w:t>, JSTCC)</w:t>
      </w:r>
      <w:r w:rsidRPr="003D701B">
        <w:rPr>
          <w:rFonts w:ascii="Arial" w:hAnsi="Arial" w:cs="Arial"/>
          <w:sz w:val="22"/>
          <w:szCs w:val="22"/>
        </w:rPr>
        <w:t xml:space="preserve">, pořádaném Evropskou komisí 14. června 2016 se uskutečnilo </w:t>
      </w:r>
      <w:r w:rsidRPr="003D701B">
        <w:rPr>
          <w:rFonts w:ascii="Arial" w:hAnsi="Arial" w:cs="Arial"/>
          <w:b/>
          <w:sz w:val="22"/>
          <w:szCs w:val="22"/>
        </w:rPr>
        <w:t xml:space="preserve">u příležitosti </w:t>
      </w:r>
      <w:r w:rsidRPr="003D701B">
        <w:rPr>
          <w:rFonts w:ascii="Arial" w:hAnsi="Arial" w:cs="Arial"/>
          <w:b/>
          <w:sz w:val="22"/>
          <w:szCs w:val="22"/>
        </w:rPr>
        <w:lastRenderedPageBreak/>
        <w:t>dvaceti let spolupráce mezi EU a Kanadou</w:t>
      </w:r>
      <w:r w:rsidRPr="003D701B">
        <w:rPr>
          <w:rFonts w:ascii="Arial" w:hAnsi="Arial" w:cs="Arial"/>
          <w:sz w:val="22"/>
          <w:szCs w:val="22"/>
        </w:rPr>
        <w:t xml:space="preserve">. EU a Kanada podepsaly správní opatření, které </w:t>
      </w:r>
      <w:r w:rsidRPr="003D701B">
        <w:rPr>
          <w:rFonts w:ascii="Arial" w:hAnsi="Arial" w:cs="Arial"/>
          <w:b/>
          <w:sz w:val="22"/>
          <w:szCs w:val="22"/>
        </w:rPr>
        <w:t>usnadní účast</w:t>
      </w:r>
      <w:r w:rsidRPr="003D701B">
        <w:rPr>
          <w:rFonts w:ascii="Arial" w:hAnsi="Arial" w:cs="Arial"/>
          <w:sz w:val="22"/>
          <w:szCs w:val="22"/>
        </w:rPr>
        <w:t xml:space="preserve"> kanadských subjektů </w:t>
      </w:r>
      <w:r w:rsidRPr="003D701B">
        <w:rPr>
          <w:rFonts w:ascii="Arial" w:hAnsi="Arial" w:cs="Arial"/>
          <w:b/>
          <w:sz w:val="22"/>
          <w:szCs w:val="22"/>
        </w:rPr>
        <w:t>v projektech programu Horizont 2020</w:t>
      </w:r>
      <w:r w:rsidRPr="003D701B">
        <w:rPr>
          <w:rFonts w:ascii="Arial" w:hAnsi="Arial" w:cs="Arial"/>
          <w:sz w:val="22"/>
          <w:szCs w:val="22"/>
        </w:rPr>
        <w:t xml:space="preserve">. Obě </w:t>
      </w:r>
      <w:r w:rsidRPr="003D701B">
        <w:rPr>
          <w:rFonts w:ascii="Arial" w:eastAsiaTheme="minorHAnsi" w:hAnsi="Arial" w:cs="Arial"/>
          <w:sz w:val="22"/>
          <w:szCs w:val="22"/>
          <w:lang w:eastAsia="en-US"/>
        </w:rPr>
        <w:t>strany budou také dále podporovat spolupráci v klíčových oblastech jako je výzkum v oblasti moří a Arktidy, zdraví, letectví a ICT a zemědělství. Novou oblastí spolupráce je výzkum v</w:t>
      </w:r>
      <w:r w:rsidR="003D701B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3D701B">
        <w:rPr>
          <w:rFonts w:ascii="Arial" w:eastAsiaTheme="minorHAnsi" w:hAnsi="Arial" w:cs="Arial"/>
          <w:sz w:val="22"/>
          <w:szCs w:val="22"/>
          <w:lang w:eastAsia="en-US"/>
        </w:rPr>
        <w:t xml:space="preserve">oblasti bezpečnosti. </w:t>
      </w:r>
    </w:p>
    <w:p w:rsidR="00F17C1B" w:rsidRDefault="00F17C1B" w:rsidP="0051360E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17C1B" w:rsidRPr="00F17C1B" w:rsidRDefault="00F17C1B" w:rsidP="00F17C1B">
      <w:pPr>
        <w:shd w:val="clear" w:color="auto" w:fill="FFFFFF"/>
        <w:jc w:val="both"/>
        <w:rPr>
          <w:rFonts w:ascii="Arial" w:eastAsia="Calibri" w:hAnsi="Arial" w:cs="Arial"/>
          <w:b/>
          <w:iCs/>
          <w:color w:val="0070C0"/>
          <w:szCs w:val="22"/>
        </w:rPr>
      </w:pPr>
      <w:r w:rsidRPr="00F17C1B">
        <w:rPr>
          <w:rFonts w:ascii="Arial" w:eastAsia="Calibri" w:hAnsi="Arial" w:cs="Arial"/>
          <w:b/>
          <w:iCs/>
          <w:color w:val="0070C0"/>
          <w:szCs w:val="22"/>
        </w:rPr>
        <w:t>Do debaty ESA o vesmírných programech se zapojí i Češi</w:t>
      </w:r>
    </w:p>
    <w:p w:rsidR="00F17C1B" w:rsidRDefault="00F17C1B" w:rsidP="00F17C1B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D62BF">
        <w:rPr>
          <w:rFonts w:ascii="Arial" w:hAnsi="Arial" w:cs="Arial"/>
          <w:sz w:val="22"/>
          <w:szCs w:val="22"/>
        </w:rPr>
        <w:t>(zdroj: web MŠMT)</w:t>
      </w:r>
    </w:p>
    <w:p w:rsidR="00F17C1B" w:rsidRPr="0051360E" w:rsidRDefault="00F17C1B" w:rsidP="00F17C1B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17C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Poprvé budou moct občané </w:t>
      </w:r>
      <w:proofErr w:type="gramStart"/>
      <w:r w:rsidRPr="00F17C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ze</w:t>
      </w:r>
      <w:proofErr w:type="gramEnd"/>
      <w:r w:rsidRPr="00F17C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22 členských států </w:t>
      </w:r>
      <w:r w:rsidRPr="00F17C1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Evropské kosmické agentury (ESA)</w:t>
      </w:r>
      <w:r w:rsidRPr="00F17C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k</w:t>
      </w:r>
      <w:r w:rsidR="003D70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F17C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nimž patří i Česko, </w:t>
      </w:r>
      <w:r w:rsidRPr="00F17C1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veřejně diskutovat o budoucnosti a směřování kosmických programů</w:t>
      </w:r>
      <w:r w:rsidRPr="00F17C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ESA pořádá debatu netradiční metodou, z každého členského státu se bude moct 10. září zúčastnit zhruba stovka občanů. </w:t>
      </w:r>
      <w:r w:rsidRPr="00F17C1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V Praze se sejdou v Masarykově koleji v</w:t>
      </w:r>
      <w:r w:rsidR="003D701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F17C1B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Dejvicích, názory Čechů se poté pošlou do ESA</w:t>
      </w:r>
      <w:r w:rsidRPr="00F17C1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sectPr w:rsidR="00F17C1B" w:rsidRPr="0051360E" w:rsidSect="00D836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F1" w:rsidRDefault="00E742F1">
      <w:r>
        <w:separator/>
      </w:r>
    </w:p>
  </w:endnote>
  <w:endnote w:type="continuationSeparator" w:id="0">
    <w:p w:rsidR="00E742F1" w:rsidRDefault="00E7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99" w:rsidRDefault="00DE47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0A1D91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0A1D91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0A1D91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0A1D91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F1" w:rsidRDefault="00E742F1">
      <w:r>
        <w:separator/>
      </w:r>
    </w:p>
  </w:footnote>
  <w:footnote w:type="continuationSeparator" w:id="0">
    <w:p w:rsidR="00E742F1" w:rsidRDefault="00E74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799" w:rsidRDefault="00DE47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F805236" wp14:editId="08DEB58A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49ECF75" wp14:editId="4B89993D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DE4799" w:rsidRDefault="00DE4799" w:rsidP="009C770A">
          <w:pPr>
            <w:pStyle w:val="Zhlav"/>
            <w:jc w:val="center"/>
            <w:rPr>
              <w:rFonts w:ascii="Arial" w:hAnsi="Arial" w:cs="Arial"/>
              <w:b/>
              <w:color w:val="0070C0"/>
            </w:rPr>
          </w:pPr>
          <w:r w:rsidRPr="00DE4799">
            <w:rPr>
              <w:rFonts w:ascii="Arial" w:hAnsi="Arial" w:cs="Arial"/>
              <w:b/>
              <w:color w:val="0070C0"/>
            </w:rPr>
            <w:t>Mimořádné zasedání RVVI/</w:t>
          </w:r>
          <w:r w:rsidR="00110409" w:rsidRPr="00DE4799">
            <w:rPr>
              <w:rFonts w:ascii="Arial" w:hAnsi="Arial" w:cs="Arial"/>
              <w:b/>
              <w:color w:val="0070C0"/>
            </w:rPr>
            <w:t>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7201E"/>
    <w:multiLevelType w:val="multilevel"/>
    <w:tmpl w:val="A12E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444D"/>
    <w:rsid w:val="00047448"/>
    <w:rsid w:val="00061928"/>
    <w:rsid w:val="00075037"/>
    <w:rsid w:val="00086B8A"/>
    <w:rsid w:val="000A1D91"/>
    <w:rsid w:val="000B17A0"/>
    <w:rsid w:val="00103339"/>
    <w:rsid w:val="00110409"/>
    <w:rsid w:val="00125B0A"/>
    <w:rsid w:val="00151CAE"/>
    <w:rsid w:val="00172C2E"/>
    <w:rsid w:val="0020502B"/>
    <w:rsid w:val="00214AF0"/>
    <w:rsid w:val="0027209D"/>
    <w:rsid w:val="00304769"/>
    <w:rsid w:val="003C0E36"/>
    <w:rsid w:val="003D701B"/>
    <w:rsid w:val="00414F21"/>
    <w:rsid w:val="00451786"/>
    <w:rsid w:val="004C0965"/>
    <w:rsid w:val="0051360E"/>
    <w:rsid w:val="0052249D"/>
    <w:rsid w:val="00522FCE"/>
    <w:rsid w:val="00542489"/>
    <w:rsid w:val="005B444A"/>
    <w:rsid w:val="005D1759"/>
    <w:rsid w:val="005D62BF"/>
    <w:rsid w:val="00604DDE"/>
    <w:rsid w:val="006532AF"/>
    <w:rsid w:val="00660F71"/>
    <w:rsid w:val="006739C2"/>
    <w:rsid w:val="006E753B"/>
    <w:rsid w:val="00736308"/>
    <w:rsid w:val="007664DC"/>
    <w:rsid w:val="007929B4"/>
    <w:rsid w:val="007A17F9"/>
    <w:rsid w:val="007B28E9"/>
    <w:rsid w:val="007D3CD7"/>
    <w:rsid w:val="007D513D"/>
    <w:rsid w:val="007F4CCB"/>
    <w:rsid w:val="00800B43"/>
    <w:rsid w:val="008710A2"/>
    <w:rsid w:val="008714CD"/>
    <w:rsid w:val="00894733"/>
    <w:rsid w:val="008B4E5D"/>
    <w:rsid w:val="008B53D9"/>
    <w:rsid w:val="00916E39"/>
    <w:rsid w:val="0092644C"/>
    <w:rsid w:val="00953317"/>
    <w:rsid w:val="0096253D"/>
    <w:rsid w:val="009C5F5B"/>
    <w:rsid w:val="009C770A"/>
    <w:rsid w:val="00A03BAD"/>
    <w:rsid w:val="00A31ABB"/>
    <w:rsid w:val="00A42BA0"/>
    <w:rsid w:val="00A56499"/>
    <w:rsid w:val="00A863BE"/>
    <w:rsid w:val="00B24B48"/>
    <w:rsid w:val="00B47391"/>
    <w:rsid w:val="00B705E6"/>
    <w:rsid w:val="00B76D66"/>
    <w:rsid w:val="00BB1CAC"/>
    <w:rsid w:val="00BB27B1"/>
    <w:rsid w:val="00BE3825"/>
    <w:rsid w:val="00C04B87"/>
    <w:rsid w:val="00C543C8"/>
    <w:rsid w:val="00C56B46"/>
    <w:rsid w:val="00CB5F3A"/>
    <w:rsid w:val="00CD3ED2"/>
    <w:rsid w:val="00CE433A"/>
    <w:rsid w:val="00D46D0A"/>
    <w:rsid w:val="00D54DB4"/>
    <w:rsid w:val="00D652F7"/>
    <w:rsid w:val="00D67F41"/>
    <w:rsid w:val="00D8368E"/>
    <w:rsid w:val="00DB610C"/>
    <w:rsid w:val="00DE4799"/>
    <w:rsid w:val="00DE78B7"/>
    <w:rsid w:val="00DF7525"/>
    <w:rsid w:val="00E43456"/>
    <w:rsid w:val="00E56D35"/>
    <w:rsid w:val="00E742F1"/>
    <w:rsid w:val="00E94579"/>
    <w:rsid w:val="00EF3740"/>
    <w:rsid w:val="00F17C1B"/>
    <w:rsid w:val="00F23145"/>
    <w:rsid w:val="00F23154"/>
    <w:rsid w:val="00F37F8C"/>
    <w:rsid w:val="00F646B5"/>
    <w:rsid w:val="00FB06AC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Datum5">
    <w:name w:val="Datum5"/>
    <w:basedOn w:val="Standardnpsmoodstavce"/>
    <w:rsid w:val="005D1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Datum5">
    <w:name w:val="Datum5"/>
    <w:basedOn w:val="Standardnpsmoodstavce"/>
    <w:rsid w:val="005D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7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396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682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2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03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194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754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71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43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31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098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0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8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3235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6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26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4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005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22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461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16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43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12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77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699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57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0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71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819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675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8961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25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5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630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385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4000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0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3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12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lo.cz/files/Akce-2016/FAIRPORT-report-final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9</cp:revision>
  <dcterms:created xsi:type="dcterms:W3CDTF">2016-08-03T06:39:00Z</dcterms:created>
  <dcterms:modified xsi:type="dcterms:W3CDTF">2016-08-23T06:17:00Z</dcterms:modified>
</cp:coreProperties>
</file>