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88"/>
        <w:gridCol w:w="1559"/>
      </w:tblGrid>
      <w:tr w:rsidR="00A0719C" w:rsidTr="0044402A">
        <w:trPr>
          <w:trHeight w:val="686"/>
        </w:trPr>
        <w:tc>
          <w:tcPr>
            <w:tcW w:w="8188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A0719C" w:rsidRPr="004671AE" w:rsidRDefault="00A0719C" w:rsidP="0044402A">
            <w:pPr>
              <w:pStyle w:val="Zhlav"/>
              <w:rPr>
                <w:rFonts w:ascii="Arial" w:hAnsi="Arial" w:cs="Arial"/>
                <w:b/>
                <w:color w:val="0B38B5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187D9825" wp14:editId="254283BB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-68580</wp:posOffset>
                  </wp:positionV>
                  <wp:extent cx="915035" cy="277495"/>
                  <wp:effectExtent l="0" t="0" r="0" b="8255"/>
                  <wp:wrapNone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5035" cy="277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proofErr w:type="gramStart"/>
            <w:r>
              <w:rPr>
                <w:rFonts w:ascii="Arial" w:hAnsi="Arial" w:cs="Arial"/>
                <w:b/>
              </w:rPr>
              <w:t>9</w:t>
            </w:r>
            <w:r w:rsidRPr="004671AE">
              <w:rPr>
                <w:rFonts w:ascii="Arial" w:hAnsi="Arial" w:cs="Arial"/>
                <w:b/>
              </w:rPr>
              <w:t xml:space="preserve">           </w:t>
            </w:r>
            <w:r>
              <w:rPr>
                <w:rFonts w:ascii="Arial" w:hAnsi="Arial" w:cs="Arial"/>
                <w:b/>
              </w:rPr>
              <w:t xml:space="preserve">          </w:t>
            </w:r>
            <w:r w:rsidRPr="004671AE">
              <w:rPr>
                <w:rFonts w:ascii="Arial" w:hAnsi="Arial" w:cs="Arial"/>
                <w:b/>
              </w:rPr>
              <w:t>Rada</w:t>
            </w:r>
            <w:proofErr w:type="gramEnd"/>
            <w:r w:rsidRPr="004671AE">
              <w:rPr>
                <w:rFonts w:ascii="Arial" w:hAnsi="Arial" w:cs="Arial"/>
                <w:b/>
              </w:rPr>
              <w:t xml:space="preserve"> pro výzkum, vývoj a inovace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center"/>
          </w:tcPr>
          <w:p w:rsidR="00A0719C" w:rsidRPr="00DE4799" w:rsidRDefault="00A0719C" w:rsidP="0044402A">
            <w:pPr>
              <w:pStyle w:val="Zhlav"/>
              <w:jc w:val="center"/>
              <w:rPr>
                <w:rFonts w:ascii="Arial" w:hAnsi="Arial" w:cs="Arial"/>
                <w:b/>
                <w:color w:val="0070C0"/>
              </w:rPr>
            </w:pPr>
            <w:r w:rsidRPr="00DE4799">
              <w:rPr>
                <w:rFonts w:ascii="Arial" w:hAnsi="Arial" w:cs="Arial"/>
                <w:b/>
                <w:color w:val="0070C0"/>
              </w:rPr>
              <w:t>Mimořádné zasedání RVVI/</w:t>
            </w:r>
            <w:r>
              <w:rPr>
                <w:rFonts w:ascii="Arial" w:hAnsi="Arial" w:cs="Arial"/>
                <w:b/>
                <w:color w:val="0070C0"/>
              </w:rPr>
              <w:t>C7</w:t>
            </w:r>
          </w:p>
        </w:tc>
      </w:tr>
    </w:tbl>
    <w:p w:rsidR="00A0719C" w:rsidRDefault="00A0719C" w:rsidP="0019507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4F81BD" w:themeColor="accent1"/>
          <w:sz w:val="28"/>
          <w:szCs w:val="28"/>
        </w:rPr>
      </w:pPr>
    </w:p>
    <w:p w:rsidR="00A0719C" w:rsidRPr="00A0719C" w:rsidRDefault="00A0719C" w:rsidP="00A0719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4F81BD" w:themeColor="accent1"/>
          <w:sz w:val="28"/>
          <w:szCs w:val="28"/>
        </w:rPr>
      </w:pPr>
      <w:r>
        <w:rPr>
          <w:rFonts w:ascii="Arial" w:hAnsi="Arial" w:cs="Arial"/>
          <w:b/>
          <w:color w:val="4F81BD" w:themeColor="accent1"/>
          <w:sz w:val="28"/>
          <w:szCs w:val="28"/>
        </w:rPr>
        <w:t>Výzva na Cenu</w:t>
      </w:r>
      <w:r w:rsidR="00961B9B">
        <w:rPr>
          <w:rFonts w:ascii="Arial" w:hAnsi="Arial" w:cs="Arial"/>
          <w:b/>
          <w:color w:val="4F81BD" w:themeColor="accent1"/>
          <w:sz w:val="28"/>
          <w:szCs w:val="28"/>
        </w:rPr>
        <w:t xml:space="preserve"> Milady Pa</w:t>
      </w:r>
      <w:bookmarkStart w:id="0" w:name="_GoBack"/>
      <w:bookmarkEnd w:id="0"/>
      <w:r w:rsidRPr="00A0719C">
        <w:rPr>
          <w:rFonts w:ascii="Arial" w:hAnsi="Arial" w:cs="Arial"/>
          <w:b/>
          <w:color w:val="4F81BD" w:themeColor="accent1"/>
          <w:sz w:val="28"/>
          <w:szCs w:val="28"/>
        </w:rPr>
        <w:t>ulové</w:t>
      </w:r>
    </w:p>
    <w:p w:rsidR="00A0719C" w:rsidRDefault="00A0719C" w:rsidP="0019507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2F2F2F"/>
          <w:sz w:val="24"/>
          <w:szCs w:val="24"/>
        </w:rPr>
      </w:pPr>
    </w:p>
    <w:p w:rsidR="00195079" w:rsidRPr="00A0719C" w:rsidRDefault="00195079" w:rsidP="00A0719C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color w:val="2F2F2F"/>
          <w:sz w:val="24"/>
          <w:szCs w:val="24"/>
        </w:rPr>
      </w:pPr>
      <w:r w:rsidRPr="00A0719C">
        <w:rPr>
          <w:rFonts w:ascii="Arial" w:hAnsi="Arial" w:cs="Arial"/>
          <w:color w:val="2F2F2F"/>
          <w:sz w:val="24"/>
          <w:szCs w:val="24"/>
        </w:rPr>
        <w:t>Ministerstvo školství, mládeže a tělovýchovy ve spolupráci s</w:t>
      </w:r>
      <w:r w:rsidR="00A0719C">
        <w:rPr>
          <w:rFonts w:ascii="Arial" w:hAnsi="Arial" w:cs="Arial"/>
          <w:color w:val="2F2F2F"/>
          <w:sz w:val="24"/>
          <w:szCs w:val="24"/>
        </w:rPr>
        <w:t> </w:t>
      </w:r>
      <w:r w:rsidRPr="00A0719C">
        <w:rPr>
          <w:rFonts w:ascii="Arial" w:hAnsi="Arial" w:cs="Arial"/>
          <w:color w:val="2F2F2F"/>
          <w:sz w:val="24"/>
          <w:szCs w:val="24"/>
        </w:rPr>
        <w:t>N</w:t>
      </w:r>
      <w:r w:rsidR="00A0719C">
        <w:rPr>
          <w:rFonts w:ascii="Arial" w:hAnsi="Arial" w:cs="Arial"/>
          <w:color w:val="2F2F2F"/>
          <w:sz w:val="24"/>
          <w:szCs w:val="24"/>
        </w:rPr>
        <w:t>árodním kontaktním centrem</w:t>
      </w:r>
      <w:r w:rsidRPr="00A0719C">
        <w:rPr>
          <w:rFonts w:ascii="Arial" w:hAnsi="Arial" w:cs="Arial"/>
          <w:color w:val="2F2F2F"/>
          <w:sz w:val="24"/>
          <w:szCs w:val="24"/>
        </w:rPr>
        <w:t xml:space="preserve"> – gender a věda Sociologického ústavu AV ČR </w:t>
      </w:r>
      <w:r w:rsidR="00A0719C">
        <w:rPr>
          <w:rFonts w:ascii="Arial" w:hAnsi="Arial" w:cs="Arial"/>
          <w:color w:val="2F2F2F"/>
          <w:sz w:val="24"/>
          <w:szCs w:val="24"/>
        </w:rPr>
        <w:t xml:space="preserve">vyhlašuje </w:t>
      </w:r>
      <w:r w:rsidRPr="00A0719C">
        <w:rPr>
          <w:rFonts w:ascii="Arial" w:hAnsi="Arial" w:cs="Arial"/>
          <w:color w:val="2F2F2F"/>
          <w:sz w:val="24"/>
          <w:szCs w:val="24"/>
        </w:rPr>
        <w:t xml:space="preserve">letošní Cenu Milady Paulové v oblasti zemědělských věd.  </w:t>
      </w:r>
    </w:p>
    <w:p w:rsidR="00195079" w:rsidRPr="00A0719C" w:rsidRDefault="00195079" w:rsidP="00A0719C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color w:val="2F2F2F"/>
          <w:sz w:val="24"/>
          <w:szCs w:val="24"/>
        </w:rPr>
      </w:pPr>
      <w:r w:rsidRPr="00A0719C">
        <w:rPr>
          <w:rFonts w:ascii="Arial" w:hAnsi="Arial" w:cs="Arial"/>
          <w:color w:val="2F2F2F"/>
          <w:sz w:val="24"/>
          <w:szCs w:val="24"/>
        </w:rPr>
        <w:t xml:space="preserve">Rok 2016 byl Valným shromážděním OSN také vyhlášen za Mezinárodní rok luštěnin, aby byl zviditelněn pozitivní přínos těchto zemědělských plodin. Letos tomu je navíc 95 let, kdy v zemědělských vědách absolvovaly na české univerzitě první ženy. 28. </w:t>
      </w:r>
      <w:r w:rsidR="00A0719C">
        <w:rPr>
          <w:rFonts w:ascii="Arial" w:hAnsi="Arial" w:cs="Arial"/>
          <w:color w:val="2F2F2F"/>
          <w:sz w:val="24"/>
          <w:szCs w:val="24"/>
        </w:rPr>
        <w:t>června</w:t>
      </w:r>
      <w:r w:rsidRPr="00A0719C">
        <w:rPr>
          <w:rFonts w:ascii="Arial" w:hAnsi="Arial" w:cs="Arial"/>
          <w:color w:val="2F2F2F"/>
          <w:sz w:val="24"/>
          <w:szCs w:val="24"/>
        </w:rPr>
        <w:t xml:space="preserve"> 1921 absolvovala Marie Kuklová a Anna Horynová (s</w:t>
      </w:r>
      <w:r w:rsidR="00A0719C">
        <w:rPr>
          <w:rFonts w:ascii="Arial" w:hAnsi="Arial" w:cs="Arial"/>
          <w:color w:val="2F2F2F"/>
          <w:sz w:val="24"/>
          <w:szCs w:val="24"/>
        </w:rPr>
        <w:t> </w:t>
      </w:r>
      <w:r w:rsidRPr="00A0719C">
        <w:rPr>
          <w:rFonts w:ascii="Arial" w:hAnsi="Arial" w:cs="Arial"/>
          <w:color w:val="2F2F2F"/>
          <w:sz w:val="24"/>
          <w:szCs w:val="24"/>
        </w:rPr>
        <w:t>vyznamenáním) a</w:t>
      </w:r>
      <w:r w:rsidR="00A0719C">
        <w:rPr>
          <w:rFonts w:ascii="Arial" w:hAnsi="Arial" w:cs="Arial"/>
          <w:color w:val="2F2F2F"/>
          <w:sz w:val="24"/>
          <w:szCs w:val="24"/>
        </w:rPr>
        <w:t> </w:t>
      </w:r>
      <w:r w:rsidRPr="00A0719C">
        <w:rPr>
          <w:rFonts w:ascii="Arial" w:hAnsi="Arial" w:cs="Arial"/>
          <w:color w:val="2F2F2F"/>
          <w:sz w:val="24"/>
          <w:szCs w:val="24"/>
        </w:rPr>
        <w:t>také dvě studentky z Jugoslávie (</w:t>
      </w:r>
      <w:proofErr w:type="spellStart"/>
      <w:r w:rsidRPr="00A0719C">
        <w:rPr>
          <w:rFonts w:ascii="Arial" w:hAnsi="Arial" w:cs="Arial"/>
          <w:color w:val="2F2F2F"/>
          <w:sz w:val="24"/>
          <w:szCs w:val="24"/>
        </w:rPr>
        <w:t>Ljerka</w:t>
      </w:r>
      <w:proofErr w:type="spellEnd"/>
      <w:r w:rsidRPr="00A0719C">
        <w:rPr>
          <w:rFonts w:ascii="Arial" w:hAnsi="Arial" w:cs="Arial"/>
          <w:color w:val="2F2F2F"/>
          <w:sz w:val="24"/>
          <w:szCs w:val="24"/>
        </w:rPr>
        <w:t xml:space="preserve"> </w:t>
      </w:r>
      <w:proofErr w:type="spellStart"/>
      <w:r w:rsidRPr="00A0719C">
        <w:rPr>
          <w:rFonts w:ascii="Arial" w:hAnsi="Arial" w:cs="Arial"/>
          <w:color w:val="2F2F2F"/>
          <w:sz w:val="24"/>
          <w:szCs w:val="24"/>
        </w:rPr>
        <w:t>Filipovičová</w:t>
      </w:r>
      <w:proofErr w:type="spellEnd"/>
      <w:r w:rsidRPr="00A0719C">
        <w:rPr>
          <w:rFonts w:ascii="Arial" w:hAnsi="Arial" w:cs="Arial"/>
          <w:color w:val="2F2F2F"/>
          <w:sz w:val="24"/>
          <w:szCs w:val="24"/>
        </w:rPr>
        <w:t xml:space="preserve"> a </w:t>
      </w:r>
      <w:proofErr w:type="spellStart"/>
      <w:r w:rsidRPr="00A0719C">
        <w:rPr>
          <w:rFonts w:ascii="Arial" w:hAnsi="Arial" w:cs="Arial"/>
          <w:color w:val="2F2F2F"/>
          <w:sz w:val="24"/>
          <w:szCs w:val="24"/>
        </w:rPr>
        <w:t>Jelica</w:t>
      </w:r>
      <w:proofErr w:type="spellEnd"/>
      <w:r w:rsidRPr="00A0719C">
        <w:rPr>
          <w:rFonts w:ascii="Arial" w:hAnsi="Arial" w:cs="Arial"/>
          <w:color w:val="2F2F2F"/>
          <w:sz w:val="24"/>
          <w:szCs w:val="24"/>
        </w:rPr>
        <w:t xml:space="preserve"> </w:t>
      </w:r>
      <w:proofErr w:type="spellStart"/>
      <w:r w:rsidRPr="00A0719C">
        <w:rPr>
          <w:rFonts w:ascii="Arial" w:hAnsi="Arial" w:cs="Arial"/>
          <w:color w:val="2F2F2F"/>
          <w:sz w:val="24"/>
          <w:szCs w:val="24"/>
        </w:rPr>
        <w:t>Radosavljevicová</w:t>
      </w:r>
      <w:proofErr w:type="spellEnd"/>
      <w:r w:rsidRPr="00A0719C">
        <w:rPr>
          <w:rFonts w:ascii="Arial" w:hAnsi="Arial" w:cs="Arial"/>
          <w:color w:val="2F2F2F"/>
          <w:sz w:val="24"/>
          <w:szCs w:val="24"/>
        </w:rPr>
        <w:t>). Patřily mezi ženy z vůbec prvního ročníku absolventek Českého vysokého učení technického.</w:t>
      </w:r>
    </w:p>
    <w:p w:rsidR="00AC2522" w:rsidRPr="00A0719C" w:rsidRDefault="00AC2522" w:rsidP="0019507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F2F2F"/>
          <w:sz w:val="24"/>
          <w:szCs w:val="24"/>
        </w:rPr>
      </w:pPr>
    </w:p>
    <w:p w:rsidR="00195079" w:rsidRPr="00A0719C" w:rsidRDefault="00195079" w:rsidP="0019507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F2F2F"/>
          <w:sz w:val="24"/>
          <w:szCs w:val="24"/>
        </w:rPr>
      </w:pPr>
      <w:r w:rsidRPr="00A0719C">
        <w:rPr>
          <w:rFonts w:ascii="Arial" w:hAnsi="Arial" w:cs="Arial"/>
          <w:color w:val="2F2F2F"/>
          <w:sz w:val="24"/>
          <w:szCs w:val="24"/>
        </w:rPr>
        <w:t xml:space="preserve">Více informací naleznete </w:t>
      </w:r>
      <w:proofErr w:type="gramStart"/>
      <w:r w:rsidR="00A0719C">
        <w:rPr>
          <w:rFonts w:ascii="Arial" w:hAnsi="Arial" w:cs="Arial"/>
          <w:color w:val="2F2F2F"/>
          <w:sz w:val="24"/>
          <w:szCs w:val="24"/>
        </w:rPr>
        <w:t>na</w:t>
      </w:r>
      <w:proofErr w:type="gramEnd"/>
      <w:r w:rsidRPr="00A0719C">
        <w:rPr>
          <w:rFonts w:ascii="Arial" w:hAnsi="Arial" w:cs="Arial"/>
          <w:color w:val="2F2F2F"/>
          <w:sz w:val="24"/>
          <w:szCs w:val="24"/>
        </w:rPr>
        <w:t xml:space="preserve">: </w:t>
      </w:r>
    </w:p>
    <w:p w:rsidR="00195079" w:rsidRDefault="00961B9B" w:rsidP="0019507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FF"/>
          <w:sz w:val="24"/>
          <w:szCs w:val="24"/>
          <w:u w:val="single"/>
        </w:rPr>
      </w:pPr>
      <w:hyperlink r:id="rId6" w:history="1">
        <w:r w:rsidR="00195079" w:rsidRPr="00A0719C">
          <w:rPr>
            <w:rFonts w:ascii="Arial" w:hAnsi="Arial" w:cs="Arial"/>
            <w:color w:val="0000FF"/>
            <w:sz w:val="24"/>
            <w:szCs w:val="24"/>
            <w:u w:val="single"/>
          </w:rPr>
          <w:t>http://www.genderaveda.cz/files/tz-vyhlaseni-ceny-milady-paulove-2016.pdf</w:t>
        </w:r>
      </w:hyperlink>
    </w:p>
    <w:p w:rsidR="00A0719C" w:rsidRPr="00A0719C" w:rsidRDefault="00A0719C" w:rsidP="0019507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F2F2F"/>
          <w:sz w:val="24"/>
          <w:szCs w:val="24"/>
        </w:rPr>
      </w:pPr>
    </w:p>
    <w:p w:rsidR="00A0719C" w:rsidRDefault="00195079" w:rsidP="0019507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F2F2F"/>
          <w:sz w:val="24"/>
          <w:szCs w:val="24"/>
        </w:rPr>
      </w:pPr>
      <w:r w:rsidRPr="00A0719C">
        <w:rPr>
          <w:rFonts w:ascii="Arial" w:hAnsi="Arial" w:cs="Arial"/>
          <w:color w:val="2F2F2F"/>
          <w:sz w:val="24"/>
          <w:szCs w:val="24"/>
        </w:rPr>
        <w:t>V případě zájmu o více informací, pros</w:t>
      </w:r>
      <w:r w:rsidR="00A0719C">
        <w:rPr>
          <w:rFonts w:ascii="Arial" w:hAnsi="Arial" w:cs="Arial"/>
          <w:color w:val="2F2F2F"/>
          <w:sz w:val="24"/>
          <w:szCs w:val="24"/>
        </w:rPr>
        <w:t>ím kontaktujte:</w:t>
      </w:r>
    </w:p>
    <w:p w:rsidR="00A0719C" w:rsidRDefault="00A0719C" w:rsidP="0019507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2F2F2F"/>
          <w:sz w:val="24"/>
          <w:szCs w:val="24"/>
        </w:rPr>
      </w:pPr>
    </w:p>
    <w:p w:rsidR="00DB22C6" w:rsidRPr="00A0719C" w:rsidRDefault="00A0719C" w:rsidP="0019507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2F2F2F"/>
          <w:sz w:val="24"/>
          <w:szCs w:val="24"/>
        </w:rPr>
        <w:t>Paní Naďu Strakovou</w:t>
      </w:r>
      <w:r w:rsidR="00195079" w:rsidRPr="00A0719C">
        <w:rPr>
          <w:rFonts w:ascii="Arial" w:hAnsi="Arial" w:cs="Arial"/>
          <w:color w:val="2F2F2F"/>
          <w:sz w:val="24"/>
          <w:szCs w:val="24"/>
        </w:rPr>
        <w:br/>
        <w:t>Sociologický ústav Akademie věd ČR</w:t>
      </w:r>
      <w:r w:rsidR="00195079" w:rsidRPr="00A0719C">
        <w:rPr>
          <w:rFonts w:ascii="Arial" w:hAnsi="Arial" w:cs="Arial"/>
          <w:color w:val="2F2F2F"/>
          <w:sz w:val="24"/>
          <w:szCs w:val="24"/>
        </w:rPr>
        <w:br/>
        <w:t>Jilská 1</w:t>
      </w:r>
      <w:r w:rsidR="00195079" w:rsidRPr="00A0719C">
        <w:rPr>
          <w:rFonts w:ascii="Arial" w:hAnsi="Arial" w:cs="Arial"/>
          <w:color w:val="2F2F2F"/>
          <w:sz w:val="24"/>
          <w:szCs w:val="24"/>
        </w:rPr>
        <w:br/>
        <w:t>110 00 Praha 1</w:t>
      </w:r>
    </w:p>
    <w:sectPr w:rsidR="00DB22C6" w:rsidRPr="00A071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079"/>
    <w:rsid w:val="00195079"/>
    <w:rsid w:val="00961B9B"/>
    <w:rsid w:val="00A0719C"/>
    <w:rsid w:val="00AC2522"/>
    <w:rsid w:val="00DB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0719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A0719C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0719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A0719C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genderaveda.cz/files/tz-vyhlaseni-ceny-milady-paulove-2016.pd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164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Bártová Milada</dc:creator>
  <cp:lastModifiedBy>Bártová Milada</cp:lastModifiedBy>
  <cp:revision>5</cp:revision>
  <dcterms:created xsi:type="dcterms:W3CDTF">2016-07-21T09:55:00Z</dcterms:created>
  <dcterms:modified xsi:type="dcterms:W3CDTF">2016-08-31T07:58:00Z</dcterms:modified>
</cp:coreProperties>
</file>