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5EE" w:rsidRPr="009159DE" w:rsidRDefault="004345EE" w:rsidP="004345EE">
      <w:pPr>
        <w:spacing w:before="120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:rsidR="004345EE" w:rsidRPr="00376238" w:rsidRDefault="004345EE" w:rsidP="004345EE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:rsidR="00BB6EFE" w:rsidRDefault="004345EE" w:rsidP="00BB6EFE">
      <w:pPr>
        <w:spacing w:after="0"/>
        <w:jc w:val="center"/>
        <w:rPr>
          <w:rFonts w:cs="Arial"/>
        </w:rPr>
      </w:pPr>
      <w:r w:rsidRPr="003375EF">
        <w:rPr>
          <w:rFonts w:cs="Arial"/>
        </w:rPr>
        <w:t xml:space="preserve">ze dne </w:t>
      </w:r>
    </w:p>
    <w:p w:rsidR="00BB6EFE" w:rsidRPr="003375EF" w:rsidRDefault="00BB6EFE" w:rsidP="00BB6EFE">
      <w:pPr>
        <w:spacing w:after="0"/>
        <w:jc w:val="center"/>
        <w:rPr>
          <w:rFonts w:cs="Arial"/>
        </w:rPr>
      </w:pPr>
    </w:p>
    <w:p w:rsidR="004345EE" w:rsidRDefault="003729A7" w:rsidP="003729A7">
      <w:pPr>
        <w:spacing w:after="240"/>
        <w:jc w:val="center"/>
        <w:rPr>
          <w:rFonts w:cs="Arial"/>
          <w:b/>
          <w:bCs/>
        </w:rPr>
      </w:pPr>
      <w:r w:rsidRPr="003729A7">
        <w:rPr>
          <w:rFonts w:cs="Arial"/>
          <w:b/>
          <w:bCs/>
        </w:rPr>
        <w:t>Zpráva</w:t>
      </w:r>
      <w:r>
        <w:rPr>
          <w:rFonts w:cs="Arial"/>
          <w:b/>
          <w:bCs/>
        </w:rPr>
        <w:t xml:space="preserve"> </w:t>
      </w:r>
      <w:r w:rsidRPr="003729A7">
        <w:rPr>
          <w:rFonts w:cs="Arial"/>
          <w:b/>
          <w:bCs/>
        </w:rPr>
        <w:t>o činnosti vědecké rady Grantové agentury České republiky za rok 2017 a</w:t>
      </w:r>
      <w:r w:rsidR="009B0242">
        <w:rPr>
          <w:rFonts w:cs="Arial"/>
          <w:b/>
          <w:bCs/>
        </w:rPr>
        <w:t> </w:t>
      </w:r>
      <w:r w:rsidRPr="003729A7">
        <w:rPr>
          <w:rFonts w:cs="Arial"/>
          <w:b/>
          <w:bCs/>
        </w:rPr>
        <w:t>návrh na stanovení odměn za výkon veřejné funkce vědecké rady Grantové agentury České republiky za rok 2017</w:t>
      </w:r>
    </w:p>
    <w:p w:rsidR="00524FB9" w:rsidRPr="00D923D9" w:rsidRDefault="00524FB9" w:rsidP="00524FB9">
      <w:pPr>
        <w:spacing w:after="240"/>
        <w:jc w:val="center"/>
        <w:rPr>
          <w:rFonts w:cs="Arial"/>
          <w:b/>
          <w:szCs w:val="24"/>
        </w:rPr>
      </w:pPr>
    </w:p>
    <w:p w:rsidR="004345EE" w:rsidRPr="00C82156" w:rsidRDefault="004345EE" w:rsidP="004345EE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:rsidR="004345EE" w:rsidRPr="009B0242" w:rsidRDefault="004345EE" w:rsidP="003729A7">
      <w:pPr>
        <w:pStyle w:val="StylI"/>
        <w:ind w:left="360" w:hanging="360"/>
      </w:pPr>
      <w:r w:rsidRPr="003729A7">
        <w:rPr>
          <w:b/>
        </w:rPr>
        <w:t>bere na vědomí</w:t>
      </w:r>
      <w:r w:rsidRPr="004345EE">
        <w:t xml:space="preserve"> </w:t>
      </w:r>
      <w:r w:rsidR="003729A7" w:rsidRPr="009B0242">
        <w:t>Zprávu o činnosti vědecké rady Grantové agentury České republiky za</w:t>
      </w:r>
      <w:r w:rsidR="009B0242">
        <w:t> </w:t>
      </w:r>
      <w:bookmarkStart w:id="0" w:name="_GoBack"/>
      <w:bookmarkEnd w:id="0"/>
      <w:r w:rsidR="003729A7" w:rsidRPr="009B0242">
        <w:t>rok 2017 a návrh na stanovení odměn za výkon veřejné funkce vědecké rady Grantové agentury České republiky za rok 2017</w:t>
      </w:r>
      <w:r w:rsidR="009D6797" w:rsidRPr="009B0242">
        <w:t>, uvedenou v části III materiálu;</w:t>
      </w:r>
    </w:p>
    <w:p w:rsidR="009D6797" w:rsidRPr="009B0242" w:rsidRDefault="009D6797" w:rsidP="009D6797">
      <w:pPr>
        <w:pStyle w:val="StylI"/>
        <w:ind w:left="360" w:hanging="360"/>
        <w:rPr>
          <w:b/>
        </w:rPr>
      </w:pPr>
      <w:r w:rsidRPr="009B0242">
        <w:rPr>
          <w:b/>
        </w:rPr>
        <w:t xml:space="preserve">schvaluje </w:t>
      </w:r>
      <w:r w:rsidRPr="009B0242">
        <w:t>odměny za výkon veřejné funkce vědecké rady Grantové agentury České republiky za rok 201</w:t>
      </w:r>
      <w:r w:rsidR="003729A7" w:rsidRPr="009B0242">
        <w:t>7</w:t>
      </w:r>
      <w:r w:rsidRPr="009B0242">
        <w:t xml:space="preserve"> v celkové výši </w:t>
      </w:r>
      <w:r w:rsidR="003729A7" w:rsidRPr="009B0242">
        <w:t>336 450</w:t>
      </w:r>
      <w:r w:rsidRPr="009B0242">
        <w:t>,- Kč, a to tak, jak je uvedeno v příloze tohoto usnesení;</w:t>
      </w:r>
    </w:p>
    <w:p w:rsidR="004345EE" w:rsidRPr="009B0242" w:rsidRDefault="004345EE" w:rsidP="00302DBF">
      <w:pPr>
        <w:pStyle w:val="StylI"/>
        <w:ind w:left="360" w:hanging="360"/>
        <w:rPr>
          <w:b/>
        </w:rPr>
      </w:pPr>
      <w:r w:rsidRPr="009B0242">
        <w:rPr>
          <w:b/>
        </w:rPr>
        <w:t>ukládá</w:t>
      </w:r>
      <w:r w:rsidR="000426EE" w:rsidRPr="009B0242">
        <w:rPr>
          <w:b/>
        </w:rPr>
        <w:t xml:space="preserve"> </w:t>
      </w:r>
      <w:r w:rsidR="00302DBF" w:rsidRPr="009B0242">
        <w:t>předsed</w:t>
      </w:r>
      <w:r w:rsidR="003729A7" w:rsidRPr="009B0242">
        <w:t>kyni</w:t>
      </w:r>
      <w:r w:rsidR="00302DBF" w:rsidRPr="009B0242">
        <w:t xml:space="preserve"> Grantové agentury České republiky uvolnit z rozpočtové kapitoly Grantové agentury České republiky finanční prostředky podle bodu II. tohoto usnesení.</w:t>
      </w:r>
    </w:p>
    <w:p w:rsidR="0083378C" w:rsidRDefault="0083378C" w:rsidP="0083378C">
      <w:pPr>
        <w:pStyle w:val="StylI"/>
        <w:numPr>
          <w:ilvl w:val="0"/>
          <w:numId w:val="0"/>
        </w:numPr>
        <w:ind w:left="357"/>
        <w:rPr>
          <w:b/>
        </w:rPr>
      </w:pPr>
    </w:p>
    <w:p w:rsidR="004345EE" w:rsidRPr="004728FB" w:rsidRDefault="009D6797" w:rsidP="004345EE">
      <w:pPr>
        <w:spacing w:before="600" w:after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Provede:</w:t>
      </w:r>
    </w:p>
    <w:p w:rsidR="00A96FF1" w:rsidRDefault="009D6797" w:rsidP="00A96FF1">
      <w:pPr>
        <w:spacing w:after="0"/>
        <w:rPr>
          <w:rFonts w:cs="Arial"/>
          <w:bCs/>
        </w:rPr>
      </w:pPr>
      <w:r w:rsidRPr="009D6797">
        <w:rPr>
          <w:rFonts w:cs="Arial"/>
          <w:bCs/>
        </w:rPr>
        <w:t>předsed</w:t>
      </w:r>
      <w:r w:rsidR="003729A7">
        <w:rPr>
          <w:rFonts w:cs="Arial"/>
          <w:bCs/>
        </w:rPr>
        <w:t>kyně</w:t>
      </w:r>
      <w:r w:rsidRPr="009D6797">
        <w:rPr>
          <w:rFonts w:cs="Arial"/>
          <w:bCs/>
        </w:rPr>
        <w:t xml:space="preserve"> Grantové agentury České republiky</w:t>
      </w:r>
    </w:p>
    <w:p w:rsidR="009D6797" w:rsidRDefault="009D6797" w:rsidP="00A96FF1">
      <w:pPr>
        <w:spacing w:after="0"/>
        <w:rPr>
          <w:rFonts w:cs="Arial"/>
          <w:b/>
          <w:u w:val="single"/>
        </w:rPr>
      </w:pPr>
    </w:p>
    <w:p w:rsidR="009D6797" w:rsidRDefault="009D6797" w:rsidP="00A96FF1">
      <w:pPr>
        <w:spacing w:after="0"/>
        <w:rPr>
          <w:rFonts w:cs="Arial"/>
          <w:bCs/>
        </w:rPr>
      </w:pPr>
    </w:p>
    <w:p w:rsidR="009D6797" w:rsidRDefault="009D6797" w:rsidP="00A96FF1">
      <w:pPr>
        <w:spacing w:after="0"/>
        <w:rPr>
          <w:rFonts w:cs="Arial"/>
          <w:bCs/>
        </w:rPr>
      </w:pPr>
    </w:p>
    <w:p w:rsidR="009D6797" w:rsidRDefault="009D6797" w:rsidP="00A96FF1">
      <w:pPr>
        <w:spacing w:after="0"/>
        <w:rPr>
          <w:rFonts w:cs="Arial"/>
          <w:bCs/>
        </w:rPr>
      </w:pPr>
    </w:p>
    <w:p w:rsidR="009D6797" w:rsidRDefault="009D6797" w:rsidP="00A96FF1">
      <w:pPr>
        <w:spacing w:after="0"/>
        <w:rPr>
          <w:rFonts w:cs="Arial"/>
          <w:bCs/>
        </w:rPr>
      </w:pPr>
    </w:p>
    <w:p w:rsidR="007E2D44" w:rsidRDefault="004345EE" w:rsidP="00A96FF1">
      <w:pPr>
        <w:spacing w:after="0"/>
        <w:jc w:val="left"/>
        <w:rPr>
          <w:rFonts w:cs="Arial"/>
          <w:bCs/>
        </w:rPr>
      </w:pPr>
      <w:r>
        <w:rPr>
          <w:rFonts w:cs="Arial"/>
          <w:bCs/>
        </w:rPr>
        <w:t>Mgr. Bohuslav Sobotka</w:t>
      </w:r>
      <w:r>
        <w:rPr>
          <w:rFonts w:cs="Arial"/>
          <w:bCs/>
        </w:rPr>
        <w:br/>
        <w:t>předseda vlády</w:t>
      </w:r>
    </w:p>
    <w:p w:rsidR="008B200E" w:rsidRDefault="008B200E" w:rsidP="00A96FF1">
      <w:pPr>
        <w:spacing w:after="0"/>
        <w:jc w:val="left"/>
        <w:rPr>
          <w:rFonts w:cs="Arial"/>
          <w:bCs/>
        </w:rPr>
      </w:pPr>
    </w:p>
    <w:p w:rsidR="00525075" w:rsidRPr="00726D40" w:rsidRDefault="00525075" w:rsidP="004345EE">
      <w:pPr>
        <w:spacing w:before="720" w:after="0"/>
        <w:jc w:val="left"/>
        <w:rPr>
          <w:rFonts w:cs="Arial"/>
          <w:bCs/>
        </w:rPr>
      </w:pPr>
    </w:p>
    <w:sectPr w:rsidR="00525075" w:rsidRPr="00726D40" w:rsidSect="00D60895">
      <w:footerReference w:type="default" r:id="rId9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9E3" w:rsidRDefault="003859E3" w:rsidP="00D60895">
      <w:pPr>
        <w:spacing w:after="0"/>
      </w:pPr>
      <w:r>
        <w:separator/>
      </w:r>
    </w:p>
  </w:endnote>
  <w:endnote w:type="continuationSeparator" w:id="0">
    <w:p w:rsidR="003859E3" w:rsidRDefault="003859E3" w:rsidP="00D608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95" w:rsidRDefault="00D60895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 w:rsidR="00302DBF">
      <w:rPr>
        <w:rFonts w:cs="Arial"/>
        <w:noProof/>
      </w:rPr>
      <w:t>3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 w:rsidR="00A22D5A">
      <w:rPr>
        <w:rFonts w:cs="Arial"/>
        <w:noProof/>
      </w:rPr>
      <w:t>1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9E3" w:rsidRDefault="003859E3" w:rsidP="00D60895">
      <w:pPr>
        <w:spacing w:after="0"/>
      </w:pPr>
      <w:r>
        <w:separator/>
      </w:r>
    </w:p>
  </w:footnote>
  <w:footnote w:type="continuationSeparator" w:id="0">
    <w:p w:rsidR="003859E3" w:rsidRDefault="003859E3" w:rsidP="00D6089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59F97478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674107EB"/>
    <w:multiLevelType w:val="hybridMultilevel"/>
    <w:tmpl w:val="A3BC1690"/>
    <w:lvl w:ilvl="0" w:tplc="11A2C0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301B0D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671086"/>
    <w:multiLevelType w:val="multilevel"/>
    <w:tmpl w:val="76C84B24"/>
    <w:numStyleLink w:val="StylI-aa"/>
  </w:abstractNum>
  <w:abstractNum w:abstractNumId="8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790" w:hanging="64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0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</w:num>
  <w:num w:numId="1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</w:num>
  <w:num w:numId="13">
    <w:abstractNumId w:val="6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8"/>
  </w:num>
  <w:num w:numId="19">
    <w:abstractNumId w:val="8"/>
    <w:lvlOverride w:ilvl="0">
      <w:startOverride w:val="1"/>
    </w:lvlOverride>
  </w:num>
  <w:num w:numId="20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7"/>
    <w:lvlOverride w:ilvl="0">
      <w:lvl w:ilvl="0">
        <w:start w:val="186440608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440704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440944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440992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51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18064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15328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7649312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439984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7"/>
    <w:lvlOverride w:ilvl="0">
      <w:lvl w:ilvl="0">
        <w:start w:val="186318640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318016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317920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startOverride w:val="186317680"/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86317584"/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86392080"/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86392320"/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86438064"/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86389920"/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"/>
  </w:num>
  <w:num w:numId="37">
    <w:abstractNumId w:val="5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D4A"/>
    <w:rsid w:val="000426EE"/>
    <w:rsid w:val="00085264"/>
    <w:rsid w:val="000C1683"/>
    <w:rsid w:val="00117AC6"/>
    <w:rsid w:val="00131FCA"/>
    <w:rsid w:val="001423D9"/>
    <w:rsid w:val="00167231"/>
    <w:rsid w:val="001D38B1"/>
    <w:rsid w:val="001F2DC2"/>
    <w:rsid w:val="00215009"/>
    <w:rsid w:val="00262D06"/>
    <w:rsid w:val="002909D5"/>
    <w:rsid w:val="002927F8"/>
    <w:rsid w:val="002A3D11"/>
    <w:rsid w:val="002F0920"/>
    <w:rsid w:val="00302DBF"/>
    <w:rsid w:val="003523F3"/>
    <w:rsid w:val="003729A7"/>
    <w:rsid w:val="003859E3"/>
    <w:rsid w:val="003B2A30"/>
    <w:rsid w:val="004345EE"/>
    <w:rsid w:val="00450FC9"/>
    <w:rsid w:val="004704DD"/>
    <w:rsid w:val="004B18D8"/>
    <w:rsid w:val="004D7212"/>
    <w:rsid w:val="00524FB9"/>
    <w:rsid w:val="00525075"/>
    <w:rsid w:val="00540301"/>
    <w:rsid w:val="005449B3"/>
    <w:rsid w:val="005660F2"/>
    <w:rsid w:val="005B60A0"/>
    <w:rsid w:val="005D6251"/>
    <w:rsid w:val="00606957"/>
    <w:rsid w:val="006F5A83"/>
    <w:rsid w:val="00707C3E"/>
    <w:rsid w:val="00736583"/>
    <w:rsid w:val="00752646"/>
    <w:rsid w:val="00771509"/>
    <w:rsid w:val="007E1D4A"/>
    <w:rsid w:val="007E2D44"/>
    <w:rsid w:val="007E549F"/>
    <w:rsid w:val="00803D3D"/>
    <w:rsid w:val="00827A3C"/>
    <w:rsid w:val="0083378C"/>
    <w:rsid w:val="008417AB"/>
    <w:rsid w:val="0086235F"/>
    <w:rsid w:val="008763A8"/>
    <w:rsid w:val="008B200E"/>
    <w:rsid w:val="008C7FE3"/>
    <w:rsid w:val="008F0CD2"/>
    <w:rsid w:val="009235AF"/>
    <w:rsid w:val="009263C6"/>
    <w:rsid w:val="0094507F"/>
    <w:rsid w:val="00962FE8"/>
    <w:rsid w:val="00977070"/>
    <w:rsid w:val="009B0242"/>
    <w:rsid w:val="009C787E"/>
    <w:rsid w:val="009D6797"/>
    <w:rsid w:val="009F4802"/>
    <w:rsid w:val="00A22D5A"/>
    <w:rsid w:val="00A253E7"/>
    <w:rsid w:val="00A27251"/>
    <w:rsid w:val="00A77E99"/>
    <w:rsid w:val="00A92A64"/>
    <w:rsid w:val="00A96FF1"/>
    <w:rsid w:val="00AF71EA"/>
    <w:rsid w:val="00B66B67"/>
    <w:rsid w:val="00B72D76"/>
    <w:rsid w:val="00BA21AD"/>
    <w:rsid w:val="00BB6EFE"/>
    <w:rsid w:val="00BE088F"/>
    <w:rsid w:val="00BE5299"/>
    <w:rsid w:val="00C12DDD"/>
    <w:rsid w:val="00C4769A"/>
    <w:rsid w:val="00C55AF0"/>
    <w:rsid w:val="00C82156"/>
    <w:rsid w:val="00CF406A"/>
    <w:rsid w:val="00D60895"/>
    <w:rsid w:val="00D64A13"/>
    <w:rsid w:val="00D93B8A"/>
    <w:rsid w:val="00DF10A6"/>
    <w:rsid w:val="00DF6B4C"/>
    <w:rsid w:val="00E0324B"/>
    <w:rsid w:val="00E31F5A"/>
    <w:rsid w:val="00E349D3"/>
    <w:rsid w:val="00E43123"/>
    <w:rsid w:val="00E514CA"/>
    <w:rsid w:val="00ED7F23"/>
    <w:rsid w:val="00F03CE8"/>
    <w:rsid w:val="00F76056"/>
    <w:rsid w:val="00FE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38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  <w:ind w:left="357" w:hanging="357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38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  <w:ind w:left="357" w:hanging="357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E3265-D5C4-4AE6-B00A-73926232C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Jurková Pavlína</dc:creator>
  <cp:lastModifiedBy>Bártová Milada</cp:lastModifiedBy>
  <cp:revision>5</cp:revision>
  <cp:lastPrinted>2017-10-11T07:10:00Z</cp:lastPrinted>
  <dcterms:created xsi:type="dcterms:W3CDTF">2017-10-03T12:49:00Z</dcterms:created>
  <dcterms:modified xsi:type="dcterms:W3CDTF">2017-10-11T07:10:00Z</dcterms:modified>
</cp:coreProperties>
</file>