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B2" w:rsidRDefault="00B04CB2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1F564A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 xml:space="preserve">Informace </w:t>
      </w:r>
      <w:r w:rsidR="001F564A">
        <w:rPr>
          <w:rFonts w:ascii="Arial" w:hAnsi="Arial" w:cs="Arial"/>
          <w:b/>
          <w:color w:val="0070C0"/>
          <w:sz w:val="28"/>
          <w:szCs w:val="28"/>
        </w:rPr>
        <w:t xml:space="preserve">o postupu přípravy programu TA ČR </w:t>
      </w:r>
    </w:p>
    <w:p w:rsidR="001F564A" w:rsidRDefault="001F564A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„Národní centra kompetence“</w:t>
      </w:r>
    </w:p>
    <w:p w:rsidR="001F564A" w:rsidRDefault="001F564A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1F564A" w:rsidRDefault="001F564A" w:rsidP="00914836">
      <w:pPr>
        <w:keepNext/>
        <w:tabs>
          <w:tab w:val="left" w:pos="-26"/>
          <w:tab w:val="left" w:pos="900"/>
        </w:tabs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>Podle usnesení k bodu A4 „</w:t>
      </w:r>
      <w:r w:rsidRPr="001F564A">
        <w:rPr>
          <w:rFonts w:ascii="Arial" w:eastAsia="Calibri" w:hAnsi="Arial" w:cs="Arial"/>
          <w:sz w:val="22"/>
          <w:szCs w:val="22"/>
        </w:rPr>
        <w:t>Příprava Česko-německého strategického fóra“ z</w:t>
      </w:r>
      <w:r w:rsidRPr="001F564A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1F564A">
        <w:rPr>
          <w:rFonts w:ascii="Arial" w:hAnsi="Arial" w:cs="Arial"/>
          <w:sz w:val="22"/>
          <w:szCs w:val="22"/>
        </w:rPr>
        <w:t xml:space="preserve">329. zasedání Rady pro výzkum, vývoj a inovace dne 27. října 2017 vyplynuly pro TA ČR </w:t>
      </w:r>
      <w:r>
        <w:rPr>
          <w:rFonts w:ascii="Arial" w:hAnsi="Arial" w:cs="Arial"/>
          <w:sz w:val="22"/>
          <w:szCs w:val="22"/>
        </w:rPr>
        <w:t xml:space="preserve">mimo jiné </w:t>
      </w:r>
      <w:r w:rsidRPr="001F564A">
        <w:rPr>
          <w:rFonts w:ascii="Arial" w:hAnsi="Arial" w:cs="Arial"/>
          <w:sz w:val="22"/>
          <w:szCs w:val="22"/>
        </w:rPr>
        <w:t>následující úkoly:</w:t>
      </w:r>
    </w:p>
    <w:p w:rsidR="00914836" w:rsidRPr="001F564A" w:rsidRDefault="00914836" w:rsidP="00914836">
      <w:pPr>
        <w:keepNext/>
        <w:tabs>
          <w:tab w:val="left" w:pos="-26"/>
          <w:tab w:val="left" w:pos="900"/>
        </w:tabs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</w:t>
      </w:r>
    </w:p>
    <w:p w:rsidR="001F564A" w:rsidRPr="001F564A" w:rsidRDefault="001F564A" w:rsidP="0096530C">
      <w:pPr>
        <w:pStyle w:val="gmail-m-4010075464791881982gmail-msonormal"/>
        <w:spacing w:before="120" w:beforeAutospacing="0" w:after="120" w:afterAutospacing="0"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>3. žádá TA ČR s ohledem na plnění závazků vyplývajících z Česko-německého strategického dialogu s odvoláním na opatření 16 a opatření 4 a 11 Národní politiky výzkumu, vývoje a inovací na léta 2016 až 2020 a urychlené zajištění programu Národní centra kompetence od ledna 2018,</w:t>
      </w:r>
    </w:p>
    <w:p w:rsidR="001F564A" w:rsidRDefault="001F564A" w:rsidP="0096530C">
      <w:pPr>
        <w:pStyle w:val="gmail-m-4010075464791881982gmail-msonormal"/>
        <w:spacing w:before="120" w:beforeAutospacing="0" w:after="240" w:afterAutospacing="0"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>4. žádá TA ČR o předložení informace o postupu přípravy program Národní centra kompetence na zasedání Rady v listopadu 2017 a v prosinci 2017.</w:t>
      </w:r>
    </w:p>
    <w:p w:rsidR="001F564A" w:rsidRDefault="001F564A" w:rsidP="00914836">
      <w:pPr>
        <w:pStyle w:val="gmail-m-4010075464791881982gmail-msonormal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 xml:space="preserve">V návaznosti na tyto úkoly </w:t>
      </w:r>
      <w:r>
        <w:rPr>
          <w:rFonts w:ascii="Arial" w:hAnsi="Arial" w:cs="Arial"/>
          <w:sz w:val="22"/>
          <w:szCs w:val="22"/>
        </w:rPr>
        <w:t>TA ČR zaslal</w:t>
      </w:r>
      <w:r w:rsidR="00842F70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následující informace:</w:t>
      </w:r>
    </w:p>
    <w:p w:rsidR="001F564A" w:rsidRPr="001F564A" w:rsidRDefault="001F564A" w:rsidP="00914836">
      <w:pPr>
        <w:pStyle w:val="gmail-m-4010075464791881982gmail-msonormal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 xml:space="preserve">Program na podporu aplikovaného výzkumu, experimentálního vývoje a inovací Národní centra kompetence 1 byl schválen usnesením vlády České republiky </w:t>
      </w:r>
      <w:r w:rsidR="00914836" w:rsidRPr="001F564A">
        <w:rPr>
          <w:rFonts w:ascii="Arial" w:hAnsi="Arial" w:cs="Arial"/>
          <w:sz w:val="22"/>
          <w:szCs w:val="22"/>
        </w:rPr>
        <w:t xml:space="preserve">ze dne 10. </w:t>
      </w:r>
      <w:r w:rsidR="00914836">
        <w:rPr>
          <w:rFonts w:ascii="Arial" w:hAnsi="Arial" w:cs="Arial"/>
          <w:sz w:val="22"/>
          <w:szCs w:val="22"/>
        </w:rPr>
        <w:t>května</w:t>
      </w:r>
      <w:r w:rsidR="00914836" w:rsidRPr="001F564A">
        <w:rPr>
          <w:rFonts w:ascii="Arial" w:hAnsi="Arial" w:cs="Arial"/>
          <w:sz w:val="22"/>
          <w:szCs w:val="22"/>
        </w:rPr>
        <w:t xml:space="preserve"> 2017</w:t>
      </w:r>
      <w:r w:rsidR="00914836">
        <w:rPr>
          <w:rFonts w:ascii="Arial" w:hAnsi="Arial" w:cs="Arial"/>
          <w:sz w:val="22"/>
          <w:szCs w:val="22"/>
        </w:rPr>
        <w:t xml:space="preserve"> </w:t>
      </w:r>
      <w:r w:rsidRPr="001F564A">
        <w:rPr>
          <w:rFonts w:ascii="Arial" w:hAnsi="Arial" w:cs="Arial"/>
          <w:sz w:val="22"/>
          <w:szCs w:val="22"/>
        </w:rPr>
        <w:t>č. 354. Cílem programu je zvýšení efektivity a kvality výsledků aplikovaného výzkumu a</w:t>
      </w:r>
      <w:r w:rsidR="00914836"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>transferu technologií v</w:t>
      </w:r>
      <w:r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>klíčových oborech s perspektivou růstu, zvýšení konkurenceschopnosti podniků a posílení excelence a aplikační relevance výzkumných organizací. Nástrojem pro dosažení tohoto cíle je vybudování dostatečně stabilní a</w:t>
      </w:r>
      <w:r w:rsidR="00914836"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>dlouhodobé základny aplikovaného výzkumu (v podobě národních center kompetence), a</w:t>
      </w:r>
      <w:r w:rsidR="00914836"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>to prostřednictvím koncentrace výzkumných kapacit a</w:t>
      </w:r>
      <w:r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 xml:space="preserve"> nastavení jejich silné orientace na</w:t>
      </w:r>
      <w:r w:rsidR="00914836"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>aplikaci výsledků jejich výzkumu v praxi.</w:t>
      </w:r>
    </w:p>
    <w:p w:rsidR="001F564A" w:rsidRPr="001F564A" w:rsidRDefault="001F564A" w:rsidP="00914836">
      <w:pPr>
        <w:pStyle w:val="gmail-m-4010075464791881982gmail-msonormal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>V současné době probíhají přípravy na vyhlášení první veřejné soutěže v rámci programu Národní centra kompetence 1 tak, aby byla připravena v lednu 2018.</w:t>
      </w:r>
    </w:p>
    <w:p w:rsidR="001F564A" w:rsidRPr="001F564A" w:rsidRDefault="001F564A" w:rsidP="00914836">
      <w:pPr>
        <w:pStyle w:val="gmail-m-4010075464791881982gmail-msonormal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 xml:space="preserve">V polovině července </w:t>
      </w:r>
      <w:r w:rsidR="00914836">
        <w:rPr>
          <w:rFonts w:ascii="Arial" w:hAnsi="Arial" w:cs="Arial"/>
          <w:sz w:val="22"/>
          <w:szCs w:val="22"/>
        </w:rPr>
        <w:t xml:space="preserve">2017 </w:t>
      </w:r>
      <w:r w:rsidRPr="001F564A">
        <w:rPr>
          <w:rFonts w:ascii="Arial" w:hAnsi="Arial" w:cs="Arial"/>
          <w:sz w:val="22"/>
          <w:szCs w:val="22"/>
        </w:rPr>
        <w:t>byla v souvislosti s potřebou přípravy programu ustavena Pracovní komise pro program Národní centra kompetence 1, která se pravidelně setkává. V</w:t>
      </w:r>
      <w:r w:rsidR="00914836"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 xml:space="preserve">rámci své činnosti </w:t>
      </w:r>
      <w:r w:rsidR="00914836">
        <w:rPr>
          <w:rFonts w:ascii="Arial" w:hAnsi="Arial" w:cs="Arial"/>
          <w:sz w:val="22"/>
          <w:szCs w:val="22"/>
        </w:rPr>
        <w:t xml:space="preserve">Pracovní </w:t>
      </w:r>
      <w:r w:rsidRPr="001F564A">
        <w:rPr>
          <w:rFonts w:ascii="Arial" w:hAnsi="Arial" w:cs="Arial"/>
          <w:sz w:val="22"/>
          <w:szCs w:val="22"/>
        </w:rPr>
        <w:t>komise řešila řadu témat typu pojetí a vymezení centra, definice a</w:t>
      </w:r>
      <w:r w:rsidR="00914836">
        <w:rPr>
          <w:rFonts w:ascii="Arial" w:hAnsi="Arial" w:cs="Arial"/>
          <w:sz w:val="22"/>
          <w:szCs w:val="22"/>
        </w:rPr>
        <w:t> </w:t>
      </w:r>
      <w:r w:rsidRPr="001F564A">
        <w:rPr>
          <w:rFonts w:ascii="Arial" w:hAnsi="Arial" w:cs="Arial"/>
          <w:sz w:val="22"/>
          <w:szCs w:val="22"/>
        </w:rPr>
        <w:t>vykazování hospodářské činnosti centra apod. </w:t>
      </w:r>
    </w:p>
    <w:p w:rsidR="001F564A" w:rsidRPr="001F564A" w:rsidRDefault="001F564A" w:rsidP="00914836">
      <w:pPr>
        <w:pStyle w:val="gmail-m-4010075464791881982gmail-msonormal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>Souběžně s tím probíhá příprava zadávací dokum</w:t>
      </w:r>
      <w:r w:rsidR="00914836">
        <w:rPr>
          <w:rFonts w:ascii="Arial" w:hAnsi="Arial" w:cs="Arial"/>
          <w:sz w:val="22"/>
          <w:szCs w:val="22"/>
        </w:rPr>
        <w:t>entace ze strany kanceláře TAČR</w:t>
      </w:r>
      <w:r w:rsidRPr="001F564A">
        <w:rPr>
          <w:rFonts w:ascii="Arial" w:hAnsi="Arial" w:cs="Arial"/>
          <w:sz w:val="22"/>
          <w:szCs w:val="22"/>
        </w:rPr>
        <w:t>, v níž jsou mj. zohledňovány výstupu z Pracovní komise. Je připravována podoba samotné přihlášky, návrh hodnotících kritérií apod. Jsou řešeny detaily typu požadavky na Radu centra kompetence či způsob doložení historie uchazečů.</w:t>
      </w:r>
    </w:p>
    <w:p w:rsidR="001F564A" w:rsidRPr="001F564A" w:rsidRDefault="001F564A" w:rsidP="00914836">
      <w:pPr>
        <w:pStyle w:val="gmail-m-4010075464791881982gmail-msonormal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1F564A">
        <w:rPr>
          <w:rFonts w:ascii="Arial" w:hAnsi="Arial" w:cs="Arial"/>
          <w:sz w:val="22"/>
          <w:szCs w:val="22"/>
        </w:rPr>
        <w:t xml:space="preserve">Aktuálně rovněž Výzkumná rada ukončila definování témat pro potřeby programu Národní centra kompetence 1. Tato témata budou předmětem diskuse na setkáních s Národními inovačními platformami, která jsou naplánována na polovinu prosince </w:t>
      </w:r>
      <w:r w:rsidR="00914836">
        <w:rPr>
          <w:rFonts w:ascii="Arial" w:hAnsi="Arial" w:cs="Arial"/>
          <w:sz w:val="22"/>
          <w:szCs w:val="22"/>
        </w:rPr>
        <w:t>2017</w:t>
      </w:r>
      <w:r w:rsidRPr="001F564A">
        <w:rPr>
          <w:rFonts w:ascii="Arial" w:hAnsi="Arial" w:cs="Arial"/>
          <w:sz w:val="22"/>
          <w:szCs w:val="22"/>
        </w:rPr>
        <w:t>.</w:t>
      </w:r>
    </w:p>
    <w:sectPr w:rsidR="001F564A" w:rsidRPr="001F564A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47" w:rsidRDefault="00174647">
      <w:r>
        <w:separator/>
      </w:r>
    </w:p>
  </w:endnote>
  <w:endnote w:type="continuationSeparator" w:id="0">
    <w:p w:rsidR="00174647" w:rsidRDefault="0017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914836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23696E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23696E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23696E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47" w:rsidRDefault="00174647">
      <w:r>
        <w:separator/>
      </w:r>
    </w:p>
  </w:footnote>
  <w:footnote w:type="continuationSeparator" w:id="0">
    <w:p w:rsidR="00174647" w:rsidRDefault="0017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F1DE77E" wp14:editId="1946A830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AF03FE" wp14:editId="4338F6D9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54533C" w:rsidRPr="004671AE" w:rsidRDefault="001F564A" w:rsidP="00B04CB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330/C4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086F309E"/>
    <w:multiLevelType w:val="hybridMultilevel"/>
    <w:tmpl w:val="9EFA7770"/>
    <w:lvl w:ilvl="0" w:tplc="90A81340">
      <w:start w:val="1"/>
      <w:numFmt w:val="decimal"/>
      <w:lvlText w:val="A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43069CA2">
      <w:start w:val="1"/>
      <w:numFmt w:val="lowerLetter"/>
      <w:lvlText w:val="%2)"/>
      <w:lvlJc w:val="left"/>
      <w:pPr>
        <w:tabs>
          <w:tab w:val="num" w:pos="1726"/>
        </w:tabs>
        <w:ind w:left="1726" w:hanging="360"/>
      </w:pPr>
      <w:rPr>
        <w:b/>
        <w:i w:val="0"/>
        <w:sz w:val="24"/>
        <w:szCs w:val="24"/>
      </w:rPr>
    </w:lvl>
    <w:lvl w:ilvl="2" w:tplc="5A54E2FA">
      <w:start w:val="1"/>
      <w:numFmt w:val="decimal"/>
      <w:lvlText w:val="%3."/>
      <w:lvlJc w:val="left"/>
      <w:pPr>
        <w:ind w:left="2626" w:hanging="360"/>
      </w:pPr>
      <w:rPr>
        <w:b w:val="0"/>
        <w:i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abstractNum w:abstractNumId="2">
    <w:nsid w:val="15ED57BB"/>
    <w:multiLevelType w:val="multilevel"/>
    <w:tmpl w:val="BAD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55D42"/>
    <w:multiLevelType w:val="multilevel"/>
    <w:tmpl w:val="EFF8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5691E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0A12"/>
    <w:rsid w:val="00103339"/>
    <w:rsid w:val="00110409"/>
    <w:rsid w:val="00125B0A"/>
    <w:rsid w:val="00146B24"/>
    <w:rsid w:val="00151CAE"/>
    <w:rsid w:val="00170C2E"/>
    <w:rsid w:val="00172C2E"/>
    <w:rsid w:val="00174647"/>
    <w:rsid w:val="001B4B55"/>
    <w:rsid w:val="001C6253"/>
    <w:rsid w:val="001D59E0"/>
    <w:rsid w:val="001F564A"/>
    <w:rsid w:val="0020502B"/>
    <w:rsid w:val="00214AF0"/>
    <w:rsid w:val="00231012"/>
    <w:rsid w:val="0023696E"/>
    <w:rsid w:val="00244615"/>
    <w:rsid w:val="00256AAD"/>
    <w:rsid w:val="0027209D"/>
    <w:rsid w:val="002963F0"/>
    <w:rsid w:val="002A71C8"/>
    <w:rsid w:val="002D3727"/>
    <w:rsid w:val="00304769"/>
    <w:rsid w:val="00320158"/>
    <w:rsid w:val="00345FCD"/>
    <w:rsid w:val="003702C5"/>
    <w:rsid w:val="003708BE"/>
    <w:rsid w:val="00372D4B"/>
    <w:rsid w:val="003841F6"/>
    <w:rsid w:val="003C0E36"/>
    <w:rsid w:val="003C70C6"/>
    <w:rsid w:val="00414F21"/>
    <w:rsid w:val="00451786"/>
    <w:rsid w:val="00464F18"/>
    <w:rsid w:val="0046734A"/>
    <w:rsid w:val="00486A83"/>
    <w:rsid w:val="0049122E"/>
    <w:rsid w:val="00493653"/>
    <w:rsid w:val="004A619F"/>
    <w:rsid w:val="004C0965"/>
    <w:rsid w:val="004F4396"/>
    <w:rsid w:val="0052249D"/>
    <w:rsid w:val="00522FCE"/>
    <w:rsid w:val="00540765"/>
    <w:rsid w:val="0054533C"/>
    <w:rsid w:val="005B444A"/>
    <w:rsid w:val="005D07F1"/>
    <w:rsid w:val="005D62BF"/>
    <w:rsid w:val="005F2FD6"/>
    <w:rsid w:val="00604DDE"/>
    <w:rsid w:val="006532AF"/>
    <w:rsid w:val="00660F71"/>
    <w:rsid w:val="00667517"/>
    <w:rsid w:val="006739C2"/>
    <w:rsid w:val="006915CE"/>
    <w:rsid w:val="006A6B63"/>
    <w:rsid w:val="006B54EB"/>
    <w:rsid w:val="006E4FE1"/>
    <w:rsid w:val="006E753B"/>
    <w:rsid w:val="00736308"/>
    <w:rsid w:val="00746479"/>
    <w:rsid w:val="00760C9A"/>
    <w:rsid w:val="00761160"/>
    <w:rsid w:val="007664DC"/>
    <w:rsid w:val="00770987"/>
    <w:rsid w:val="00770CE0"/>
    <w:rsid w:val="007819E8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42F70"/>
    <w:rsid w:val="00854163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4836"/>
    <w:rsid w:val="00916E39"/>
    <w:rsid w:val="0092644C"/>
    <w:rsid w:val="009471FA"/>
    <w:rsid w:val="00952683"/>
    <w:rsid w:val="00953317"/>
    <w:rsid w:val="0096530C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0374"/>
    <w:rsid w:val="00A61A78"/>
    <w:rsid w:val="00A863BE"/>
    <w:rsid w:val="00A93FE3"/>
    <w:rsid w:val="00AE6A22"/>
    <w:rsid w:val="00AF3DBE"/>
    <w:rsid w:val="00B04CB2"/>
    <w:rsid w:val="00B05D2D"/>
    <w:rsid w:val="00B24B48"/>
    <w:rsid w:val="00B30D90"/>
    <w:rsid w:val="00B441FF"/>
    <w:rsid w:val="00B47FFC"/>
    <w:rsid w:val="00B5776A"/>
    <w:rsid w:val="00B705E6"/>
    <w:rsid w:val="00B72AB5"/>
    <w:rsid w:val="00B74474"/>
    <w:rsid w:val="00B76D66"/>
    <w:rsid w:val="00BA610D"/>
    <w:rsid w:val="00BB1CAC"/>
    <w:rsid w:val="00BB27B1"/>
    <w:rsid w:val="00BD5486"/>
    <w:rsid w:val="00BE3825"/>
    <w:rsid w:val="00C04B87"/>
    <w:rsid w:val="00C06518"/>
    <w:rsid w:val="00C21E83"/>
    <w:rsid w:val="00C269E9"/>
    <w:rsid w:val="00C43354"/>
    <w:rsid w:val="00C46F95"/>
    <w:rsid w:val="00C543C8"/>
    <w:rsid w:val="00C56B46"/>
    <w:rsid w:val="00C56C51"/>
    <w:rsid w:val="00CB5F3A"/>
    <w:rsid w:val="00CD3ED2"/>
    <w:rsid w:val="00CE433A"/>
    <w:rsid w:val="00CE7E09"/>
    <w:rsid w:val="00CF7EE7"/>
    <w:rsid w:val="00D023E4"/>
    <w:rsid w:val="00D4366A"/>
    <w:rsid w:val="00D54C89"/>
    <w:rsid w:val="00D54DB4"/>
    <w:rsid w:val="00D57CF6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23779"/>
    <w:rsid w:val="00E413F6"/>
    <w:rsid w:val="00E43456"/>
    <w:rsid w:val="00E56D35"/>
    <w:rsid w:val="00E64072"/>
    <w:rsid w:val="00E81684"/>
    <w:rsid w:val="00E94579"/>
    <w:rsid w:val="00EB1C37"/>
    <w:rsid w:val="00EB2005"/>
    <w:rsid w:val="00ED247B"/>
    <w:rsid w:val="00EE7114"/>
    <w:rsid w:val="00EF3740"/>
    <w:rsid w:val="00F12B34"/>
    <w:rsid w:val="00F12B6B"/>
    <w:rsid w:val="00F23145"/>
    <w:rsid w:val="00F23154"/>
    <w:rsid w:val="00F37F8C"/>
    <w:rsid w:val="00F646B5"/>
    <w:rsid w:val="00F861DA"/>
    <w:rsid w:val="00FA6B3E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7819E8"/>
  </w:style>
  <w:style w:type="character" w:customStyle="1" w:styleId="Datum11">
    <w:name w:val="Datum11"/>
    <w:basedOn w:val="Standardnpsmoodstavce"/>
    <w:rsid w:val="00A60374"/>
  </w:style>
  <w:style w:type="character" w:customStyle="1" w:styleId="Datum12">
    <w:name w:val="Datum12"/>
    <w:basedOn w:val="Standardnpsmoodstavce"/>
    <w:rsid w:val="003708BE"/>
  </w:style>
  <w:style w:type="paragraph" w:customStyle="1" w:styleId="gmail-m-4010075464791881982gmail-msonormal">
    <w:name w:val="gmail-m_-4010075464791881982gmail-msonormal"/>
    <w:basedOn w:val="Normln"/>
    <w:rsid w:val="001F56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7819E8"/>
  </w:style>
  <w:style w:type="character" w:customStyle="1" w:styleId="Datum11">
    <w:name w:val="Datum11"/>
    <w:basedOn w:val="Standardnpsmoodstavce"/>
    <w:rsid w:val="00A60374"/>
  </w:style>
  <w:style w:type="character" w:customStyle="1" w:styleId="Datum12">
    <w:name w:val="Datum12"/>
    <w:basedOn w:val="Standardnpsmoodstavce"/>
    <w:rsid w:val="003708BE"/>
  </w:style>
  <w:style w:type="paragraph" w:customStyle="1" w:styleId="gmail-m-4010075464791881982gmail-msonormal">
    <w:name w:val="gmail-m_-4010075464791881982gmail-msonormal"/>
    <w:basedOn w:val="Normln"/>
    <w:rsid w:val="001F56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20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40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9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8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22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1342-BCCE-4248-9CFD-7D3B4A82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10</cp:revision>
  <cp:lastPrinted>2017-11-22T13:15:00Z</cp:lastPrinted>
  <dcterms:created xsi:type="dcterms:W3CDTF">2017-11-14T07:58:00Z</dcterms:created>
  <dcterms:modified xsi:type="dcterms:W3CDTF">2017-11-22T13:16:00Z</dcterms:modified>
</cp:coreProperties>
</file>