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F6" w:rsidRDefault="00D646F6" w:rsidP="005E536C">
      <w:pPr>
        <w:spacing w:after="12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5E536C" w:rsidRDefault="005E536C" w:rsidP="005E536C">
      <w:pPr>
        <w:spacing w:after="120" w:line="240" w:lineRule="auto"/>
        <w:jc w:val="center"/>
        <w:rPr>
          <w:noProof/>
        </w:rPr>
      </w:pPr>
      <w:bookmarkStart w:id="0" w:name="_GoBack"/>
      <w:bookmarkEnd w:id="0"/>
      <w:r w:rsidRPr="00427411"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>
        <w:rPr>
          <w:rFonts w:ascii="Arial" w:hAnsi="Arial" w:cs="Arial"/>
          <w:b/>
          <w:color w:val="0070C0"/>
          <w:sz w:val="28"/>
          <w:szCs w:val="28"/>
        </w:rPr>
        <w:t>k Programu aplikovaného výzkumu Smart food and  </w:t>
      </w:r>
      <w:r w:rsidR="00A1318A">
        <w:rPr>
          <w:rFonts w:ascii="Arial" w:hAnsi="Arial" w:cs="Arial"/>
          <w:b/>
          <w:color w:val="0070C0"/>
          <w:sz w:val="28"/>
          <w:szCs w:val="28"/>
        </w:rPr>
        <w:t>„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farming</w:t>
      </w:r>
      <w:proofErr w:type="spellEnd"/>
      <w:r>
        <w:rPr>
          <w:rFonts w:ascii="Arial" w:hAnsi="Arial" w:cs="Arial"/>
          <w:b/>
          <w:color w:val="0070C0"/>
          <w:sz w:val="28"/>
          <w:szCs w:val="28"/>
        </w:rPr>
        <w:t>“ SMART Ministerstva zemědělství</w:t>
      </w:r>
    </w:p>
    <w:p w:rsidR="005E536C" w:rsidRDefault="005E536C" w:rsidP="005E536C">
      <w:pPr>
        <w:jc w:val="both"/>
        <w:rPr>
          <w:rFonts w:ascii="Arial" w:hAnsi="Arial" w:cs="Arial"/>
          <w:b/>
        </w:rPr>
      </w:pPr>
    </w:p>
    <w:p w:rsidR="005E536C" w:rsidRPr="00E55D41" w:rsidRDefault="005E536C" w:rsidP="001F404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5D41">
        <w:rPr>
          <w:rFonts w:ascii="Arial" w:hAnsi="Arial" w:cs="Arial"/>
          <w:b/>
          <w:sz w:val="24"/>
          <w:szCs w:val="24"/>
        </w:rPr>
        <w:t>Ministerstvo zemědělství v současné době dokončuje přípravy nového programu aplikovaného výzkumu s názvem Smart food and „</w:t>
      </w:r>
      <w:proofErr w:type="spellStart"/>
      <w:r w:rsidRPr="00E55D41">
        <w:rPr>
          <w:rFonts w:ascii="Arial" w:hAnsi="Arial" w:cs="Arial"/>
          <w:b/>
          <w:sz w:val="24"/>
          <w:szCs w:val="24"/>
        </w:rPr>
        <w:t>farming</w:t>
      </w:r>
      <w:proofErr w:type="spellEnd"/>
      <w:r w:rsidRPr="00E55D41">
        <w:rPr>
          <w:rFonts w:ascii="Arial" w:hAnsi="Arial" w:cs="Arial"/>
          <w:b/>
          <w:sz w:val="24"/>
          <w:szCs w:val="24"/>
        </w:rPr>
        <w:t>“ SMART.</w:t>
      </w:r>
    </w:p>
    <w:p w:rsidR="00E55D41" w:rsidRPr="00E55D41" w:rsidRDefault="00E55D41" w:rsidP="001F4045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>Mezi hlavní cíle programu patří:</w:t>
      </w:r>
    </w:p>
    <w:p w:rsidR="00E55D41" w:rsidRPr="00E55D41" w:rsidRDefault="00E55D41" w:rsidP="001F404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>podporovat inteligentní a odolné zemědělské odvětví;</w:t>
      </w:r>
    </w:p>
    <w:p w:rsidR="00E55D41" w:rsidRPr="00E55D41" w:rsidRDefault="00280750" w:rsidP="001F404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zintenzi</w:t>
      </w:r>
      <w:r w:rsidR="00E55D41" w:rsidRPr="00E55D41">
        <w:rPr>
          <w:rFonts w:ascii="Arial" w:hAnsi="Arial" w:cs="Arial"/>
          <w:noProof/>
          <w:sz w:val="24"/>
          <w:szCs w:val="24"/>
        </w:rPr>
        <w:t xml:space="preserve">vnit ochranu životního prostředí a opatření v oblasti klimatu </w:t>
      </w:r>
      <w:r w:rsidR="00E55D41" w:rsidRPr="00E55D41">
        <w:rPr>
          <w:rFonts w:ascii="Arial" w:hAnsi="Arial" w:cs="Arial"/>
          <w:noProof/>
          <w:sz w:val="24"/>
          <w:szCs w:val="24"/>
        </w:rPr>
        <w:br/>
        <w:t>a přispět k plnění cílů EU týkajících se životního prostředí a klimatu;</w:t>
      </w:r>
    </w:p>
    <w:p w:rsidR="00E55D41" w:rsidRPr="00E55D41" w:rsidRDefault="00E55D41" w:rsidP="001F404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>posílit sociálně-ekonomickou strukturu venkovských oblastí.</w:t>
      </w:r>
    </w:p>
    <w:p w:rsidR="00E55D41" w:rsidRPr="00E55D41" w:rsidRDefault="00E55D41" w:rsidP="001F4045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>Doba trvání Programu se předpokládá v letech 2020 až 2028, tj. 9 let. Program bude zahájen vyhlášením první veřejné soutěže ve výzkumu, experimentálním vývoji a</w:t>
      </w:r>
      <w:r w:rsidR="00280750">
        <w:rPr>
          <w:rFonts w:ascii="Arial" w:hAnsi="Arial" w:cs="Arial"/>
          <w:noProof/>
          <w:sz w:val="24"/>
          <w:szCs w:val="24"/>
        </w:rPr>
        <w:t> </w:t>
      </w:r>
      <w:r w:rsidRPr="00E55D41">
        <w:rPr>
          <w:rFonts w:ascii="Arial" w:hAnsi="Arial" w:cs="Arial"/>
          <w:noProof/>
          <w:sz w:val="24"/>
          <w:szCs w:val="24"/>
        </w:rPr>
        <w:t>inovacích (dále jen „veřejná soutěž“) v roce 2019, se zahájením poskytování podpory od roku 2020.</w:t>
      </w:r>
    </w:p>
    <w:p w:rsidR="00E55D41" w:rsidRPr="000313EB" w:rsidRDefault="00E55D41" w:rsidP="001F4045">
      <w:pPr>
        <w:spacing w:after="12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>Celkové výdaje na Program</w:t>
      </w:r>
      <w:r w:rsidR="000313EB">
        <w:rPr>
          <w:rFonts w:ascii="Arial" w:hAnsi="Arial" w:cs="Arial"/>
          <w:noProof/>
          <w:sz w:val="24"/>
          <w:szCs w:val="24"/>
        </w:rPr>
        <w:t xml:space="preserve"> budou</w:t>
      </w:r>
      <w:r w:rsidRPr="00E55D41">
        <w:rPr>
          <w:rFonts w:ascii="Arial" w:hAnsi="Arial" w:cs="Arial"/>
          <w:noProof/>
          <w:sz w:val="24"/>
          <w:szCs w:val="24"/>
        </w:rPr>
        <w:t xml:space="preserve"> rozvrženy v souladu s předpokládaným postupným vyhlašováním jednotlivých veřejných soutěží a očekávanou průměrnou mírou podpory 60 % a činí 5 33</w:t>
      </w:r>
      <w:r w:rsidR="000313EB">
        <w:rPr>
          <w:rFonts w:ascii="Arial" w:hAnsi="Arial" w:cs="Arial"/>
          <w:noProof/>
          <w:sz w:val="24"/>
          <w:szCs w:val="24"/>
        </w:rPr>
        <w:t>3</w:t>
      </w:r>
      <w:r w:rsidRPr="00E55D41">
        <w:rPr>
          <w:rFonts w:ascii="Arial" w:hAnsi="Arial" w:cs="Arial"/>
          <w:noProof/>
          <w:sz w:val="24"/>
          <w:szCs w:val="24"/>
        </w:rPr>
        <w:t xml:space="preserve"> mil. Kč, </w:t>
      </w:r>
      <w:r w:rsidRPr="000313EB">
        <w:rPr>
          <w:rFonts w:ascii="Arial" w:hAnsi="Arial" w:cs="Arial"/>
          <w:b/>
          <w:noProof/>
          <w:sz w:val="24"/>
          <w:szCs w:val="24"/>
        </w:rPr>
        <w:t>z toho 3 200 mil. Kč z výdajů státního rozpočtu.</w:t>
      </w:r>
    </w:p>
    <w:p w:rsidR="00E55D41" w:rsidRDefault="00E55D41" w:rsidP="001F404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55D41">
        <w:rPr>
          <w:rFonts w:ascii="Arial" w:hAnsi="Arial" w:cs="Arial"/>
          <w:noProof/>
          <w:sz w:val="24"/>
          <w:szCs w:val="24"/>
        </w:rPr>
        <w:t xml:space="preserve">Výše výdajů bude zohledněna při přípravě </w:t>
      </w:r>
      <w:r w:rsidR="000313EB">
        <w:rPr>
          <w:rFonts w:ascii="Arial" w:hAnsi="Arial" w:cs="Arial"/>
          <w:noProof/>
          <w:sz w:val="24"/>
          <w:szCs w:val="24"/>
        </w:rPr>
        <w:t>„</w:t>
      </w:r>
      <w:r w:rsidRPr="00E55D41">
        <w:rPr>
          <w:rFonts w:ascii="Arial" w:hAnsi="Arial" w:cs="Arial"/>
          <w:noProof/>
          <w:sz w:val="24"/>
          <w:szCs w:val="24"/>
        </w:rPr>
        <w:t>N</w:t>
      </w:r>
      <w:r w:rsidR="000313EB" w:rsidRPr="00E55D41">
        <w:rPr>
          <w:rFonts w:ascii="Arial" w:hAnsi="Arial" w:cs="Arial"/>
          <w:sz w:val="24"/>
          <w:szCs w:val="24"/>
        </w:rPr>
        <w:t>ávrhu</w:t>
      </w:r>
      <w:r w:rsidRPr="00E55D41">
        <w:rPr>
          <w:rFonts w:ascii="Arial" w:hAnsi="Arial" w:cs="Arial"/>
          <w:sz w:val="24"/>
          <w:szCs w:val="24"/>
        </w:rPr>
        <w:t xml:space="preserve"> výdajů státního rozpočtu ČR na</w:t>
      </w:r>
      <w:r w:rsidR="001F4045">
        <w:rPr>
          <w:rFonts w:ascii="Arial" w:hAnsi="Arial" w:cs="Arial"/>
          <w:sz w:val="24"/>
          <w:szCs w:val="24"/>
        </w:rPr>
        <w:t> </w:t>
      </w:r>
      <w:r w:rsidRPr="00E55D41">
        <w:rPr>
          <w:rFonts w:ascii="Arial" w:hAnsi="Arial" w:cs="Arial"/>
          <w:sz w:val="24"/>
          <w:szCs w:val="24"/>
        </w:rPr>
        <w:t xml:space="preserve">výzkum, vývoj a inovace na roky 2020-2022 s výhledem do roku 2026“ (návrh výdajů SR </w:t>
      </w:r>
      <w:proofErr w:type="spellStart"/>
      <w:r w:rsidRPr="00E55D41">
        <w:rPr>
          <w:rFonts w:ascii="Arial" w:hAnsi="Arial" w:cs="Arial"/>
          <w:sz w:val="24"/>
          <w:szCs w:val="24"/>
        </w:rPr>
        <w:t>VaVaI</w:t>
      </w:r>
      <w:proofErr w:type="spellEnd"/>
      <w:r w:rsidRPr="00E55D41">
        <w:rPr>
          <w:rFonts w:ascii="Arial" w:hAnsi="Arial" w:cs="Arial"/>
          <w:sz w:val="24"/>
          <w:szCs w:val="24"/>
        </w:rPr>
        <w:t xml:space="preserve"> 2019+).</w:t>
      </w:r>
    </w:p>
    <w:p w:rsidR="001F4045" w:rsidRDefault="001F4045" w:rsidP="001F404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bude zaslán ke stanovisku Rady pro výzkum, vývoj a inovace do konce května 2018.</w:t>
      </w:r>
    </w:p>
    <w:p w:rsidR="00B61871" w:rsidRDefault="00B61871" w:rsidP="001F404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55D41" w:rsidRDefault="00E55D41" w:rsidP="001F4045">
      <w:pPr>
        <w:spacing w:after="120" w:line="240" w:lineRule="auto"/>
        <w:jc w:val="both"/>
        <w:rPr>
          <w:noProof/>
        </w:rPr>
      </w:pPr>
    </w:p>
    <w:p w:rsidR="00B876D8" w:rsidRDefault="00B876D8" w:rsidP="001F4045">
      <w:pPr>
        <w:spacing w:after="120" w:line="240" w:lineRule="auto"/>
        <w:jc w:val="both"/>
        <w:rPr>
          <w:rFonts w:ascii="Arial" w:hAnsi="Arial" w:cs="Arial"/>
          <w:b/>
        </w:rPr>
      </w:pPr>
    </w:p>
    <w:p w:rsidR="00546B42" w:rsidRDefault="00546B42"/>
    <w:sectPr w:rsidR="00546B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FE" w:rsidRDefault="008A55FE" w:rsidP="005E536C">
      <w:pPr>
        <w:spacing w:after="0" w:line="240" w:lineRule="auto"/>
      </w:pPr>
      <w:r>
        <w:separator/>
      </w:r>
    </w:p>
  </w:endnote>
  <w:endnote w:type="continuationSeparator" w:id="0">
    <w:p w:rsidR="008A55FE" w:rsidRDefault="008A55FE" w:rsidP="005E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71" w:rsidRDefault="00B61871">
    <w:pPr>
      <w:pStyle w:val="Zpat"/>
    </w:pPr>
    <w:r>
      <w:t>Zpracovala Marta Nováková, 15.03.2018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FE" w:rsidRDefault="008A55FE" w:rsidP="005E536C">
      <w:pPr>
        <w:spacing w:after="0" w:line="240" w:lineRule="auto"/>
      </w:pPr>
      <w:r>
        <w:separator/>
      </w:r>
    </w:p>
  </w:footnote>
  <w:footnote w:type="continuationSeparator" w:id="0">
    <w:p w:rsidR="008A55FE" w:rsidRDefault="008A55FE" w:rsidP="005E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0D05C4" w:rsidRPr="004671AE" w:rsidTr="00F65B5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0D05C4" w:rsidRPr="004671AE" w:rsidRDefault="000D05C4" w:rsidP="00F65B5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F8B9DE" wp14:editId="34FF6C9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49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0D05C4" w:rsidRPr="004671AE" w:rsidRDefault="000D05C4" w:rsidP="00F65B5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334/C5</w:t>
          </w:r>
        </w:p>
      </w:tc>
    </w:tr>
  </w:tbl>
  <w:p w:rsidR="005E536C" w:rsidRDefault="005E536C">
    <w:pPr>
      <w:pStyle w:val="Zhlav"/>
    </w:pPr>
  </w:p>
  <w:p w:rsidR="005E536C" w:rsidRDefault="005E53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8E4"/>
    <w:multiLevelType w:val="hybridMultilevel"/>
    <w:tmpl w:val="45123C0A"/>
    <w:lvl w:ilvl="0" w:tplc="25882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82D57"/>
    <w:multiLevelType w:val="hybridMultilevel"/>
    <w:tmpl w:val="23F60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6C"/>
    <w:rsid w:val="000313EB"/>
    <w:rsid w:val="000D05C4"/>
    <w:rsid w:val="001F4045"/>
    <w:rsid w:val="00280750"/>
    <w:rsid w:val="002C7F98"/>
    <w:rsid w:val="00546B42"/>
    <w:rsid w:val="005E536C"/>
    <w:rsid w:val="008A55FE"/>
    <w:rsid w:val="009055ED"/>
    <w:rsid w:val="00A1318A"/>
    <w:rsid w:val="00B61871"/>
    <w:rsid w:val="00B876D8"/>
    <w:rsid w:val="00C53D78"/>
    <w:rsid w:val="00D646F6"/>
    <w:rsid w:val="00E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36C"/>
    <w:pPr>
      <w:spacing w:line="24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3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536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36C"/>
  </w:style>
  <w:style w:type="paragraph" w:styleId="Zpat">
    <w:name w:val="footer"/>
    <w:basedOn w:val="Normln"/>
    <w:link w:val="ZpatChar"/>
    <w:uiPriority w:val="99"/>
    <w:unhideWhenUsed/>
    <w:rsid w:val="005E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36C"/>
  </w:style>
  <w:style w:type="paragraph" w:styleId="Textbubliny">
    <w:name w:val="Balloon Text"/>
    <w:basedOn w:val="Normln"/>
    <w:link w:val="TextbublinyChar"/>
    <w:uiPriority w:val="99"/>
    <w:semiHidden/>
    <w:unhideWhenUsed/>
    <w:rsid w:val="005E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36C"/>
    <w:pPr>
      <w:spacing w:line="24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3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536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36C"/>
  </w:style>
  <w:style w:type="paragraph" w:styleId="Zpat">
    <w:name w:val="footer"/>
    <w:basedOn w:val="Normln"/>
    <w:link w:val="ZpatChar"/>
    <w:uiPriority w:val="99"/>
    <w:unhideWhenUsed/>
    <w:rsid w:val="005E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36C"/>
  </w:style>
  <w:style w:type="paragraph" w:styleId="Textbubliny">
    <w:name w:val="Balloon Text"/>
    <w:basedOn w:val="Normln"/>
    <w:link w:val="TextbublinyChar"/>
    <w:uiPriority w:val="99"/>
    <w:semiHidden/>
    <w:unhideWhenUsed/>
    <w:rsid w:val="005E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E81B-3E14-4921-8A9A-6AE0962A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Marta</dc:creator>
  <cp:lastModifiedBy>Bártová Milada</cp:lastModifiedBy>
  <cp:revision>7</cp:revision>
  <cp:lastPrinted>2018-03-26T08:34:00Z</cp:lastPrinted>
  <dcterms:created xsi:type="dcterms:W3CDTF">2018-03-15T12:06:00Z</dcterms:created>
  <dcterms:modified xsi:type="dcterms:W3CDTF">2018-03-26T08:34:00Z</dcterms:modified>
</cp:coreProperties>
</file>