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2D660" w14:textId="5CF95CFE" w:rsidR="00727CD2" w:rsidRDefault="00EB1455" w:rsidP="00EB1455">
      <w:pPr>
        <w:jc w:val="center"/>
        <w:rPr>
          <w:rFonts w:ascii="Arial" w:hAnsi="Arial" w:cs="Arial"/>
        </w:rPr>
      </w:pPr>
      <w:r w:rsidRPr="00EB1455">
        <w:rPr>
          <w:rFonts w:ascii="Arial" w:eastAsiaTheme="majorEastAsia" w:hAnsi="Arial" w:cs="Arial"/>
          <w:b/>
          <w:bCs/>
          <w:color w:val="0070C0"/>
          <w:sz w:val="28"/>
          <w:szCs w:val="28"/>
        </w:rPr>
        <w:t>Informace k Analýze stavu výzkumu, vývoje a inovací v České republice a jejich srovnání se zahraničím v roce 201</w:t>
      </w:r>
      <w:r>
        <w:rPr>
          <w:rFonts w:ascii="Arial" w:eastAsiaTheme="majorEastAsia" w:hAnsi="Arial" w:cs="Arial"/>
          <w:b/>
          <w:bCs/>
          <w:color w:val="0070C0"/>
          <w:sz w:val="28"/>
          <w:szCs w:val="28"/>
        </w:rPr>
        <w:t>7</w:t>
      </w:r>
    </w:p>
    <w:p w14:paraId="737BAF63" w14:textId="77777777" w:rsidR="00EB1455" w:rsidRPr="00C94894" w:rsidRDefault="00EB1455" w:rsidP="00EB1455">
      <w:pPr>
        <w:spacing w:before="12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informace</w:t>
      </w:r>
    </w:p>
    <w:p w14:paraId="6B0462A5" w14:textId="77777777" w:rsidR="00EB1455" w:rsidRPr="00B5508A" w:rsidRDefault="00EB1455" w:rsidP="00EB1455">
      <w:pPr>
        <w:spacing w:after="120"/>
        <w:jc w:val="both"/>
        <w:rPr>
          <w:rFonts w:ascii="Arial" w:hAnsi="Arial" w:cs="Arial"/>
        </w:rPr>
      </w:pPr>
      <w:r w:rsidRPr="00B5508A">
        <w:rPr>
          <w:rFonts w:ascii="Arial" w:hAnsi="Arial" w:cs="Arial"/>
        </w:rPr>
        <w:t xml:space="preserve">Analýzu o stavu výzkumu, vývoje a inovací v České republice a jejich srovnání se zahraničím (dále jen „Analýza“) dle § 35 odst. 2 písm. g) zákona 130/2002 Sb. O podpoře výzkumu, experimentálního vývoje a inovací z veřejných prostředků a o změně některých souvisejících zákonů (zákon o podpoře výzkumu, experimentálního vývoje a inovací) ve znění pozdějších změn </w:t>
      </w:r>
      <w:r w:rsidRPr="00B5508A">
        <w:rPr>
          <w:rFonts w:ascii="Arial" w:hAnsi="Arial" w:cs="Arial"/>
          <w:b/>
        </w:rPr>
        <w:t>zpracovává každoročně Rada pro výzkum, vývoj a inovace</w:t>
      </w:r>
      <w:r w:rsidRPr="00B5508A">
        <w:rPr>
          <w:rFonts w:ascii="Arial" w:hAnsi="Arial" w:cs="Arial"/>
        </w:rPr>
        <w:t xml:space="preserve"> (dále jen „</w:t>
      </w:r>
      <w:r>
        <w:rPr>
          <w:rFonts w:ascii="Arial" w:hAnsi="Arial" w:cs="Arial"/>
        </w:rPr>
        <w:t>Rada</w:t>
      </w:r>
      <w:r w:rsidRPr="00B5508A">
        <w:rPr>
          <w:rFonts w:ascii="Arial" w:hAnsi="Arial" w:cs="Arial"/>
        </w:rPr>
        <w:t>“).</w:t>
      </w:r>
    </w:p>
    <w:p w14:paraId="2249538C" w14:textId="76D446D8" w:rsidR="00EB1455" w:rsidRPr="00B5508A" w:rsidRDefault="00EB1455" w:rsidP="00EB1455">
      <w:pPr>
        <w:spacing w:after="120"/>
        <w:jc w:val="both"/>
        <w:rPr>
          <w:rFonts w:ascii="Arial" w:hAnsi="Arial" w:cs="Arial"/>
        </w:rPr>
      </w:pPr>
      <w:r w:rsidRPr="00B5508A">
        <w:rPr>
          <w:rFonts w:ascii="Arial" w:hAnsi="Arial" w:cs="Arial"/>
        </w:rPr>
        <w:t xml:space="preserve">Analýzy </w:t>
      </w:r>
      <w:r>
        <w:rPr>
          <w:rFonts w:ascii="Arial" w:hAnsi="Arial" w:cs="Arial"/>
        </w:rPr>
        <w:t xml:space="preserve">za roky </w:t>
      </w:r>
      <w:r w:rsidRPr="00B5508A">
        <w:rPr>
          <w:rFonts w:ascii="Arial" w:hAnsi="Arial" w:cs="Arial"/>
        </w:rPr>
        <w:t xml:space="preserve">2014 </w:t>
      </w:r>
      <w:r>
        <w:rPr>
          <w:rFonts w:ascii="Arial" w:hAnsi="Arial" w:cs="Arial"/>
        </w:rPr>
        <w:t>až 2016</w:t>
      </w:r>
      <w:r w:rsidRPr="00B5508A">
        <w:rPr>
          <w:rFonts w:ascii="Arial" w:hAnsi="Arial" w:cs="Arial"/>
        </w:rPr>
        <w:t xml:space="preserve"> byly v předchozích </w:t>
      </w:r>
      <w:r>
        <w:rPr>
          <w:rFonts w:ascii="Arial" w:hAnsi="Arial" w:cs="Arial"/>
        </w:rPr>
        <w:t>třech</w:t>
      </w:r>
      <w:r w:rsidRPr="00B5508A">
        <w:rPr>
          <w:rFonts w:ascii="Arial" w:hAnsi="Arial" w:cs="Arial"/>
        </w:rPr>
        <w:t xml:space="preserve"> letech </w:t>
      </w:r>
      <w:r w:rsidRPr="00B5508A">
        <w:rPr>
          <w:rFonts w:ascii="Arial" w:hAnsi="Arial" w:cs="Arial"/>
          <w:b/>
        </w:rPr>
        <w:t>zpracovány interně</w:t>
      </w:r>
      <w:r w:rsidRPr="00B5508A">
        <w:rPr>
          <w:rFonts w:ascii="Arial" w:hAnsi="Arial" w:cs="Arial"/>
        </w:rPr>
        <w:t xml:space="preserve">, tj. pracovníky </w:t>
      </w:r>
      <w:r>
        <w:rPr>
          <w:rFonts w:ascii="Arial" w:hAnsi="Arial" w:cs="Arial"/>
        </w:rPr>
        <w:t>ÚV ČR - RVVI</w:t>
      </w:r>
      <w:r w:rsidRPr="00B5508A">
        <w:rPr>
          <w:rFonts w:ascii="Arial" w:hAnsi="Arial" w:cs="Arial"/>
        </w:rPr>
        <w:t>. Tento způsob zůstane zachován i v letošním roce.</w:t>
      </w:r>
    </w:p>
    <w:p w14:paraId="7216E238" w14:textId="33087D55" w:rsidR="00EB1455" w:rsidRPr="00B5508A" w:rsidRDefault="00EB1455" w:rsidP="00EB1455">
      <w:pPr>
        <w:spacing w:after="120"/>
        <w:jc w:val="both"/>
        <w:rPr>
          <w:rFonts w:ascii="Arial" w:hAnsi="Arial" w:cs="Arial"/>
        </w:rPr>
      </w:pPr>
      <w:r w:rsidRPr="00B5508A">
        <w:rPr>
          <w:rFonts w:ascii="Arial" w:hAnsi="Arial" w:cs="Arial"/>
          <w:b/>
        </w:rPr>
        <w:t>Zpravodaji</w:t>
      </w:r>
      <w:r w:rsidRPr="00B5508A">
        <w:rPr>
          <w:rFonts w:ascii="Arial" w:hAnsi="Arial" w:cs="Arial"/>
        </w:rPr>
        <w:t xml:space="preserve"> Analýzy 201</w:t>
      </w:r>
      <w:r>
        <w:rPr>
          <w:rFonts w:ascii="Arial" w:hAnsi="Arial" w:cs="Arial"/>
        </w:rPr>
        <w:t>7</w:t>
      </w:r>
      <w:r w:rsidRPr="00B5508A">
        <w:rPr>
          <w:rFonts w:ascii="Arial" w:hAnsi="Arial" w:cs="Arial"/>
        </w:rPr>
        <w:t xml:space="preserve"> jsou, stejně</w:t>
      </w:r>
      <w:r>
        <w:rPr>
          <w:rFonts w:ascii="Arial" w:hAnsi="Arial" w:cs="Arial"/>
        </w:rPr>
        <w:t xml:space="preserve"> jako při zpracování Analýz 2014</w:t>
      </w:r>
      <w:r w:rsidRPr="00B5508A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ž 2016</w:t>
      </w:r>
      <w:r w:rsidRPr="00B5508A">
        <w:rPr>
          <w:rFonts w:ascii="Arial" w:hAnsi="Arial" w:cs="Arial"/>
        </w:rPr>
        <w:t xml:space="preserve">, </w:t>
      </w:r>
      <w:r w:rsidRPr="00B5508A">
        <w:rPr>
          <w:rFonts w:ascii="Arial" w:hAnsi="Arial" w:cs="Arial"/>
          <w:b/>
        </w:rPr>
        <w:t>prof. </w:t>
      </w:r>
      <w:proofErr w:type="spellStart"/>
      <w:r w:rsidRPr="00B5508A">
        <w:rPr>
          <w:rFonts w:ascii="Arial" w:hAnsi="Arial" w:cs="Arial"/>
          <w:b/>
        </w:rPr>
        <w:t>Jurajda</w:t>
      </w:r>
      <w:proofErr w:type="spellEnd"/>
      <w:r w:rsidRPr="00B5508A">
        <w:rPr>
          <w:rFonts w:ascii="Arial" w:hAnsi="Arial" w:cs="Arial"/>
          <w:b/>
        </w:rPr>
        <w:t xml:space="preserve"> a doc. Havlíček</w:t>
      </w:r>
      <w:r w:rsidRPr="00B5508A">
        <w:rPr>
          <w:rFonts w:ascii="Arial" w:hAnsi="Arial" w:cs="Arial"/>
        </w:rPr>
        <w:t>. Jednotlivé části dokumentu jsou s nimi průběžně konzultovány.</w:t>
      </w:r>
    </w:p>
    <w:p w14:paraId="35BBB0BE" w14:textId="55289334" w:rsidR="00EB1455" w:rsidRPr="00B5508A" w:rsidRDefault="00EB1455" w:rsidP="00EB1455">
      <w:pPr>
        <w:spacing w:after="120"/>
        <w:jc w:val="both"/>
        <w:rPr>
          <w:rFonts w:ascii="Arial" w:hAnsi="Arial" w:cs="Arial"/>
        </w:rPr>
      </w:pPr>
      <w:r w:rsidRPr="00B5508A">
        <w:rPr>
          <w:rFonts w:ascii="Arial" w:hAnsi="Arial" w:cs="Arial"/>
        </w:rPr>
        <w:t>Tento materiál slouží k průběžné informaci R</w:t>
      </w:r>
      <w:r>
        <w:rPr>
          <w:rFonts w:ascii="Arial" w:hAnsi="Arial" w:cs="Arial"/>
        </w:rPr>
        <w:t>ady</w:t>
      </w:r>
      <w:r w:rsidRPr="00B5508A">
        <w:rPr>
          <w:rFonts w:ascii="Arial" w:hAnsi="Arial" w:cs="Arial"/>
        </w:rPr>
        <w:t xml:space="preserve"> o pr</w:t>
      </w:r>
      <w:r w:rsidR="00A22127">
        <w:rPr>
          <w:rFonts w:ascii="Arial" w:hAnsi="Arial" w:cs="Arial"/>
        </w:rPr>
        <w:t>ůběhu prací a stavu Analýzy 2017</w:t>
      </w:r>
      <w:r w:rsidRPr="00B5508A">
        <w:rPr>
          <w:rFonts w:ascii="Arial" w:hAnsi="Arial" w:cs="Arial"/>
        </w:rPr>
        <w:t xml:space="preserve">. </w:t>
      </w:r>
      <w:r w:rsidR="00A22127">
        <w:rPr>
          <w:rFonts w:ascii="Arial" w:hAnsi="Arial" w:cs="Arial"/>
        </w:rPr>
        <w:t>Texty hotových kapitol</w:t>
      </w:r>
      <w:r w:rsidRPr="00B5508A">
        <w:rPr>
          <w:rFonts w:ascii="Arial" w:hAnsi="Arial" w:cs="Arial"/>
        </w:rPr>
        <w:t xml:space="preserve"> </w:t>
      </w:r>
      <w:r w:rsidR="00A22127">
        <w:rPr>
          <w:rFonts w:ascii="Arial" w:hAnsi="Arial" w:cs="Arial"/>
        </w:rPr>
        <w:t>prošly</w:t>
      </w:r>
      <w:r w:rsidRPr="00B5508A">
        <w:rPr>
          <w:rFonts w:ascii="Arial" w:hAnsi="Arial" w:cs="Arial"/>
        </w:rPr>
        <w:t xml:space="preserve"> detailní revizí ze strany zpravodajů. Podrobnější informace o</w:t>
      </w:r>
      <w:r w:rsidR="00C43627">
        <w:rPr>
          <w:rFonts w:ascii="Arial" w:hAnsi="Arial" w:cs="Arial"/>
        </w:rPr>
        <w:t> </w:t>
      </w:r>
      <w:r w:rsidRPr="00B5508A">
        <w:rPr>
          <w:rFonts w:ascii="Arial" w:hAnsi="Arial" w:cs="Arial"/>
        </w:rPr>
        <w:t>stavu zpracování jednotlivých kapitol je obsažena níže v textu. Dopracovaná Analýza 201</w:t>
      </w:r>
      <w:r>
        <w:rPr>
          <w:rFonts w:ascii="Arial" w:hAnsi="Arial" w:cs="Arial"/>
        </w:rPr>
        <w:t xml:space="preserve">7 </w:t>
      </w:r>
      <w:r w:rsidRPr="00B5508A">
        <w:rPr>
          <w:rFonts w:ascii="Arial" w:hAnsi="Arial" w:cs="Arial"/>
        </w:rPr>
        <w:t xml:space="preserve">bude předložena </w:t>
      </w:r>
      <w:r w:rsidRPr="00B5508A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adě</w:t>
      </w:r>
      <w:r w:rsidRPr="00B5508A">
        <w:rPr>
          <w:rFonts w:ascii="Arial" w:hAnsi="Arial" w:cs="Arial"/>
          <w:b/>
        </w:rPr>
        <w:t xml:space="preserve"> ke schválení v prosinci 201</w:t>
      </w:r>
      <w:r>
        <w:rPr>
          <w:rFonts w:ascii="Arial" w:hAnsi="Arial" w:cs="Arial"/>
          <w:b/>
        </w:rPr>
        <w:t>8</w:t>
      </w:r>
      <w:r w:rsidR="00CD224E">
        <w:rPr>
          <w:rFonts w:ascii="Arial" w:hAnsi="Arial" w:cs="Arial"/>
        </w:rPr>
        <w:t xml:space="preserve"> a </w:t>
      </w:r>
      <w:r w:rsidR="005811AB">
        <w:rPr>
          <w:rFonts w:ascii="Arial" w:hAnsi="Arial" w:cs="Arial"/>
        </w:rPr>
        <w:t>následně</w:t>
      </w:r>
      <w:r w:rsidR="00CD224E">
        <w:rPr>
          <w:rFonts w:ascii="Arial" w:hAnsi="Arial" w:cs="Arial"/>
        </w:rPr>
        <w:t xml:space="preserve"> v</w:t>
      </w:r>
      <w:r w:rsidRPr="00B5508A">
        <w:rPr>
          <w:rFonts w:ascii="Arial" w:hAnsi="Arial" w:cs="Arial"/>
        </w:rPr>
        <w:t xml:space="preserve"> souladu s plánem nelegislativních úkolů vlády bude materiál předložen </w:t>
      </w:r>
      <w:r w:rsidRPr="00B5508A">
        <w:rPr>
          <w:rFonts w:ascii="Arial" w:hAnsi="Arial" w:cs="Arial"/>
          <w:b/>
        </w:rPr>
        <w:t>na jednání vlády</w:t>
      </w:r>
      <w:r w:rsidR="008418A0">
        <w:rPr>
          <w:rFonts w:ascii="Arial" w:hAnsi="Arial" w:cs="Arial"/>
          <w:b/>
        </w:rPr>
        <w:t>.</w:t>
      </w:r>
    </w:p>
    <w:p w14:paraId="7C7838F8" w14:textId="77777777" w:rsidR="00EB1455" w:rsidRDefault="00EB1455" w:rsidP="00EB1455">
      <w:pPr>
        <w:spacing w:after="120"/>
        <w:jc w:val="both"/>
        <w:rPr>
          <w:rFonts w:ascii="Arial" w:hAnsi="Arial" w:cs="Arial"/>
        </w:rPr>
      </w:pPr>
    </w:p>
    <w:p w14:paraId="2B2E7B08" w14:textId="77777777" w:rsidR="00EB1455" w:rsidRPr="00C94894" w:rsidRDefault="00EB1455" w:rsidP="00EB1455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Plánovaný obsah dokumentu</w:t>
      </w:r>
    </w:p>
    <w:p w14:paraId="29287047" w14:textId="4CD31775" w:rsidR="00EB1455" w:rsidRDefault="00EB1455" w:rsidP="00EB14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Hlavním cílem Analýzy</w:t>
      </w:r>
      <w:r w:rsidRPr="006A753F">
        <w:rPr>
          <w:rFonts w:ascii="Arial" w:hAnsi="Arial" w:cs="Arial"/>
        </w:rPr>
        <w:t xml:space="preserve"> </w:t>
      </w:r>
      <w:r w:rsidRPr="00083BC5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, podobně jako v předchozích </w:t>
      </w:r>
      <w:r w:rsidR="00A22127">
        <w:rPr>
          <w:rFonts w:ascii="Arial" w:hAnsi="Arial" w:cs="Arial"/>
        </w:rPr>
        <w:t>třech</w:t>
      </w:r>
      <w:r>
        <w:rPr>
          <w:rFonts w:ascii="Arial" w:hAnsi="Arial" w:cs="Arial"/>
        </w:rPr>
        <w:t xml:space="preserve"> letech, na základě indikátorů a</w:t>
      </w:r>
      <w:r w:rsidR="00C4362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vztahů mezi mini </w:t>
      </w:r>
      <w:r w:rsidRPr="00083BC5">
        <w:rPr>
          <w:rFonts w:ascii="Arial" w:hAnsi="Arial" w:cs="Arial"/>
        </w:rPr>
        <w:t xml:space="preserve">detekovat silné a slabé stránky systému </w:t>
      </w:r>
      <w:proofErr w:type="spellStart"/>
      <w:r w:rsidRPr="00083BC5"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a navrhnout opatření ke</w:t>
      </w:r>
      <w:r w:rsidR="00C43627">
        <w:rPr>
          <w:rFonts w:ascii="Arial" w:hAnsi="Arial" w:cs="Arial"/>
        </w:rPr>
        <w:t> </w:t>
      </w:r>
      <w:r>
        <w:rPr>
          <w:rFonts w:ascii="Arial" w:hAnsi="Arial" w:cs="Arial"/>
        </w:rPr>
        <w:t>stabilizaci / optimalizaci. Pro naplnění cíle bude po obsahové stránce nezbytné:</w:t>
      </w:r>
    </w:p>
    <w:p w14:paraId="0F6825D8" w14:textId="77777777" w:rsidR="00EB1455" w:rsidRDefault="00EB1455" w:rsidP="00EB1455">
      <w:pPr>
        <w:pStyle w:val="Odstavecseseznamem"/>
        <w:numPr>
          <w:ilvl w:val="1"/>
          <w:numId w:val="10"/>
        </w:numPr>
        <w:spacing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Upravit</w:t>
      </w:r>
      <w:r w:rsidRPr="00FA172F">
        <w:rPr>
          <w:rFonts w:ascii="Arial" w:hAnsi="Arial" w:cs="Arial"/>
        </w:rPr>
        <w:t xml:space="preserve"> strukturu dokumentu</w:t>
      </w:r>
      <w:r>
        <w:rPr>
          <w:rFonts w:ascii="Arial" w:hAnsi="Arial" w:cs="Arial"/>
        </w:rPr>
        <w:t xml:space="preserve"> vzhledem k aktuálním aktivitám RVVI</w:t>
      </w:r>
      <w:r w:rsidRPr="00FA172F">
        <w:rPr>
          <w:rFonts w:ascii="Arial" w:hAnsi="Arial" w:cs="Arial"/>
        </w:rPr>
        <w:t xml:space="preserve"> a </w:t>
      </w:r>
      <w:r w:rsidRPr="00FA172F">
        <w:rPr>
          <w:rFonts w:ascii="Arial" w:hAnsi="Arial" w:cs="Arial"/>
          <w:b/>
        </w:rPr>
        <w:t>aktualizovat</w:t>
      </w:r>
      <w:r w:rsidRPr="00FA172F">
        <w:rPr>
          <w:rFonts w:ascii="Arial" w:hAnsi="Arial" w:cs="Arial"/>
        </w:rPr>
        <w:t xml:space="preserve"> loňská zjištění včetně mezinárodních srovnání</w:t>
      </w:r>
      <w:r>
        <w:rPr>
          <w:rFonts w:ascii="Arial" w:hAnsi="Arial" w:cs="Arial"/>
        </w:rPr>
        <w:t>,</w:t>
      </w:r>
    </w:p>
    <w:p w14:paraId="79479A0B" w14:textId="6F55B97C" w:rsidR="00EB1455" w:rsidRPr="00EB1455" w:rsidRDefault="00EB1455" w:rsidP="00EB1455">
      <w:pPr>
        <w:pStyle w:val="Odstavecseseznamem"/>
        <w:numPr>
          <w:ilvl w:val="1"/>
          <w:numId w:val="10"/>
        </w:numPr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EB1455">
        <w:rPr>
          <w:rFonts w:ascii="Arial" w:hAnsi="Arial" w:cs="Arial"/>
        </w:rPr>
        <w:t xml:space="preserve">zapracovat </w:t>
      </w:r>
      <w:r w:rsidRPr="00EB1455">
        <w:rPr>
          <w:rFonts w:ascii="Arial" w:hAnsi="Arial" w:cs="Arial"/>
          <w:b/>
        </w:rPr>
        <w:t>aktuální data ČSÚ</w:t>
      </w:r>
      <w:r w:rsidRPr="00EB1455">
        <w:rPr>
          <w:rFonts w:ascii="Arial" w:hAnsi="Arial" w:cs="Arial"/>
        </w:rPr>
        <w:t xml:space="preserve"> za rok 2017 z Ročního výkazu o výzkumu a vývoji (VTR 5-01), která budou zveřejněna počátkem listopadu 2018, přičemž </w:t>
      </w:r>
      <w:r w:rsidRPr="008418A0">
        <w:rPr>
          <w:rFonts w:ascii="Arial" w:hAnsi="Arial" w:cs="Arial"/>
          <w:b/>
        </w:rPr>
        <w:t xml:space="preserve">Validita a interpretace </w:t>
      </w:r>
      <w:r w:rsidRPr="008418A0">
        <w:rPr>
          <w:rFonts w:ascii="Arial" w:hAnsi="Arial" w:cs="Arial"/>
        </w:rPr>
        <w:t xml:space="preserve">těchto dat bude </w:t>
      </w:r>
      <w:r w:rsidRPr="008418A0">
        <w:rPr>
          <w:rFonts w:ascii="Arial" w:hAnsi="Arial" w:cs="Arial"/>
          <w:b/>
        </w:rPr>
        <w:t>konzultována se zástupci ČSÚ.</w:t>
      </w:r>
    </w:p>
    <w:p w14:paraId="3EFB8083" w14:textId="77777777" w:rsidR="00EB1455" w:rsidRPr="00EB1455" w:rsidRDefault="00EB1455" w:rsidP="00EB1455">
      <w:pPr>
        <w:spacing w:after="120" w:line="240" w:lineRule="auto"/>
        <w:jc w:val="both"/>
        <w:rPr>
          <w:rFonts w:ascii="Arial" w:hAnsi="Arial" w:cs="Arial"/>
        </w:rPr>
      </w:pPr>
    </w:p>
    <w:p w14:paraId="4AEDA263" w14:textId="22E6F0FF" w:rsidR="00EB1455" w:rsidRPr="00FA172F" w:rsidRDefault="00EB1455" w:rsidP="00EB1455">
      <w:pPr>
        <w:spacing w:after="120"/>
        <w:jc w:val="both"/>
        <w:rPr>
          <w:rFonts w:ascii="Arial" w:hAnsi="Arial" w:cs="Arial"/>
          <w:b/>
        </w:rPr>
      </w:pPr>
      <w:r w:rsidRPr="00FA172F">
        <w:rPr>
          <w:rFonts w:ascii="Arial" w:hAnsi="Arial" w:cs="Arial"/>
          <w:b/>
        </w:rPr>
        <w:t xml:space="preserve">Plánovaný obsah </w:t>
      </w:r>
      <w:r w:rsidRPr="008418A0">
        <w:rPr>
          <w:rFonts w:ascii="Arial" w:hAnsi="Arial" w:cs="Arial"/>
          <w:b/>
        </w:rPr>
        <w:t xml:space="preserve">jednotlivých kapitol a stav jejich </w:t>
      </w:r>
      <w:r w:rsidR="008418A0" w:rsidRPr="008418A0">
        <w:rPr>
          <w:rFonts w:ascii="Arial" w:hAnsi="Arial" w:cs="Arial"/>
          <w:b/>
        </w:rPr>
        <w:t>aktuální stav</w:t>
      </w:r>
      <w:r w:rsidRPr="008418A0">
        <w:rPr>
          <w:rFonts w:ascii="Arial" w:hAnsi="Arial" w:cs="Arial"/>
          <w:b/>
        </w:rPr>
        <w:t>:</w:t>
      </w:r>
    </w:p>
    <w:p w14:paraId="0D84C122" w14:textId="77777777" w:rsidR="00077276" w:rsidRPr="00DF4478" w:rsidRDefault="00077276" w:rsidP="00077276">
      <w:p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  <w:b/>
        </w:rPr>
        <w:t xml:space="preserve">Kapitola Finanční toky ve </w:t>
      </w:r>
      <w:r>
        <w:rPr>
          <w:rFonts w:ascii="Arial" w:hAnsi="Arial" w:cs="Arial"/>
          <w:b/>
        </w:rPr>
        <w:t>výzkumu a vývoji</w:t>
      </w:r>
      <w:r w:rsidRPr="00DF4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cílem poskytnout komplexní obraz financování systému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>:</w:t>
      </w:r>
    </w:p>
    <w:p w14:paraId="38F1E395" w14:textId="77777777" w:rsidR="00077276" w:rsidRPr="00E41E50" w:rsidRDefault="00077276" w:rsidP="00077276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Celkové výdaje na </w:t>
      </w:r>
      <w:proofErr w:type="spellStart"/>
      <w:r w:rsidRPr="00E41E50">
        <w:rPr>
          <w:rFonts w:ascii="Arial" w:hAnsi="Arial" w:cs="Arial"/>
        </w:rPr>
        <w:t>VaVaI</w:t>
      </w:r>
      <w:proofErr w:type="spellEnd"/>
      <w:r w:rsidRPr="00E41E50">
        <w:rPr>
          <w:rFonts w:ascii="Arial" w:hAnsi="Arial" w:cs="Arial"/>
        </w:rPr>
        <w:t xml:space="preserve"> v roce 201</w:t>
      </w:r>
      <w:r>
        <w:rPr>
          <w:rFonts w:ascii="Arial" w:hAnsi="Arial" w:cs="Arial"/>
        </w:rPr>
        <w:t>7</w:t>
      </w:r>
      <w:r w:rsidRPr="00E41E50">
        <w:rPr>
          <w:rFonts w:ascii="Arial" w:hAnsi="Arial" w:cs="Arial"/>
        </w:rPr>
        <w:t>, jejich trend v období 200</w:t>
      </w:r>
      <w:r>
        <w:rPr>
          <w:rFonts w:ascii="Arial" w:hAnsi="Arial" w:cs="Arial"/>
        </w:rPr>
        <w:t>6</w:t>
      </w:r>
      <w:r w:rsidRPr="00E41E50">
        <w:rPr>
          <w:rFonts w:ascii="Arial" w:hAnsi="Arial" w:cs="Arial"/>
        </w:rPr>
        <w:t xml:space="preserve"> – 201</w:t>
      </w:r>
      <w:r>
        <w:rPr>
          <w:rFonts w:ascii="Arial" w:hAnsi="Arial" w:cs="Arial"/>
        </w:rPr>
        <w:t>7</w:t>
      </w:r>
      <w:r w:rsidRPr="00E41E50">
        <w:rPr>
          <w:rFonts w:ascii="Arial" w:hAnsi="Arial" w:cs="Arial"/>
        </w:rPr>
        <w:t xml:space="preserve">, jejich členění na domácí veřejné, zahraniční veřejné a podnikatelské, mezinárodní srovnání celkových výdajů na </w:t>
      </w:r>
      <w:proofErr w:type="spellStart"/>
      <w:r w:rsidRPr="00E41E50">
        <w:rPr>
          <w:rFonts w:ascii="Arial" w:hAnsi="Arial" w:cs="Arial"/>
        </w:rPr>
        <w:t>VaV</w:t>
      </w:r>
      <w:proofErr w:type="spellEnd"/>
      <w:r w:rsidRPr="00E41E50">
        <w:rPr>
          <w:rFonts w:ascii="Arial" w:hAnsi="Arial" w:cs="Arial"/>
        </w:rPr>
        <w:t>.</w:t>
      </w:r>
    </w:p>
    <w:p w14:paraId="32B4A7BE" w14:textId="77777777" w:rsidR="00077276" w:rsidRPr="00E41E50" w:rsidRDefault="00077276" w:rsidP="00077276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Čerpání jednotlivými sektory provádějícími </w:t>
      </w:r>
      <w:proofErr w:type="spellStart"/>
      <w:r w:rsidRPr="00E41E50">
        <w:rPr>
          <w:rFonts w:ascii="Arial" w:hAnsi="Arial" w:cs="Arial"/>
        </w:rPr>
        <w:t>VaV</w:t>
      </w:r>
      <w:proofErr w:type="spellEnd"/>
      <w:r w:rsidRPr="00E41E50">
        <w:rPr>
          <w:rFonts w:ascii="Arial" w:hAnsi="Arial" w:cs="Arial"/>
        </w:rPr>
        <w:t xml:space="preserve"> ve vazbě na zdroje financí v roce 201</w:t>
      </w:r>
      <w:r>
        <w:rPr>
          <w:rFonts w:ascii="Arial" w:hAnsi="Arial" w:cs="Arial"/>
        </w:rPr>
        <w:t>7</w:t>
      </w:r>
      <w:r w:rsidRPr="00E41E50">
        <w:rPr>
          <w:rFonts w:ascii="Arial" w:hAnsi="Arial" w:cs="Arial"/>
        </w:rPr>
        <w:t>.</w:t>
      </w:r>
    </w:p>
    <w:p w14:paraId="5793EAFB" w14:textId="4AA41EED" w:rsidR="00077276" w:rsidRPr="00E41E50" w:rsidRDefault="00077276" w:rsidP="00077276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Mezinárodní srovnání podílu podnikatelských finančních zdrojů ve vládním a</w:t>
      </w:r>
      <w:r w:rsidR="00C43627">
        <w:rPr>
          <w:rFonts w:ascii="Arial" w:hAnsi="Arial" w:cs="Arial"/>
        </w:rPr>
        <w:t> </w:t>
      </w:r>
      <w:r w:rsidRPr="00E41E50">
        <w:rPr>
          <w:rFonts w:ascii="Arial" w:hAnsi="Arial" w:cs="Arial"/>
        </w:rPr>
        <w:t>vysokoškolském a sektoru a domácích veřejných zdrojů v podnikatelském sektoru.</w:t>
      </w:r>
    </w:p>
    <w:p w14:paraId="60AA798C" w14:textId="77777777" w:rsidR="00077276" w:rsidRPr="00E41E50" w:rsidRDefault="00077276" w:rsidP="00077276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Přímá a nepřímá podpora </w:t>
      </w:r>
      <w:proofErr w:type="spellStart"/>
      <w:r w:rsidRPr="00E41E50">
        <w:rPr>
          <w:rFonts w:ascii="Arial" w:hAnsi="Arial" w:cs="Arial"/>
        </w:rPr>
        <w:t>VaV</w:t>
      </w:r>
      <w:proofErr w:type="spellEnd"/>
      <w:r w:rsidRPr="00E41E50">
        <w:rPr>
          <w:rFonts w:ascii="Arial" w:hAnsi="Arial" w:cs="Arial"/>
        </w:rPr>
        <w:t xml:space="preserve"> v podnikatelském sektoru a meziroční trend těchto ukazatelů.</w:t>
      </w:r>
    </w:p>
    <w:p w14:paraId="0705CBF3" w14:textId="77777777" w:rsidR="00077276" w:rsidRPr="00E41E50" w:rsidRDefault="00077276" w:rsidP="00077276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lastRenderedPageBreak/>
        <w:t>Detailní rozbor výdajů podnikatelského sektoru pocházející z veřejných rozpočtů ČR podle typu podpory a charakteru subjektů.</w:t>
      </w:r>
    </w:p>
    <w:p w14:paraId="046DE5D3" w14:textId="77777777" w:rsidR="00077276" w:rsidRDefault="00077276" w:rsidP="00077276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Mezinárodní srovnání přímé a nepřímé podpory </w:t>
      </w:r>
      <w:proofErr w:type="spellStart"/>
      <w:r w:rsidRPr="00E41E50">
        <w:rPr>
          <w:rFonts w:ascii="Arial" w:hAnsi="Arial" w:cs="Arial"/>
        </w:rPr>
        <w:t>VaV</w:t>
      </w:r>
      <w:proofErr w:type="spellEnd"/>
      <w:r w:rsidRPr="00E41E50">
        <w:rPr>
          <w:rFonts w:ascii="Arial" w:hAnsi="Arial" w:cs="Arial"/>
        </w:rPr>
        <w:t xml:space="preserve"> v podnikatelském sektoru.</w:t>
      </w:r>
    </w:p>
    <w:p w14:paraId="07167A24" w14:textId="116D6F15" w:rsidR="00077276" w:rsidRPr="00991334" w:rsidRDefault="008418A0" w:rsidP="00A22127">
      <w:pPr>
        <w:spacing w:after="120"/>
        <w:jc w:val="both"/>
        <w:rPr>
          <w:rFonts w:ascii="Arial" w:hAnsi="Arial" w:cs="Arial"/>
          <w:highlight w:val="cyan"/>
        </w:rPr>
      </w:pPr>
      <w:r w:rsidRPr="008418A0">
        <w:rPr>
          <w:rFonts w:ascii="Arial" w:hAnsi="Arial" w:cs="Arial"/>
          <w:i/>
        </w:rPr>
        <w:t>Č</w:t>
      </w:r>
      <w:r w:rsidR="00077276" w:rsidRPr="008418A0">
        <w:rPr>
          <w:rFonts w:ascii="Arial" w:hAnsi="Arial" w:cs="Arial"/>
          <w:i/>
        </w:rPr>
        <w:t>eká se na aktuální datové zdroje ze strany ČSÚ, poté bude připravena finální verze textu kapitoly.</w:t>
      </w:r>
    </w:p>
    <w:p w14:paraId="69FA3610" w14:textId="77777777" w:rsidR="00EB1455" w:rsidRPr="00DF4478" w:rsidRDefault="00EB1455" w:rsidP="00EB1455">
      <w:pPr>
        <w:spacing w:after="120"/>
        <w:jc w:val="both"/>
        <w:rPr>
          <w:rFonts w:ascii="Arial" w:hAnsi="Arial" w:cs="Arial"/>
        </w:rPr>
      </w:pPr>
      <w:r w:rsidRPr="00321CB5">
        <w:rPr>
          <w:rFonts w:ascii="Arial" w:hAnsi="Arial" w:cs="Arial"/>
          <w:b/>
        </w:rPr>
        <w:t xml:space="preserve">Kapitola </w:t>
      </w:r>
      <w:r>
        <w:rPr>
          <w:rFonts w:ascii="Arial" w:hAnsi="Arial" w:cs="Arial"/>
          <w:b/>
        </w:rPr>
        <w:t>Financování výzkumu a vývoje ze státního rozpočtu</w:t>
      </w:r>
      <w:r w:rsidRPr="00DF4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cílem </w:t>
      </w:r>
      <w:r w:rsidRPr="00DF4478">
        <w:rPr>
          <w:rFonts w:ascii="Arial" w:hAnsi="Arial" w:cs="Arial"/>
        </w:rPr>
        <w:t>pops</w:t>
      </w:r>
      <w:r>
        <w:rPr>
          <w:rFonts w:ascii="Arial" w:hAnsi="Arial" w:cs="Arial"/>
        </w:rPr>
        <w:t>at</w:t>
      </w:r>
      <w:r w:rsidRPr="00DF4478">
        <w:rPr>
          <w:rFonts w:ascii="Arial" w:hAnsi="Arial" w:cs="Arial"/>
        </w:rPr>
        <w:t xml:space="preserve"> jednotlivé </w:t>
      </w:r>
      <w:r>
        <w:rPr>
          <w:rFonts w:ascii="Arial" w:hAnsi="Arial" w:cs="Arial"/>
        </w:rPr>
        <w:t>kategorie podpor</w:t>
      </w:r>
      <w:r w:rsidRPr="00DF4478">
        <w:rPr>
          <w:rFonts w:ascii="Arial" w:hAnsi="Arial" w:cs="Arial"/>
        </w:rPr>
        <w:t xml:space="preserve"> a jejich využití rozdílnými skupinami příjemců, včetně </w:t>
      </w:r>
      <w:r>
        <w:rPr>
          <w:rFonts w:ascii="Arial" w:hAnsi="Arial" w:cs="Arial"/>
        </w:rPr>
        <w:t>rozložení</w:t>
      </w:r>
      <w:r w:rsidRPr="00DF4478">
        <w:rPr>
          <w:rFonts w:ascii="Arial" w:hAnsi="Arial" w:cs="Arial"/>
        </w:rPr>
        <w:t xml:space="preserve"> vynaložených prostředků</w:t>
      </w:r>
      <w:r>
        <w:rPr>
          <w:rFonts w:ascii="Arial" w:hAnsi="Arial" w:cs="Arial"/>
        </w:rPr>
        <w:t xml:space="preserve"> na skupiny vědních oborů</w:t>
      </w:r>
      <w:r w:rsidRPr="00DF4478">
        <w:rPr>
          <w:rFonts w:ascii="Arial" w:hAnsi="Arial" w:cs="Arial"/>
        </w:rPr>
        <w:t xml:space="preserve">. </w:t>
      </w:r>
    </w:p>
    <w:p w14:paraId="3EF8F7E0" w14:textId="77777777" w:rsidR="00EB1455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Popis procesu tvorby návrhu státního rozpočtu a jeho střednědobého výhledu</w:t>
      </w:r>
      <w:r>
        <w:rPr>
          <w:rFonts w:ascii="Arial" w:hAnsi="Arial" w:cs="Arial"/>
        </w:rPr>
        <w:t>.</w:t>
      </w:r>
      <w:r w:rsidRPr="00DF4478">
        <w:rPr>
          <w:rFonts w:ascii="Arial" w:hAnsi="Arial" w:cs="Arial"/>
        </w:rPr>
        <w:t xml:space="preserve"> </w:t>
      </w:r>
    </w:p>
    <w:p w14:paraId="704A3413" w14:textId="59D46634" w:rsidR="00EB1455" w:rsidRPr="00DF4478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Charakteristik</w:t>
      </w:r>
      <w:r>
        <w:rPr>
          <w:rFonts w:ascii="Arial" w:hAnsi="Arial" w:cs="Arial"/>
        </w:rPr>
        <w:t>a</w:t>
      </w:r>
      <w:r w:rsidRPr="00DF4478">
        <w:rPr>
          <w:rFonts w:ascii="Arial" w:hAnsi="Arial" w:cs="Arial"/>
        </w:rPr>
        <w:t xml:space="preserve"> jednotlivých </w:t>
      </w:r>
      <w:r>
        <w:rPr>
          <w:rFonts w:ascii="Arial" w:hAnsi="Arial" w:cs="Arial"/>
        </w:rPr>
        <w:t>kategorií podpor</w:t>
      </w:r>
      <w:r w:rsidRPr="00DF4478">
        <w:rPr>
          <w:rFonts w:ascii="Arial" w:hAnsi="Arial" w:cs="Arial"/>
        </w:rPr>
        <w:t xml:space="preserve"> a jejich finanční alokac</w:t>
      </w:r>
      <w:r>
        <w:rPr>
          <w:rFonts w:ascii="Arial" w:hAnsi="Arial" w:cs="Arial"/>
        </w:rPr>
        <w:t>e</w:t>
      </w:r>
      <w:r w:rsidRPr="00DF4478">
        <w:rPr>
          <w:rFonts w:ascii="Arial" w:hAnsi="Arial" w:cs="Arial"/>
        </w:rPr>
        <w:t xml:space="preserve"> v roce 201</w:t>
      </w:r>
      <w:r w:rsidR="00077276">
        <w:rPr>
          <w:rFonts w:ascii="Arial" w:hAnsi="Arial" w:cs="Arial"/>
        </w:rPr>
        <w:t>7</w:t>
      </w:r>
      <w:r w:rsidRPr="00DF4478">
        <w:rPr>
          <w:rFonts w:ascii="Arial" w:hAnsi="Arial" w:cs="Arial"/>
        </w:rPr>
        <w:t>.</w:t>
      </w:r>
    </w:p>
    <w:p w14:paraId="69BCA5BA" w14:textId="77777777" w:rsidR="00EB1455" w:rsidRPr="00DF4478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Poměr mezi účelovými a institucionálními prostředky přidělenými jednotlivým skupinám příjemců (ústavy Akademie věd, vysoké školy, státní příspěvkové organizace, podniky).</w:t>
      </w:r>
    </w:p>
    <w:p w14:paraId="052EAEE9" w14:textId="7337DFEC" w:rsidR="00EB1455" w:rsidRPr="00DF4478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Objemy finančních prostředků přidělené skupinám příjemců prostřednictvím jednotlivých poskytovatelů formou účelové a institucionální podpory v roce 201</w:t>
      </w:r>
      <w:r w:rsidR="00077276">
        <w:rPr>
          <w:rFonts w:ascii="Arial" w:hAnsi="Arial" w:cs="Arial"/>
        </w:rPr>
        <w:t>7</w:t>
      </w:r>
      <w:r w:rsidRPr="00DF4478">
        <w:rPr>
          <w:rFonts w:ascii="Arial" w:hAnsi="Arial" w:cs="Arial"/>
        </w:rPr>
        <w:t>.</w:t>
      </w:r>
    </w:p>
    <w:p w14:paraId="6AF8C80E" w14:textId="3EB8E40A" w:rsidR="00EB1455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Účelov</w:t>
      </w:r>
      <w:r>
        <w:rPr>
          <w:rFonts w:ascii="Arial" w:hAnsi="Arial" w:cs="Arial"/>
        </w:rPr>
        <w:t>á</w:t>
      </w:r>
      <w:r w:rsidRPr="00DF4478">
        <w:rPr>
          <w:rFonts w:ascii="Arial" w:hAnsi="Arial" w:cs="Arial"/>
        </w:rPr>
        <w:t xml:space="preserve"> podpor</w:t>
      </w:r>
      <w:r>
        <w:rPr>
          <w:rFonts w:ascii="Arial" w:hAnsi="Arial" w:cs="Arial"/>
        </w:rPr>
        <w:t>a</w:t>
      </w:r>
      <w:r w:rsidRPr="00DF4478">
        <w:rPr>
          <w:rFonts w:ascii="Arial" w:hAnsi="Arial" w:cs="Arial"/>
        </w:rPr>
        <w:t xml:space="preserve"> vynaložen</w:t>
      </w:r>
      <w:r>
        <w:rPr>
          <w:rFonts w:ascii="Arial" w:hAnsi="Arial" w:cs="Arial"/>
        </w:rPr>
        <w:t>á</w:t>
      </w:r>
      <w:r w:rsidRPr="00DF4478">
        <w:rPr>
          <w:rFonts w:ascii="Arial" w:hAnsi="Arial" w:cs="Arial"/>
        </w:rPr>
        <w:t xml:space="preserve"> na programové a grantové projekty poskytnut</w:t>
      </w:r>
      <w:r>
        <w:rPr>
          <w:rFonts w:ascii="Arial" w:hAnsi="Arial" w:cs="Arial"/>
        </w:rPr>
        <w:t>á</w:t>
      </w:r>
      <w:r w:rsidRPr="00DF4478">
        <w:rPr>
          <w:rFonts w:ascii="Arial" w:hAnsi="Arial" w:cs="Arial"/>
        </w:rPr>
        <w:t xml:space="preserve"> jednotlivým skupinám oborů a nejvýznamnějším oborům za rok 201</w:t>
      </w:r>
      <w:r w:rsidR="00077276">
        <w:rPr>
          <w:rFonts w:ascii="Arial" w:hAnsi="Arial" w:cs="Arial"/>
        </w:rPr>
        <w:t>7</w:t>
      </w:r>
      <w:r w:rsidRPr="00DF4478">
        <w:rPr>
          <w:rFonts w:ascii="Arial" w:hAnsi="Arial" w:cs="Arial"/>
        </w:rPr>
        <w:t>.</w:t>
      </w:r>
    </w:p>
    <w:p w14:paraId="0953076F" w14:textId="77777777" w:rsidR="00EB1455" w:rsidRPr="00DF4478" w:rsidRDefault="00EB1455" w:rsidP="00EB1455">
      <w:pPr>
        <w:spacing w:after="120"/>
        <w:jc w:val="both"/>
        <w:rPr>
          <w:rFonts w:ascii="Arial" w:hAnsi="Arial" w:cs="Arial"/>
        </w:rPr>
      </w:pPr>
      <w:r w:rsidRPr="00866056">
        <w:rPr>
          <w:rFonts w:ascii="Arial" w:hAnsi="Arial" w:cs="Arial"/>
          <w:b/>
        </w:rPr>
        <w:t xml:space="preserve">Kapitola </w:t>
      </w:r>
      <w:r>
        <w:rPr>
          <w:rFonts w:ascii="Arial" w:hAnsi="Arial" w:cs="Arial"/>
          <w:b/>
        </w:rPr>
        <w:t>P</w:t>
      </w:r>
      <w:r w:rsidRPr="00866056">
        <w:rPr>
          <w:rFonts w:ascii="Arial" w:hAnsi="Arial" w:cs="Arial"/>
          <w:b/>
        </w:rPr>
        <w:t xml:space="preserve">odpora </w:t>
      </w:r>
      <w:r>
        <w:rPr>
          <w:rFonts w:ascii="Arial" w:hAnsi="Arial" w:cs="Arial"/>
          <w:b/>
        </w:rPr>
        <w:t>výzkumu, vývoje a inovací</w:t>
      </w:r>
      <w:r w:rsidRPr="00866056">
        <w:rPr>
          <w:rFonts w:ascii="Arial" w:hAnsi="Arial" w:cs="Arial"/>
          <w:b/>
        </w:rPr>
        <w:t xml:space="preserve"> v ČR</w:t>
      </w:r>
      <w:r w:rsidRPr="00DF4478">
        <w:rPr>
          <w:rFonts w:ascii="Arial" w:hAnsi="Arial" w:cs="Arial"/>
        </w:rPr>
        <w:t xml:space="preserve"> </w:t>
      </w:r>
      <w:r w:rsidRPr="0072095D">
        <w:rPr>
          <w:rFonts w:ascii="Arial" w:hAnsi="Arial" w:cs="Arial"/>
          <w:b/>
        </w:rPr>
        <w:t>z evropských prostředků</w:t>
      </w:r>
      <w:r w:rsidRPr="00DF4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cílem kvantifikovat</w:t>
      </w:r>
      <w:r w:rsidRPr="00DF4478">
        <w:rPr>
          <w:rFonts w:ascii="Arial" w:hAnsi="Arial" w:cs="Arial"/>
        </w:rPr>
        <w:t xml:space="preserve"> dopad pro</w:t>
      </w:r>
      <w:r>
        <w:rPr>
          <w:rFonts w:ascii="Arial" w:hAnsi="Arial" w:cs="Arial"/>
        </w:rPr>
        <w:t xml:space="preserve">středků EU směřujících do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>:</w:t>
      </w:r>
    </w:p>
    <w:p w14:paraId="5150EC7D" w14:textId="7012B956" w:rsidR="00EB1455" w:rsidRPr="00E41E50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Dynamika veřejných zahraničních výdajů v období 200</w:t>
      </w:r>
      <w:r>
        <w:rPr>
          <w:rFonts w:ascii="Arial" w:hAnsi="Arial" w:cs="Arial"/>
        </w:rPr>
        <w:t>8</w:t>
      </w:r>
      <w:r w:rsidRPr="00E41E50">
        <w:rPr>
          <w:rFonts w:ascii="Arial" w:hAnsi="Arial" w:cs="Arial"/>
        </w:rPr>
        <w:t xml:space="preserve"> – 201</w:t>
      </w:r>
      <w:r w:rsidR="008418A0">
        <w:rPr>
          <w:rFonts w:ascii="Arial" w:hAnsi="Arial" w:cs="Arial"/>
        </w:rPr>
        <w:t>7</w:t>
      </w:r>
      <w:r w:rsidRPr="00E41E50">
        <w:rPr>
          <w:rFonts w:ascii="Arial" w:hAnsi="Arial" w:cs="Arial"/>
        </w:rPr>
        <w:t>.</w:t>
      </w:r>
    </w:p>
    <w:p w14:paraId="288D55F9" w14:textId="536C3F02" w:rsidR="00EB1455" w:rsidRPr="00E41E50" w:rsidRDefault="001A6518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B1455" w:rsidRPr="00E41E50">
        <w:rPr>
          <w:rFonts w:ascii="Arial" w:hAnsi="Arial" w:cs="Arial"/>
        </w:rPr>
        <w:t>erpání prostředků z Operačních programů Výzkum, vývoj a vzdělávání (OP VVV), Podnikání a inovace pro konkurenceschopnost (OP PIK) a Praha - pól růstu ČR (OP</w:t>
      </w:r>
      <w:r w:rsidR="00C43627">
        <w:rPr>
          <w:rFonts w:ascii="Arial" w:hAnsi="Arial" w:cs="Arial"/>
        </w:rPr>
        <w:t> </w:t>
      </w:r>
      <w:r w:rsidR="00EB1455" w:rsidRPr="00E41E50">
        <w:rPr>
          <w:rFonts w:ascii="Arial" w:hAnsi="Arial" w:cs="Arial"/>
        </w:rPr>
        <w:t xml:space="preserve">PPR) </w:t>
      </w:r>
      <w:r w:rsidR="00077276">
        <w:rPr>
          <w:rFonts w:ascii="Arial" w:hAnsi="Arial" w:cs="Arial"/>
        </w:rPr>
        <w:t xml:space="preserve">je podrobně analyzováno v Kapitole </w:t>
      </w:r>
      <w:r w:rsidR="00077276">
        <w:rPr>
          <w:rFonts w:ascii="Arial" w:hAnsi="Arial" w:cs="Arial"/>
          <w:b/>
        </w:rPr>
        <w:t>Implementace národní strategie pro inteligentní specializaci.</w:t>
      </w:r>
    </w:p>
    <w:p w14:paraId="03D9A73D" w14:textId="77777777" w:rsidR="00EB1455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Informace o průběhu čerpání z </w:t>
      </w:r>
      <w:r w:rsidRPr="00DD70AE">
        <w:rPr>
          <w:rFonts w:ascii="Arial" w:hAnsi="Arial" w:cs="Arial"/>
        </w:rPr>
        <w:t>rámcov</w:t>
      </w:r>
      <w:r>
        <w:rPr>
          <w:rFonts w:ascii="Arial" w:hAnsi="Arial" w:cs="Arial"/>
        </w:rPr>
        <w:t>ého</w:t>
      </w:r>
      <w:r w:rsidRPr="00DD70AE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u</w:t>
      </w:r>
      <w:r w:rsidRPr="00DD70AE">
        <w:rPr>
          <w:rFonts w:ascii="Arial" w:hAnsi="Arial" w:cs="Arial"/>
        </w:rPr>
        <w:t xml:space="preserve"> pro výzkum a inovace</w:t>
      </w:r>
      <w:r>
        <w:rPr>
          <w:rFonts w:ascii="Arial" w:hAnsi="Arial" w:cs="Arial"/>
        </w:rPr>
        <w:t xml:space="preserve"> (H2020) včetně mezinárodního srovnání.</w:t>
      </w:r>
    </w:p>
    <w:p w14:paraId="4FF18EA0" w14:textId="707F73AB" w:rsidR="00EB1455" w:rsidRPr="008418A0" w:rsidRDefault="008418A0" w:rsidP="00A22127">
      <w:pPr>
        <w:spacing w:after="120"/>
        <w:jc w:val="both"/>
        <w:rPr>
          <w:rFonts w:ascii="Arial" w:hAnsi="Arial" w:cs="Arial"/>
          <w:i/>
        </w:rPr>
      </w:pPr>
      <w:r w:rsidRPr="008418A0">
        <w:rPr>
          <w:rFonts w:ascii="Arial" w:hAnsi="Arial" w:cs="Arial"/>
          <w:i/>
        </w:rPr>
        <w:t>Č</w:t>
      </w:r>
      <w:r w:rsidR="00F76825" w:rsidRPr="008418A0">
        <w:rPr>
          <w:rFonts w:ascii="Arial" w:hAnsi="Arial" w:cs="Arial"/>
          <w:i/>
        </w:rPr>
        <w:t>eká se na aktuální datové zdroje ze strany ČSÚ</w:t>
      </w:r>
      <w:r w:rsidRPr="008418A0">
        <w:rPr>
          <w:rFonts w:ascii="Arial" w:hAnsi="Arial" w:cs="Arial"/>
          <w:i/>
        </w:rPr>
        <w:t>, poté bude připravena finální verze textu kapitoly</w:t>
      </w:r>
      <w:r w:rsidR="00F76825" w:rsidRPr="008418A0">
        <w:rPr>
          <w:rFonts w:ascii="Arial" w:hAnsi="Arial" w:cs="Arial"/>
          <w:i/>
        </w:rPr>
        <w:t>.</w:t>
      </w:r>
    </w:p>
    <w:p w14:paraId="2E077254" w14:textId="77777777" w:rsidR="00A22127" w:rsidRDefault="00A22127" w:rsidP="00A22127">
      <w:pPr>
        <w:spacing w:after="120"/>
        <w:jc w:val="both"/>
        <w:rPr>
          <w:rFonts w:ascii="Arial" w:hAnsi="Arial" w:cs="Arial"/>
        </w:rPr>
      </w:pPr>
      <w:r w:rsidRPr="002E7CF5">
        <w:rPr>
          <w:rFonts w:ascii="Arial" w:hAnsi="Arial" w:cs="Arial"/>
          <w:b/>
        </w:rPr>
        <w:t xml:space="preserve">Kapitola </w:t>
      </w:r>
      <w:r>
        <w:rPr>
          <w:rFonts w:ascii="Arial" w:hAnsi="Arial" w:cs="Arial"/>
          <w:b/>
        </w:rPr>
        <w:t>Implementace národní strategie pro inteligentní specializaci</w:t>
      </w:r>
      <w:r>
        <w:rPr>
          <w:rFonts w:ascii="Arial" w:hAnsi="Arial" w:cs="Arial"/>
        </w:rPr>
        <w:t xml:space="preserve"> s cílem informovat o pokroku při čerpání prostředků v rámci Národní RIS3 strategie:</w:t>
      </w:r>
    </w:p>
    <w:p w14:paraId="6EB9C3CC" w14:textId="77777777" w:rsidR="00A22127" w:rsidRDefault="00A22127" w:rsidP="00A22127">
      <w:pPr>
        <w:pStyle w:val="Odstavecseseznamem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Informace o průběhu realizace ESIF s vazbou na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>.</w:t>
      </w:r>
    </w:p>
    <w:p w14:paraId="67996DA8" w14:textId="77777777" w:rsidR="00A22127" w:rsidRDefault="00A22127" w:rsidP="00A22127">
      <w:pPr>
        <w:pStyle w:val="Odstavecseseznamem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Oborová struktura podpořených subjektů a vazba na domény specializace Národní RIS3.</w:t>
      </w:r>
    </w:p>
    <w:p w14:paraId="7A85A45B" w14:textId="77777777" w:rsidR="00EB1455" w:rsidRPr="00DC7ED4" w:rsidRDefault="00EB1455" w:rsidP="00EB1455">
      <w:pPr>
        <w:spacing w:after="120"/>
        <w:jc w:val="both"/>
        <w:rPr>
          <w:rFonts w:ascii="Arial" w:hAnsi="Arial" w:cs="Arial"/>
        </w:rPr>
      </w:pPr>
      <w:r w:rsidRPr="00DC7ED4">
        <w:rPr>
          <w:rFonts w:ascii="Arial" w:hAnsi="Arial" w:cs="Arial"/>
          <w:b/>
        </w:rPr>
        <w:t>Kapitola Lidské zdroje ve výzkumu a vývoji</w:t>
      </w:r>
      <w:r w:rsidRPr="00DC7ED4">
        <w:rPr>
          <w:rFonts w:ascii="Arial" w:hAnsi="Arial" w:cs="Arial"/>
        </w:rPr>
        <w:t xml:space="preserve"> s cílem podrobně charakterizovat toto významné aktivum systému </w:t>
      </w:r>
      <w:proofErr w:type="spellStart"/>
      <w:r w:rsidRPr="00DC7ED4">
        <w:rPr>
          <w:rFonts w:ascii="Arial" w:hAnsi="Arial" w:cs="Arial"/>
        </w:rPr>
        <w:t>VaVaI</w:t>
      </w:r>
      <w:proofErr w:type="spellEnd"/>
      <w:r w:rsidRPr="00DC7ED4">
        <w:rPr>
          <w:rFonts w:ascii="Arial" w:hAnsi="Arial" w:cs="Arial"/>
        </w:rPr>
        <w:t xml:space="preserve">: </w:t>
      </w:r>
    </w:p>
    <w:p w14:paraId="73FF413A" w14:textId="77777777" w:rsidR="00EB1455" w:rsidRPr="00DC7ED4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DC7ED4">
        <w:rPr>
          <w:rFonts w:ascii="Arial" w:hAnsi="Arial" w:cs="Arial"/>
        </w:rPr>
        <w:t xml:space="preserve">Počty osob zaměstnaných ve výzkumu a vývoji, počty výzkumných pracovníků, jejich víceletý trend a mezinárodní srovnání, a to i z genderového pohledu. </w:t>
      </w:r>
    </w:p>
    <w:p w14:paraId="2276315A" w14:textId="17E756F4" w:rsidR="00EB1455" w:rsidRPr="00DC7ED4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DC7ED4">
        <w:rPr>
          <w:rFonts w:ascii="Arial" w:hAnsi="Arial" w:cs="Arial"/>
        </w:rPr>
        <w:t>Vztahy mezi počty výzkumných pracovníků v podnikatelském, vysokoškolském a</w:t>
      </w:r>
      <w:r w:rsidR="00CD224E">
        <w:rPr>
          <w:rFonts w:ascii="Arial" w:hAnsi="Arial" w:cs="Arial"/>
        </w:rPr>
        <w:t> </w:t>
      </w:r>
      <w:r w:rsidRPr="00DC7ED4">
        <w:rPr>
          <w:rFonts w:ascii="Arial" w:hAnsi="Arial" w:cs="Arial"/>
        </w:rPr>
        <w:t>vládním sektoru, jejich oborovost, vykonávané činnosti a motivace.</w:t>
      </w:r>
    </w:p>
    <w:p w14:paraId="2B501719" w14:textId="77777777" w:rsidR="00EB1455" w:rsidRPr="00DC7ED4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DC7ED4">
        <w:rPr>
          <w:rFonts w:ascii="Arial" w:hAnsi="Arial" w:cs="Arial"/>
        </w:rPr>
        <w:t>Výzkumní pracovníci ve vazbě na stupni a oboru dosaženého vzdělání.</w:t>
      </w:r>
    </w:p>
    <w:p w14:paraId="3A92E5E9" w14:textId="5218A2CA" w:rsidR="00EB1455" w:rsidRPr="00DC7ED4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DC7ED4">
        <w:rPr>
          <w:rFonts w:ascii="Arial" w:hAnsi="Arial" w:cs="Arial"/>
        </w:rPr>
        <w:t>Vztah mezi počty studentů a jejich uplatněním ve výzkumu a vývoji v závislosti na</w:t>
      </w:r>
      <w:r w:rsidR="00C43627">
        <w:rPr>
          <w:rFonts w:ascii="Arial" w:hAnsi="Arial" w:cs="Arial"/>
        </w:rPr>
        <w:t> </w:t>
      </w:r>
      <w:r w:rsidRPr="00DC7ED4">
        <w:rPr>
          <w:rFonts w:ascii="Arial" w:hAnsi="Arial" w:cs="Arial"/>
        </w:rPr>
        <w:t>oborové skupině.</w:t>
      </w:r>
    </w:p>
    <w:p w14:paraId="5CEFF39E" w14:textId="7F185D76" w:rsidR="00EB1455" w:rsidRPr="00E41E50" w:rsidRDefault="00A22127" w:rsidP="00EB1455">
      <w:pPr>
        <w:spacing w:after="120"/>
        <w:jc w:val="both"/>
        <w:rPr>
          <w:rFonts w:ascii="Arial" w:hAnsi="Arial" w:cs="Arial"/>
        </w:rPr>
      </w:pPr>
      <w:r w:rsidRPr="008418A0">
        <w:rPr>
          <w:rFonts w:ascii="Arial" w:hAnsi="Arial" w:cs="Arial"/>
          <w:i/>
        </w:rPr>
        <w:t>Čeká se na aktuální datové zdroje ze strany ČSÚ, poté bude připravena finální verze textu kapitoly.</w:t>
      </w:r>
    </w:p>
    <w:p w14:paraId="7C61C94A" w14:textId="20FF8DE2" w:rsidR="00EB1455" w:rsidRPr="00DF4478" w:rsidRDefault="00EB1455" w:rsidP="00EB1455">
      <w:pPr>
        <w:spacing w:after="120"/>
        <w:jc w:val="both"/>
        <w:rPr>
          <w:rFonts w:ascii="Arial" w:hAnsi="Arial" w:cs="Arial"/>
        </w:rPr>
      </w:pPr>
      <w:r w:rsidRPr="00A03F38">
        <w:rPr>
          <w:rFonts w:ascii="Arial" w:hAnsi="Arial" w:cs="Arial"/>
          <w:b/>
        </w:rPr>
        <w:lastRenderedPageBreak/>
        <w:t xml:space="preserve">Kapitola Infrastruktury </w:t>
      </w:r>
      <w:r>
        <w:rPr>
          <w:rFonts w:ascii="Arial" w:hAnsi="Arial" w:cs="Arial"/>
          <w:b/>
        </w:rPr>
        <w:t>a centra výzkumu a vývoje</w:t>
      </w:r>
      <w:r>
        <w:rPr>
          <w:rFonts w:ascii="Arial" w:hAnsi="Arial" w:cs="Arial"/>
        </w:rPr>
        <w:t xml:space="preserve"> s cílem charakterizovat financování včetně </w:t>
      </w:r>
      <w:r w:rsidRPr="00DF4478">
        <w:rPr>
          <w:rFonts w:ascii="Arial" w:hAnsi="Arial" w:cs="Arial"/>
        </w:rPr>
        <w:t>princip</w:t>
      </w:r>
      <w:r>
        <w:rPr>
          <w:rFonts w:ascii="Arial" w:hAnsi="Arial" w:cs="Arial"/>
        </w:rPr>
        <w:t>ů</w:t>
      </w:r>
      <w:r w:rsidRPr="00DF4478">
        <w:rPr>
          <w:rFonts w:ascii="Arial" w:hAnsi="Arial" w:cs="Arial"/>
        </w:rPr>
        <w:t xml:space="preserve"> jejich podpory v budoucnu.</w:t>
      </w:r>
    </w:p>
    <w:p w14:paraId="563E36FC" w14:textId="6C5B3296" w:rsidR="00EB1455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Výčet všech podpor zaměřených na tvorbu, rozvoj a provoz </w:t>
      </w:r>
      <w:r>
        <w:rPr>
          <w:rFonts w:ascii="Arial" w:hAnsi="Arial" w:cs="Arial"/>
        </w:rPr>
        <w:t xml:space="preserve">výzkumných </w:t>
      </w:r>
      <w:r w:rsidRPr="00E41E50">
        <w:rPr>
          <w:rFonts w:ascii="Arial" w:hAnsi="Arial" w:cs="Arial"/>
        </w:rPr>
        <w:t xml:space="preserve">infrastruktur v ČR (včetně </w:t>
      </w:r>
      <w:r>
        <w:rPr>
          <w:rFonts w:ascii="Arial" w:hAnsi="Arial" w:cs="Arial"/>
        </w:rPr>
        <w:t>SF EU</w:t>
      </w:r>
      <w:r w:rsidR="008418A0">
        <w:rPr>
          <w:rFonts w:ascii="Arial" w:hAnsi="Arial" w:cs="Arial"/>
        </w:rPr>
        <w:t>).</w:t>
      </w:r>
    </w:p>
    <w:p w14:paraId="6ED0B324" w14:textId="27E06EDF" w:rsidR="00EB1455" w:rsidRPr="00664BB3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664BB3">
        <w:rPr>
          <w:rFonts w:ascii="Arial" w:hAnsi="Arial" w:cs="Arial"/>
        </w:rPr>
        <w:t>Strategie podpory velkých výzkumných infrastruktur ČR</w:t>
      </w:r>
      <w:r w:rsidR="00DC7ED4">
        <w:rPr>
          <w:rFonts w:ascii="Arial" w:hAnsi="Arial" w:cs="Arial"/>
        </w:rPr>
        <w:t>.</w:t>
      </w:r>
    </w:p>
    <w:p w14:paraId="4610567C" w14:textId="77777777" w:rsidR="00EB1455" w:rsidRPr="00DF4478" w:rsidRDefault="00EB1455" w:rsidP="00EB1455">
      <w:pPr>
        <w:spacing w:after="120"/>
        <w:jc w:val="both"/>
        <w:rPr>
          <w:rFonts w:ascii="Arial" w:hAnsi="Arial" w:cs="Arial"/>
        </w:rPr>
      </w:pPr>
      <w:r w:rsidRPr="006B65D9">
        <w:rPr>
          <w:rFonts w:ascii="Arial" w:hAnsi="Arial" w:cs="Arial"/>
          <w:b/>
        </w:rPr>
        <w:t>Kapitola Výsledky výzkumu a vývoje</w:t>
      </w:r>
      <w:r w:rsidRPr="00DF4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cílem charakterizovat množství i kvalitu výsledků produkovaných systémem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>:</w:t>
      </w:r>
    </w:p>
    <w:p w14:paraId="7BD2B221" w14:textId="77777777" w:rsidR="00EB1455" w:rsidRPr="00E41E50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Rozbor publikačních výsledků a výsledků s aplikačním potenciálem.</w:t>
      </w:r>
    </w:p>
    <w:p w14:paraId="5D088915" w14:textId="77777777" w:rsidR="00EB1455" w:rsidRPr="00E41E50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Mezinárodní srovnání oborově normalizovaného citačního ohlasu publikací. </w:t>
      </w:r>
    </w:p>
    <w:p w14:paraId="2B7FD674" w14:textId="77777777" w:rsidR="00EB1455" w:rsidRDefault="00EB1455" w:rsidP="00EB1455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Rozbor mezinárodní spolupráce na publikacích.</w:t>
      </w:r>
    </w:p>
    <w:p w14:paraId="279D029C" w14:textId="77777777" w:rsidR="00EB1455" w:rsidRPr="00DF4478" w:rsidRDefault="00EB1455" w:rsidP="00EB1455">
      <w:pPr>
        <w:spacing w:after="120"/>
        <w:jc w:val="both"/>
        <w:rPr>
          <w:rFonts w:ascii="Arial" w:hAnsi="Arial" w:cs="Arial"/>
        </w:rPr>
      </w:pPr>
      <w:r w:rsidRPr="006B65D9">
        <w:rPr>
          <w:rFonts w:ascii="Arial" w:hAnsi="Arial" w:cs="Arial"/>
          <w:b/>
        </w:rPr>
        <w:t>Kapitola Inovační výkonnost české ekonomiky a její mezinárodní srovnání</w:t>
      </w:r>
      <w:r w:rsidRPr="00DF4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cílem </w:t>
      </w:r>
      <w:r w:rsidRPr="00DF4478">
        <w:rPr>
          <w:rFonts w:ascii="Arial" w:hAnsi="Arial" w:cs="Arial"/>
        </w:rPr>
        <w:t>analyz</w:t>
      </w:r>
      <w:r>
        <w:rPr>
          <w:rFonts w:ascii="Arial" w:hAnsi="Arial" w:cs="Arial"/>
        </w:rPr>
        <w:t>ovat</w:t>
      </w:r>
      <w:r w:rsidRPr="00DF4478">
        <w:rPr>
          <w:rFonts w:ascii="Arial" w:hAnsi="Arial" w:cs="Arial"/>
        </w:rPr>
        <w:t xml:space="preserve"> inovační výkon ČR prostřednictvím mezinárodně uznávaných indikátorů</w:t>
      </w:r>
      <w:r>
        <w:rPr>
          <w:rFonts w:ascii="Arial" w:hAnsi="Arial" w:cs="Arial"/>
        </w:rPr>
        <w:t>:</w:t>
      </w:r>
    </w:p>
    <w:p w14:paraId="6BEB09A3" w14:textId="65223C2B" w:rsidR="001201F0" w:rsidRPr="001201F0" w:rsidRDefault="001201F0" w:rsidP="001201F0">
      <w:pPr>
        <w:pStyle w:val="Odstavecseseznamem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r w:rsidRPr="001201F0">
        <w:rPr>
          <w:rFonts w:ascii="Arial" w:hAnsi="Arial" w:cs="Arial"/>
        </w:rPr>
        <w:t>Měření inovačního výkonu na základě jednoduchých indikátorů, srovnání ČR s</w:t>
      </w:r>
      <w:r w:rsidR="00C43627">
        <w:rPr>
          <w:rFonts w:ascii="Arial" w:hAnsi="Arial" w:cs="Arial"/>
        </w:rPr>
        <w:t> </w:t>
      </w:r>
      <w:r w:rsidRPr="001201F0">
        <w:rPr>
          <w:rFonts w:ascii="Arial" w:hAnsi="Arial" w:cs="Arial"/>
        </w:rPr>
        <w:t>ostatními státy EU a dalšími vybranými státy dle tzv. znalostní intenzity ekonomiky.</w:t>
      </w:r>
    </w:p>
    <w:p w14:paraId="32DDB2B8" w14:textId="429202F8" w:rsidR="001201F0" w:rsidRPr="001201F0" w:rsidRDefault="001201F0" w:rsidP="001201F0">
      <w:pPr>
        <w:pStyle w:val="Odstavecseseznamem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r w:rsidRPr="001201F0">
        <w:rPr>
          <w:rFonts w:ascii="Arial" w:hAnsi="Arial" w:cs="Arial"/>
        </w:rPr>
        <w:t>Mezinárodní srovnání na základě složených indikátorů Souhrnný inovační index (SII), Globální inovační index (GII), Ukazatel inovačních výsledků (IOI), srovnání SII, GII a</w:t>
      </w:r>
      <w:r w:rsidR="00C43627">
        <w:rPr>
          <w:rFonts w:ascii="Arial" w:hAnsi="Arial" w:cs="Arial"/>
        </w:rPr>
        <w:t> </w:t>
      </w:r>
      <w:bookmarkStart w:id="0" w:name="_GoBack"/>
      <w:bookmarkEnd w:id="0"/>
      <w:r w:rsidRPr="001201F0">
        <w:rPr>
          <w:rFonts w:ascii="Arial" w:hAnsi="Arial" w:cs="Arial"/>
        </w:rPr>
        <w:t>IOI.</w:t>
      </w:r>
    </w:p>
    <w:p w14:paraId="158DFA8B" w14:textId="7D80102D" w:rsidR="001201F0" w:rsidRPr="001201F0" w:rsidRDefault="001201F0" w:rsidP="001201F0">
      <w:pPr>
        <w:pStyle w:val="Odstavecseseznamem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r w:rsidRPr="001201F0">
        <w:rPr>
          <w:rFonts w:ascii="Arial" w:hAnsi="Arial" w:cs="Arial"/>
        </w:rPr>
        <w:t xml:space="preserve">Rozbor jednotlivých dílčích ukazatelů SII, GII a IOI a </w:t>
      </w:r>
      <w:proofErr w:type="spellStart"/>
      <w:r w:rsidRPr="001201F0">
        <w:rPr>
          <w:rFonts w:ascii="Arial" w:hAnsi="Arial" w:cs="Arial"/>
        </w:rPr>
        <w:t>benchmarking</w:t>
      </w:r>
      <w:proofErr w:type="spellEnd"/>
      <w:r w:rsidRPr="001201F0">
        <w:rPr>
          <w:rFonts w:ascii="Arial" w:hAnsi="Arial" w:cs="Arial"/>
        </w:rPr>
        <w:t xml:space="preserve"> s Rakouskem.</w:t>
      </w:r>
    </w:p>
    <w:p w14:paraId="580C98C0" w14:textId="66AA7446" w:rsidR="00DC7ED4" w:rsidRDefault="001201F0" w:rsidP="001201F0">
      <w:pPr>
        <w:pStyle w:val="Odstavecseseznamem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</w:rPr>
      </w:pPr>
      <w:r w:rsidRPr="001201F0">
        <w:rPr>
          <w:rFonts w:ascii="Arial" w:hAnsi="Arial" w:cs="Arial"/>
        </w:rPr>
        <w:t>Vybrané indikátory z šetření ČSÚ o inovačních aktivitách podniků.</w:t>
      </w:r>
    </w:p>
    <w:p w14:paraId="4D28A3E5" w14:textId="77777777" w:rsidR="00FA1358" w:rsidRDefault="00FA1358" w:rsidP="00EB14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Přílohy</w:t>
      </w:r>
      <w:r w:rsidR="00EB1455" w:rsidRPr="00D80AA4">
        <w:rPr>
          <w:rFonts w:ascii="Arial" w:hAnsi="Arial" w:cs="Arial"/>
          <w:b/>
        </w:rPr>
        <w:t xml:space="preserve"> dokumentu</w:t>
      </w:r>
    </w:p>
    <w:p w14:paraId="690703A1" w14:textId="5E618968" w:rsidR="00EB1455" w:rsidRPr="00FA1358" w:rsidRDefault="00FA1358" w:rsidP="00FA1358">
      <w:pPr>
        <w:spacing w:after="120"/>
        <w:jc w:val="both"/>
        <w:rPr>
          <w:rFonts w:ascii="Arial" w:hAnsi="Arial" w:cs="Arial"/>
        </w:rPr>
      </w:pPr>
      <w:r w:rsidRPr="00FA1358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) </w:t>
      </w:r>
      <w:r w:rsidR="00EB1455" w:rsidRPr="00FA1358">
        <w:rPr>
          <w:rFonts w:ascii="Arial" w:hAnsi="Arial" w:cs="Arial"/>
        </w:rPr>
        <w:t xml:space="preserve">Monitoring plnění cílů Národní politiky </w:t>
      </w:r>
      <w:proofErr w:type="spellStart"/>
      <w:r w:rsidR="00EB1455" w:rsidRPr="00FA1358">
        <w:rPr>
          <w:rFonts w:ascii="Arial" w:hAnsi="Arial" w:cs="Arial"/>
        </w:rPr>
        <w:t>VaVaI</w:t>
      </w:r>
      <w:proofErr w:type="spellEnd"/>
      <w:r w:rsidR="00EB1455" w:rsidRPr="00FA1358">
        <w:rPr>
          <w:rFonts w:ascii="Arial" w:hAnsi="Arial" w:cs="Arial"/>
        </w:rPr>
        <w:t xml:space="preserve"> a vyčíslení hodnot kvantitativních indikátorů.</w:t>
      </w:r>
    </w:p>
    <w:p w14:paraId="4D23299B" w14:textId="77777777" w:rsidR="00EB1455" w:rsidRDefault="00EB1455" w:rsidP="00EB1455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Zpřesnění indikátorů navržených k hodnocení plnění cílů NP </w:t>
      </w:r>
      <w:proofErr w:type="spellStart"/>
      <w:r>
        <w:rPr>
          <w:rFonts w:ascii="Arial" w:hAnsi="Arial" w:cs="Arial"/>
        </w:rPr>
        <w:t>VaVaI</w:t>
      </w:r>
      <w:proofErr w:type="spellEnd"/>
    </w:p>
    <w:p w14:paraId="58FFEB49" w14:textId="6558763E" w:rsidR="00EB1455" w:rsidRDefault="00EB1455" w:rsidP="00EB1455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kvantitativních indikátorů za rok 2016 </w:t>
      </w:r>
      <w:r w:rsidR="00FA1358">
        <w:rPr>
          <w:rFonts w:ascii="Arial" w:hAnsi="Arial" w:cs="Arial"/>
        </w:rPr>
        <w:t>a 2017</w:t>
      </w:r>
    </w:p>
    <w:p w14:paraId="5EE13D9C" w14:textId="797F6B9C" w:rsidR="00FA1358" w:rsidRDefault="00FA1358" w:rsidP="00FA135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FA1358">
        <w:rPr>
          <w:rFonts w:ascii="Arial" w:hAnsi="Arial" w:cs="Arial"/>
        </w:rPr>
        <w:t>Datové zdroje ve výzkumu, vývoji a inovacích</w:t>
      </w:r>
      <w:r w:rsidRPr="00DF4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cílem </w:t>
      </w:r>
      <w:r w:rsidRPr="00DF4478">
        <w:rPr>
          <w:rFonts w:ascii="Arial" w:hAnsi="Arial" w:cs="Arial"/>
        </w:rPr>
        <w:t xml:space="preserve">přehledně </w:t>
      </w:r>
      <w:r>
        <w:rPr>
          <w:rFonts w:ascii="Arial" w:hAnsi="Arial" w:cs="Arial"/>
        </w:rPr>
        <w:t xml:space="preserve">sumarizovat </w:t>
      </w:r>
      <w:r w:rsidRPr="00DF4478">
        <w:rPr>
          <w:rFonts w:ascii="Arial" w:hAnsi="Arial" w:cs="Arial"/>
        </w:rPr>
        <w:t>zdroje informací</w:t>
      </w:r>
      <w:r>
        <w:rPr>
          <w:rFonts w:ascii="Arial" w:hAnsi="Arial" w:cs="Arial"/>
        </w:rPr>
        <w:t xml:space="preserve"> využitelných pro analýzy v oblasti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>.</w:t>
      </w:r>
    </w:p>
    <w:p w14:paraId="560522BB" w14:textId="51AEF9B5" w:rsidR="00FA324B" w:rsidRDefault="00FA324B" w:rsidP="00A22127">
      <w:pPr>
        <w:spacing w:after="120"/>
        <w:jc w:val="both"/>
        <w:rPr>
          <w:rFonts w:ascii="Arial" w:hAnsi="Arial" w:cs="Arial"/>
          <w:i/>
          <w:highlight w:val="cyan"/>
        </w:rPr>
      </w:pPr>
    </w:p>
    <w:p w14:paraId="40AE6F0B" w14:textId="77777777" w:rsidR="008418A0" w:rsidRPr="00A22127" w:rsidRDefault="008418A0" w:rsidP="00A22127">
      <w:pPr>
        <w:spacing w:after="120"/>
        <w:jc w:val="both"/>
        <w:rPr>
          <w:rFonts w:ascii="Arial" w:hAnsi="Arial" w:cs="Arial"/>
          <w:i/>
          <w:highlight w:val="cyan"/>
        </w:rPr>
      </w:pPr>
    </w:p>
    <w:sectPr w:rsidR="008418A0" w:rsidRPr="00A2212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7C2B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A51AC" w14:textId="77777777" w:rsidR="005A28C4" w:rsidRDefault="005A28C4" w:rsidP="0046686B">
      <w:pPr>
        <w:spacing w:after="0" w:line="240" w:lineRule="auto"/>
      </w:pPr>
      <w:r>
        <w:separator/>
      </w:r>
    </w:p>
  </w:endnote>
  <w:endnote w:type="continuationSeparator" w:id="0">
    <w:p w14:paraId="6D758CED" w14:textId="77777777" w:rsidR="005A28C4" w:rsidRDefault="005A28C4" w:rsidP="0046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2471562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40F8301" w14:textId="35DDADA3" w:rsidR="00EB1455" w:rsidRPr="00EB1455" w:rsidRDefault="00EB1455" w:rsidP="00EB1455">
            <w:pPr>
              <w:pStyle w:val="Zpat"/>
              <w:jc w:val="both"/>
              <w:rPr>
                <w:rFonts w:ascii="Arial" w:hAnsi="Arial" w:cs="Arial"/>
              </w:rPr>
            </w:pPr>
            <w:r w:rsidRPr="00EB1455">
              <w:rPr>
                <w:rFonts w:ascii="Arial" w:hAnsi="Arial" w:cs="Arial"/>
              </w:rPr>
              <w:t>Informace o realizaci: Analýza stavu výzkumu, vývoje a inovací v České republice a jejich srovnání se zahraničím v roce 201</w:t>
            </w:r>
            <w:r w:rsidR="00077276">
              <w:rPr>
                <w:rFonts w:ascii="Arial" w:hAnsi="Arial" w:cs="Arial"/>
              </w:rPr>
              <w:t>7</w:t>
            </w:r>
          </w:p>
          <w:p w14:paraId="158E4159" w14:textId="43295EEC" w:rsidR="00EB1455" w:rsidRPr="00EB1455" w:rsidRDefault="00EB1455">
            <w:pPr>
              <w:pStyle w:val="Zpat"/>
              <w:jc w:val="right"/>
              <w:rPr>
                <w:rFonts w:ascii="Arial" w:hAnsi="Arial" w:cs="Arial"/>
              </w:rPr>
            </w:pPr>
            <w:r w:rsidRPr="00EB1455">
              <w:rPr>
                <w:rFonts w:ascii="Arial" w:hAnsi="Arial" w:cs="Arial"/>
              </w:rPr>
              <w:t xml:space="preserve">Stránka </w:t>
            </w:r>
            <w:r w:rsidRPr="00EB14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B1455">
              <w:rPr>
                <w:rFonts w:ascii="Arial" w:hAnsi="Arial" w:cs="Arial"/>
                <w:b/>
                <w:bCs/>
              </w:rPr>
              <w:instrText>PAGE</w:instrText>
            </w:r>
            <w:r w:rsidRPr="00EB14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272D9">
              <w:rPr>
                <w:rFonts w:ascii="Arial" w:hAnsi="Arial" w:cs="Arial"/>
                <w:b/>
                <w:bCs/>
                <w:noProof/>
              </w:rPr>
              <w:t>3</w:t>
            </w:r>
            <w:r w:rsidRPr="00EB14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B1455">
              <w:rPr>
                <w:rFonts w:ascii="Arial" w:hAnsi="Arial" w:cs="Arial"/>
              </w:rPr>
              <w:t xml:space="preserve"> z </w:t>
            </w:r>
            <w:r w:rsidRPr="00EB14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B1455">
              <w:rPr>
                <w:rFonts w:ascii="Arial" w:hAnsi="Arial" w:cs="Arial"/>
                <w:b/>
                <w:bCs/>
              </w:rPr>
              <w:instrText>NUMPAGES</w:instrText>
            </w:r>
            <w:r w:rsidRPr="00EB14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272D9">
              <w:rPr>
                <w:rFonts w:ascii="Arial" w:hAnsi="Arial" w:cs="Arial"/>
                <w:b/>
                <w:bCs/>
                <w:noProof/>
              </w:rPr>
              <w:t>3</w:t>
            </w:r>
            <w:r w:rsidRPr="00EB14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1070F" w14:textId="77777777" w:rsidR="005A28C4" w:rsidRDefault="005A28C4" w:rsidP="0046686B">
      <w:pPr>
        <w:spacing w:after="0" w:line="240" w:lineRule="auto"/>
      </w:pPr>
      <w:r>
        <w:separator/>
      </w:r>
    </w:p>
  </w:footnote>
  <w:footnote w:type="continuationSeparator" w:id="0">
    <w:p w14:paraId="64DC436C" w14:textId="77777777" w:rsidR="005A28C4" w:rsidRDefault="005A28C4" w:rsidP="0046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4417BE" w14:paraId="51CACFB1" w14:textId="77777777" w:rsidTr="00622B22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4E0C6B4C" w14:textId="77777777" w:rsidR="004417BE" w:rsidRPr="009758E5" w:rsidRDefault="004417BE" w:rsidP="00622B2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6C8EA4F8" wp14:editId="375BBEF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338/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4D7D0F8F" w14:textId="5E82DCF9" w:rsidR="004417BE" w:rsidRPr="003C2A8E" w:rsidRDefault="00C6710A" w:rsidP="00C637FA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C637FA">
            <w:rPr>
              <w:rFonts w:ascii="Arial" w:hAnsi="Arial" w:cs="Arial"/>
              <w:b/>
              <w:color w:val="0070C0"/>
              <w:sz w:val="28"/>
              <w:szCs w:val="28"/>
            </w:rPr>
            <w:t>39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3E1D74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C637FA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14:paraId="41E92CE9" w14:textId="77777777" w:rsidR="004417BE" w:rsidRDefault="004417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4085"/>
    <w:multiLevelType w:val="hybridMultilevel"/>
    <w:tmpl w:val="B84AA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8B12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822D9"/>
    <w:multiLevelType w:val="hybridMultilevel"/>
    <w:tmpl w:val="13C251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957F0"/>
    <w:multiLevelType w:val="hybridMultilevel"/>
    <w:tmpl w:val="2586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46A19"/>
    <w:multiLevelType w:val="hybridMultilevel"/>
    <w:tmpl w:val="146A6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C010B"/>
    <w:multiLevelType w:val="hybridMultilevel"/>
    <w:tmpl w:val="6A0484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646B3"/>
    <w:multiLevelType w:val="hybridMultilevel"/>
    <w:tmpl w:val="21F2CA66"/>
    <w:lvl w:ilvl="0" w:tplc="9A0A0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112AE"/>
    <w:multiLevelType w:val="hybridMultilevel"/>
    <w:tmpl w:val="B672B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C67A2"/>
    <w:multiLevelType w:val="hybridMultilevel"/>
    <w:tmpl w:val="EB52568C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E2AF3"/>
    <w:multiLevelType w:val="hybridMultilevel"/>
    <w:tmpl w:val="573E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95C8D"/>
    <w:multiLevelType w:val="hybridMultilevel"/>
    <w:tmpl w:val="DB4C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B2516"/>
    <w:multiLevelType w:val="hybridMultilevel"/>
    <w:tmpl w:val="CB4CC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E0E6C"/>
    <w:multiLevelType w:val="hybridMultilevel"/>
    <w:tmpl w:val="0E145F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B06AA"/>
    <w:multiLevelType w:val="hybridMultilevel"/>
    <w:tmpl w:val="B4B62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566D6"/>
    <w:multiLevelType w:val="hybridMultilevel"/>
    <w:tmpl w:val="2084B49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36577"/>
    <w:multiLevelType w:val="hybridMultilevel"/>
    <w:tmpl w:val="8018A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3"/>
  </w:num>
  <w:num w:numId="5">
    <w:abstractNumId w:val="11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  <w:num w:numId="12">
    <w:abstractNumId w:val="10"/>
  </w:num>
  <w:num w:numId="13">
    <w:abstractNumId w:val="14"/>
  </w:num>
  <w:num w:numId="14">
    <w:abstractNumId w:val="3"/>
  </w:num>
  <w:num w:numId="1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N">
    <w15:presenceInfo w15:providerId="None" w15:userId="MN"/>
  </w15:person>
  <w15:person w15:author="Stanislav Kozubek">
    <w15:presenceInfo w15:providerId="None" w15:userId="Stanislav Kozub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DF"/>
    <w:rsid w:val="0000584B"/>
    <w:rsid w:val="00077276"/>
    <w:rsid w:val="000C26CA"/>
    <w:rsid w:val="000D2403"/>
    <w:rsid w:val="001201F0"/>
    <w:rsid w:val="00141C77"/>
    <w:rsid w:val="00142D1E"/>
    <w:rsid w:val="00151C96"/>
    <w:rsid w:val="00153DA3"/>
    <w:rsid w:val="00195FB4"/>
    <w:rsid w:val="001A33FA"/>
    <w:rsid w:val="001A6518"/>
    <w:rsid w:val="001C50DC"/>
    <w:rsid w:val="001C79AB"/>
    <w:rsid w:val="001C7F4C"/>
    <w:rsid w:val="00234767"/>
    <w:rsid w:val="002479E2"/>
    <w:rsid w:val="00254409"/>
    <w:rsid w:val="00285C61"/>
    <w:rsid w:val="00294B4F"/>
    <w:rsid w:val="002D0BDF"/>
    <w:rsid w:val="002E2EA5"/>
    <w:rsid w:val="00306337"/>
    <w:rsid w:val="00321701"/>
    <w:rsid w:val="00325F88"/>
    <w:rsid w:val="003A2832"/>
    <w:rsid w:val="003E1D74"/>
    <w:rsid w:val="00422245"/>
    <w:rsid w:val="004417BE"/>
    <w:rsid w:val="00462A87"/>
    <w:rsid w:val="0046686B"/>
    <w:rsid w:val="00470EE7"/>
    <w:rsid w:val="004A4B88"/>
    <w:rsid w:val="004A69E8"/>
    <w:rsid w:val="004C7938"/>
    <w:rsid w:val="004D27F7"/>
    <w:rsid w:val="005272D9"/>
    <w:rsid w:val="005444DA"/>
    <w:rsid w:val="00546B9B"/>
    <w:rsid w:val="0055668C"/>
    <w:rsid w:val="00572798"/>
    <w:rsid w:val="005811AB"/>
    <w:rsid w:val="005835EB"/>
    <w:rsid w:val="005A28C4"/>
    <w:rsid w:val="005B7462"/>
    <w:rsid w:val="006709A6"/>
    <w:rsid w:val="00684B4C"/>
    <w:rsid w:val="007070FD"/>
    <w:rsid w:val="00727CD2"/>
    <w:rsid w:val="00731A52"/>
    <w:rsid w:val="00763096"/>
    <w:rsid w:val="007A68F1"/>
    <w:rsid w:val="007D2C42"/>
    <w:rsid w:val="00816321"/>
    <w:rsid w:val="00832766"/>
    <w:rsid w:val="008418A0"/>
    <w:rsid w:val="008453C6"/>
    <w:rsid w:val="008468F0"/>
    <w:rsid w:val="008500CB"/>
    <w:rsid w:val="008621B1"/>
    <w:rsid w:val="008738CB"/>
    <w:rsid w:val="008A3C38"/>
    <w:rsid w:val="008D0BCF"/>
    <w:rsid w:val="00957B57"/>
    <w:rsid w:val="00995DC1"/>
    <w:rsid w:val="009C5D97"/>
    <w:rsid w:val="009D5FC0"/>
    <w:rsid w:val="009E05DD"/>
    <w:rsid w:val="00A107C0"/>
    <w:rsid w:val="00A22127"/>
    <w:rsid w:val="00A540CA"/>
    <w:rsid w:val="00A71BF7"/>
    <w:rsid w:val="00AD1972"/>
    <w:rsid w:val="00AE3447"/>
    <w:rsid w:val="00AE6163"/>
    <w:rsid w:val="00BA5E96"/>
    <w:rsid w:val="00BD7B57"/>
    <w:rsid w:val="00BF7A47"/>
    <w:rsid w:val="00BF7D7A"/>
    <w:rsid w:val="00C01B7E"/>
    <w:rsid w:val="00C43627"/>
    <w:rsid w:val="00C637FA"/>
    <w:rsid w:val="00C6710A"/>
    <w:rsid w:val="00C92102"/>
    <w:rsid w:val="00CA4087"/>
    <w:rsid w:val="00CC4875"/>
    <w:rsid w:val="00CD224E"/>
    <w:rsid w:val="00D67104"/>
    <w:rsid w:val="00D726FF"/>
    <w:rsid w:val="00D743E2"/>
    <w:rsid w:val="00DC7ED4"/>
    <w:rsid w:val="00DE08A5"/>
    <w:rsid w:val="00E6288B"/>
    <w:rsid w:val="00EB1455"/>
    <w:rsid w:val="00EC6CED"/>
    <w:rsid w:val="00EE4A22"/>
    <w:rsid w:val="00F06B46"/>
    <w:rsid w:val="00F32AAD"/>
    <w:rsid w:val="00F60AAD"/>
    <w:rsid w:val="00F63519"/>
    <w:rsid w:val="00F76095"/>
    <w:rsid w:val="00F76649"/>
    <w:rsid w:val="00F76825"/>
    <w:rsid w:val="00F844FB"/>
    <w:rsid w:val="00F91A50"/>
    <w:rsid w:val="00FA1358"/>
    <w:rsid w:val="00FA324B"/>
    <w:rsid w:val="00FC2E5D"/>
    <w:rsid w:val="00FD00F5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788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76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34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0E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B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70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D2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7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7F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7F7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D27F7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F7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B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46B9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semiHidden/>
    <w:unhideWhenUsed/>
    <w:rsid w:val="00546B9B"/>
    <w:rPr>
      <w:color w:val="DA2908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686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686B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686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4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7B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4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7BE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4417B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4"/>
    <w:basedOn w:val="Normln"/>
    <w:rsid w:val="00AD197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76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34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0E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B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70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D2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7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7F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7F7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D27F7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F7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B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46B9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semiHidden/>
    <w:unhideWhenUsed/>
    <w:rsid w:val="00546B9B"/>
    <w:rPr>
      <w:color w:val="DA2908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686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686B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686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4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7B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4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7BE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4417B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4"/>
    <w:basedOn w:val="Normln"/>
    <w:rsid w:val="00AD197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39B9-F024-49B5-9F03-D23FEEA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1017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Nekorjak Michal</dc:creator>
  <cp:lastModifiedBy>Bártová Milada</cp:lastModifiedBy>
  <cp:revision>13</cp:revision>
  <cp:lastPrinted>2018-10-18T05:54:00Z</cp:lastPrinted>
  <dcterms:created xsi:type="dcterms:W3CDTF">2018-10-05T07:51:00Z</dcterms:created>
  <dcterms:modified xsi:type="dcterms:W3CDTF">2018-10-18T05:55:00Z</dcterms:modified>
</cp:coreProperties>
</file>