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54884" w14:textId="77777777" w:rsidR="00940ED7" w:rsidRPr="003922B4" w:rsidRDefault="00940ED7" w:rsidP="00940ED7">
      <w:pPr>
        <w:pStyle w:val="Nzev"/>
        <w:spacing w:after="120"/>
        <w:outlineLvl w:val="0"/>
        <w:rPr>
          <w:rFonts w:ascii="Arial" w:hAnsi="Arial" w:cs="Arial"/>
          <w:color w:val="0070C0"/>
        </w:rPr>
      </w:pPr>
      <w:bookmarkStart w:id="0" w:name="_GoBack"/>
      <w:bookmarkEnd w:id="0"/>
      <w:r w:rsidRPr="003922B4">
        <w:rPr>
          <w:rFonts w:ascii="Arial" w:hAnsi="Arial" w:cs="Arial"/>
          <w:color w:val="0070C0"/>
        </w:rPr>
        <w:t>Harmonogram</w:t>
      </w:r>
    </w:p>
    <w:p w14:paraId="659BC0B9" w14:textId="77777777" w:rsidR="00940ED7" w:rsidRPr="003922B4" w:rsidRDefault="00940ED7" w:rsidP="00940ED7">
      <w:pPr>
        <w:pStyle w:val="Nzev"/>
        <w:spacing w:after="40"/>
        <w:outlineLvl w:val="0"/>
        <w:rPr>
          <w:rFonts w:ascii="Arial" w:hAnsi="Arial" w:cs="Arial"/>
          <w:color w:val="0070C0"/>
        </w:rPr>
      </w:pPr>
      <w:r w:rsidRPr="003922B4">
        <w:rPr>
          <w:rFonts w:ascii="Arial" w:hAnsi="Arial" w:cs="Arial"/>
          <w:color w:val="0070C0"/>
        </w:rPr>
        <w:t>jednání zástupců RVVI a ÚV ČR se správci rozpočtových kapitol</w:t>
      </w:r>
    </w:p>
    <w:p w14:paraId="7F8AECBB" w14:textId="77777777" w:rsidR="007C2306" w:rsidRDefault="00940ED7" w:rsidP="00940ED7">
      <w:pPr>
        <w:pStyle w:val="Nzev"/>
        <w:spacing w:after="40"/>
        <w:outlineLvl w:val="0"/>
        <w:rPr>
          <w:rFonts w:ascii="Arial" w:hAnsi="Arial" w:cs="Arial"/>
          <w:color w:val="0070C0"/>
        </w:rPr>
      </w:pPr>
      <w:r w:rsidRPr="003922B4">
        <w:rPr>
          <w:rFonts w:ascii="Arial" w:hAnsi="Arial" w:cs="Arial"/>
          <w:color w:val="0070C0"/>
        </w:rPr>
        <w:t xml:space="preserve">o návrhu výdajů na </w:t>
      </w:r>
      <w:proofErr w:type="spellStart"/>
      <w:r w:rsidRPr="003922B4">
        <w:rPr>
          <w:rFonts w:ascii="Arial" w:hAnsi="Arial" w:cs="Arial"/>
          <w:color w:val="0070C0"/>
        </w:rPr>
        <w:t>VaVaI</w:t>
      </w:r>
      <w:proofErr w:type="spellEnd"/>
      <w:r w:rsidRPr="003922B4">
        <w:rPr>
          <w:rFonts w:ascii="Arial" w:hAnsi="Arial" w:cs="Arial"/>
          <w:color w:val="0070C0"/>
        </w:rPr>
        <w:t xml:space="preserve"> na roky 2020 </w:t>
      </w:r>
      <w:r w:rsidR="003922B4">
        <w:rPr>
          <w:rFonts w:ascii="Arial" w:hAnsi="Arial" w:cs="Arial"/>
          <w:color w:val="0070C0"/>
        </w:rPr>
        <w:t>–</w:t>
      </w:r>
      <w:r w:rsidRPr="003922B4">
        <w:rPr>
          <w:rFonts w:ascii="Arial" w:hAnsi="Arial" w:cs="Arial"/>
          <w:color w:val="0070C0"/>
        </w:rPr>
        <w:t xml:space="preserve"> 2022</w:t>
      </w:r>
      <w:r w:rsidR="003922B4">
        <w:rPr>
          <w:rFonts w:ascii="Arial" w:hAnsi="Arial" w:cs="Arial"/>
          <w:color w:val="0070C0"/>
        </w:rPr>
        <w:t xml:space="preserve"> </w:t>
      </w:r>
    </w:p>
    <w:p w14:paraId="233D7212" w14:textId="0FA8C523" w:rsidR="00940ED7" w:rsidRPr="007C2306" w:rsidRDefault="003922B4" w:rsidP="00940ED7">
      <w:pPr>
        <w:pStyle w:val="Nzev"/>
        <w:spacing w:after="40"/>
        <w:outlineLvl w:val="0"/>
        <w:rPr>
          <w:rFonts w:ascii="Arial" w:hAnsi="Arial" w:cs="Arial"/>
          <w:color w:val="FF0000"/>
          <w:szCs w:val="28"/>
        </w:rPr>
      </w:pPr>
      <w:r w:rsidRPr="007C2306">
        <w:rPr>
          <w:rFonts w:ascii="Arial" w:hAnsi="Arial" w:cs="Arial"/>
          <w:color w:val="FF0000"/>
          <w:szCs w:val="28"/>
        </w:rPr>
        <w:t xml:space="preserve">schválený </w:t>
      </w:r>
      <w:r w:rsidR="007C2306" w:rsidRPr="007C2306">
        <w:rPr>
          <w:rFonts w:ascii="Arial" w:hAnsi="Arial" w:cs="Arial"/>
          <w:color w:val="FF0000"/>
          <w:szCs w:val="28"/>
        </w:rPr>
        <w:t>na 341. zasedání RVVI dne 14. 12. 2018</w:t>
      </w:r>
    </w:p>
    <w:p w14:paraId="074DCF7E" w14:textId="77777777" w:rsidR="00940ED7" w:rsidRPr="00FF3ABD" w:rsidRDefault="00940ED7" w:rsidP="00940ED7">
      <w:pPr>
        <w:pStyle w:val="Nzev"/>
        <w:outlineLvl w:val="0"/>
        <w:rPr>
          <w:rFonts w:ascii="Arial" w:hAnsi="Arial" w:cs="Arial"/>
          <w:b w:val="0"/>
          <w:sz w:val="16"/>
          <w:szCs w:val="16"/>
        </w:rPr>
      </w:pPr>
    </w:p>
    <w:tbl>
      <w:tblPr>
        <w:tblW w:w="1105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2977"/>
        <w:gridCol w:w="3402"/>
        <w:gridCol w:w="1984"/>
      </w:tblGrid>
      <w:tr w:rsidR="00940ED7" w:rsidRPr="00C67374" w14:paraId="0F15BF47" w14:textId="77777777" w:rsidTr="003922B4">
        <w:trPr>
          <w:trHeight w:val="687"/>
        </w:trPr>
        <w:tc>
          <w:tcPr>
            <w:tcW w:w="710" w:type="dxa"/>
            <w:shd w:val="clear" w:color="auto" w:fill="D9D9D9"/>
            <w:vAlign w:val="center"/>
          </w:tcPr>
          <w:p w14:paraId="4F1DDC08" w14:textId="77777777" w:rsidR="00940ED7" w:rsidRPr="00E65CFA" w:rsidRDefault="00940ED7" w:rsidP="007F17B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478EEEC8" w14:textId="77777777" w:rsidR="00940ED7" w:rsidRPr="00F82F43" w:rsidRDefault="00940ED7" w:rsidP="003922B4">
            <w:pPr>
              <w:spacing w:before="60" w:after="0"/>
              <w:jc w:val="center"/>
              <w:rPr>
                <w:rFonts w:ascii="Arial" w:hAnsi="Arial" w:cs="Arial"/>
                <w:b/>
              </w:rPr>
            </w:pPr>
            <w:r w:rsidRPr="00F82F43">
              <w:rPr>
                <w:rFonts w:ascii="Arial" w:hAnsi="Arial" w:cs="Arial"/>
                <w:b/>
              </w:rPr>
              <w:t>Hodina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16B3A42" w14:textId="77777777" w:rsidR="00940ED7" w:rsidRPr="003922B4" w:rsidRDefault="00940ED7" w:rsidP="003922B4">
            <w:pPr>
              <w:pStyle w:val="Nadpis1"/>
              <w:spacing w:before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22B4">
              <w:rPr>
                <w:rFonts w:ascii="Arial" w:hAnsi="Arial" w:cs="Arial"/>
                <w:color w:val="auto"/>
                <w:sz w:val="20"/>
                <w:szCs w:val="20"/>
              </w:rPr>
              <w:t>Resort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9A6DA62" w14:textId="77777777" w:rsidR="00940ED7" w:rsidRPr="00F82F43" w:rsidRDefault="00940ED7" w:rsidP="003922B4">
            <w:pPr>
              <w:spacing w:before="60" w:after="0"/>
              <w:jc w:val="center"/>
              <w:rPr>
                <w:rFonts w:ascii="Arial" w:hAnsi="Arial" w:cs="Arial"/>
                <w:b/>
              </w:rPr>
            </w:pPr>
            <w:r w:rsidRPr="00F82F43">
              <w:rPr>
                <w:rFonts w:ascii="Arial" w:hAnsi="Arial" w:cs="Arial"/>
                <w:b/>
              </w:rPr>
              <w:t>Zástupc</w:t>
            </w:r>
            <w:r>
              <w:rPr>
                <w:rFonts w:ascii="Arial" w:hAnsi="Arial" w:cs="Arial"/>
                <w:b/>
              </w:rPr>
              <w:t>i</w:t>
            </w:r>
            <w:r w:rsidRPr="00F82F43">
              <w:rPr>
                <w:rFonts w:ascii="Arial" w:hAnsi="Arial" w:cs="Arial"/>
                <w:b/>
              </w:rPr>
              <w:t xml:space="preserve"> resortu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114A45D" w14:textId="77777777" w:rsidR="00940ED7" w:rsidRPr="00F82F43" w:rsidRDefault="00940ED7" w:rsidP="007C2306">
            <w:pPr>
              <w:spacing w:before="80"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F82F43">
              <w:rPr>
                <w:rFonts w:ascii="Arial" w:hAnsi="Arial" w:cs="Arial"/>
                <w:b/>
              </w:rPr>
              <w:t xml:space="preserve">Místopředseda RVVI </w:t>
            </w:r>
            <w:r>
              <w:rPr>
                <w:rFonts w:ascii="Arial" w:hAnsi="Arial" w:cs="Arial"/>
                <w:b/>
              </w:rPr>
              <w:t>a</w:t>
            </w:r>
            <w:r w:rsidRPr="00F82F4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další </w:t>
            </w:r>
            <w:r w:rsidRPr="00F82F43">
              <w:rPr>
                <w:rFonts w:ascii="Arial" w:hAnsi="Arial" w:cs="Arial"/>
                <w:b/>
              </w:rPr>
              <w:t>členové RVVI</w:t>
            </w:r>
            <w:r w:rsidRPr="00E97688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FF2578D" w14:textId="77777777" w:rsidR="00940ED7" w:rsidRPr="00F82F43" w:rsidRDefault="00940ED7" w:rsidP="003922B4">
            <w:pPr>
              <w:spacing w:before="60" w:after="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Zástupci</w:t>
            </w:r>
            <w:r w:rsidRPr="00F82F43">
              <w:rPr>
                <w:rFonts w:ascii="Arial" w:hAnsi="Arial" w:cs="Arial"/>
                <w:b/>
              </w:rPr>
              <w:t xml:space="preserve"> ÚV ČR</w:t>
            </w:r>
          </w:p>
        </w:tc>
      </w:tr>
      <w:tr w:rsidR="00940ED7" w:rsidRPr="00C67374" w14:paraId="2BBFD43D" w14:textId="77777777" w:rsidTr="003922B4">
        <w:trPr>
          <w:trHeight w:val="1170"/>
        </w:trPr>
        <w:tc>
          <w:tcPr>
            <w:tcW w:w="710" w:type="dxa"/>
            <w:vMerge w:val="restart"/>
            <w:shd w:val="clear" w:color="auto" w:fill="C2D69B"/>
            <w:vAlign w:val="center"/>
          </w:tcPr>
          <w:p w14:paraId="5057AE6E" w14:textId="77777777" w:rsidR="00940ED7" w:rsidRPr="00155227" w:rsidRDefault="00940ED7" w:rsidP="007126C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155227">
              <w:rPr>
                <w:rFonts w:ascii="Arial" w:hAnsi="Arial" w:cs="Arial"/>
                <w:b/>
              </w:rPr>
              <w:t>. 2.</w:t>
            </w:r>
          </w:p>
          <w:p w14:paraId="4ECB8F2C" w14:textId="77777777" w:rsidR="00940ED7" w:rsidRPr="00155227" w:rsidRDefault="00940ED7" w:rsidP="007126C9">
            <w:pPr>
              <w:spacing w:after="0"/>
              <w:rPr>
                <w:rFonts w:ascii="Arial" w:hAnsi="Arial" w:cs="Arial"/>
                <w:b/>
              </w:rPr>
            </w:pPr>
            <w:r w:rsidRPr="00155227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9</w:t>
            </w:r>
          </w:p>
          <w:p w14:paraId="72406352" w14:textId="77777777" w:rsidR="00940ED7" w:rsidRPr="00155227" w:rsidRDefault="00940ED7" w:rsidP="007126C9">
            <w:pPr>
              <w:spacing w:after="0"/>
              <w:rPr>
                <w:rFonts w:ascii="Arial" w:hAnsi="Arial" w:cs="Arial"/>
              </w:rPr>
            </w:pPr>
            <w:r w:rsidRPr="00155227"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Po</w:t>
            </w:r>
            <w:proofErr w:type="gramEnd"/>
            <w:r w:rsidRPr="0015522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F46EA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C67374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0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FC037E1" w14:textId="77777777" w:rsidR="00940ED7" w:rsidRPr="0090749E" w:rsidRDefault="00940ED7" w:rsidP="007F17B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C8769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53845C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náměstkyně JUDr. Petra Smolíková</w:t>
            </w:r>
          </w:p>
          <w:p w14:paraId="6609A69F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ředitelka Ing. Martina Dvořáková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9FC81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00689312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PhDr. Pavel Baran, CSc.</w:t>
            </w:r>
          </w:p>
          <w:p w14:paraId="46DEC17A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 xml:space="preserve">Ing. Jaroslava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Domkářová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 xml:space="preserve">, Ph.D., MBA, </w:t>
            </w:r>
            <w:proofErr w:type="gramStart"/>
            <w:r w:rsidRPr="003922B4">
              <w:rPr>
                <w:rFonts w:ascii="Arial" w:hAnsi="Arial" w:cs="Arial"/>
                <w:sz w:val="18"/>
                <w:szCs w:val="18"/>
              </w:rPr>
              <w:t>LL.M.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AB1380A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3A12D361" w14:textId="77777777" w:rsidTr="003922B4">
        <w:trPr>
          <w:trHeight w:val="1559"/>
        </w:trPr>
        <w:tc>
          <w:tcPr>
            <w:tcW w:w="710" w:type="dxa"/>
            <w:vMerge/>
            <w:shd w:val="clear" w:color="auto" w:fill="C2D69B"/>
            <w:vAlign w:val="center"/>
          </w:tcPr>
          <w:p w14:paraId="793E049E" w14:textId="77777777" w:rsidR="00940ED7" w:rsidRPr="00155227" w:rsidRDefault="00940ED7" w:rsidP="007F17B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442725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11,00 – </w:t>
            </w:r>
          </w:p>
          <w:p w14:paraId="609E991F" w14:textId="77777777" w:rsidR="00940ED7" w:rsidRPr="0090749E" w:rsidRDefault="00940ED7" w:rsidP="007F17B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1C91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05CC81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Mgr. Daniel Koštoval</w:t>
            </w:r>
          </w:p>
          <w:p w14:paraId="6A8344EE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 doc. Ing. Blahoslav Dolejší, CSc.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F85705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7A2F3E9E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prof. Ing. Jiří 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Witzany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, DrSc.</w:t>
            </w:r>
          </w:p>
          <w:p w14:paraId="01823182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doc. Ing. Jaroslav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Machan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, CSc.,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FEng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.</w:t>
            </w:r>
          </w:p>
          <w:p w14:paraId="7AB1F04F" w14:textId="77777777" w:rsidR="00940ED7" w:rsidRPr="003922B4" w:rsidRDefault="00940ED7" w:rsidP="007F17BF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>prof. Ing. Petr Dvořák, CSc.</w:t>
            </w:r>
          </w:p>
          <w:p w14:paraId="175D0DB9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 xml:space="preserve">Ing. Karel Kouřil, Ph.D., </w:t>
            </w:r>
            <w:proofErr w:type="spellStart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>FEng</w:t>
            </w:r>
            <w:proofErr w:type="spellEnd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E43D5C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729718FA" w14:textId="77777777" w:rsidTr="007126C9">
        <w:trPr>
          <w:trHeight w:val="1540"/>
        </w:trPr>
        <w:tc>
          <w:tcPr>
            <w:tcW w:w="710" w:type="dxa"/>
            <w:vMerge/>
            <w:shd w:val="clear" w:color="auto" w:fill="C2D69B"/>
            <w:vAlign w:val="center"/>
          </w:tcPr>
          <w:p w14:paraId="7F440BB9" w14:textId="77777777" w:rsidR="00940ED7" w:rsidRPr="00155227" w:rsidRDefault="00940ED7" w:rsidP="007F17B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82B017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13,00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0AA542B" w14:textId="77777777" w:rsidR="00940ED7" w:rsidRPr="0090749E" w:rsidRDefault="00940ED7" w:rsidP="007F17B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14,00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BF288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43F704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náměstek </w:t>
            </w:r>
            <w:r w:rsidRPr="00C5388F">
              <w:rPr>
                <w:rFonts w:ascii="Arial" w:hAnsi="Arial" w:cs="Arial"/>
                <w:bCs/>
                <w:sz w:val="18"/>
                <w:szCs w:val="18"/>
              </w:rPr>
              <w:t>JUDr. Ing. Jiří Nováček</w:t>
            </w:r>
          </w:p>
          <w:p w14:paraId="3B68235B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 JUDr. Petr Novák Ph.D.</w:t>
            </w:r>
          </w:p>
          <w:p w14:paraId="2521234E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PaeDr. Jan Vykoukal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541CD7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4CE30BBE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prof. Ing. Jiří 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Witzany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, DrSc.</w:t>
            </w:r>
          </w:p>
          <w:p w14:paraId="3D46553D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doc. Ing. Jaroslav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Machan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, CSc.,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FEng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.</w:t>
            </w:r>
          </w:p>
          <w:p w14:paraId="273111C6" w14:textId="77777777" w:rsidR="00940ED7" w:rsidRPr="003922B4" w:rsidRDefault="00940ED7" w:rsidP="007F17BF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3922B4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 xml:space="preserve">Ing. Karel Kouřil, Ph.D., </w:t>
            </w:r>
            <w:proofErr w:type="spellStart"/>
            <w:r w:rsidRPr="003922B4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>FEng</w:t>
            </w:r>
            <w:proofErr w:type="spellEnd"/>
            <w:r w:rsidRPr="003922B4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83927A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73B7326D" w14:textId="77777777" w:rsidTr="003922B4">
        <w:trPr>
          <w:trHeight w:val="1408"/>
        </w:trPr>
        <w:tc>
          <w:tcPr>
            <w:tcW w:w="710" w:type="dxa"/>
            <w:vMerge/>
            <w:shd w:val="clear" w:color="auto" w:fill="C2D69B"/>
            <w:vAlign w:val="center"/>
          </w:tcPr>
          <w:p w14:paraId="29A613AD" w14:textId="77777777" w:rsidR="00940ED7" w:rsidRPr="00155227" w:rsidRDefault="00940ED7" w:rsidP="007F17B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4D9A34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14,00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321AC3C" w14:textId="77777777" w:rsidR="00940ED7" w:rsidRPr="0090749E" w:rsidRDefault="00940ED7" w:rsidP="007F17BF">
            <w:pPr>
              <w:keepNext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0749E">
              <w:rPr>
                <w:rFonts w:ascii="Arial" w:hAnsi="Arial" w:cs="Arial"/>
                <w:sz w:val="18"/>
                <w:szCs w:val="18"/>
              </w:rPr>
              <w:t xml:space="preserve">      15,30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9507E" w14:textId="77777777" w:rsidR="00940ED7" w:rsidRPr="0090749E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AVČR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F1AB53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předsedkyně prof. RNDr. Eva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Zažímalová</w:t>
            </w:r>
            <w:proofErr w:type="spellEnd"/>
            <w:r w:rsidRPr="00C5388F">
              <w:rPr>
                <w:rFonts w:ascii="Arial" w:hAnsi="Arial" w:cs="Arial"/>
                <w:sz w:val="18"/>
                <w:szCs w:val="18"/>
              </w:rPr>
              <w:t>, CSc.</w:t>
            </w:r>
          </w:p>
          <w:p w14:paraId="46462F72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RNDr. Martin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Bilej</w:t>
            </w:r>
            <w:proofErr w:type="spellEnd"/>
            <w:r w:rsidRPr="00C5388F">
              <w:rPr>
                <w:rFonts w:ascii="Arial" w:hAnsi="Arial" w:cs="Arial"/>
                <w:sz w:val="18"/>
                <w:szCs w:val="18"/>
              </w:rPr>
              <w:t>, DrSc.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970D45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76E4D645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prof. Ing. Petr Dvořák, CSc.</w:t>
            </w:r>
          </w:p>
          <w:p w14:paraId="43FD1CD6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doc. RNDr. Jan Konvalinka, CSc.</w:t>
            </w:r>
            <w:r w:rsidRPr="003922B4">
              <w:rPr>
                <w:rFonts w:ascii="Arial" w:hAnsi="Arial" w:cs="Arial"/>
                <w:sz w:val="18"/>
                <w:szCs w:val="18"/>
              </w:rPr>
              <w:t xml:space="preserve"> prof. Ing. Jiří 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Witzany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>, DrSc.</w:t>
            </w:r>
          </w:p>
          <w:p w14:paraId="60481CAD" w14:textId="77777777" w:rsidR="00940ED7" w:rsidRPr="003922B4" w:rsidRDefault="00940ED7" w:rsidP="007F17BF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>prof. MUDr. Jan Lata, CSc.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80F802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65DBA0C1" w14:textId="77777777" w:rsidTr="003922B4">
        <w:trPr>
          <w:trHeight w:val="65"/>
        </w:trPr>
        <w:tc>
          <w:tcPr>
            <w:tcW w:w="710" w:type="dxa"/>
            <w:shd w:val="clear" w:color="auto" w:fill="auto"/>
            <w:vAlign w:val="center"/>
          </w:tcPr>
          <w:p w14:paraId="5616674C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85B76F" w14:textId="77777777" w:rsidR="00940ED7" w:rsidRPr="00C21B0D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DAFB96" w14:textId="77777777" w:rsidR="00940ED7" w:rsidRPr="00C21B0D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F2704C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6CB0667" w14:textId="77777777" w:rsidR="00940ED7" w:rsidRPr="003922B4" w:rsidRDefault="00940ED7" w:rsidP="007F17BF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C15B63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40ED7" w:rsidRPr="00C67374" w14:paraId="728B76C1" w14:textId="77777777" w:rsidTr="003922B4">
        <w:trPr>
          <w:trHeight w:val="1302"/>
        </w:trPr>
        <w:tc>
          <w:tcPr>
            <w:tcW w:w="710" w:type="dxa"/>
            <w:vMerge w:val="restart"/>
            <w:shd w:val="clear" w:color="auto" w:fill="CCC0D9"/>
            <w:vAlign w:val="center"/>
          </w:tcPr>
          <w:p w14:paraId="35B30A5E" w14:textId="77777777" w:rsidR="00940ED7" w:rsidRPr="00155227" w:rsidRDefault="00940ED7" w:rsidP="007126C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155227">
              <w:rPr>
                <w:rFonts w:ascii="Arial" w:hAnsi="Arial" w:cs="Arial"/>
                <w:b/>
              </w:rPr>
              <w:t>. 2.</w:t>
            </w:r>
          </w:p>
          <w:p w14:paraId="30A19476" w14:textId="77777777" w:rsidR="00940ED7" w:rsidRPr="00155227" w:rsidRDefault="00940ED7" w:rsidP="007126C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  <w:p w14:paraId="41C94451" w14:textId="77777777" w:rsidR="00940ED7" w:rsidRPr="00155227" w:rsidRDefault="00940ED7" w:rsidP="007126C9">
            <w:pPr>
              <w:spacing w:after="0"/>
              <w:rPr>
                <w:rFonts w:ascii="Arial" w:hAnsi="Arial" w:cs="Arial"/>
              </w:rPr>
            </w:pPr>
            <w:r w:rsidRPr="00155227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St</w:t>
            </w:r>
            <w:r w:rsidRPr="0015522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E9BE9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9,00 – </w:t>
            </w:r>
          </w:p>
          <w:p w14:paraId="1FC0143C" w14:textId="77777777" w:rsidR="00940ED7" w:rsidRPr="0090749E" w:rsidRDefault="00940ED7" w:rsidP="007F17BF">
            <w:pPr>
              <w:keepNext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50C6D" w14:textId="77777777" w:rsidR="00940ED7" w:rsidRPr="0090749E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TAČR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4A8824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předseda prof. Ing. Petr Konvalinka, CSc.,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FEng</w:t>
            </w:r>
            <w:proofErr w:type="spellEnd"/>
            <w:r w:rsidRPr="00C538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559F0E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RNDr. Martin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Bunček</w:t>
            </w:r>
            <w:proofErr w:type="spellEnd"/>
            <w:r w:rsidRPr="00C5388F">
              <w:rPr>
                <w:rFonts w:ascii="Arial" w:hAnsi="Arial" w:cs="Arial"/>
                <w:sz w:val="18"/>
                <w:szCs w:val="18"/>
              </w:rPr>
              <w:t>, Ph.D.</w:t>
            </w:r>
          </w:p>
          <w:p w14:paraId="63C3849F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 Ing. Radim Klimeš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C3ABDD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13A530E7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</w:pPr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  <w:highlight w:val="yellow"/>
              </w:rPr>
              <w:t xml:space="preserve">Ing. Karel Kouřil, Ph.D., </w:t>
            </w:r>
            <w:proofErr w:type="spellStart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  <w:highlight w:val="yellow"/>
              </w:rPr>
              <w:t>FEng</w:t>
            </w:r>
            <w:proofErr w:type="spellEnd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  <w:highlight w:val="yellow"/>
              </w:rPr>
              <w:t>.</w:t>
            </w:r>
          </w:p>
          <w:p w14:paraId="4351CBCF" w14:textId="77777777" w:rsidR="00940ED7" w:rsidRPr="003922B4" w:rsidRDefault="00940ED7" w:rsidP="003922B4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 xml:space="preserve">doc. Ing. Jaroslav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Machan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 xml:space="preserve">, CSc.,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FEng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049F63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Ing. Eduard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Palíšek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, Ph.D., MBA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6374FA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559CFCB7" w14:textId="77777777" w:rsidTr="003922B4">
        <w:trPr>
          <w:trHeight w:val="1548"/>
        </w:trPr>
        <w:tc>
          <w:tcPr>
            <w:tcW w:w="710" w:type="dxa"/>
            <w:vMerge/>
            <w:shd w:val="clear" w:color="auto" w:fill="CCC0D9"/>
            <w:vAlign w:val="center"/>
          </w:tcPr>
          <w:p w14:paraId="6B57C571" w14:textId="77777777" w:rsidR="00940ED7" w:rsidRPr="0015522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3E7FA8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13,00 – </w:t>
            </w:r>
          </w:p>
          <w:p w14:paraId="75B41064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0749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74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5CDA8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MP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F6D49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Ing. Petr Očko, Ph.D.</w:t>
            </w:r>
          </w:p>
          <w:p w14:paraId="78E07FC1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ředitel Ing. Martin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Švolba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7920114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174040BF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  <w:t xml:space="preserve">prof. Ing. Vladimír Mařík, DrSc., </w:t>
            </w:r>
            <w:proofErr w:type="spellStart"/>
            <w:proofErr w:type="gramStart"/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  <w:t>dr.h.</w:t>
            </w:r>
            <w:proofErr w:type="gramEnd"/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  <w:t>c</w:t>
            </w:r>
            <w:proofErr w:type="spellEnd"/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  <w:t>.</w:t>
            </w:r>
          </w:p>
          <w:p w14:paraId="1700A91E" w14:textId="77777777" w:rsidR="00940ED7" w:rsidRPr="003922B4" w:rsidRDefault="00940ED7" w:rsidP="003922B4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Ing. Eduard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Palíšek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, Ph.D., MBA</w:t>
            </w:r>
          </w:p>
          <w:p w14:paraId="0F64B38D" w14:textId="77777777" w:rsidR="00940ED7" w:rsidRPr="003922B4" w:rsidRDefault="00940ED7" w:rsidP="003922B4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 xml:space="preserve">doc. Ing. Jaroslav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Machan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 xml:space="preserve">, CSc.,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FEng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48DEEC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 xml:space="preserve">Ing. Karel Kouřil, Ph.D., </w:t>
            </w:r>
            <w:proofErr w:type="spellStart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>FEng</w:t>
            </w:r>
            <w:proofErr w:type="spellEnd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9CCE23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4CDE260B" w14:textId="77777777" w:rsidTr="003922B4">
        <w:trPr>
          <w:trHeight w:val="996"/>
        </w:trPr>
        <w:tc>
          <w:tcPr>
            <w:tcW w:w="710" w:type="dxa"/>
            <w:vMerge/>
            <w:shd w:val="clear" w:color="auto" w:fill="CCC0D9"/>
            <w:vAlign w:val="center"/>
          </w:tcPr>
          <w:p w14:paraId="0297D6D2" w14:textId="77777777" w:rsidR="00940ED7" w:rsidRPr="0015522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18DDB4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15,00 – </w:t>
            </w:r>
          </w:p>
          <w:p w14:paraId="52FE0AB3" w14:textId="77777777" w:rsidR="00940ED7" w:rsidRPr="0090749E" w:rsidRDefault="00940ED7" w:rsidP="007F17B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0749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074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D4A5E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MP</w:t>
            </w:r>
            <w:r>
              <w:rPr>
                <w:rFonts w:ascii="Arial" w:hAnsi="Arial" w:cs="Arial"/>
                <w:b/>
              </w:rPr>
              <w:t>SV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4AF415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JUDr. Jiří Vaňásek</w:t>
            </w:r>
          </w:p>
          <w:p w14:paraId="3E828DE4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vedoucí PhDr. Jitka Slavíková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8A2983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1C675D96" w14:textId="77777777" w:rsidR="00940ED7" w:rsidRPr="003922B4" w:rsidRDefault="00940ED7" w:rsidP="003922B4">
            <w:pPr>
              <w:spacing w:after="0"/>
              <w:contextualSpacing/>
              <w:rPr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prof. Ing. Štěpán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Jurajda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, Ph.D.</w:t>
            </w:r>
          </w:p>
          <w:p w14:paraId="447DF28C" w14:textId="77777777" w:rsidR="00940ED7" w:rsidRPr="003922B4" w:rsidRDefault="00940ED7" w:rsidP="003922B4">
            <w:pPr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>PhDr. Pavel Baran, CSc.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EC166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1C2564A3" w14:textId="77777777" w:rsidTr="003922B4">
        <w:trPr>
          <w:trHeight w:val="65"/>
        </w:trPr>
        <w:tc>
          <w:tcPr>
            <w:tcW w:w="710" w:type="dxa"/>
            <w:shd w:val="clear" w:color="auto" w:fill="auto"/>
            <w:vAlign w:val="center"/>
          </w:tcPr>
          <w:p w14:paraId="0166527C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771465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564D1E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D968D1" w14:textId="77777777" w:rsidR="00940ED7" w:rsidRPr="00C5388F" w:rsidRDefault="00940ED7" w:rsidP="003922B4">
            <w:pPr>
              <w:spacing w:after="0" w:line="240" w:lineRule="auto"/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096E993" w14:textId="77777777" w:rsidR="00940ED7" w:rsidRPr="003922B4" w:rsidRDefault="00940ED7" w:rsidP="003922B4">
            <w:pPr>
              <w:pStyle w:val="Nadpis1"/>
              <w:spacing w:before="0" w:line="240" w:lineRule="auto"/>
              <w:contextualSpacing/>
              <w:rPr>
                <w:rFonts w:ascii="Arial" w:hAnsi="Arial" w:cs="Arial"/>
                <w:b w:val="0"/>
                <w:color w:val="auto"/>
                <w:sz w:val="6"/>
                <w:szCs w:val="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8B8976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  <w:tr w:rsidR="00940ED7" w:rsidRPr="00C67374" w14:paraId="31FB758D" w14:textId="77777777" w:rsidTr="0094204F">
        <w:trPr>
          <w:trHeight w:val="1220"/>
        </w:trPr>
        <w:tc>
          <w:tcPr>
            <w:tcW w:w="710" w:type="dxa"/>
            <w:vMerge w:val="restart"/>
            <w:shd w:val="clear" w:color="auto" w:fill="B6DDE8"/>
            <w:vAlign w:val="center"/>
          </w:tcPr>
          <w:p w14:paraId="619282ED" w14:textId="77777777" w:rsidR="00940ED7" w:rsidRPr="00155227" w:rsidRDefault="00940ED7" w:rsidP="00A749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55227">
              <w:rPr>
                <w:rFonts w:ascii="Arial" w:hAnsi="Arial" w:cs="Arial"/>
                <w:b/>
              </w:rPr>
              <w:t>. 2.</w:t>
            </w:r>
          </w:p>
          <w:p w14:paraId="4CB5A366" w14:textId="77777777" w:rsidR="00940ED7" w:rsidRPr="00155227" w:rsidRDefault="00940ED7" w:rsidP="00A749D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  <w:p w14:paraId="7FFBFE0D" w14:textId="77777777" w:rsidR="00940ED7" w:rsidRDefault="00940ED7" w:rsidP="00A749D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5227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Čt</w:t>
            </w:r>
            <w:r w:rsidRPr="00155227">
              <w:rPr>
                <w:rFonts w:ascii="Arial" w:hAnsi="Arial" w:cs="Arial"/>
                <w:b/>
              </w:rPr>
              <w:t>)</w:t>
            </w:r>
          </w:p>
          <w:p w14:paraId="014E3ED9" w14:textId="77777777" w:rsidR="00A749D6" w:rsidRDefault="00A749D6" w:rsidP="007F17BF">
            <w:pPr>
              <w:rPr>
                <w:rFonts w:ascii="Arial" w:hAnsi="Arial" w:cs="Arial"/>
                <w:b/>
              </w:rPr>
            </w:pPr>
          </w:p>
          <w:p w14:paraId="31CDC3B4" w14:textId="77777777" w:rsidR="00A749D6" w:rsidRDefault="00A749D6" w:rsidP="007C23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DD9A510" w14:textId="77777777" w:rsidR="00A749D6" w:rsidRPr="00155227" w:rsidRDefault="00A749D6" w:rsidP="007C23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55227">
              <w:rPr>
                <w:rFonts w:ascii="Arial" w:hAnsi="Arial" w:cs="Arial"/>
                <w:b/>
              </w:rPr>
              <w:t>. 2.</w:t>
            </w:r>
          </w:p>
          <w:p w14:paraId="619E1F87" w14:textId="77777777" w:rsidR="00A749D6" w:rsidRPr="00155227" w:rsidRDefault="00A749D6" w:rsidP="007C230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  <w:p w14:paraId="6F4A7012" w14:textId="0A2C75EF" w:rsidR="00A749D6" w:rsidRPr="00155227" w:rsidRDefault="00A749D6" w:rsidP="007C23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5227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Čt</w:t>
            </w:r>
            <w:r w:rsidRPr="0015522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A5196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673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9,00 – </w:t>
            </w:r>
          </w:p>
          <w:p w14:paraId="27D8A276" w14:textId="77777777" w:rsidR="00940ED7" w:rsidRPr="0090749E" w:rsidRDefault="00940ED7" w:rsidP="007F17BF">
            <w:pPr>
              <w:keepNext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749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074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D60D5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90749E">
              <w:rPr>
                <w:rFonts w:ascii="Arial" w:hAnsi="Arial" w:cs="Arial"/>
                <w:b/>
              </w:rPr>
              <w:t>MZe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3D8AEA9" w14:textId="77777777" w:rsidR="00940ED7" w:rsidRPr="00C5388F" w:rsidRDefault="00940ED7" w:rsidP="007126C9">
            <w:pPr>
              <w:spacing w:before="4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Ing. Pavel Sekáč, Ph.D.</w:t>
            </w:r>
          </w:p>
          <w:p w14:paraId="7AB156B8" w14:textId="77777777" w:rsidR="00940ED7" w:rsidRPr="00C5388F" w:rsidRDefault="00940ED7" w:rsidP="007126C9">
            <w:pPr>
              <w:spacing w:before="4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ředitelka Ing. Pavlína Adam, Ph.D.</w:t>
            </w:r>
          </w:p>
          <w:p w14:paraId="0058BC12" w14:textId="77777777" w:rsidR="00940ED7" w:rsidRPr="00C5388F" w:rsidRDefault="00940ED7" w:rsidP="007126C9">
            <w:pPr>
              <w:spacing w:before="4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Ing. Viktor Mareš, MBA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34E4EF" w14:textId="4A49257A" w:rsidR="00B80E09" w:rsidRPr="00B80E09" w:rsidRDefault="00B80E09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</w:pPr>
            <w:r w:rsidRPr="00B80E0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PhDr. Pavel Baran, CSc.</w:t>
            </w:r>
          </w:p>
          <w:p w14:paraId="44D999C8" w14:textId="77777777" w:rsidR="00940ED7" w:rsidRPr="003922B4" w:rsidRDefault="00940ED7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Ing. Jaroslava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Domkářová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, Ph.D., MBA, </w:t>
            </w:r>
            <w:proofErr w:type="gram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LL.M.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14:paraId="6AED7056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5F7FFB3C" w14:textId="77777777" w:rsidTr="003922B4">
        <w:trPr>
          <w:trHeight w:val="988"/>
        </w:trPr>
        <w:tc>
          <w:tcPr>
            <w:tcW w:w="710" w:type="dxa"/>
            <w:vMerge/>
            <w:shd w:val="clear" w:color="auto" w:fill="B6DDE8"/>
            <w:vAlign w:val="center"/>
          </w:tcPr>
          <w:p w14:paraId="16D961B1" w14:textId="77777777" w:rsidR="00940ED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857102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E4EAC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CE4EAC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E4EAC">
              <w:rPr>
                <w:rFonts w:ascii="Arial" w:hAnsi="Arial" w:cs="Arial"/>
                <w:b/>
                <w:sz w:val="18"/>
                <w:szCs w:val="18"/>
              </w:rPr>
              <w:t xml:space="preserve">0 – </w:t>
            </w:r>
          </w:p>
          <w:p w14:paraId="164D2BED" w14:textId="77777777" w:rsidR="00940ED7" w:rsidRPr="00C67374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AE08A" w14:textId="77777777" w:rsidR="00940ED7" w:rsidRPr="0090749E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MZV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A4E5E0" w14:textId="77777777" w:rsidR="00940ED7" w:rsidRPr="00C5388F" w:rsidRDefault="00940ED7" w:rsidP="007126C9">
            <w:pPr>
              <w:spacing w:before="4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Ing. Ivo Šrámek</w:t>
            </w:r>
          </w:p>
          <w:p w14:paraId="121390C1" w14:textId="77777777" w:rsidR="00940ED7" w:rsidRPr="00C5388F" w:rsidRDefault="00940ED7" w:rsidP="007126C9">
            <w:pPr>
              <w:spacing w:before="4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 Mgr. David Král</w:t>
            </w:r>
          </w:p>
          <w:p w14:paraId="13A4EF71" w14:textId="77777777" w:rsidR="00940ED7" w:rsidRPr="00C5388F" w:rsidRDefault="00940ED7" w:rsidP="007126C9">
            <w:pPr>
              <w:keepNext/>
              <w:spacing w:before="40" w:after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Michal Černý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F1BA8A" w14:textId="77777777" w:rsidR="00B80E09" w:rsidRPr="00B80E09" w:rsidRDefault="00B80E09" w:rsidP="00B80E09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B80E0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prof. Ing. Petr Dvořák, CSc.</w:t>
            </w:r>
          </w:p>
          <w:p w14:paraId="5F5351A6" w14:textId="7B588C23" w:rsidR="00940ED7" w:rsidRPr="00B80E09" w:rsidRDefault="00B80E09" w:rsidP="003922B4">
            <w:pPr>
              <w:pStyle w:val="Nadpis1"/>
              <w:spacing w:before="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B80E0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PhDr. Pavel Baran, CSc.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704125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00ACDF93" w14:textId="77777777" w:rsidTr="0094204F">
        <w:trPr>
          <w:trHeight w:val="1387"/>
        </w:trPr>
        <w:tc>
          <w:tcPr>
            <w:tcW w:w="710" w:type="dxa"/>
            <w:vMerge/>
            <w:shd w:val="clear" w:color="auto" w:fill="B6DDE8"/>
            <w:vAlign w:val="center"/>
          </w:tcPr>
          <w:p w14:paraId="4BD621FC" w14:textId="77777777" w:rsidR="00940ED7" w:rsidRPr="0015522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E29DAE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13,00 –  </w:t>
            </w:r>
          </w:p>
          <w:p w14:paraId="40C813F2" w14:textId="77777777" w:rsidR="00940ED7" w:rsidRPr="00C67374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0749E">
              <w:rPr>
                <w:rFonts w:ascii="Arial" w:hAnsi="Arial" w:cs="Arial"/>
                <w:sz w:val="18"/>
                <w:szCs w:val="18"/>
              </w:rPr>
              <w:t xml:space="preserve">     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0749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20EF1" w14:textId="77777777" w:rsidR="00940ED7" w:rsidRPr="0090749E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GAČR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F42033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předsedkyně </w:t>
            </w:r>
            <w:r w:rsidRPr="00C5388F">
              <w:rPr>
                <w:rStyle w:val="title2"/>
                <w:rFonts w:ascii="Arial" w:hAnsi="Arial" w:cs="Arial"/>
                <w:sz w:val="18"/>
                <w:szCs w:val="18"/>
              </w:rPr>
              <w:t xml:space="preserve">RNDr. Alice </w:t>
            </w:r>
            <w:proofErr w:type="spellStart"/>
            <w:r w:rsidRPr="00C5388F">
              <w:rPr>
                <w:rStyle w:val="title2"/>
                <w:rFonts w:ascii="Arial" w:hAnsi="Arial" w:cs="Arial"/>
                <w:sz w:val="18"/>
                <w:szCs w:val="18"/>
              </w:rPr>
              <w:t>Valkárová</w:t>
            </w:r>
            <w:proofErr w:type="spellEnd"/>
            <w:r w:rsidRPr="00C5388F">
              <w:rPr>
                <w:rStyle w:val="title2"/>
                <w:rFonts w:ascii="Arial" w:hAnsi="Arial" w:cs="Arial"/>
                <w:sz w:val="18"/>
                <w:szCs w:val="18"/>
              </w:rPr>
              <w:t>, DrSc</w:t>
            </w:r>
            <w:r w:rsidRPr="00C538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84068A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ředitelka Ing. Lada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Knetlová</w:t>
            </w:r>
            <w:proofErr w:type="spellEnd"/>
          </w:p>
          <w:p w14:paraId="52FBB6F2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Ing. Jindřich Novák, MBA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A64173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0E29A2F6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  <w:highlight w:val="yellow"/>
              </w:rPr>
              <w:t xml:space="preserve">prof. Tomáš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  <w:highlight w:val="yellow"/>
              </w:rPr>
              <w:t>Jungwirth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  <w:highlight w:val="yellow"/>
              </w:rPr>
              <w:t>, Ph.D.</w:t>
            </w:r>
          </w:p>
          <w:p w14:paraId="77E7FB72" w14:textId="320B4612" w:rsidR="0094204F" w:rsidRPr="0094204F" w:rsidRDefault="0094204F" w:rsidP="0094204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B80E0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prof. Ing. Petr Dvořák, CSc.</w:t>
            </w:r>
          </w:p>
          <w:p w14:paraId="6E5D6419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 xml:space="preserve">prof. Ing. Jiří 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Witzany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>, DrSc.</w:t>
            </w:r>
          </w:p>
          <w:p w14:paraId="0FD5FDC8" w14:textId="77777777" w:rsidR="00940ED7" w:rsidRPr="003922B4" w:rsidRDefault="00940ED7" w:rsidP="007F17BF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>doc. RNDr. Jan Konvalinka, CSc.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75AE4F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305CB460" w14:textId="77777777" w:rsidTr="0094204F">
        <w:trPr>
          <w:trHeight w:val="2085"/>
        </w:trPr>
        <w:tc>
          <w:tcPr>
            <w:tcW w:w="710" w:type="dxa"/>
            <w:vMerge/>
            <w:shd w:val="clear" w:color="auto" w:fill="B6DDE8"/>
            <w:vAlign w:val="center"/>
          </w:tcPr>
          <w:p w14:paraId="0309B9D6" w14:textId="77777777" w:rsidR="00940ED7" w:rsidRPr="0015522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AF966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15,00 – </w:t>
            </w:r>
          </w:p>
          <w:p w14:paraId="36AE74F0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0749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74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8F330" w14:textId="77777777" w:rsidR="00940ED7" w:rsidRPr="0090749E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MŠMT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26726D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PhDr. Pavel Doleček</w:t>
            </w:r>
          </w:p>
          <w:p w14:paraId="3B0067FC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PhDr. Mgr. Václav Velčovský, Ph.D.</w:t>
            </w:r>
          </w:p>
          <w:p w14:paraId="19A204B8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ředitelka Ing. Jana Říhová</w:t>
            </w:r>
          </w:p>
          <w:p w14:paraId="779BC16F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ředitel PhDr. Lukáš Levák</w:t>
            </w:r>
          </w:p>
          <w:p w14:paraId="2D58C12D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ředitelka Mgr. Aneta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Caithamlová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0F7ACF2" w14:textId="77777777" w:rsidR="00940ED7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758BE29F" w14:textId="77777777" w:rsidR="0094204F" w:rsidRPr="00B80E09" w:rsidRDefault="0094204F" w:rsidP="0094204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B80E09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prof. Ing. Petr Dvořák, CSc.</w:t>
            </w:r>
          </w:p>
          <w:p w14:paraId="78B29255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PhDr. Pavel Baran, CSc.</w:t>
            </w:r>
          </w:p>
          <w:p w14:paraId="75A4BF96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prof. Ing. Vladimír Mařík, DrSc., </w:t>
            </w:r>
            <w:proofErr w:type="spellStart"/>
            <w:proofErr w:type="gramStart"/>
            <w:r w:rsidRPr="003922B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dr.h.</w:t>
            </w:r>
            <w:proofErr w:type="gramEnd"/>
            <w:r w:rsidRPr="003922B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c</w:t>
            </w:r>
            <w:proofErr w:type="spellEnd"/>
            <w:r w:rsidRPr="003922B4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.</w:t>
            </w:r>
          </w:p>
          <w:p w14:paraId="4C56CF4F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Ing. Luboš Novák, CSc.</w:t>
            </w:r>
          </w:p>
          <w:p w14:paraId="395BE03E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>doc. RNDr. Jan Konvalinka, CSc.</w:t>
            </w:r>
          </w:p>
          <w:p w14:paraId="14B67C7F" w14:textId="77777777" w:rsidR="00940ED7" w:rsidRPr="003922B4" w:rsidRDefault="00940ED7" w:rsidP="007F17BF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</w:rPr>
              <w:t xml:space="preserve">doc. Ing. Jaroslav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Machan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 xml:space="preserve">, CSc.,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</w:rPr>
              <w:t>FEng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D2E309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093AD2B1" w14:textId="77777777" w:rsidTr="003922B4">
        <w:trPr>
          <w:trHeight w:val="65"/>
        </w:trPr>
        <w:tc>
          <w:tcPr>
            <w:tcW w:w="710" w:type="dxa"/>
            <w:shd w:val="clear" w:color="auto" w:fill="auto"/>
            <w:vAlign w:val="center"/>
          </w:tcPr>
          <w:p w14:paraId="6F809420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BF73E1" w14:textId="77777777" w:rsidR="00940ED7" w:rsidRPr="00C21B0D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CD5A13" w14:textId="77777777" w:rsidR="00940ED7" w:rsidRPr="00C21B0D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0574D9" w14:textId="77777777" w:rsidR="00940ED7" w:rsidRPr="00C21B0D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60A30B" w14:textId="77777777" w:rsidR="00940ED7" w:rsidRPr="003922B4" w:rsidRDefault="00940ED7" w:rsidP="007F17BF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5B9A4A" w14:textId="77777777" w:rsidR="00940ED7" w:rsidRPr="00C21B0D" w:rsidRDefault="00940ED7" w:rsidP="007F17BF">
            <w:pPr>
              <w:contextualSpacing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40ED7" w:rsidRPr="00C67374" w14:paraId="1E82053F" w14:textId="77777777" w:rsidTr="00A749D6">
        <w:trPr>
          <w:trHeight w:val="1021"/>
        </w:trPr>
        <w:tc>
          <w:tcPr>
            <w:tcW w:w="710" w:type="dxa"/>
            <w:vMerge w:val="restart"/>
            <w:shd w:val="clear" w:color="auto" w:fill="FFCCCC"/>
            <w:vAlign w:val="center"/>
          </w:tcPr>
          <w:p w14:paraId="30B1808E" w14:textId="2E118191" w:rsidR="00940ED7" w:rsidRPr="002F33BB" w:rsidRDefault="00A749D6" w:rsidP="007C230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8. 2.</w:t>
            </w:r>
          </w:p>
          <w:p w14:paraId="249DA087" w14:textId="77777777" w:rsidR="00940ED7" w:rsidRPr="002F33BB" w:rsidRDefault="00940ED7" w:rsidP="007C230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  <w:p w14:paraId="4E2425D2" w14:textId="77777777" w:rsidR="00940ED7" w:rsidRPr="002F33BB" w:rsidRDefault="00940ED7" w:rsidP="007C23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33B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Pá</w:t>
            </w:r>
            <w:r w:rsidRPr="002F33B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BCDC4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67374">
              <w:rPr>
                <w:rFonts w:ascii="Arial" w:hAnsi="Arial" w:cs="Arial"/>
                <w:b/>
                <w:sz w:val="18"/>
                <w:szCs w:val="18"/>
              </w:rPr>
              <w:t xml:space="preserve">9,00 – </w:t>
            </w:r>
          </w:p>
          <w:p w14:paraId="34A1C84C" w14:textId="77777777" w:rsidR="00940ED7" w:rsidRPr="0090749E" w:rsidRDefault="00940ED7" w:rsidP="007F17BF">
            <w:pPr>
              <w:keepNext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0749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074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DDB42" w14:textId="089F6192" w:rsidR="00940ED7" w:rsidRPr="0090749E" w:rsidRDefault="00940ED7" w:rsidP="007C2306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</w:t>
            </w:r>
            <w:r w:rsidR="007C2306">
              <w:rPr>
                <w:rFonts w:ascii="Arial" w:hAnsi="Arial" w:cs="Arial"/>
                <w:b/>
              </w:rPr>
              <w:t>Ž</w:t>
            </w:r>
            <w:r w:rsidRPr="0090749E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21500B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Ing. Jan Kříž</w:t>
            </w:r>
          </w:p>
          <w:p w14:paraId="47085A09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ředitel Ing. Tomáš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Kažmierski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2EB7C67" w14:textId="77777777" w:rsidR="00940ED7" w:rsidRPr="003922B4" w:rsidRDefault="00940ED7" w:rsidP="007F17BF">
            <w:pPr>
              <w:spacing w:before="40" w:after="40"/>
              <w:contextualSpacing/>
              <w:rPr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prof. Ing. Štěpán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Jurajda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, Ph.D.</w:t>
            </w:r>
          </w:p>
          <w:p w14:paraId="3F104932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doc. RNDr. Jan Konvalinka, CSc.</w:t>
            </w:r>
          </w:p>
          <w:p w14:paraId="6ED4CB78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</w:rPr>
              <w:t xml:space="preserve">prof. Tomáš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</w:rPr>
              <w:t>Jungwirth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pacing w:val="-2"/>
                <w:sz w:val="18"/>
                <w:szCs w:val="18"/>
              </w:rPr>
              <w:t>, Ph.D.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8E9F4B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5EA8A2EA" w14:textId="77777777" w:rsidTr="003922B4">
        <w:trPr>
          <w:trHeight w:val="1429"/>
        </w:trPr>
        <w:tc>
          <w:tcPr>
            <w:tcW w:w="710" w:type="dxa"/>
            <w:vMerge/>
            <w:shd w:val="clear" w:color="auto" w:fill="FFCCCC"/>
            <w:vAlign w:val="center"/>
          </w:tcPr>
          <w:p w14:paraId="7D10053E" w14:textId="77777777" w:rsidR="00940ED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A6270A" w14:textId="77777777" w:rsidR="00940ED7" w:rsidRDefault="00940ED7" w:rsidP="007F17B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E4EAC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CE4EAC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CE4EAC">
              <w:rPr>
                <w:rFonts w:ascii="Arial" w:hAnsi="Arial" w:cs="Arial"/>
                <w:b/>
                <w:sz w:val="18"/>
                <w:szCs w:val="18"/>
              </w:rPr>
              <w:t xml:space="preserve">0 – </w:t>
            </w:r>
          </w:p>
          <w:p w14:paraId="03348CDE" w14:textId="77777777" w:rsidR="00940ED7" w:rsidRPr="00C67374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90749E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CD926" w14:textId="77777777" w:rsidR="00940ED7" w:rsidRPr="0090749E" w:rsidRDefault="00940ED7" w:rsidP="007F17BF">
            <w:pPr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90749E">
              <w:rPr>
                <w:rFonts w:ascii="Arial" w:hAnsi="Arial" w:cs="Arial"/>
                <w:b/>
              </w:rPr>
              <w:t>MZd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1F338A3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</w:t>
            </w:r>
            <w:r w:rsidRPr="00C5388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prof. MUDr. Roman </w:t>
            </w:r>
            <w:proofErr w:type="spellStart"/>
            <w:r w:rsidRPr="00C5388F">
              <w:rPr>
                <w:rFonts w:ascii="Arial" w:hAnsi="Arial" w:cs="Arial"/>
                <w:color w:val="000000"/>
                <w:sz w:val="18"/>
                <w:szCs w:val="18"/>
              </w:rPr>
              <w:t>Prymula</w:t>
            </w:r>
            <w:proofErr w:type="spellEnd"/>
            <w:r w:rsidRPr="00C5388F">
              <w:rPr>
                <w:rFonts w:ascii="Arial" w:hAnsi="Arial" w:cs="Arial"/>
                <w:color w:val="000000"/>
                <w:sz w:val="18"/>
                <w:szCs w:val="18"/>
              </w:rPr>
              <w:t>, CSc., Ph.D.</w:t>
            </w:r>
          </w:p>
          <w:p w14:paraId="3AD087AD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ředitel Mgr. Zbyněk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Podhrázký</w:t>
            </w:r>
            <w:proofErr w:type="spellEnd"/>
          </w:p>
          <w:p w14:paraId="6CF1D61B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vedoucí Ing. Olga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Laaksonen</w:t>
            </w:r>
            <w:proofErr w:type="spellEnd"/>
          </w:p>
          <w:p w14:paraId="14AFB6FB" w14:textId="77777777" w:rsidR="00940ED7" w:rsidRPr="00C5388F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Mgr. Lenka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Krafková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9612FDF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prof. </w:t>
            </w: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  <w:t>MUDr. Julius</w:t>
            </w: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 Špičák</w:t>
            </w: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  <w:t>, CSc.</w:t>
            </w:r>
          </w:p>
          <w:p w14:paraId="60765C0C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prof. MUDr. Jan Lata. CSc.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610A0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247CF82A" w14:textId="77777777" w:rsidTr="00A749D6">
        <w:trPr>
          <w:trHeight w:val="1382"/>
        </w:trPr>
        <w:tc>
          <w:tcPr>
            <w:tcW w:w="710" w:type="dxa"/>
            <w:vMerge/>
            <w:shd w:val="clear" w:color="auto" w:fill="FFCCCC"/>
            <w:vAlign w:val="center"/>
          </w:tcPr>
          <w:p w14:paraId="067ECE37" w14:textId="77777777" w:rsidR="00940ED7" w:rsidRDefault="00940ED7" w:rsidP="007F17B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B9DA56" w14:textId="77777777" w:rsidR="00940ED7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13,00 –  </w:t>
            </w:r>
          </w:p>
          <w:p w14:paraId="79FA0495" w14:textId="77777777" w:rsidR="00940ED7" w:rsidRPr="00C67374" w:rsidRDefault="00940ED7" w:rsidP="007F17BF">
            <w:pPr>
              <w:keepNext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0749E">
              <w:rPr>
                <w:rFonts w:ascii="Arial" w:hAnsi="Arial" w:cs="Arial"/>
                <w:sz w:val="18"/>
                <w:szCs w:val="18"/>
              </w:rPr>
              <w:t xml:space="preserve">     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0749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0749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EC530" w14:textId="77777777" w:rsidR="00940ED7" w:rsidRPr="0090749E" w:rsidRDefault="00940ED7" w:rsidP="007F17BF">
            <w:pPr>
              <w:keepNext/>
              <w:contextualSpacing/>
              <w:jc w:val="center"/>
              <w:rPr>
                <w:rFonts w:ascii="Arial" w:hAnsi="Arial" w:cs="Arial"/>
                <w:b/>
              </w:rPr>
            </w:pPr>
            <w:r w:rsidRPr="0090749E">
              <w:rPr>
                <w:rFonts w:ascii="Arial" w:hAnsi="Arial" w:cs="Arial"/>
                <w:b/>
              </w:rPr>
              <w:t>MD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2F7C10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>náměstek Ing. Tomáš Čoček, Ph.D.</w:t>
            </w:r>
          </w:p>
          <w:p w14:paraId="37B71913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r w:rsidRPr="00C538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JUDr. Václav Kobera</w:t>
            </w:r>
          </w:p>
          <w:p w14:paraId="0649CEA3" w14:textId="77777777" w:rsidR="00940ED7" w:rsidRPr="00C5388F" w:rsidRDefault="00940ED7" w:rsidP="007F17BF">
            <w:pPr>
              <w:keepNext/>
              <w:spacing w:before="40" w:after="4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5388F">
              <w:rPr>
                <w:rFonts w:ascii="Arial" w:hAnsi="Arial" w:cs="Arial"/>
                <w:sz w:val="18"/>
                <w:szCs w:val="18"/>
              </w:rPr>
              <w:t xml:space="preserve">Ing. Olga </w:t>
            </w:r>
            <w:proofErr w:type="spellStart"/>
            <w:r w:rsidRPr="00C5388F">
              <w:rPr>
                <w:rFonts w:ascii="Arial" w:hAnsi="Arial" w:cs="Arial"/>
                <w:sz w:val="18"/>
                <w:szCs w:val="18"/>
              </w:rPr>
              <w:t>Krištofíková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88909CC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doc. Ing. Karel Havlíček, Ph.D., MBA</w:t>
            </w:r>
          </w:p>
          <w:p w14:paraId="1C49B4FF" w14:textId="77777777" w:rsidR="00940ED7" w:rsidRPr="003922B4" w:rsidRDefault="00940ED7" w:rsidP="007F17BF">
            <w:pPr>
              <w:spacing w:before="40" w:after="40"/>
              <w:contextualSpacing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prof. Ing. Jiří  </w:t>
            </w:r>
            <w:proofErr w:type="spellStart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Witzany</w:t>
            </w:r>
            <w:proofErr w:type="spellEnd"/>
            <w:r w:rsidRPr="003922B4">
              <w:rPr>
                <w:rFonts w:ascii="Arial" w:hAnsi="Arial" w:cs="Arial"/>
                <w:sz w:val="18"/>
                <w:szCs w:val="18"/>
                <w:highlight w:val="yellow"/>
              </w:rPr>
              <w:t>, DrSc.</w:t>
            </w:r>
          </w:p>
          <w:p w14:paraId="52B164F7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doc. Ing. Jaroslav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Machan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 xml:space="preserve">, CSc., </w:t>
            </w:r>
            <w:proofErr w:type="spellStart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FEng</w:t>
            </w:r>
            <w:proofErr w:type="spellEnd"/>
            <w:r w:rsidRPr="003922B4">
              <w:rPr>
                <w:rFonts w:ascii="Arial" w:hAnsi="Arial" w:cs="Arial"/>
                <w:b w:val="0"/>
                <w:color w:val="auto"/>
                <w:sz w:val="18"/>
                <w:szCs w:val="18"/>
                <w:highlight w:val="yellow"/>
              </w:rPr>
              <w:t>.</w:t>
            </w:r>
          </w:p>
          <w:p w14:paraId="7A7B38C2" w14:textId="77777777" w:rsidR="00940ED7" w:rsidRPr="003922B4" w:rsidRDefault="00940ED7" w:rsidP="007F17BF">
            <w:pPr>
              <w:pStyle w:val="Nadpis1"/>
              <w:spacing w:before="40" w:after="40"/>
              <w:contextualSpacing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 xml:space="preserve">Ing. Karel Kouřil, Ph.D., </w:t>
            </w:r>
            <w:proofErr w:type="spellStart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>FEng</w:t>
            </w:r>
            <w:proofErr w:type="spellEnd"/>
            <w:r w:rsidRPr="003922B4">
              <w:rPr>
                <w:rStyle w:val="Siln"/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3D734B" w14:textId="77777777" w:rsidR="00940ED7" w:rsidRPr="00873CD2" w:rsidRDefault="00940ED7" w:rsidP="007F17BF">
            <w:pPr>
              <w:spacing w:before="40" w:after="4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3CD2">
              <w:rPr>
                <w:rFonts w:ascii="Arial" w:hAnsi="Arial" w:cs="Arial"/>
                <w:bCs/>
                <w:sz w:val="18"/>
                <w:szCs w:val="18"/>
              </w:rPr>
              <w:t>ředitel Jan Marek vedoucí Přemysl Filip</w:t>
            </w:r>
          </w:p>
        </w:tc>
      </w:tr>
      <w:tr w:rsidR="00940ED7" w:rsidRPr="00C67374" w14:paraId="3A46AEDF" w14:textId="77777777" w:rsidTr="00A749D6">
        <w:trPr>
          <w:trHeight w:val="126"/>
        </w:trPr>
        <w:tc>
          <w:tcPr>
            <w:tcW w:w="710" w:type="dxa"/>
            <w:shd w:val="clear" w:color="auto" w:fill="auto"/>
            <w:vAlign w:val="center"/>
          </w:tcPr>
          <w:p w14:paraId="6F245CC7" w14:textId="77777777" w:rsidR="00940ED7" w:rsidRPr="00A749D6" w:rsidRDefault="00940ED7" w:rsidP="00A749D6">
            <w:pPr>
              <w:spacing w:after="0" w:line="240" w:lineRule="auto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083A73" w14:textId="77777777" w:rsidR="00940ED7" w:rsidRPr="00A749D6" w:rsidRDefault="00940ED7" w:rsidP="00A749D6">
            <w:pPr>
              <w:spacing w:after="0" w:line="240" w:lineRule="auto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B726DF" w14:textId="77777777" w:rsidR="00940ED7" w:rsidRPr="00A749D6" w:rsidRDefault="00940ED7" w:rsidP="00A749D6">
            <w:pPr>
              <w:spacing w:after="0" w:line="240" w:lineRule="auto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5AEB5C" w14:textId="77777777" w:rsidR="00940ED7" w:rsidRPr="00A749D6" w:rsidRDefault="00940ED7" w:rsidP="00A749D6">
            <w:pPr>
              <w:spacing w:after="0" w:line="240" w:lineRule="auto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042B05" w14:textId="77777777" w:rsidR="00940ED7" w:rsidRPr="00A749D6" w:rsidRDefault="00940ED7" w:rsidP="00A749D6">
            <w:pPr>
              <w:spacing w:after="0" w:line="240" w:lineRule="auto"/>
              <w:contextualSpacing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F34FBC" w14:textId="77777777" w:rsidR="00940ED7" w:rsidRPr="00A749D6" w:rsidRDefault="00940ED7" w:rsidP="00A749D6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</w:tc>
      </w:tr>
    </w:tbl>
    <w:p w14:paraId="44AF771B" w14:textId="77777777" w:rsidR="00940ED7" w:rsidRDefault="00940ED7" w:rsidP="00940ED7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1A791556" w14:textId="065CB085" w:rsidR="00940ED7" w:rsidRDefault="00940ED7" w:rsidP="00940ED7">
      <w:pPr>
        <w:spacing w:after="120"/>
        <w:ind w:firstLine="709"/>
        <w:jc w:val="both"/>
        <w:rPr>
          <w:rFonts w:ascii="Arial" w:hAnsi="Arial" w:cs="Arial"/>
        </w:rPr>
      </w:pPr>
      <w:r w:rsidRPr="00E97688">
        <w:rPr>
          <w:rFonts w:ascii="Arial" w:hAnsi="Arial" w:cs="Arial"/>
        </w:rPr>
        <w:t xml:space="preserve">*) </w:t>
      </w:r>
      <w:r w:rsidR="00A749D6">
        <w:rPr>
          <w:rFonts w:ascii="Arial" w:hAnsi="Arial" w:cs="Arial"/>
        </w:rPr>
        <w:t>N</w:t>
      </w:r>
      <w:r w:rsidRPr="00E97688">
        <w:rPr>
          <w:rFonts w:ascii="Arial" w:hAnsi="Arial" w:cs="Arial"/>
        </w:rPr>
        <w:t xml:space="preserve">ávrh nominací členů RVVI vycházel zejména z harmonogramu přípravy rozpočtu </w:t>
      </w:r>
      <w:proofErr w:type="spellStart"/>
      <w:r w:rsidRPr="00E97688">
        <w:rPr>
          <w:rFonts w:ascii="Arial" w:hAnsi="Arial" w:cs="Arial"/>
        </w:rPr>
        <w:t>VaVaI</w:t>
      </w:r>
      <w:proofErr w:type="spellEnd"/>
      <w:r w:rsidRPr="00E97688">
        <w:rPr>
          <w:rFonts w:ascii="Arial" w:hAnsi="Arial" w:cs="Arial"/>
        </w:rPr>
        <w:t xml:space="preserve"> na rok 2019 s výhledem na roky 2020 a 2021, dále nově zahrnuje u každého poskytovatele také příslušné zpravodaje</w:t>
      </w:r>
      <w:r w:rsidR="00A749D6">
        <w:rPr>
          <w:rFonts w:ascii="Arial" w:hAnsi="Arial" w:cs="Arial"/>
        </w:rPr>
        <w:t xml:space="preserve"> (zažluceno)</w:t>
      </w:r>
      <w:r w:rsidRPr="00E97688">
        <w:rPr>
          <w:rFonts w:ascii="Arial" w:hAnsi="Arial" w:cs="Arial"/>
        </w:rPr>
        <w:t xml:space="preserve">. </w:t>
      </w:r>
    </w:p>
    <w:p w14:paraId="32344582" w14:textId="77777777" w:rsidR="00940ED7" w:rsidRPr="00C96C96" w:rsidRDefault="00940ED7" w:rsidP="00940ED7">
      <w:pPr>
        <w:ind w:firstLine="709"/>
        <w:jc w:val="both"/>
        <w:rPr>
          <w:rFonts w:ascii="Arial" w:hAnsi="Arial" w:cs="Arial"/>
        </w:rPr>
      </w:pPr>
    </w:p>
    <w:p w14:paraId="1A5B47B9" w14:textId="77777777" w:rsidR="00940ED7" w:rsidRPr="00C96C96" w:rsidRDefault="00940ED7" w:rsidP="00940ED7">
      <w:pPr>
        <w:spacing w:before="120"/>
        <w:jc w:val="both"/>
        <w:rPr>
          <w:rFonts w:ascii="Arial" w:hAnsi="Arial" w:cs="Arial"/>
          <w:b/>
          <w:u w:val="single"/>
        </w:rPr>
      </w:pPr>
      <w:r w:rsidRPr="00C96C96">
        <w:rPr>
          <w:rFonts w:ascii="Arial" w:hAnsi="Arial" w:cs="Arial"/>
          <w:b/>
          <w:u w:val="single"/>
        </w:rPr>
        <w:t>Rekapitulace klíčových termínů:</w:t>
      </w:r>
    </w:p>
    <w:p w14:paraId="3ADB403A" w14:textId="77777777" w:rsidR="00940ED7" w:rsidRPr="00C96C96" w:rsidRDefault="00940ED7" w:rsidP="00940ED7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C96C96">
        <w:rPr>
          <w:rFonts w:ascii="Arial" w:hAnsi="Arial" w:cs="Arial"/>
        </w:rPr>
        <w:t>a)</w:t>
      </w:r>
      <w:r w:rsidRPr="00C96C96">
        <w:rPr>
          <w:rFonts w:ascii="Arial" w:hAnsi="Arial" w:cs="Arial"/>
        </w:rPr>
        <w:tab/>
      </w:r>
      <w:r w:rsidRPr="00C96C96">
        <w:rPr>
          <w:rFonts w:ascii="Arial" w:hAnsi="Arial" w:cs="Arial"/>
          <w:b/>
          <w:color w:val="333399"/>
        </w:rPr>
        <w:t>Předání údajů poskytovatelů</w:t>
      </w:r>
      <w:r w:rsidRPr="00C96C96">
        <w:rPr>
          <w:rFonts w:ascii="Arial" w:hAnsi="Arial" w:cs="Arial"/>
        </w:rPr>
        <w:t xml:space="preserve"> k návrhu výdajů státního rozpočtu na </w:t>
      </w:r>
      <w:proofErr w:type="spellStart"/>
      <w:r w:rsidRPr="00C96C96">
        <w:rPr>
          <w:rFonts w:ascii="Arial" w:hAnsi="Arial" w:cs="Arial"/>
        </w:rPr>
        <w:t>VaVaI</w:t>
      </w:r>
      <w:proofErr w:type="spellEnd"/>
      <w:r w:rsidRPr="00C96C96">
        <w:rPr>
          <w:rFonts w:ascii="Arial" w:hAnsi="Arial" w:cs="Arial"/>
        </w:rPr>
        <w:t xml:space="preserve"> na r. 20</w:t>
      </w:r>
      <w:r>
        <w:rPr>
          <w:rFonts w:ascii="Arial" w:hAnsi="Arial" w:cs="Arial"/>
        </w:rPr>
        <w:t>20</w:t>
      </w:r>
      <w:r w:rsidRPr="00C96C96">
        <w:rPr>
          <w:rFonts w:ascii="Arial" w:hAnsi="Arial" w:cs="Arial"/>
        </w:rPr>
        <w:t xml:space="preserve"> s výhledem na léta 20</w:t>
      </w:r>
      <w:r>
        <w:rPr>
          <w:rFonts w:ascii="Arial" w:hAnsi="Arial" w:cs="Arial"/>
        </w:rPr>
        <w:t>21</w:t>
      </w:r>
      <w:r w:rsidRPr="00C96C96">
        <w:rPr>
          <w:rFonts w:ascii="Arial" w:hAnsi="Arial" w:cs="Arial"/>
        </w:rPr>
        <w:t xml:space="preserve"> a 20</w:t>
      </w:r>
      <w:r>
        <w:rPr>
          <w:rFonts w:ascii="Arial" w:hAnsi="Arial" w:cs="Arial"/>
        </w:rPr>
        <w:t>22</w:t>
      </w:r>
      <w:r w:rsidRPr="00C96C96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VVI</w:t>
      </w:r>
      <w:r w:rsidRPr="00C96C96">
        <w:rPr>
          <w:rFonts w:ascii="Arial" w:hAnsi="Arial" w:cs="Arial"/>
        </w:rPr>
        <w:t xml:space="preserve"> - termín </w:t>
      </w:r>
      <w:r w:rsidRPr="00C96C96">
        <w:rPr>
          <w:rFonts w:ascii="Arial" w:hAnsi="Arial" w:cs="Arial"/>
          <w:b/>
          <w:color w:val="333399"/>
        </w:rPr>
        <w:t xml:space="preserve">do </w:t>
      </w:r>
      <w:r>
        <w:rPr>
          <w:rFonts w:ascii="Arial" w:hAnsi="Arial" w:cs="Arial"/>
          <w:b/>
          <w:color w:val="333399"/>
        </w:rPr>
        <w:t>21</w:t>
      </w:r>
      <w:r w:rsidRPr="00C96C96">
        <w:rPr>
          <w:rFonts w:ascii="Arial" w:hAnsi="Arial" w:cs="Arial"/>
          <w:b/>
          <w:color w:val="333399"/>
        </w:rPr>
        <w:t>. ledna 201</w:t>
      </w:r>
      <w:r>
        <w:rPr>
          <w:rFonts w:ascii="Arial" w:hAnsi="Arial" w:cs="Arial"/>
          <w:b/>
          <w:color w:val="333399"/>
        </w:rPr>
        <w:t>9</w:t>
      </w:r>
      <w:r w:rsidRPr="00C96C96">
        <w:rPr>
          <w:rFonts w:ascii="Arial" w:hAnsi="Arial" w:cs="Arial"/>
        </w:rPr>
        <w:t>;</w:t>
      </w:r>
    </w:p>
    <w:p w14:paraId="083BB782" w14:textId="77777777" w:rsidR="00940ED7" w:rsidRPr="00C96C96" w:rsidRDefault="00940ED7" w:rsidP="00940ED7">
      <w:pPr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</w:rPr>
      </w:pPr>
      <w:r w:rsidRPr="00C96C96">
        <w:rPr>
          <w:rFonts w:ascii="Arial" w:hAnsi="Arial" w:cs="Arial"/>
        </w:rPr>
        <w:t>b)</w:t>
      </w:r>
      <w:r w:rsidRPr="00C96C96">
        <w:rPr>
          <w:rFonts w:ascii="Arial" w:hAnsi="Arial" w:cs="Arial"/>
        </w:rPr>
        <w:tab/>
      </w:r>
      <w:r w:rsidRPr="00C96C96">
        <w:rPr>
          <w:rFonts w:ascii="Arial" w:hAnsi="Arial" w:cs="Arial"/>
          <w:b/>
          <w:color w:val="333399"/>
        </w:rPr>
        <w:t>Jednání s poskytovateli</w:t>
      </w:r>
      <w:r w:rsidRPr="00C96C96">
        <w:rPr>
          <w:rFonts w:ascii="Arial" w:hAnsi="Arial" w:cs="Arial"/>
        </w:rPr>
        <w:t xml:space="preserve"> o návrzích výdajů kapitol se zástupci R</w:t>
      </w:r>
      <w:r>
        <w:rPr>
          <w:rFonts w:ascii="Arial" w:hAnsi="Arial" w:cs="Arial"/>
        </w:rPr>
        <w:t>VVI</w:t>
      </w:r>
      <w:r w:rsidRPr="00C96C96"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  <w:color w:val="333399"/>
        </w:rPr>
        <w:t>od 4</w:t>
      </w:r>
      <w:r w:rsidRPr="00C96C96">
        <w:rPr>
          <w:rFonts w:ascii="Arial" w:hAnsi="Arial" w:cs="Arial"/>
          <w:b/>
          <w:color w:val="333399"/>
        </w:rPr>
        <w:t xml:space="preserve">. do </w:t>
      </w:r>
      <w:r>
        <w:rPr>
          <w:rFonts w:ascii="Arial" w:hAnsi="Arial" w:cs="Arial"/>
          <w:b/>
          <w:color w:val="333399"/>
        </w:rPr>
        <w:t>8</w:t>
      </w:r>
      <w:r w:rsidRPr="00C96C96">
        <w:rPr>
          <w:rFonts w:ascii="Arial" w:hAnsi="Arial" w:cs="Arial"/>
          <w:b/>
          <w:color w:val="333399"/>
        </w:rPr>
        <w:t>. února 201</w:t>
      </w:r>
      <w:r>
        <w:rPr>
          <w:rFonts w:ascii="Arial" w:hAnsi="Arial" w:cs="Arial"/>
          <w:b/>
          <w:color w:val="333399"/>
        </w:rPr>
        <w:t>9</w:t>
      </w:r>
      <w:r w:rsidRPr="009C30E7">
        <w:rPr>
          <w:rFonts w:ascii="Arial" w:hAnsi="Arial" w:cs="Arial"/>
        </w:rPr>
        <w:t xml:space="preserve">; </w:t>
      </w:r>
    </w:p>
    <w:p w14:paraId="40AE6F0B" w14:textId="034159D2" w:rsidR="008418A0" w:rsidRPr="00E2293F" w:rsidRDefault="00940ED7" w:rsidP="00E2293F">
      <w:pPr>
        <w:autoSpaceDE w:val="0"/>
        <w:autoSpaceDN w:val="0"/>
        <w:adjustRightInd w:val="0"/>
        <w:spacing w:before="120" w:after="120" w:line="240" w:lineRule="atLeast"/>
        <w:ind w:left="360" w:hanging="360"/>
        <w:jc w:val="both"/>
        <w:rPr>
          <w:rFonts w:ascii="Arial" w:hAnsi="Arial" w:cs="Arial"/>
          <w:b/>
          <w:color w:val="333399"/>
        </w:rPr>
      </w:pPr>
      <w:r w:rsidRPr="00C96C96">
        <w:rPr>
          <w:rFonts w:ascii="Arial" w:hAnsi="Arial" w:cs="Arial"/>
        </w:rPr>
        <w:t>c)</w:t>
      </w:r>
      <w:r w:rsidRPr="00C96C96">
        <w:rPr>
          <w:rFonts w:ascii="Arial" w:hAnsi="Arial" w:cs="Arial"/>
        </w:rPr>
        <w:tab/>
        <w:t xml:space="preserve">Návrh výdajů státního rozpočtu na </w:t>
      </w:r>
      <w:proofErr w:type="spellStart"/>
      <w:r w:rsidRPr="00C96C96">
        <w:rPr>
          <w:rFonts w:ascii="Arial" w:hAnsi="Arial" w:cs="Arial"/>
        </w:rPr>
        <w:t>VaVaI</w:t>
      </w:r>
      <w:proofErr w:type="spellEnd"/>
      <w:r w:rsidRPr="00C96C96">
        <w:rPr>
          <w:rFonts w:ascii="Arial" w:hAnsi="Arial" w:cs="Arial"/>
        </w:rPr>
        <w:t xml:space="preserve"> na r. 20</w:t>
      </w:r>
      <w:r>
        <w:rPr>
          <w:rFonts w:ascii="Arial" w:hAnsi="Arial" w:cs="Arial"/>
        </w:rPr>
        <w:t>20</w:t>
      </w:r>
      <w:r w:rsidRPr="00C96C96">
        <w:rPr>
          <w:rFonts w:ascii="Arial" w:hAnsi="Arial" w:cs="Arial"/>
        </w:rPr>
        <w:t xml:space="preserve"> s výhledem na léta 20</w:t>
      </w:r>
      <w:r>
        <w:rPr>
          <w:rFonts w:ascii="Arial" w:hAnsi="Arial" w:cs="Arial"/>
        </w:rPr>
        <w:t>21</w:t>
      </w:r>
      <w:r w:rsidRPr="00C96C96">
        <w:rPr>
          <w:rFonts w:ascii="Arial" w:hAnsi="Arial" w:cs="Arial"/>
        </w:rPr>
        <w:t xml:space="preserve"> a 20</w:t>
      </w:r>
      <w:r>
        <w:rPr>
          <w:rFonts w:ascii="Arial" w:hAnsi="Arial" w:cs="Arial"/>
        </w:rPr>
        <w:t>22</w:t>
      </w:r>
      <w:r w:rsidRPr="00C96C96">
        <w:rPr>
          <w:rFonts w:ascii="Arial" w:hAnsi="Arial" w:cs="Arial"/>
        </w:rPr>
        <w:t xml:space="preserve"> bude </w:t>
      </w:r>
      <w:r w:rsidRPr="00C96C96">
        <w:rPr>
          <w:rFonts w:ascii="Arial" w:hAnsi="Arial" w:cs="Arial"/>
          <w:b/>
          <w:color w:val="333399"/>
        </w:rPr>
        <w:t>projednán R</w:t>
      </w:r>
      <w:r>
        <w:rPr>
          <w:rFonts w:ascii="Arial" w:hAnsi="Arial" w:cs="Arial"/>
          <w:b/>
          <w:color w:val="333399"/>
        </w:rPr>
        <w:t>VVI</w:t>
      </w:r>
      <w:r w:rsidRPr="00C96C96">
        <w:rPr>
          <w:rFonts w:ascii="Arial" w:hAnsi="Arial" w:cs="Arial"/>
          <w:b/>
          <w:color w:val="333399"/>
        </w:rPr>
        <w:t xml:space="preserve"> na</w:t>
      </w:r>
      <w:r>
        <w:rPr>
          <w:rFonts w:ascii="Arial" w:hAnsi="Arial" w:cs="Arial"/>
          <w:b/>
          <w:color w:val="333399"/>
        </w:rPr>
        <w:t xml:space="preserve"> </w:t>
      </w:r>
      <w:r w:rsidRPr="00E51F12">
        <w:rPr>
          <w:rFonts w:ascii="Arial" w:hAnsi="Arial" w:cs="Arial"/>
          <w:b/>
          <w:color w:val="1F497D"/>
        </w:rPr>
        <w:t>jejím 3</w:t>
      </w:r>
      <w:r>
        <w:rPr>
          <w:rFonts w:ascii="Arial" w:hAnsi="Arial" w:cs="Arial"/>
          <w:b/>
          <w:color w:val="1F497D"/>
        </w:rPr>
        <w:t>4</w:t>
      </w:r>
      <w:r w:rsidRPr="00E51F12">
        <w:rPr>
          <w:rFonts w:ascii="Arial" w:hAnsi="Arial" w:cs="Arial"/>
          <w:b/>
          <w:color w:val="1F497D"/>
        </w:rPr>
        <w:t xml:space="preserve">4. zasedání dne </w:t>
      </w:r>
      <w:r w:rsidR="00A749D6">
        <w:rPr>
          <w:rFonts w:ascii="Arial" w:hAnsi="Arial" w:cs="Arial"/>
          <w:b/>
          <w:color w:val="1F497D"/>
        </w:rPr>
        <w:t>29</w:t>
      </w:r>
      <w:r w:rsidRPr="00E51F12">
        <w:rPr>
          <w:rFonts w:ascii="Arial" w:hAnsi="Arial" w:cs="Arial"/>
          <w:b/>
          <w:color w:val="1F497D"/>
        </w:rPr>
        <w:t>. března 201</w:t>
      </w:r>
      <w:r>
        <w:rPr>
          <w:rFonts w:ascii="Arial" w:hAnsi="Arial" w:cs="Arial"/>
          <w:b/>
          <w:color w:val="1F497D"/>
        </w:rPr>
        <w:t>9</w:t>
      </w:r>
      <w:r w:rsidRPr="00C96C96">
        <w:rPr>
          <w:rFonts w:ascii="Arial" w:hAnsi="Arial" w:cs="Arial"/>
          <w:b/>
          <w:color w:val="333399"/>
        </w:rPr>
        <w:t xml:space="preserve"> a poté rozeslán do </w:t>
      </w:r>
      <w:r>
        <w:rPr>
          <w:rFonts w:ascii="Arial" w:hAnsi="Arial" w:cs="Arial"/>
          <w:b/>
          <w:color w:val="333399"/>
        </w:rPr>
        <w:t>mezirezortního připomínkového řízení</w:t>
      </w:r>
      <w:r>
        <w:rPr>
          <w:rFonts w:ascii="Arial" w:hAnsi="Arial" w:cs="Arial"/>
        </w:rPr>
        <w:t>.</w:t>
      </w:r>
    </w:p>
    <w:sectPr w:rsidR="008418A0" w:rsidRPr="00E2293F" w:rsidSect="003922B4">
      <w:headerReference w:type="default" r:id="rId9"/>
      <w:footerReference w:type="default" r:id="rId10"/>
      <w:pgSz w:w="11906" w:h="16838"/>
      <w:pgMar w:top="1418" w:right="680" w:bottom="907" w:left="73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7C2B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05905" w14:textId="77777777" w:rsidR="00355FEB" w:rsidRDefault="00355FEB" w:rsidP="0046686B">
      <w:pPr>
        <w:spacing w:after="0" w:line="240" w:lineRule="auto"/>
      </w:pPr>
      <w:r>
        <w:separator/>
      </w:r>
    </w:p>
  </w:endnote>
  <w:endnote w:type="continuationSeparator" w:id="0">
    <w:p w14:paraId="2F7500A9" w14:textId="77777777" w:rsidR="00355FEB" w:rsidRDefault="00355FEB" w:rsidP="0046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2471562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0F8301" w14:textId="1B60B907" w:rsidR="00EB1455" w:rsidRPr="00E2293F" w:rsidRDefault="00EB1455" w:rsidP="00EB1455">
            <w:pPr>
              <w:pStyle w:val="Zpa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8E4159" w14:textId="43295EEC" w:rsidR="00EB1455" w:rsidRPr="00EB1455" w:rsidRDefault="00EB1455">
            <w:pPr>
              <w:pStyle w:val="Zpat"/>
              <w:jc w:val="right"/>
              <w:rPr>
                <w:rFonts w:ascii="Arial" w:hAnsi="Arial" w:cs="Arial"/>
              </w:rPr>
            </w:pPr>
            <w:r w:rsidRPr="00EB1455">
              <w:rPr>
                <w:rFonts w:ascii="Arial" w:hAnsi="Arial" w:cs="Arial"/>
              </w:rPr>
              <w:t xml:space="preserve">Stránka 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B1455">
              <w:rPr>
                <w:rFonts w:ascii="Arial" w:hAnsi="Arial" w:cs="Arial"/>
                <w:b/>
                <w:bCs/>
              </w:rPr>
              <w:instrText>PAGE</w:instrTex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05921">
              <w:rPr>
                <w:rFonts w:ascii="Arial" w:hAnsi="Arial" w:cs="Arial"/>
                <w:b/>
                <w:bCs/>
                <w:noProof/>
              </w:rPr>
              <w:t>1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B1455">
              <w:rPr>
                <w:rFonts w:ascii="Arial" w:hAnsi="Arial" w:cs="Arial"/>
              </w:rPr>
              <w:t xml:space="preserve"> z 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B1455">
              <w:rPr>
                <w:rFonts w:ascii="Arial" w:hAnsi="Arial" w:cs="Arial"/>
                <w:b/>
                <w:bCs/>
              </w:rPr>
              <w:instrText>NUMPAGES</w:instrTex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05921">
              <w:rPr>
                <w:rFonts w:ascii="Arial" w:hAnsi="Arial" w:cs="Arial"/>
                <w:b/>
                <w:bCs/>
                <w:noProof/>
              </w:rPr>
              <w:t>2</w:t>
            </w:r>
            <w:r w:rsidRPr="00EB14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17AD3" w14:textId="77777777" w:rsidR="00355FEB" w:rsidRDefault="00355FEB" w:rsidP="0046686B">
      <w:pPr>
        <w:spacing w:after="0" w:line="240" w:lineRule="auto"/>
      </w:pPr>
      <w:r>
        <w:separator/>
      </w:r>
    </w:p>
  </w:footnote>
  <w:footnote w:type="continuationSeparator" w:id="0">
    <w:p w14:paraId="0424E6AB" w14:textId="77777777" w:rsidR="00355FEB" w:rsidRDefault="00355FEB" w:rsidP="0046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314" w:type="dxa"/>
      <w:tblLook w:val="04A0" w:firstRow="1" w:lastRow="0" w:firstColumn="1" w:lastColumn="0" w:noHBand="0" w:noVBand="1"/>
    </w:tblPr>
    <w:tblGrid>
      <w:gridCol w:w="8755"/>
      <w:gridCol w:w="1559"/>
    </w:tblGrid>
    <w:tr w:rsidR="004417BE" w14:paraId="51CACFB1" w14:textId="77777777" w:rsidTr="00EE4F0C">
      <w:trPr>
        <w:trHeight w:val="686"/>
      </w:trPr>
      <w:tc>
        <w:tcPr>
          <w:tcW w:w="8755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4E0C6B4C" w14:textId="77777777" w:rsidR="004417BE" w:rsidRPr="009758E5" w:rsidRDefault="004417BE" w:rsidP="00622B2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C8EA4F8" wp14:editId="375BBEF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338/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4D7D0F8F" w14:textId="1908377C" w:rsidR="004417BE" w:rsidRPr="003C2A8E" w:rsidRDefault="00C6710A" w:rsidP="00940ED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940ED7">
            <w:rPr>
              <w:rFonts w:ascii="Arial" w:hAnsi="Arial" w:cs="Arial"/>
              <w:b/>
              <w:color w:val="0070C0"/>
              <w:sz w:val="28"/>
              <w:szCs w:val="28"/>
            </w:rPr>
            <w:t>42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3E1D74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EE4F0C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41E92CE9" w14:textId="77777777" w:rsidR="004417BE" w:rsidRDefault="004417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085"/>
    <w:multiLevelType w:val="hybridMultilevel"/>
    <w:tmpl w:val="B84AA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8B1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22D9"/>
    <w:multiLevelType w:val="hybridMultilevel"/>
    <w:tmpl w:val="13C251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46A19"/>
    <w:multiLevelType w:val="hybridMultilevel"/>
    <w:tmpl w:val="146A6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C010B"/>
    <w:multiLevelType w:val="hybridMultilevel"/>
    <w:tmpl w:val="6A048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6B3"/>
    <w:multiLevelType w:val="hybridMultilevel"/>
    <w:tmpl w:val="21F2CA66"/>
    <w:lvl w:ilvl="0" w:tplc="9A0A0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112AE"/>
    <w:multiLevelType w:val="hybridMultilevel"/>
    <w:tmpl w:val="B672B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C67A2"/>
    <w:multiLevelType w:val="hybridMultilevel"/>
    <w:tmpl w:val="EB52568C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E2AF3"/>
    <w:multiLevelType w:val="hybridMultilevel"/>
    <w:tmpl w:val="573E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95C8D"/>
    <w:multiLevelType w:val="hybridMultilevel"/>
    <w:tmpl w:val="DB4C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E0E6C"/>
    <w:multiLevelType w:val="hybridMultilevel"/>
    <w:tmpl w:val="0E145F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B06AA"/>
    <w:multiLevelType w:val="hybridMultilevel"/>
    <w:tmpl w:val="B4B62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566D6"/>
    <w:multiLevelType w:val="hybridMultilevel"/>
    <w:tmpl w:val="2084B4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6577"/>
    <w:multiLevelType w:val="hybridMultilevel"/>
    <w:tmpl w:val="8018A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">
    <w15:presenceInfo w15:providerId="None" w15:userId="MN"/>
  </w15:person>
  <w15:person w15:author="Stanislav Kozubek">
    <w15:presenceInfo w15:providerId="None" w15:userId="Stanislav Kozub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DF"/>
    <w:rsid w:val="0000584B"/>
    <w:rsid w:val="00077276"/>
    <w:rsid w:val="000C26CA"/>
    <w:rsid w:val="000C3D76"/>
    <w:rsid w:val="000D2403"/>
    <w:rsid w:val="001201F0"/>
    <w:rsid w:val="00141C77"/>
    <w:rsid w:val="00142D1E"/>
    <w:rsid w:val="00151C96"/>
    <w:rsid w:val="00153DA3"/>
    <w:rsid w:val="00195FB4"/>
    <w:rsid w:val="001A33FA"/>
    <w:rsid w:val="001A6518"/>
    <w:rsid w:val="001C50DC"/>
    <w:rsid w:val="001C79AB"/>
    <w:rsid w:val="001C7F4C"/>
    <w:rsid w:val="00234767"/>
    <w:rsid w:val="002479E2"/>
    <w:rsid w:val="00254409"/>
    <w:rsid w:val="00285C61"/>
    <w:rsid w:val="00294B4F"/>
    <w:rsid w:val="002B7C10"/>
    <w:rsid w:val="002D0BDF"/>
    <w:rsid w:val="002E2EA5"/>
    <w:rsid w:val="00306337"/>
    <w:rsid w:val="00321701"/>
    <w:rsid w:val="00325F88"/>
    <w:rsid w:val="00355FEB"/>
    <w:rsid w:val="003922B4"/>
    <w:rsid w:val="003A2832"/>
    <w:rsid w:val="003E1D74"/>
    <w:rsid w:val="00422245"/>
    <w:rsid w:val="004417BE"/>
    <w:rsid w:val="00462A87"/>
    <w:rsid w:val="0046686B"/>
    <w:rsid w:val="00470EE7"/>
    <w:rsid w:val="004A4B88"/>
    <w:rsid w:val="004A69E8"/>
    <w:rsid w:val="004C7938"/>
    <w:rsid w:val="004D27F7"/>
    <w:rsid w:val="004F0F81"/>
    <w:rsid w:val="005272D9"/>
    <w:rsid w:val="005444DA"/>
    <w:rsid w:val="00546B9B"/>
    <w:rsid w:val="0055668C"/>
    <w:rsid w:val="00572798"/>
    <w:rsid w:val="005811AB"/>
    <w:rsid w:val="005835EB"/>
    <w:rsid w:val="005A28C4"/>
    <w:rsid w:val="005B7462"/>
    <w:rsid w:val="006709A6"/>
    <w:rsid w:val="00684B4C"/>
    <w:rsid w:val="007070FD"/>
    <w:rsid w:val="007126C9"/>
    <w:rsid w:val="00727CD2"/>
    <w:rsid w:val="00731A52"/>
    <w:rsid w:val="00763096"/>
    <w:rsid w:val="007A68F1"/>
    <w:rsid w:val="007C2306"/>
    <w:rsid w:val="007D2C42"/>
    <w:rsid w:val="00816321"/>
    <w:rsid w:val="00832766"/>
    <w:rsid w:val="008418A0"/>
    <w:rsid w:val="008453C6"/>
    <w:rsid w:val="008468F0"/>
    <w:rsid w:val="008500CB"/>
    <w:rsid w:val="008621B1"/>
    <w:rsid w:val="008738CB"/>
    <w:rsid w:val="008A3C38"/>
    <w:rsid w:val="008D0BCF"/>
    <w:rsid w:val="00905921"/>
    <w:rsid w:val="00940ED7"/>
    <w:rsid w:val="0094204F"/>
    <w:rsid w:val="00957B57"/>
    <w:rsid w:val="00995DC1"/>
    <w:rsid w:val="009C5D97"/>
    <w:rsid w:val="009D5FC0"/>
    <w:rsid w:val="009E05DD"/>
    <w:rsid w:val="00A107C0"/>
    <w:rsid w:val="00A22127"/>
    <w:rsid w:val="00A540CA"/>
    <w:rsid w:val="00A71BF7"/>
    <w:rsid w:val="00A749D6"/>
    <w:rsid w:val="00AD1972"/>
    <w:rsid w:val="00AE3447"/>
    <w:rsid w:val="00AE6163"/>
    <w:rsid w:val="00B80E09"/>
    <w:rsid w:val="00BA5E96"/>
    <w:rsid w:val="00BD7B57"/>
    <w:rsid w:val="00BF7A47"/>
    <w:rsid w:val="00BF7D7A"/>
    <w:rsid w:val="00C01B7E"/>
    <w:rsid w:val="00C43627"/>
    <w:rsid w:val="00C637FA"/>
    <w:rsid w:val="00C6710A"/>
    <w:rsid w:val="00C92102"/>
    <w:rsid w:val="00CA4087"/>
    <w:rsid w:val="00CC4875"/>
    <w:rsid w:val="00CD224E"/>
    <w:rsid w:val="00D67104"/>
    <w:rsid w:val="00D726FF"/>
    <w:rsid w:val="00D743E2"/>
    <w:rsid w:val="00DC7ED4"/>
    <w:rsid w:val="00DE08A5"/>
    <w:rsid w:val="00E2293F"/>
    <w:rsid w:val="00E6288B"/>
    <w:rsid w:val="00EB1455"/>
    <w:rsid w:val="00EC6CED"/>
    <w:rsid w:val="00EE4A22"/>
    <w:rsid w:val="00EE4F0C"/>
    <w:rsid w:val="00F06B46"/>
    <w:rsid w:val="00F32AAD"/>
    <w:rsid w:val="00F60AAD"/>
    <w:rsid w:val="00F63519"/>
    <w:rsid w:val="00F76095"/>
    <w:rsid w:val="00F76649"/>
    <w:rsid w:val="00F76825"/>
    <w:rsid w:val="00F844FB"/>
    <w:rsid w:val="00F91A50"/>
    <w:rsid w:val="00FA1358"/>
    <w:rsid w:val="00FA324B"/>
    <w:rsid w:val="00FC2E5D"/>
    <w:rsid w:val="00FD00F5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788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7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0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D2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7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7F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7F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F7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46B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46B9B"/>
    <w:rPr>
      <w:color w:val="DA2908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8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86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68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7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7B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17B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ln"/>
    <w:rsid w:val="00AD19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zev">
    <w:name w:val="Title"/>
    <w:basedOn w:val="Normln"/>
    <w:link w:val="NzevChar"/>
    <w:qFormat/>
    <w:rsid w:val="00940ED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40ED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CharChar">
    <w:name w:val="Char Char"/>
    <w:basedOn w:val="Normln"/>
    <w:rsid w:val="00940E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Siln">
    <w:name w:val="Strong"/>
    <w:uiPriority w:val="22"/>
    <w:qFormat/>
    <w:rsid w:val="00940ED7"/>
    <w:rPr>
      <w:b/>
      <w:bCs/>
    </w:rPr>
  </w:style>
  <w:style w:type="character" w:customStyle="1" w:styleId="title2">
    <w:name w:val="title2"/>
    <w:rsid w:val="00940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7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0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D2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7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7F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7F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F7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46B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46B9B"/>
    <w:rPr>
      <w:color w:val="DA2908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8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86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68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7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7B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17B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ln"/>
    <w:rsid w:val="00AD19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zev">
    <w:name w:val="Title"/>
    <w:basedOn w:val="Normln"/>
    <w:link w:val="NzevChar"/>
    <w:qFormat/>
    <w:rsid w:val="00940ED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40ED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CharChar">
    <w:name w:val="Char Char"/>
    <w:basedOn w:val="Normln"/>
    <w:rsid w:val="00940E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Siln">
    <w:name w:val="Strong"/>
    <w:uiPriority w:val="22"/>
    <w:qFormat/>
    <w:rsid w:val="00940ED7"/>
    <w:rPr>
      <w:b/>
      <w:bCs/>
    </w:rPr>
  </w:style>
  <w:style w:type="character" w:customStyle="1" w:styleId="title2">
    <w:name w:val="title2"/>
    <w:rsid w:val="0094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9C01-E0C1-4304-9BF5-36C4EB94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Nekorjak Michal</dc:creator>
  <cp:lastModifiedBy>Bártová Milada</cp:lastModifiedBy>
  <cp:revision>6</cp:revision>
  <cp:lastPrinted>2019-01-18T11:05:00Z</cp:lastPrinted>
  <dcterms:created xsi:type="dcterms:W3CDTF">2019-01-10T15:22:00Z</dcterms:created>
  <dcterms:modified xsi:type="dcterms:W3CDTF">2019-01-18T11:06:00Z</dcterms:modified>
</cp:coreProperties>
</file>