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21723" w14:textId="04E86D71" w:rsidR="00661226" w:rsidRDefault="00661226" w:rsidP="004C5FA8">
      <w:pPr>
        <w:ind w:left="360"/>
        <w:jc w:val="center"/>
        <w:rPr>
          <w:b/>
          <w:sz w:val="36"/>
          <w:szCs w:val="36"/>
          <w:lang w:val="cs-CZ"/>
        </w:rPr>
      </w:pPr>
      <w:r>
        <w:rPr>
          <w:b/>
          <w:sz w:val="36"/>
          <w:szCs w:val="36"/>
          <w:lang w:val="cs-CZ"/>
        </w:rPr>
        <w:t>MODUL 3 SPOLEČENSKÁ RELEVANCE</w:t>
      </w:r>
      <w:bookmarkStart w:id="0" w:name="_GoBack"/>
      <w:bookmarkEnd w:id="0"/>
    </w:p>
    <w:p w14:paraId="102A102C" w14:textId="77777777" w:rsidR="004C5FA8" w:rsidRDefault="004C5FA8" w:rsidP="004C5FA8">
      <w:pPr>
        <w:jc w:val="center"/>
        <w:rPr>
          <w:color w:val="FF0000"/>
          <w:lang w:val="cs-CZ" w:eastAsia="cs-CZ"/>
        </w:rPr>
      </w:pPr>
      <w:r>
        <w:rPr>
          <w:color w:val="FF0000"/>
          <w:lang w:val="cs-CZ" w:eastAsia="cs-CZ"/>
        </w:rPr>
        <w:t>(NÁVRH PRO POTŘEBU ZASEDÁNÍ ČESKÉ KONFERENCE REKTORŮ)</w:t>
      </w:r>
    </w:p>
    <w:p w14:paraId="6A6F8E54" w14:textId="599068EB" w:rsidR="00661226" w:rsidRDefault="00661226" w:rsidP="00A548C9">
      <w:pPr>
        <w:ind w:left="360"/>
        <w:rPr>
          <w:b/>
          <w:lang w:val="cs-CZ"/>
        </w:rPr>
      </w:pPr>
    </w:p>
    <w:p w14:paraId="6E97A3FB" w14:textId="77777777" w:rsidR="00D97829" w:rsidRDefault="00D97829" w:rsidP="00A548C9">
      <w:pPr>
        <w:ind w:left="360"/>
        <w:rPr>
          <w:b/>
          <w:lang w:val="cs-CZ"/>
        </w:rPr>
      </w:pPr>
    </w:p>
    <w:p w14:paraId="1415E0DB" w14:textId="47CBC028" w:rsidR="00661226" w:rsidRDefault="00661226" w:rsidP="00A548C9">
      <w:pPr>
        <w:ind w:left="360"/>
        <w:rPr>
          <w:b/>
          <w:lang w:val="cs-CZ"/>
        </w:rPr>
      </w:pPr>
      <w:r>
        <w:rPr>
          <w:b/>
          <w:lang w:val="cs-CZ"/>
        </w:rPr>
        <w:t>SPOLEČENSKÁ RELEVANCE / SPOLEČENSKÝ PŘÍNOS HODNOCENÉ FAKULTY</w:t>
      </w:r>
    </w:p>
    <w:p w14:paraId="2FD06C08" w14:textId="69CD3363" w:rsidR="00661226" w:rsidRDefault="00661226" w:rsidP="00A548C9">
      <w:pPr>
        <w:ind w:left="360"/>
        <w:rPr>
          <w:b/>
          <w:lang w:val="cs-CZ"/>
        </w:rPr>
      </w:pPr>
    </w:p>
    <w:p w14:paraId="1C42242F" w14:textId="3B070ECB" w:rsidR="00661226" w:rsidRDefault="00661226" w:rsidP="00A548C9">
      <w:pPr>
        <w:ind w:left="360"/>
        <w:rPr>
          <w:lang w:val="cs-CZ"/>
        </w:rPr>
      </w:pPr>
      <w:r>
        <w:rPr>
          <w:lang w:val="cs-CZ"/>
        </w:rPr>
        <w:t xml:space="preserve">3.1 </w:t>
      </w:r>
      <w:r w:rsidR="00C10D5C">
        <w:rPr>
          <w:lang w:val="cs-CZ"/>
        </w:rPr>
        <w:t xml:space="preserve">Vlastní </w:t>
      </w:r>
      <w:r w:rsidR="003F2327">
        <w:rPr>
          <w:lang w:val="cs-CZ"/>
        </w:rPr>
        <w:t>hodnocení</w:t>
      </w:r>
      <w:r>
        <w:rPr>
          <w:lang w:val="cs-CZ"/>
        </w:rPr>
        <w:t xml:space="preserve"> společensk</w:t>
      </w:r>
      <w:r w:rsidR="003F2327">
        <w:rPr>
          <w:lang w:val="cs-CZ"/>
        </w:rPr>
        <w:t>ého</w:t>
      </w:r>
      <w:r>
        <w:rPr>
          <w:lang w:val="cs-CZ"/>
        </w:rPr>
        <w:t xml:space="preserve"> přínos</w:t>
      </w:r>
      <w:r w:rsidR="003F2327">
        <w:rPr>
          <w:lang w:val="cs-CZ"/>
        </w:rPr>
        <w:t>u</w:t>
      </w:r>
      <w:r>
        <w:rPr>
          <w:lang w:val="cs-CZ"/>
        </w:rPr>
        <w:t xml:space="preserve"> </w:t>
      </w:r>
      <w:r w:rsidR="000D4A55">
        <w:rPr>
          <w:lang w:val="cs-CZ"/>
        </w:rPr>
        <w:t xml:space="preserve">výzkumu v </w:t>
      </w:r>
      <w:r>
        <w:rPr>
          <w:lang w:val="cs-CZ"/>
        </w:rPr>
        <w:t>obor</w:t>
      </w:r>
      <w:r w:rsidR="000D4A55">
        <w:rPr>
          <w:lang w:val="cs-CZ"/>
        </w:rPr>
        <w:t>ech</w:t>
      </w:r>
      <w:r>
        <w:rPr>
          <w:lang w:val="cs-CZ"/>
        </w:rPr>
        <w:t xml:space="preserve"> rozvíjených na hodnocené fakultě</w:t>
      </w:r>
      <w:r w:rsidR="00066E2E">
        <w:rPr>
          <w:lang w:val="cs-CZ"/>
        </w:rPr>
        <w:t xml:space="preserve"> a </w:t>
      </w:r>
      <w:r w:rsidR="00066E2E" w:rsidRPr="00C41D3A">
        <w:rPr>
          <w:lang w:val="cs-CZ"/>
        </w:rPr>
        <w:t>fakulty jako celku</w:t>
      </w:r>
      <w:r w:rsidR="0076106E">
        <w:rPr>
          <w:lang w:val="cs-CZ"/>
        </w:rPr>
        <w:t xml:space="preserve"> (popisné kritérium)</w:t>
      </w:r>
    </w:p>
    <w:p w14:paraId="2AEB50FB" w14:textId="77777777" w:rsidR="00B61E2A" w:rsidRDefault="00B61E2A" w:rsidP="00A548C9">
      <w:pPr>
        <w:ind w:left="360"/>
        <w:rPr>
          <w:lang w:val="cs-CZ"/>
        </w:rPr>
      </w:pPr>
    </w:p>
    <w:p w14:paraId="03111BA2" w14:textId="77777777" w:rsidR="00C10D5C" w:rsidRDefault="00C10D5C" w:rsidP="00A548C9">
      <w:pPr>
        <w:ind w:left="360"/>
        <w:rPr>
          <w:lang w:val="cs-CZ"/>
        </w:rPr>
      </w:pPr>
    </w:p>
    <w:p w14:paraId="6C778C09" w14:textId="3BD744AB" w:rsidR="00C10D5C" w:rsidRDefault="00C10D5C" w:rsidP="00A548C9">
      <w:pPr>
        <w:ind w:left="360"/>
        <w:rPr>
          <w:b/>
          <w:lang w:val="cs-CZ"/>
        </w:rPr>
      </w:pPr>
      <w:r>
        <w:rPr>
          <w:b/>
          <w:lang w:val="cs-CZ"/>
        </w:rPr>
        <w:t xml:space="preserve">PROJEKTY APLIKOVANÉHO VÝZKUMU </w:t>
      </w:r>
    </w:p>
    <w:p w14:paraId="70489A30" w14:textId="77777777" w:rsidR="00C10D5C" w:rsidRDefault="00C10D5C" w:rsidP="00A548C9">
      <w:pPr>
        <w:ind w:left="360"/>
        <w:rPr>
          <w:b/>
          <w:lang w:val="cs-CZ"/>
        </w:rPr>
      </w:pPr>
    </w:p>
    <w:p w14:paraId="172CC488" w14:textId="317ECF7C" w:rsidR="00C10D5C" w:rsidRDefault="00C10D5C" w:rsidP="00A548C9">
      <w:pPr>
        <w:ind w:left="360"/>
        <w:rPr>
          <w:lang w:val="cs-CZ"/>
        </w:rPr>
      </w:pPr>
      <w:r>
        <w:rPr>
          <w:lang w:val="cs-CZ"/>
        </w:rPr>
        <w:t xml:space="preserve">3.2 </w:t>
      </w:r>
      <w:r w:rsidR="00DB4BB7">
        <w:rPr>
          <w:lang w:val="cs-CZ"/>
        </w:rPr>
        <w:t>P</w:t>
      </w:r>
      <w:r w:rsidR="00AD6AE7">
        <w:rPr>
          <w:lang w:val="cs-CZ"/>
        </w:rPr>
        <w:t>rojekt</w:t>
      </w:r>
      <w:r w:rsidR="00DB4BB7">
        <w:rPr>
          <w:lang w:val="cs-CZ"/>
        </w:rPr>
        <w:t>y</w:t>
      </w:r>
      <w:r>
        <w:rPr>
          <w:lang w:val="cs-CZ"/>
        </w:rPr>
        <w:t xml:space="preserve"> aplikovaného </w:t>
      </w:r>
      <w:r w:rsidRPr="00E705F1">
        <w:rPr>
          <w:lang w:val="cs-CZ"/>
        </w:rPr>
        <w:t>výzkumu (</w:t>
      </w:r>
      <w:r w:rsidR="0059266F" w:rsidRPr="00E705F1">
        <w:rPr>
          <w:lang w:val="cs-CZ"/>
        </w:rPr>
        <w:t xml:space="preserve">příloha </w:t>
      </w:r>
      <w:r w:rsidR="006F5705" w:rsidRPr="00E705F1">
        <w:rPr>
          <w:lang w:val="cs-CZ"/>
        </w:rPr>
        <w:t>t</w:t>
      </w:r>
      <w:r w:rsidRPr="0076106E">
        <w:rPr>
          <w:lang w:val="cs-CZ"/>
        </w:rPr>
        <w:t>ab</w:t>
      </w:r>
      <w:r w:rsidR="006F5705" w:rsidRPr="0076106E">
        <w:rPr>
          <w:lang w:val="cs-CZ"/>
        </w:rPr>
        <w:t>.</w:t>
      </w:r>
      <w:r w:rsidRPr="0076106E">
        <w:rPr>
          <w:lang w:val="cs-CZ"/>
        </w:rPr>
        <w:t xml:space="preserve"> </w:t>
      </w:r>
      <w:r w:rsidR="0076106E" w:rsidRPr="00DB4BB7">
        <w:rPr>
          <w:lang w:val="cs-CZ"/>
        </w:rPr>
        <w:t>3.2.1, 3.2.2</w:t>
      </w:r>
      <w:r w:rsidRPr="00E705F1">
        <w:rPr>
          <w:lang w:val="cs-CZ"/>
        </w:rPr>
        <w:t>)</w:t>
      </w:r>
    </w:p>
    <w:p w14:paraId="734D324F" w14:textId="1D8BF600" w:rsidR="00664ABE" w:rsidRDefault="00C10D5C" w:rsidP="00DB4BB7">
      <w:pPr>
        <w:ind w:left="360"/>
        <w:rPr>
          <w:lang w:val="cs-CZ"/>
        </w:rPr>
      </w:pPr>
      <w:r>
        <w:rPr>
          <w:lang w:val="cs-CZ"/>
        </w:rPr>
        <w:t xml:space="preserve">3.3 </w:t>
      </w:r>
      <w:r w:rsidR="00DB4BB7">
        <w:rPr>
          <w:lang w:val="cs-CZ"/>
        </w:rPr>
        <w:t>P</w:t>
      </w:r>
      <w:r>
        <w:rPr>
          <w:lang w:val="cs-CZ"/>
        </w:rPr>
        <w:t>rojekt</w:t>
      </w:r>
      <w:r w:rsidR="00DB4BB7">
        <w:rPr>
          <w:lang w:val="cs-CZ"/>
        </w:rPr>
        <w:t>y</w:t>
      </w:r>
      <w:r>
        <w:rPr>
          <w:lang w:val="cs-CZ"/>
        </w:rPr>
        <w:t xml:space="preserve"> smluvního výzkumu (</w:t>
      </w:r>
      <w:r w:rsidR="00664ABE" w:rsidRPr="00D57410">
        <w:rPr>
          <w:lang w:val="cs-CZ"/>
        </w:rPr>
        <w:t>příloha tab. 3.</w:t>
      </w:r>
      <w:r w:rsidR="00664ABE">
        <w:rPr>
          <w:lang w:val="cs-CZ"/>
        </w:rPr>
        <w:t>3</w:t>
      </w:r>
      <w:r w:rsidR="00664ABE" w:rsidRPr="00D57410">
        <w:rPr>
          <w:lang w:val="cs-CZ"/>
        </w:rPr>
        <w:t>.1, 3.</w:t>
      </w:r>
      <w:r w:rsidR="00664ABE">
        <w:rPr>
          <w:lang w:val="cs-CZ"/>
        </w:rPr>
        <w:t>3</w:t>
      </w:r>
      <w:r w:rsidR="00664ABE" w:rsidRPr="00D57410">
        <w:rPr>
          <w:lang w:val="cs-CZ"/>
        </w:rPr>
        <w:t>.2)</w:t>
      </w:r>
      <w:r>
        <w:rPr>
          <w:lang w:val="cs-CZ"/>
        </w:rPr>
        <w:tab/>
      </w:r>
    </w:p>
    <w:p w14:paraId="5208D13E" w14:textId="2EB8C613" w:rsidR="00C10D5C" w:rsidRDefault="00C10D5C" w:rsidP="00DB4BB7">
      <w:pPr>
        <w:ind w:left="360"/>
        <w:rPr>
          <w:lang w:val="cs-CZ"/>
        </w:rPr>
      </w:pPr>
      <w:r>
        <w:rPr>
          <w:lang w:val="cs-CZ"/>
        </w:rPr>
        <w:t xml:space="preserve">3.4 </w:t>
      </w:r>
      <w:r w:rsidR="0044074B">
        <w:rPr>
          <w:lang w:val="cs-CZ"/>
        </w:rPr>
        <w:t>V</w:t>
      </w:r>
      <w:r w:rsidR="003F2327">
        <w:rPr>
          <w:lang w:val="cs-CZ"/>
        </w:rPr>
        <w:t>ýnos</w:t>
      </w:r>
      <w:r w:rsidR="0044074B">
        <w:rPr>
          <w:lang w:val="cs-CZ"/>
        </w:rPr>
        <w:t>y</w:t>
      </w:r>
      <w:r w:rsidR="003F2327">
        <w:rPr>
          <w:lang w:val="cs-CZ"/>
        </w:rPr>
        <w:t xml:space="preserve"> z neveřejných zdrojů (mimo smluvní výzkum) </w:t>
      </w:r>
      <w:r w:rsidR="003F2327" w:rsidRPr="00C41D3A">
        <w:rPr>
          <w:lang w:val="cs-CZ"/>
        </w:rPr>
        <w:t>získaným</w:t>
      </w:r>
      <w:r w:rsidR="003F2327">
        <w:rPr>
          <w:lang w:val="cs-CZ"/>
        </w:rPr>
        <w:t xml:space="preserve"> výzkumnou činností (</w:t>
      </w:r>
      <w:r w:rsidR="003F2327" w:rsidRPr="00E705F1">
        <w:rPr>
          <w:lang w:val="cs-CZ"/>
        </w:rPr>
        <w:t xml:space="preserve">příloha </w:t>
      </w:r>
      <w:r w:rsidR="006F5705" w:rsidRPr="00E705F1">
        <w:rPr>
          <w:lang w:val="cs-CZ"/>
        </w:rPr>
        <w:t>tab.</w:t>
      </w:r>
      <w:r w:rsidR="003F2327" w:rsidRPr="00F65A06">
        <w:rPr>
          <w:lang w:val="cs-CZ"/>
        </w:rPr>
        <w:t xml:space="preserve"> </w:t>
      </w:r>
      <w:r w:rsidR="008E1A6E" w:rsidRPr="00F65A06">
        <w:rPr>
          <w:lang w:val="cs-CZ"/>
        </w:rPr>
        <w:t>3</w:t>
      </w:r>
      <w:r w:rsidR="00F65A06" w:rsidRPr="00DB4BB7">
        <w:rPr>
          <w:lang w:val="cs-CZ"/>
        </w:rPr>
        <w:t>.4.1</w:t>
      </w:r>
      <w:r w:rsidR="003F2327">
        <w:rPr>
          <w:lang w:val="cs-CZ"/>
        </w:rPr>
        <w:t>)</w:t>
      </w:r>
    </w:p>
    <w:p w14:paraId="2B60BF04" w14:textId="22733A52" w:rsidR="00B61E2A" w:rsidRDefault="00B61E2A" w:rsidP="00A548C9">
      <w:pPr>
        <w:ind w:left="360"/>
        <w:rPr>
          <w:lang w:val="cs-CZ"/>
        </w:rPr>
      </w:pPr>
    </w:p>
    <w:p w14:paraId="39912405" w14:textId="77777777" w:rsidR="00B61E2A" w:rsidRDefault="00B61E2A" w:rsidP="00A548C9">
      <w:pPr>
        <w:ind w:left="360"/>
        <w:rPr>
          <w:lang w:val="cs-CZ"/>
        </w:rPr>
      </w:pPr>
    </w:p>
    <w:p w14:paraId="3F2F62EA" w14:textId="4B920504" w:rsidR="00B61E2A" w:rsidRDefault="00B61E2A" w:rsidP="00B61E2A">
      <w:pPr>
        <w:ind w:left="360"/>
        <w:rPr>
          <w:b/>
          <w:lang w:val="cs-CZ"/>
        </w:rPr>
      </w:pPr>
      <w:r>
        <w:rPr>
          <w:b/>
          <w:lang w:val="cs-CZ"/>
        </w:rPr>
        <w:t xml:space="preserve">VÝSLEDKY APLIKOVANÉHO VÝZKUMU </w:t>
      </w:r>
    </w:p>
    <w:p w14:paraId="0B1EAD68" w14:textId="77777777" w:rsidR="00B61E2A" w:rsidRDefault="00B61E2A" w:rsidP="00A548C9">
      <w:pPr>
        <w:ind w:left="360"/>
        <w:rPr>
          <w:b/>
          <w:lang w:val="cs-CZ"/>
        </w:rPr>
      </w:pPr>
    </w:p>
    <w:p w14:paraId="613C1581" w14:textId="0D782425" w:rsidR="00B61E2A" w:rsidRDefault="00B61E2A" w:rsidP="00DB4BB7">
      <w:pPr>
        <w:ind w:left="360"/>
        <w:rPr>
          <w:lang w:val="cs-CZ"/>
        </w:rPr>
      </w:pPr>
      <w:r>
        <w:rPr>
          <w:lang w:val="cs-CZ"/>
        </w:rPr>
        <w:t xml:space="preserve">3.5. </w:t>
      </w:r>
      <w:r w:rsidR="0044074B">
        <w:rPr>
          <w:lang w:val="cs-CZ"/>
        </w:rPr>
        <w:t>V</w:t>
      </w:r>
      <w:r>
        <w:rPr>
          <w:lang w:val="cs-CZ"/>
        </w:rPr>
        <w:t>ýsledk</w:t>
      </w:r>
      <w:r w:rsidR="0044074B">
        <w:rPr>
          <w:lang w:val="cs-CZ"/>
        </w:rPr>
        <w:t>y</w:t>
      </w:r>
      <w:r>
        <w:rPr>
          <w:lang w:val="cs-CZ"/>
        </w:rPr>
        <w:t xml:space="preserve"> aplikovaného výzkumu</w:t>
      </w:r>
      <w:r w:rsidR="00593959">
        <w:rPr>
          <w:lang w:val="cs-CZ"/>
        </w:rPr>
        <w:t xml:space="preserve"> s existujícím nebo perspektivním </w:t>
      </w:r>
      <w:r w:rsidR="003F2327">
        <w:rPr>
          <w:lang w:val="cs-CZ"/>
        </w:rPr>
        <w:t xml:space="preserve">ekonomickým </w:t>
      </w:r>
      <w:r w:rsidR="00593959">
        <w:rPr>
          <w:lang w:val="cs-CZ"/>
        </w:rPr>
        <w:t>dopadem na společnost</w:t>
      </w:r>
      <w:r>
        <w:rPr>
          <w:lang w:val="cs-CZ"/>
        </w:rPr>
        <w:t xml:space="preserve"> (</w:t>
      </w:r>
      <w:r w:rsidR="0059266F" w:rsidRPr="00E705F1">
        <w:rPr>
          <w:lang w:val="cs-CZ"/>
        </w:rPr>
        <w:t xml:space="preserve">příloha </w:t>
      </w:r>
      <w:r w:rsidR="00C41D3A" w:rsidRPr="00E705F1">
        <w:rPr>
          <w:lang w:val="cs-CZ"/>
        </w:rPr>
        <w:t>t</w:t>
      </w:r>
      <w:r w:rsidRPr="00627708">
        <w:rPr>
          <w:lang w:val="cs-CZ"/>
        </w:rPr>
        <w:t>ab</w:t>
      </w:r>
      <w:r w:rsidR="00C41D3A" w:rsidRPr="00627708">
        <w:rPr>
          <w:lang w:val="cs-CZ"/>
        </w:rPr>
        <w:t>.</w:t>
      </w:r>
      <w:r w:rsidRPr="00627708">
        <w:rPr>
          <w:lang w:val="cs-CZ"/>
        </w:rPr>
        <w:t xml:space="preserve"> </w:t>
      </w:r>
      <w:r w:rsidR="00627708" w:rsidRPr="00DB4BB7">
        <w:rPr>
          <w:lang w:val="cs-CZ"/>
        </w:rPr>
        <w:t>3.5.1</w:t>
      </w:r>
      <w:r w:rsidRPr="00E705F1">
        <w:rPr>
          <w:lang w:val="cs-CZ"/>
        </w:rPr>
        <w:t>)</w:t>
      </w:r>
    </w:p>
    <w:p w14:paraId="1B5CDDF0" w14:textId="7439679B" w:rsidR="00B61E2A" w:rsidRPr="004D7607" w:rsidRDefault="00B61E2A">
      <w:pPr>
        <w:ind w:left="360"/>
        <w:rPr>
          <w:lang w:val="cs-CZ"/>
        </w:rPr>
      </w:pPr>
      <w:r>
        <w:rPr>
          <w:lang w:val="cs-CZ"/>
        </w:rPr>
        <w:t>3.</w:t>
      </w:r>
      <w:r w:rsidR="003F2327">
        <w:rPr>
          <w:lang w:val="cs-CZ"/>
        </w:rPr>
        <w:t>6</w:t>
      </w:r>
      <w:r>
        <w:rPr>
          <w:lang w:val="cs-CZ"/>
        </w:rPr>
        <w:t xml:space="preserve">. </w:t>
      </w:r>
      <w:r w:rsidR="0044074B">
        <w:rPr>
          <w:lang w:val="cs-CZ"/>
        </w:rPr>
        <w:t>V</w:t>
      </w:r>
      <w:r w:rsidR="003F2327">
        <w:rPr>
          <w:lang w:val="cs-CZ"/>
        </w:rPr>
        <w:t>ýznamn</w:t>
      </w:r>
      <w:r w:rsidR="0044074B">
        <w:rPr>
          <w:lang w:val="cs-CZ"/>
        </w:rPr>
        <w:t>é</w:t>
      </w:r>
      <w:r w:rsidR="003F2327">
        <w:rPr>
          <w:lang w:val="cs-CZ"/>
        </w:rPr>
        <w:t xml:space="preserve"> </w:t>
      </w:r>
      <w:r>
        <w:rPr>
          <w:lang w:val="cs-CZ"/>
        </w:rPr>
        <w:t>výsledk</w:t>
      </w:r>
      <w:r w:rsidR="0044074B">
        <w:rPr>
          <w:lang w:val="cs-CZ"/>
        </w:rPr>
        <w:t>y</w:t>
      </w:r>
      <w:r>
        <w:rPr>
          <w:lang w:val="cs-CZ"/>
        </w:rPr>
        <w:t xml:space="preserve"> aplikovaného výzkumu s jiným než ekonomickým dopadem na</w:t>
      </w:r>
      <w:r w:rsidR="007523FB">
        <w:rPr>
          <w:lang w:val="cs-CZ"/>
        </w:rPr>
        <w:t> </w:t>
      </w:r>
      <w:r w:rsidRPr="00E705F1">
        <w:rPr>
          <w:lang w:val="cs-CZ"/>
        </w:rPr>
        <w:t>společnost</w:t>
      </w:r>
      <w:r w:rsidR="00593959" w:rsidRPr="00E705F1">
        <w:rPr>
          <w:lang w:val="cs-CZ"/>
        </w:rPr>
        <w:t xml:space="preserve"> (</w:t>
      </w:r>
      <w:r w:rsidR="00593959" w:rsidRPr="004D7607">
        <w:rPr>
          <w:lang w:val="cs-CZ"/>
        </w:rPr>
        <w:t xml:space="preserve">příloha </w:t>
      </w:r>
      <w:r w:rsidR="00C41D3A" w:rsidRPr="004D7607">
        <w:rPr>
          <w:lang w:val="cs-CZ"/>
        </w:rPr>
        <w:t>tab.</w:t>
      </w:r>
      <w:r w:rsidR="00593959" w:rsidRPr="004D7607">
        <w:rPr>
          <w:lang w:val="cs-CZ"/>
        </w:rPr>
        <w:t xml:space="preserve"> </w:t>
      </w:r>
      <w:r w:rsidR="004D7607" w:rsidRPr="00DB4BB7">
        <w:rPr>
          <w:lang w:val="cs-CZ"/>
        </w:rPr>
        <w:t>3.6.1</w:t>
      </w:r>
      <w:r w:rsidR="00593959" w:rsidRPr="00E705F1">
        <w:rPr>
          <w:lang w:val="cs-CZ"/>
        </w:rPr>
        <w:t>)</w:t>
      </w:r>
    </w:p>
    <w:p w14:paraId="1B528C08" w14:textId="77777777" w:rsidR="00B61E2A" w:rsidRDefault="00B61E2A" w:rsidP="00A548C9">
      <w:pPr>
        <w:ind w:left="360"/>
        <w:rPr>
          <w:b/>
          <w:lang w:val="cs-CZ"/>
        </w:rPr>
      </w:pPr>
    </w:p>
    <w:p w14:paraId="585B3C91" w14:textId="77777777" w:rsidR="00B61E2A" w:rsidRDefault="00B61E2A" w:rsidP="00A548C9">
      <w:pPr>
        <w:ind w:left="360"/>
        <w:rPr>
          <w:b/>
          <w:lang w:val="cs-CZ"/>
        </w:rPr>
      </w:pPr>
    </w:p>
    <w:p w14:paraId="683CECFD" w14:textId="48D2C1A2" w:rsidR="00B61E2A" w:rsidRPr="004020EE" w:rsidRDefault="00B61E2A" w:rsidP="00A548C9">
      <w:pPr>
        <w:ind w:left="360"/>
        <w:rPr>
          <w:b/>
          <w:lang w:val="cs-CZ"/>
        </w:rPr>
      </w:pPr>
      <w:r w:rsidRPr="004020EE">
        <w:rPr>
          <w:b/>
          <w:lang w:val="cs-CZ"/>
        </w:rPr>
        <w:t>SPOLUPRÁCE S MIMOAKADEMICKÝM PROSTŘEDÍM A TRANSFER TECHNOLOGIÍ</w:t>
      </w:r>
    </w:p>
    <w:p w14:paraId="60C70627" w14:textId="77777777" w:rsidR="00B61E2A" w:rsidRDefault="00B61E2A" w:rsidP="00A548C9">
      <w:pPr>
        <w:ind w:left="360"/>
        <w:rPr>
          <w:lang w:val="cs-CZ"/>
        </w:rPr>
      </w:pPr>
    </w:p>
    <w:p w14:paraId="32940976" w14:textId="5A40FB67" w:rsidR="00D2180C" w:rsidRDefault="00D2180C" w:rsidP="00DB4BB7">
      <w:pPr>
        <w:ind w:left="360"/>
        <w:rPr>
          <w:lang w:val="cs-CZ"/>
        </w:rPr>
      </w:pPr>
      <w:r>
        <w:rPr>
          <w:lang w:val="cs-CZ"/>
        </w:rPr>
        <w:t>3.</w:t>
      </w:r>
      <w:r w:rsidR="002F4A8F">
        <w:rPr>
          <w:lang w:val="cs-CZ"/>
        </w:rPr>
        <w:t>7</w:t>
      </w:r>
      <w:r>
        <w:rPr>
          <w:lang w:val="cs-CZ"/>
        </w:rPr>
        <w:t xml:space="preserve">. </w:t>
      </w:r>
      <w:r w:rsidR="00B61E2A">
        <w:rPr>
          <w:lang w:val="cs-CZ"/>
        </w:rPr>
        <w:t>Přehled</w:t>
      </w:r>
      <w:r w:rsidR="002F4A8F">
        <w:rPr>
          <w:lang w:val="cs-CZ"/>
        </w:rPr>
        <w:t xml:space="preserve"> </w:t>
      </w:r>
      <w:r w:rsidR="00B61E2A">
        <w:rPr>
          <w:lang w:val="cs-CZ"/>
        </w:rPr>
        <w:t xml:space="preserve">nejvýznamnějších interakcí akademického výzkumu s mimouniverzitní aplikační/firemní </w:t>
      </w:r>
      <w:r w:rsidR="00B61E2A" w:rsidRPr="00D66909">
        <w:rPr>
          <w:lang w:val="cs-CZ"/>
        </w:rPr>
        <w:t>sférou</w:t>
      </w:r>
      <w:r w:rsidR="002F4A8F" w:rsidRPr="00D66909">
        <w:rPr>
          <w:lang w:val="cs-CZ"/>
        </w:rPr>
        <w:t xml:space="preserve"> (max</w:t>
      </w:r>
      <w:r w:rsidR="00E705F1" w:rsidRPr="00DB4BB7">
        <w:rPr>
          <w:lang w:val="cs-CZ"/>
        </w:rPr>
        <w:t>imálně</w:t>
      </w:r>
      <w:r w:rsidR="002F4A8F" w:rsidRPr="00D66909">
        <w:rPr>
          <w:lang w:val="cs-CZ"/>
        </w:rPr>
        <w:t xml:space="preserve"> 10</w:t>
      </w:r>
      <w:r w:rsidR="00E705F1" w:rsidRPr="00D66909">
        <w:rPr>
          <w:lang w:val="cs-CZ"/>
        </w:rPr>
        <w:t xml:space="preserve"> příkladů)</w:t>
      </w:r>
    </w:p>
    <w:p w14:paraId="33AA5E68" w14:textId="4821852A" w:rsidR="00B61E2A" w:rsidRDefault="00B61E2A" w:rsidP="00DB4BB7">
      <w:pPr>
        <w:ind w:left="360"/>
        <w:rPr>
          <w:lang w:val="cs-CZ"/>
        </w:rPr>
      </w:pPr>
      <w:r>
        <w:rPr>
          <w:lang w:val="cs-CZ"/>
        </w:rPr>
        <w:t>3.</w:t>
      </w:r>
      <w:r w:rsidR="002F4A8F">
        <w:rPr>
          <w:lang w:val="cs-CZ"/>
        </w:rPr>
        <w:t>8</w:t>
      </w:r>
      <w:r>
        <w:rPr>
          <w:lang w:val="cs-CZ"/>
        </w:rPr>
        <w:t xml:space="preserve">. </w:t>
      </w:r>
      <w:r w:rsidR="00C2294E">
        <w:rPr>
          <w:lang w:val="cs-CZ"/>
        </w:rPr>
        <w:t>S</w:t>
      </w:r>
      <w:r>
        <w:rPr>
          <w:lang w:val="cs-CZ"/>
        </w:rPr>
        <w:t>ystém</w:t>
      </w:r>
      <w:r w:rsidR="002F4A8F">
        <w:rPr>
          <w:lang w:val="cs-CZ"/>
        </w:rPr>
        <w:t xml:space="preserve"> a podpora</w:t>
      </w:r>
      <w:r>
        <w:rPr>
          <w:lang w:val="cs-CZ"/>
        </w:rPr>
        <w:t xml:space="preserve"> transferu technologií</w:t>
      </w:r>
      <w:r w:rsidR="00C2294E">
        <w:rPr>
          <w:lang w:val="cs-CZ"/>
        </w:rPr>
        <w:t xml:space="preserve"> a ochrany duševního vlastnictví</w:t>
      </w:r>
    </w:p>
    <w:p w14:paraId="17F390CD" w14:textId="07FD861C" w:rsidR="00C2294E" w:rsidRDefault="00C2294E" w:rsidP="00DB4BB7">
      <w:pPr>
        <w:ind w:left="360"/>
        <w:rPr>
          <w:lang w:val="cs-CZ"/>
        </w:rPr>
      </w:pPr>
      <w:r>
        <w:rPr>
          <w:lang w:val="cs-CZ"/>
        </w:rPr>
        <w:t>3.9. Strategie zakládání a podpora spin-</w:t>
      </w:r>
      <w:proofErr w:type="spellStart"/>
      <w:r>
        <w:rPr>
          <w:lang w:val="cs-CZ"/>
        </w:rPr>
        <w:t>off</w:t>
      </w:r>
      <w:proofErr w:type="spellEnd"/>
      <w:r>
        <w:rPr>
          <w:lang w:val="cs-CZ"/>
        </w:rPr>
        <w:t xml:space="preserve"> firem</w:t>
      </w:r>
      <w:r w:rsidR="00E95D37">
        <w:rPr>
          <w:lang w:val="cs-CZ"/>
        </w:rPr>
        <w:t xml:space="preserve"> (lze vztáhnout k celé VŠ se zdůrazněním fakultních specifik)</w:t>
      </w:r>
    </w:p>
    <w:p w14:paraId="73B9FE6E" w14:textId="4162C0F7" w:rsidR="00BB2299" w:rsidRDefault="00BB2299" w:rsidP="00BB2299">
      <w:pPr>
        <w:rPr>
          <w:lang w:val="cs-CZ"/>
        </w:rPr>
      </w:pPr>
    </w:p>
    <w:p w14:paraId="3B265EC8" w14:textId="77777777" w:rsidR="00BB2299" w:rsidRDefault="00BB2299" w:rsidP="003413C3">
      <w:pPr>
        <w:rPr>
          <w:b/>
          <w:lang w:val="cs-CZ"/>
        </w:rPr>
      </w:pPr>
    </w:p>
    <w:p w14:paraId="44C5FAF2" w14:textId="10F18C09" w:rsidR="002F4A8F" w:rsidRDefault="002F4A8F" w:rsidP="00B61E2A">
      <w:pPr>
        <w:ind w:left="360"/>
        <w:rPr>
          <w:b/>
          <w:lang w:val="cs-CZ"/>
        </w:rPr>
      </w:pPr>
      <w:r>
        <w:rPr>
          <w:b/>
          <w:lang w:val="cs-CZ"/>
        </w:rPr>
        <w:t>UZNÁNÍ VÝZKUMNOU KOMUNITOU</w:t>
      </w:r>
    </w:p>
    <w:p w14:paraId="1D95E5E7" w14:textId="1AA194FB" w:rsidR="002F4A8F" w:rsidRDefault="002F4A8F" w:rsidP="00B61E2A">
      <w:pPr>
        <w:ind w:left="360"/>
        <w:rPr>
          <w:b/>
          <w:lang w:val="cs-CZ"/>
        </w:rPr>
      </w:pPr>
    </w:p>
    <w:p w14:paraId="43DD0E4A" w14:textId="09F97E68" w:rsidR="002F4A8F" w:rsidRDefault="002F4A8F" w:rsidP="00B61E2A">
      <w:pPr>
        <w:ind w:left="360"/>
        <w:rPr>
          <w:lang w:val="cs-CZ"/>
        </w:rPr>
      </w:pPr>
      <w:r>
        <w:rPr>
          <w:lang w:val="cs-CZ"/>
        </w:rPr>
        <w:t>3.</w:t>
      </w:r>
      <w:r w:rsidR="00C2294E">
        <w:rPr>
          <w:lang w:val="cs-CZ"/>
        </w:rPr>
        <w:t>10</w:t>
      </w:r>
      <w:r>
        <w:rPr>
          <w:lang w:val="cs-CZ"/>
        </w:rPr>
        <w:t xml:space="preserve">. Přehled nejvýznamnějších </w:t>
      </w:r>
      <w:r w:rsidR="000D4A55">
        <w:rPr>
          <w:lang w:val="cs-CZ"/>
        </w:rPr>
        <w:t xml:space="preserve">individuálních </w:t>
      </w:r>
      <w:r>
        <w:rPr>
          <w:lang w:val="cs-CZ"/>
        </w:rPr>
        <w:t>ocenění za výzkum</w:t>
      </w:r>
    </w:p>
    <w:p w14:paraId="4F0D6AE9" w14:textId="1D2706D7" w:rsidR="002F4A8F" w:rsidRPr="008E1A6E" w:rsidRDefault="002F4A8F" w:rsidP="00B61E2A">
      <w:pPr>
        <w:ind w:left="360"/>
        <w:rPr>
          <w:b/>
          <w:lang w:val="cs-CZ"/>
        </w:rPr>
      </w:pPr>
      <w:r>
        <w:rPr>
          <w:lang w:val="cs-CZ"/>
        </w:rPr>
        <w:t>3.1</w:t>
      </w:r>
      <w:r w:rsidR="00C2294E">
        <w:rPr>
          <w:lang w:val="cs-CZ"/>
        </w:rPr>
        <w:t>1</w:t>
      </w:r>
      <w:r>
        <w:rPr>
          <w:lang w:val="cs-CZ"/>
        </w:rPr>
        <w:t xml:space="preserve">. Uznání mezinárodní komunitou v oblasti výzkumu (volená členství v odborných společnostech, </w:t>
      </w:r>
      <w:r w:rsidR="00AD6AE7">
        <w:rPr>
          <w:lang w:val="cs-CZ"/>
        </w:rPr>
        <w:t>účast v edičních radách mezinárodních vědeckých časopisů</w:t>
      </w:r>
      <w:r w:rsidR="008E1A6E">
        <w:rPr>
          <w:lang w:val="cs-CZ"/>
        </w:rPr>
        <w:t>, zvané přednášky</w:t>
      </w:r>
      <w:r w:rsidR="000D4A55">
        <w:rPr>
          <w:lang w:val="cs-CZ"/>
        </w:rPr>
        <w:t xml:space="preserve"> na zahraničních institucích</w:t>
      </w:r>
      <w:r w:rsidR="008E1A6E">
        <w:rPr>
          <w:lang w:val="cs-CZ"/>
        </w:rPr>
        <w:t xml:space="preserve"> atd.; </w:t>
      </w:r>
      <w:r w:rsidR="008E1A6E" w:rsidRPr="00D66909">
        <w:rPr>
          <w:lang w:val="cs-CZ"/>
        </w:rPr>
        <w:t>max</w:t>
      </w:r>
      <w:r w:rsidR="00E705F1" w:rsidRPr="00DB4BB7">
        <w:rPr>
          <w:lang w:val="cs-CZ"/>
        </w:rPr>
        <w:t>imálně</w:t>
      </w:r>
      <w:r w:rsidR="008E1A6E" w:rsidRPr="00D66909">
        <w:rPr>
          <w:lang w:val="cs-CZ"/>
        </w:rPr>
        <w:t xml:space="preserve"> 20</w:t>
      </w:r>
      <w:r w:rsidR="00E705F1" w:rsidRPr="00D66909">
        <w:rPr>
          <w:lang w:val="cs-CZ"/>
        </w:rPr>
        <w:t xml:space="preserve"> příkladů</w:t>
      </w:r>
      <w:r w:rsidR="008E1A6E" w:rsidRPr="00D66909">
        <w:rPr>
          <w:lang w:val="cs-CZ"/>
        </w:rPr>
        <w:t>)</w:t>
      </w:r>
    </w:p>
    <w:p w14:paraId="75698FBF" w14:textId="77777777" w:rsidR="002F4A8F" w:rsidRDefault="002F4A8F" w:rsidP="00B61E2A">
      <w:pPr>
        <w:ind w:left="360"/>
        <w:rPr>
          <w:b/>
          <w:lang w:val="cs-CZ"/>
        </w:rPr>
      </w:pPr>
    </w:p>
    <w:p w14:paraId="7713F3CE" w14:textId="77777777" w:rsidR="002F4A8F" w:rsidRDefault="002F4A8F" w:rsidP="00B61E2A">
      <w:pPr>
        <w:ind w:left="360"/>
        <w:rPr>
          <w:b/>
          <w:lang w:val="cs-CZ"/>
        </w:rPr>
      </w:pPr>
    </w:p>
    <w:p w14:paraId="424767BB" w14:textId="6DBC97AF" w:rsidR="00B61E2A" w:rsidRDefault="00BB732B" w:rsidP="00B61E2A">
      <w:pPr>
        <w:ind w:left="360"/>
        <w:rPr>
          <w:b/>
          <w:lang w:val="cs-CZ"/>
        </w:rPr>
      </w:pPr>
      <w:r>
        <w:rPr>
          <w:b/>
          <w:lang w:val="cs-CZ"/>
        </w:rPr>
        <w:t>POPULARIZACE VÝZKUMU</w:t>
      </w:r>
    </w:p>
    <w:p w14:paraId="6E4F6443" w14:textId="76C6486F" w:rsidR="00BB732B" w:rsidRDefault="00BB732B" w:rsidP="00B61E2A">
      <w:pPr>
        <w:ind w:left="360"/>
        <w:rPr>
          <w:b/>
          <w:lang w:val="cs-CZ"/>
        </w:rPr>
      </w:pPr>
    </w:p>
    <w:p w14:paraId="603A81C9" w14:textId="55D4F35B" w:rsidR="00D2180C" w:rsidRDefault="00D2180C" w:rsidP="00A548C9">
      <w:pPr>
        <w:ind w:left="360"/>
        <w:rPr>
          <w:lang w:val="cs-CZ"/>
        </w:rPr>
      </w:pPr>
      <w:r>
        <w:rPr>
          <w:lang w:val="cs-CZ"/>
        </w:rPr>
        <w:t>3.</w:t>
      </w:r>
      <w:r w:rsidR="00B61E2A">
        <w:rPr>
          <w:lang w:val="cs-CZ"/>
        </w:rPr>
        <w:t>1</w:t>
      </w:r>
      <w:r w:rsidR="00C2294E">
        <w:rPr>
          <w:lang w:val="cs-CZ"/>
        </w:rPr>
        <w:t>2</w:t>
      </w:r>
      <w:r>
        <w:rPr>
          <w:lang w:val="cs-CZ"/>
        </w:rPr>
        <w:t xml:space="preserve">. Přehled nejvýznamnějších aktivit v oblasti popularizace výzkumu </w:t>
      </w:r>
      <w:r w:rsidR="00C2294E">
        <w:rPr>
          <w:lang w:val="cs-CZ"/>
        </w:rPr>
        <w:t>a komunikace s </w:t>
      </w:r>
      <w:r w:rsidR="00C2294E" w:rsidRPr="00D66909">
        <w:rPr>
          <w:lang w:val="cs-CZ"/>
        </w:rPr>
        <w:t xml:space="preserve">veřejností </w:t>
      </w:r>
      <w:r w:rsidR="008E1A6E" w:rsidRPr="00D66909">
        <w:rPr>
          <w:lang w:val="cs-CZ"/>
        </w:rPr>
        <w:t>(max</w:t>
      </w:r>
      <w:r w:rsidR="00E705F1" w:rsidRPr="00DB4BB7">
        <w:rPr>
          <w:lang w:val="cs-CZ"/>
        </w:rPr>
        <w:t>imálně</w:t>
      </w:r>
      <w:r w:rsidR="008E1A6E" w:rsidRPr="00D66909">
        <w:rPr>
          <w:lang w:val="cs-CZ"/>
        </w:rPr>
        <w:t xml:space="preserve"> 10</w:t>
      </w:r>
      <w:r w:rsidR="00E705F1" w:rsidRPr="00D66909">
        <w:rPr>
          <w:lang w:val="cs-CZ"/>
        </w:rPr>
        <w:t xml:space="preserve"> příkladů</w:t>
      </w:r>
      <w:r w:rsidR="008E1A6E" w:rsidRPr="00D66909">
        <w:rPr>
          <w:lang w:val="cs-CZ"/>
        </w:rPr>
        <w:t>)</w:t>
      </w:r>
    </w:p>
    <w:p w14:paraId="00395DEC" w14:textId="3F775667" w:rsidR="00661226" w:rsidRPr="004020EE" w:rsidRDefault="00661226" w:rsidP="00A548C9">
      <w:pPr>
        <w:ind w:left="360"/>
        <w:rPr>
          <w:lang w:val="cs-CZ"/>
        </w:rPr>
      </w:pPr>
      <w:r>
        <w:rPr>
          <w:lang w:val="cs-CZ"/>
        </w:rPr>
        <w:lastRenderedPageBreak/>
        <w:t xml:space="preserve"> </w:t>
      </w:r>
    </w:p>
    <w:p w14:paraId="2F200957" w14:textId="176B0261" w:rsidR="00593959" w:rsidRDefault="004020EE" w:rsidP="004020EE">
      <w:pPr>
        <w:rPr>
          <w:b/>
          <w:lang w:val="cs-CZ"/>
        </w:rPr>
      </w:pPr>
      <w:r w:rsidRPr="00BA2E05">
        <w:rPr>
          <w:b/>
          <w:lang w:val="cs-CZ"/>
        </w:rPr>
        <w:t>PŘÍLOHY (TABULKOVÁ ČÁST)</w:t>
      </w:r>
    </w:p>
    <w:p w14:paraId="3BBA0A0F" w14:textId="77777777" w:rsidR="004020EE" w:rsidRPr="00BA2E05" w:rsidRDefault="004020EE" w:rsidP="004020EE">
      <w:pPr>
        <w:rPr>
          <w:b/>
          <w:lang w:val="cs-CZ"/>
        </w:rPr>
      </w:pPr>
    </w:p>
    <w:p w14:paraId="1E91C71D" w14:textId="680B169C" w:rsidR="00661226" w:rsidRPr="00DB4BB7" w:rsidRDefault="00664ABE" w:rsidP="00DB4BB7">
      <w:pPr>
        <w:rPr>
          <w:b/>
          <w:lang w:val="cs-CZ"/>
        </w:rPr>
      </w:pPr>
      <w:r>
        <w:rPr>
          <w:b/>
          <w:lang w:val="cs-CZ"/>
        </w:rPr>
        <w:t>3.2</w:t>
      </w:r>
      <w:r>
        <w:rPr>
          <w:b/>
          <w:lang w:val="cs-CZ"/>
        </w:rPr>
        <w:tab/>
      </w:r>
      <w:r w:rsidR="001D2B8F">
        <w:rPr>
          <w:b/>
          <w:lang w:val="cs-CZ"/>
        </w:rPr>
        <w:t>G</w:t>
      </w:r>
      <w:r w:rsidR="004020EE" w:rsidRPr="00DB4BB7">
        <w:rPr>
          <w:b/>
          <w:lang w:val="cs-CZ"/>
        </w:rPr>
        <w:t>ranty aplikovaného výzkumu</w:t>
      </w:r>
    </w:p>
    <w:p w14:paraId="715966DE" w14:textId="77777777" w:rsidR="00E7361F" w:rsidRDefault="00E7361F" w:rsidP="00DB4BB7">
      <w:pPr>
        <w:spacing w:line="240" w:lineRule="atLeast"/>
        <w:jc w:val="both"/>
        <w:rPr>
          <w:rFonts w:ascii="Times New Roman" w:hAnsi="Times New Roman" w:cs="Times New Roman"/>
          <w:b/>
          <w:u w:val="single"/>
        </w:rPr>
      </w:pPr>
    </w:p>
    <w:p w14:paraId="3ABB1DA3" w14:textId="0AE3BB99" w:rsidR="00F93C6E" w:rsidRPr="00DB4BB7" w:rsidRDefault="001D2B8F" w:rsidP="00DB4BB7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3.2.1</w:t>
      </w:r>
      <w:r w:rsidR="0076106E">
        <w:rPr>
          <w:rFonts w:cstheme="minorHAnsi"/>
          <w:lang w:val="cs-CZ"/>
        </w:rPr>
        <w:tab/>
      </w:r>
      <w:r w:rsidR="00F93C6E" w:rsidRPr="00DB4BB7">
        <w:rPr>
          <w:rFonts w:cstheme="minorHAnsi"/>
          <w:lang w:val="cs-CZ"/>
        </w:rPr>
        <w:t>Projekty podporované poskytovatelem z ČR</w:t>
      </w:r>
    </w:p>
    <w:p w14:paraId="4C7FA109" w14:textId="77777777" w:rsidR="00F93C6E" w:rsidRPr="00F93C6E" w:rsidRDefault="00F93C6E" w:rsidP="00DB4BB7">
      <w:pPr>
        <w:pStyle w:val="Odstavecseseznamem"/>
        <w:spacing w:line="240" w:lineRule="atLeast"/>
        <w:ind w:left="1080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197" w:type="dxa"/>
        <w:tblLook w:val="04A0" w:firstRow="1" w:lastRow="0" w:firstColumn="1" w:lastColumn="0" w:noHBand="0" w:noVBand="1"/>
      </w:tblPr>
      <w:tblGrid>
        <w:gridCol w:w="1413"/>
        <w:gridCol w:w="4383"/>
        <w:gridCol w:w="678"/>
        <w:gridCol w:w="679"/>
        <w:gridCol w:w="679"/>
        <w:gridCol w:w="679"/>
        <w:gridCol w:w="677"/>
        <w:gridCol w:w="9"/>
      </w:tblGrid>
      <w:tr w:rsidR="00F93C6E" w:rsidRPr="00D864FA" w14:paraId="6334893E" w14:textId="77777777" w:rsidTr="00D57410">
        <w:tc>
          <w:tcPr>
            <w:tcW w:w="9197" w:type="dxa"/>
            <w:gridSpan w:val="8"/>
          </w:tcPr>
          <w:p w14:paraId="376CC7AA" w14:textId="16A41F09" w:rsidR="00F93C6E" w:rsidRPr="00DB4BB7" w:rsidRDefault="0076106E" w:rsidP="00E705F1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705F1">
              <w:rPr>
                <w:rFonts w:cstheme="minorHAnsi"/>
                <w:sz w:val="20"/>
                <w:szCs w:val="20"/>
              </w:rPr>
              <w:t>V</w:t>
            </w:r>
            <w:r w:rsidR="00F93C6E" w:rsidRPr="00DB4BB7">
              <w:rPr>
                <w:rFonts w:cstheme="minorHAnsi"/>
                <w:sz w:val="20"/>
                <w:szCs w:val="20"/>
              </w:rPr>
              <w:t> roli příjemce</w:t>
            </w:r>
          </w:p>
        </w:tc>
      </w:tr>
      <w:tr w:rsidR="00F93C6E" w:rsidRPr="00D864FA" w14:paraId="60A99471" w14:textId="77777777" w:rsidTr="00D57410">
        <w:tc>
          <w:tcPr>
            <w:tcW w:w="1414" w:type="dxa"/>
            <w:vMerge w:val="restart"/>
          </w:tcPr>
          <w:p w14:paraId="7181EA1C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1FFF252B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1A4192CD" w14:textId="73E97DE8" w:rsidR="00F93C6E" w:rsidRPr="00DB4BB7" w:rsidRDefault="00AD6AE7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Podpora v tis. Kč </w:t>
            </w:r>
          </w:p>
        </w:tc>
      </w:tr>
      <w:tr w:rsidR="00F93C6E" w:rsidRPr="001D2B8F" w14:paraId="64E7F25E" w14:textId="77777777" w:rsidTr="00DB4BB7">
        <w:trPr>
          <w:gridAfter w:val="1"/>
          <w:wAfter w:w="9" w:type="dxa"/>
        </w:trPr>
        <w:tc>
          <w:tcPr>
            <w:tcW w:w="1414" w:type="dxa"/>
            <w:vMerge/>
          </w:tcPr>
          <w:p w14:paraId="64B0A850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9" w:type="dxa"/>
            <w:vMerge/>
          </w:tcPr>
          <w:p w14:paraId="6835E92A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773EE3D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677" w:type="dxa"/>
          </w:tcPr>
          <w:p w14:paraId="42B8C644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677" w:type="dxa"/>
          </w:tcPr>
          <w:p w14:paraId="459AFA0A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677" w:type="dxa"/>
          </w:tcPr>
          <w:p w14:paraId="65773B94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677" w:type="dxa"/>
          </w:tcPr>
          <w:p w14:paraId="2A3596D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2019</w:t>
            </w:r>
          </w:p>
        </w:tc>
      </w:tr>
      <w:tr w:rsidR="00F93C6E" w:rsidRPr="001D2B8F" w14:paraId="5A60924E" w14:textId="77777777" w:rsidTr="00DB4BB7">
        <w:trPr>
          <w:gridAfter w:val="1"/>
          <w:wAfter w:w="9" w:type="dxa"/>
        </w:trPr>
        <w:tc>
          <w:tcPr>
            <w:tcW w:w="1414" w:type="dxa"/>
          </w:tcPr>
          <w:p w14:paraId="3149F88F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9" w:type="dxa"/>
          </w:tcPr>
          <w:p w14:paraId="7DD15BD0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63BC40E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4812F85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1ACE2FA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73079BF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05F6712E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1270F290" w14:textId="77777777" w:rsidTr="00DB4BB7">
        <w:trPr>
          <w:gridAfter w:val="1"/>
          <w:wAfter w:w="9" w:type="dxa"/>
        </w:trPr>
        <w:tc>
          <w:tcPr>
            <w:tcW w:w="1414" w:type="dxa"/>
          </w:tcPr>
          <w:p w14:paraId="45D994B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9" w:type="dxa"/>
          </w:tcPr>
          <w:p w14:paraId="472A731D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428F027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035D79E7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341A460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6EFD030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7B6951B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65945C96" w14:textId="77777777" w:rsidTr="00DB4BB7">
        <w:trPr>
          <w:gridAfter w:val="1"/>
          <w:wAfter w:w="9" w:type="dxa"/>
        </w:trPr>
        <w:tc>
          <w:tcPr>
            <w:tcW w:w="5803" w:type="dxa"/>
            <w:gridSpan w:val="2"/>
          </w:tcPr>
          <w:p w14:paraId="1216356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77" w:type="dxa"/>
          </w:tcPr>
          <w:p w14:paraId="790ADDD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30EDA13A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274F0E5B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1EE67C3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</w:tcPr>
          <w:p w14:paraId="0B375A6A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D864FA" w14:paraId="270DDDAB" w14:textId="77777777" w:rsidTr="00D57410">
        <w:tc>
          <w:tcPr>
            <w:tcW w:w="9197" w:type="dxa"/>
            <w:gridSpan w:val="8"/>
          </w:tcPr>
          <w:p w14:paraId="07B0DCA8" w14:textId="263F038B" w:rsidR="00F93C6E" w:rsidRPr="00DB4BB7" w:rsidRDefault="0076106E" w:rsidP="00E705F1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F93C6E" w:rsidRPr="00DB4BB7">
              <w:rPr>
                <w:rFonts w:cstheme="minorHAnsi"/>
                <w:sz w:val="20"/>
                <w:szCs w:val="20"/>
              </w:rPr>
              <w:t> roli dalšího účastníka</w:t>
            </w:r>
          </w:p>
        </w:tc>
      </w:tr>
      <w:tr w:rsidR="00F93C6E" w:rsidRPr="00D864FA" w14:paraId="7F013A67" w14:textId="77777777" w:rsidTr="00D57410">
        <w:tc>
          <w:tcPr>
            <w:tcW w:w="1414" w:type="dxa"/>
            <w:vMerge w:val="restart"/>
          </w:tcPr>
          <w:p w14:paraId="59FDAB48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73A0D1E7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7BA18892" w14:textId="3A55D28C" w:rsidR="00F93C6E" w:rsidRPr="00DB4BB7" w:rsidRDefault="00AD6AE7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Podpora v tis. Kč </w:t>
            </w:r>
          </w:p>
        </w:tc>
      </w:tr>
      <w:tr w:rsidR="00F93C6E" w:rsidRPr="00D864FA" w14:paraId="12E5186F" w14:textId="77777777" w:rsidTr="00DB4BB7">
        <w:tc>
          <w:tcPr>
            <w:tcW w:w="1414" w:type="dxa"/>
            <w:vMerge/>
          </w:tcPr>
          <w:p w14:paraId="6D2A7AE0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9" w:type="dxa"/>
            <w:vMerge/>
          </w:tcPr>
          <w:p w14:paraId="11B8CE27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8" w:type="dxa"/>
          </w:tcPr>
          <w:p w14:paraId="79C95B7F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679" w:type="dxa"/>
          </w:tcPr>
          <w:p w14:paraId="3CC81338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679" w:type="dxa"/>
          </w:tcPr>
          <w:p w14:paraId="62961D6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679" w:type="dxa"/>
          </w:tcPr>
          <w:p w14:paraId="33F25B32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679" w:type="dxa"/>
            <w:gridSpan w:val="2"/>
          </w:tcPr>
          <w:p w14:paraId="73A16D25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2019</w:t>
            </w:r>
          </w:p>
        </w:tc>
      </w:tr>
      <w:tr w:rsidR="00F93C6E" w:rsidRPr="00D864FA" w14:paraId="6D153CF5" w14:textId="77777777" w:rsidTr="00DB4BB7">
        <w:tc>
          <w:tcPr>
            <w:tcW w:w="1414" w:type="dxa"/>
          </w:tcPr>
          <w:p w14:paraId="79E714B1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9" w:type="dxa"/>
          </w:tcPr>
          <w:p w14:paraId="3111B73F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8" w:type="dxa"/>
          </w:tcPr>
          <w:p w14:paraId="0FAFC9E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65E23AFF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32FE47CB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6014F396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gridSpan w:val="2"/>
          </w:tcPr>
          <w:p w14:paraId="1ED1AE37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</w:tr>
      <w:tr w:rsidR="00F93C6E" w:rsidRPr="00D864FA" w14:paraId="0F8AAD24" w14:textId="77777777" w:rsidTr="00DB4BB7">
        <w:tc>
          <w:tcPr>
            <w:tcW w:w="1414" w:type="dxa"/>
          </w:tcPr>
          <w:p w14:paraId="62D0800F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9" w:type="dxa"/>
          </w:tcPr>
          <w:p w14:paraId="73CD9F6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8" w:type="dxa"/>
          </w:tcPr>
          <w:p w14:paraId="326A32F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2F31750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1762BAA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41A0365F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gridSpan w:val="2"/>
          </w:tcPr>
          <w:p w14:paraId="3A52A4D7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</w:tr>
      <w:tr w:rsidR="00F93C6E" w:rsidRPr="00D864FA" w14:paraId="4A6C10B1" w14:textId="77777777" w:rsidTr="00DB4BB7">
        <w:tc>
          <w:tcPr>
            <w:tcW w:w="5803" w:type="dxa"/>
            <w:gridSpan w:val="2"/>
          </w:tcPr>
          <w:p w14:paraId="5620FA2B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78" w:type="dxa"/>
          </w:tcPr>
          <w:p w14:paraId="4A2A376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509B9CCB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7CDAEAB0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</w:tcPr>
          <w:p w14:paraId="756A650F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gridSpan w:val="2"/>
          </w:tcPr>
          <w:p w14:paraId="0DB3EBD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u w:val="single"/>
              </w:rPr>
            </w:pPr>
          </w:p>
        </w:tc>
      </w:tr>
    </w:tbl>
    <w:p w14:paraId="2EC931DD" w14:textId="77777777" w:rsidR="00F93C6E" w:rsidRPr="00F93C6E" w:rsidRDefault="00F93C6E" w:rsidP="00DB4BB7">
      <w:pPr>
        <w:pStyle w:val="Odstavecseseznamem"/>
        <w:spacing w:line="240" w:lineRule="atLeast"/>
        <w:ind w:left="1080"/>
        <w:jc w:val="both"/>
        <w:rPr>
          <w:rFonts w:ascii="Times New Roman" w:hAnsi="Times New Roman" w:cs="Times New Roman"/>
          <w:b/>
          <w:u w:val="single"/>
        </w:rPr>
      </w:pPr>
    </w:p>
    <w:p w14:paraId="339E03F7" w14:textId="5D7BB434" w:rsidR="00AD6AE7" w:rsidRDefault="00AD6AE7" w:rsidP="00AD6AE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B33E02">
        <w:rPr>
          <w:rFonts w:cstheme="minorHAnsi"/>
          <w:sz w:val="20"/>
          <w:szCs w:val="20"/>
          <w:lang w:val="cs-CZ"/>
        </w:rPr>
        <w:t xml:space="preserve">Pozn.: Uveďte </w:t>
      </w:r>
      <w:r w:rsidR="0044074B">
        <w:rPr>
          <w:rFonts w:cstheme="minorHAnsi"/>
          <w:sz w:val="20"/>
          <w:szCs w:val="20"/>
          <w:lang w:val="cs-CZ"/>
        </w:rPr>
        <w:t xml:space="preserve">a popište </w:t>
      </w:r>
      <w:r w:rsidRPr="00B33E02">
        <w:rPr>
          <w:rFonts w:cstheme="minorHAnsi"/>
          <w:sz w:val="20"/>
          <w:szCs w:val="20"/>
          <w:lang w:val="cs-CZ"/>
        </w:rPr>
        <w:t>maximálně 5 projektů aplikovaného výzkumu s ročním příjmem nad 1 mil. Kč, které patří z pohledu fakulty k nejhodnotnějším a nejvýznamnějším. Vykažte výši podpory (finanční prostředky), která byla VŠ poskytnuta v daném kalendářním roce na základě rozhodnutí o poskytnutí dotace nebo smlouvy o poskytnutí dotace.</w:t>
      </w:r>
      <w:r w:rsidR="00DB4BB7">
        <w:rPr>
          <w:rFonts w:cstheme="minorHAnsi"/>
          <w:sz w:val="20"/>
          <w:szCs w:val="20"/>
          <w:lang w:val="cs-CZ"/>
        </w:rPr>
        <w:t xml:space="preserve"> </w:t>
      </w:r>
    </w:p>
    <w:p w14:paraId="500AE728" w14:textId="77777777" w:rsidR="00AD6AE7" w:rsidRDefault="00AD6AE7" w:rsidP="00AD6AE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778AC3C6" w14:textId="71847AFC" w:rsidR="00F93C6E" w:rsidRPr="00DB4BB7" w:rsidRDefault="001D2B8F" w:rsidP="00DB4BB7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3.2.2</w:t>
      </w:r>
      <w:r w:rsidR="0076106E">
        <w:rPr>
          <w:rFonts w:cstheme="minorHAnsi"/>
          <w:lang w:val="cs-CZ"/>
        </w:rPr>
        <w:tab/>
      </w:r>
      <w:r w:rsidR="00F93C6E" w:rsidRPr="00DB4BB7">
        <w:rPr>
          <w:rFonts w:cstheme="minorHAnsi"/>
          <w:lang w:val="cs-CZ"/>
        </w:rPr>
        <w:t>Projekty podporované zahraničním poskytovatelem</w:t>
      </w:r>
    </w:p>
    <w:p w14:paraId="232DF5B6" w14:textId="77777777" w:rsidR="00F93C6E" w:rsidRPr="00DB4BB7" w:rsidRDefault="00F93C6E" w:rsidP="00DB4BB7">
      <w:pPr>
        <w:spacing w:line="240" w:lineRule="atLeast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1414"/>
        <w:gridCol w:w="4393"/>
        <w:gridCol w:w="680"/>
        <w:gridCol w:w="680"/>
        <w:gridCol w:w="681"/>
        <w:gridCol w:w="680"/>
        <w:gridCol w:w="681"/>
      </w:tblGrid>
      <w:tr w:rsidR="00F93C6E" w:rsidRPr="00D864FA" w14:paraId="173E80F8" w14:textId="77777777" w:rsidTr="00DB4BB7">
        <w:tc>
          <w:tcPr>
            <w:tcW w:w="9209" w:type="dxa"/>
            <w:gridSpan w:val="7"/>
          </w:tcPr>
          <w:p w14:paraId="218570A0" w14:textId="21E3A879" w:rsidR="00F93C6E" w:rsidRPr="00DB4BB7" w:rsidRDefault="0076106E" w:rsidP="00E705F1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F93C6E" w:rsidRPr="00DB4BB7">
              <w:rPr>
                <w:rFonts w:cstheme="minorHAnsi"/>
                <w:sz w:val="20"/>
                <w:szCs w:val="20"/>
              </w:rPr>
              <w:t> roli příjemce</w:t>
            </w:r>
          </w:p>
        </w:tc>
      </w:tr>
      <w:tr w:rsidR="00F93C6E" w:rsidRPr="00D864FA" w14:paraId="5AB4C597" w14:textId="77777777" w:rsidTr="00DB4BB7">
        <w:tc>
          <w:tcPr>
            <w:tcW w:w="1414" w:type="dxa"/>
            <w:vMerge w:val="restart"/>
          </w:tcPr>
          <w:p w14:paraId="53E6719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93" w:type="dxa"/>
            <w:vMerge w:val="restart"/>
          </w:tcPr>
          <w:p w14:paraId="4A9FF92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402" w:type="dxa"/>
            <w:gridSpan w:val="5"/>
          </w:tcPr>
          <w:p w14:paraId="76273F50" w14:textId="54FC17B0" w:rsidR="00F93C6E" w:rsidRPr="00DB4BB7" w:rsidRDefault="00AD6AE7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Podpora v tis. Kč </w:t>
            </w:r>
          </w:p>
        </w:tc>
      </w:tr>
      <w:tr w:rsidR="00F93C6E" w:rsidRPr="00D864FA" w14:paraId="34894C16" w14:textId="77777777" w:rsidTr="00DB4BB7">
        <w:tc>
          <w:tcPr>
            <w:tcW w:w="1414" w:type="dxa"/>
            <w:vMerge/>
          </w:tcPr>
          <w:p w14:paraId="640D107D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vMerge/>
          </w:tcPr>
          <w:p w14:paraId="643E750F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</w:tcPr>
          <w:p w14:paraId="4B1D9EA2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680" w:type="dxa"/>
          </w:tcPr>
          <w:p w14:paraId="4A5B930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681" w:type="dxa"/>
          </w:tcPr>
          <w:p w14:paraId="362550A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680" w:type="dxa"/>
          </w:tcPr>
          <w:p w14:paraId="50933AC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681" w:type="dxa"/>
          </w:tcPr>
          <w:p w14:paraId="3B43D684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2019</w:t>
            </w:r>
          </w:p>
        </w:tc>
      </w:tr>
      <w:tr w:rsidR="00F93C6E" w:rsidRPr="00D864FA" w14:paraId="3C663644" w14:textId="77777777" w:rsidTr="00DB4BB7">
        <w:tc>
          <w:tcPr>
            <w:tcW w:w="1414" w:type="dxa"/>
          </w:tcPr>
          <w:p w14:paraId="1238C26F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</w:tcPr>
          <w:p w14:paraId="2687D905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449D4D3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61A8EE6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28CDFB8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0137EA7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592A074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D864FA" w14:paraId="712DE66B" w14:textId="77777777" w:rsidTr="00DB4BB7">
        <w:tc>
          <w:tcPr>
            <w:tcW w:w="1414" w:type="dxa"/>
          </w:tcPr>
          <w:p w14:paraId="383C9D3B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</w:tcPr>
          <w:p w14:paraId="0868A1B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31100B86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4F96CFB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67AACC7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1E729AD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2DAA1680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D864FA" w14:paraId="0915CA4E" w14:textId="77777777" w:rsidTr="00DB4BB7">
        <w:tc>
          <w:tcPr>
            <w:tcW w:w="5807" w:type="dxa"/>
            <w:gridSpan w:val="2"/>
          </w:tcPr>
          <w:p w14:paraId="08ED8060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80" w:type="dxa"/>
          </w:tcPr>
          <w:p w14:paraId="1A628CC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51BEDCE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222E1989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5D966167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6D2394F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D864FA" w14:paraId="7F9B925F" w14:textId="77777777" w:rsidTr="00DB4BB7">
        <w:tc>
          <w:tcPr>
            <w:tcW w:w="9209" w:type="dxa"/>
            <w:gridSpan w:val="7"/>
          </w:tcPr>
          <w:p w14:paraId="23FEC36A" w14:textId="5FE976DE" w:rsidR="00F93C6E" w:rsidRPr="00DB4BB7" w:rsidRDefault="0076106E" w:rsidP="00E705F1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F93C6E" w:rsidRPr="00DB4BB7">
              <w:rPr>
                <w:rFonts w:cstheme="minorHAnsi"/>
                <w:sz w:val="20"/>
                <w:szCs w:val="20"/>
              </w:rPr>
              <w:t xml:space="preserve"> roli dalšího účastníka</w:t>
            </w:r>
          </w:p>
        </w:tc>
      </w:tr>
      <w:tr w:rsidR="00F93C6E" w:rsidRPr="00D864FA" w14:paraId="6E5BE373" w14:textId="77777777" w:rsidTr="00DB4BB7">
        <w:tc>
          <w:tcPr>
            <w:tcW w:w="1414" w:type="dxa"/>
            <w:vMerge w:val="restart"/>
          </w:tcPr>
          <w:p w14:paraId="0E4B30B0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93" w:type="dxa"/>
            <w:vMerge w:val="restart"/>
          </w:tcPr>
          <w:p w14:paraId="7597923F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402" w:type="dxa"/>
            <w:gridSpan w:val="5"/>
          </w:tcPr>
          <w:p w14:paraId="52D27193" w14:textId="4BEBBAE7" w:rsidR="00F93C6E" w:rsidRPr="00DB4BB7" w:rsidRDefault="00AD6AE7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Podpora v tis. Kč </w:t>
            </w:r>
          </w:p>
        </w:tc>
      </w:tr>
      <w:tr w:rsidR="00F93C6E" w:rsidRPr="00D864FA" w14:paraId="7E5626D6" w14:textId="77777777" w:rsidTr="00DB4BB7">
        <w:tc>
          <w:tcPr>
            <w:tcW w:w="1414" w:type="dxa"/>
            <w:vMerge/>
          </w:tcPr>
          <w:p w14:paraId="5631A4D1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vMerge/>
          </w:tcPr>
          <w:p w14:paraId="498CD17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3A4BF55B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680" w:type="dxa"/>
          </w:tcPr>
          <w:p w14:paraId="0F106FF7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681" w:type="dxa"/>
          </w:tcPr>
          <w:p w14:paraId="04A40A49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680" w:type="dxa"/>
          </w:tcPr>
          <w:p w14:paraId="242B44CC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681" w:type="dxa"/>
          </w:tcPr>
          <w:p w14:paraId="2AFB1B61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2019</w:t>
            </w:r>
          </w:p>
        </w:tc>
      </w:tr>
      <w:tr w:rsidR="00F93C6E" w:rsidRPr="00D864FA" w14:paraId="2E52CD88" w14:textId="77777777" w:rsidTr="00DB4BB7">
        <w:tc>
          <w:tcPr>
            <w:tcW w:w="1414" w:type="dxa"/>
          </w:tcPr>
          <w:p w14:paraId="4A1CCE56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</w:tcPr>
          <w:p w14:paraId="4E2496FA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6CC0D79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3D1B0BA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519BCDA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612C74E6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018D8C7A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D864FA" w14:paraId="4F2BB7AD" w14:textId="77777777" w:rsidTr="00DB4BB7">
        <w:tc>
          <w:tcPr>
            <w:tcW w:w="1414" w:type="dxa"/>
          </w:tcPr>
          <w:p w14:paraId="39A3B080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</w:tcPr>
          <w:p w14:paraId="57B6F886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216922EB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596D5CF9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5394A0D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07EC010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03F0FD2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D864FA" w14:paraId="45ED83C4" w14:textId="77777777" w:rsidTr="00DB4BB7">
        <w:tc>
          <w:tcPr>
            <w:tcW w:w="5807" w:type="dxa"/>
            <w:gridSpan w:val="2"/>
          </w:tcPr>
          <w:p w14:paraId="5B3235C6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80" w:type="dxa"/>
          </w:tcPr>
          <w:p w14:paraId="3045C32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7F5D4B7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392433C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</w:tcPr>
          <w:p w14:paraId="3CE3FBCA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</w:tcPr>
          <w:p w14:paraId="113F56B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43E4CA46" w14:textId="77777777" w:rsidR="00F93C6E" w:rsidRPr="00F93C6E" w:rsidRDefault="00F93C6E" w:rsidP="00DB4BB7">
      <w:pPr>
        <w:pStyle w:val="Odstavecseseznamem"/>
        <w:spacing w:line="240" w:lineRule="atLeast"/>
        <w:ind w:left="1080"/>
        <w:jc w:val="both"/>
        <w:rPr>
          <w:rFonts w:ascii="Times New Roman" w:hAnsi="Times New Roman" w:cs="Times New Roman"/>
          <w:b/>
          <w:u w:val="single"/>
        </w:rPr>
      </w:pPr>
    </w:p>
    <w:p w14:paraId="2F479B03" w14:textId="6DBD28A6" w:rsidR="00470564" w:rsidRDefault="0076106E" w:rsidP="00DB4BB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DB4BB7">
        <w:rPr>
          <w:rFonts w:cstheme="minorHAnsi"/>
          <w:sz w:val="20"/>
          <w:szCs w:val="20"/>
          <w:lang w:val="cs-CZ"/>
        </w:rPr>
        <w:t xml:space="preserve">Pozn.: Uveďte </w:t>
      </w:r>
      <w:r w:rsidR="0044074B">
        <w:rPr>
          <w:rFonts w:cstheme="minorHAnsi"/>
          <w:sz w:val="20"/>
          <w:szCs w:val="20"/>
          <w:lang w:val="cs-CZ"/>
        </w:rPr>
        <w:t xml:space="preserve">a popište </w:t>
      </w:r>
      <w:r w:rsidRPr="00DB4BB7">
        <w:rPr>
          <w:rFonts w:cstheme="minorHAnsi"/>
          <w:sz w:val="20"/>
          <w:szCs w:val="20"/>
          <w:lang w:val="cs-CZ"/>
        </w:rPr>
        <w:t>maximálně 5 projektů aplikovaného výzkumu s ročním příjmem nad 1 mil. Kč, které patří z pohledu fakulty k nejhodnotnějším a nejvýznamnějším. Vykažte výši podpory (finanční prostředky), která byla VŠ poskytnuta v daném kalendářním roce na základě rozhodnutí o poskytnutí dotace nebo smlouvy o poskytnutí dotace.</w:t>
      </w:r>
    </w:p>
    <w:p w14:paraId="082BBFB3" w14:textId="77777777" w:rsidR="00470564" w:rsidRDefault="00470564" w:rsidP="00DB4BB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751586A4" w14:textId="77777777" w:rsidR="00016E31" w:rsidRDefault="00016E31">
      <w:pPr>
        <w:rPr>
          <w:b/>
          <w:lang w:val="cs-CZ"/>
        </w:rPr>
      </w:pPr>
      <w:r>
        <w:rPr>
          <w:b/>
          <w:lang w:val="cs-CZ"/>
        </w:rPr>
        <w:br w:type="page"/>
      </w:r>
    </w:p>
    <w:p w14:paraId="5DBFC052" w14:textId="093E1BA1" w:rsidR="004020EE" w:rsidRPr="00DB4BB7" w:rsidRDefault="00664ABE" w:rsidP="00DB4BB7">
      <w:pPr>
        <w:rPr>
          <w:b/>
          <w:lang w:val="cs-CZ"/>
        </w:rPr>
      </w:pPr>
      <w:r>
        <w:rPr>
          <w:b/>
          <w:lang w:val="cs-CZ"/>
        </w:rPr>
        <w:lastRenderedPageBreak/>
        <w:t>3.3</w:t>
      </w:r>
      <w:r>
        <w:rPr>
          <w:b/>
          <w:lang w:val="cs-CZ"/>
        </w:rPr>
        <w:tab/>
      </w:r>
      <w:r w:rsidR="00C75BFD" w:rsidRPr="00DB4BB7">
        <w:rPr>
          <w:b/>
          <w:lang w:val="cs-CZ"/>
        </w:rPr>
        <w:t>Projekty s</w:t>
      </w:r>
      <w:r w:rsidR="004020EE" w:rsidRPr="00DB4BB7">
        <w:rPr>
          <w:b/>
          <w:lang w:val="cs-CZ"/>
        </w:rPr>
        <w:t>mluvní</w:t>
      </w:r>
      <w:r w:rsidR="00C75BFD" w:rsidRPr="00DB4BB7">
        <w:rPr>
          <w:b/>
          <w:lang w:val="cs-CZ"/>
        </w:rPr>
        <w:t>ho</w:t>
      </w:r>
      <w:r w:rsidR="004020EE" w:rsidRPr="00DB4BB7">
        <w:rPr>
          <w:b/>
          <w:lang w:val="cs-CZ"/>
        </w:rPr>
        <w:t xml:space="preserve"> výzkum</w:t>
      </w:r>
      <w:r w:rsidR="00C75BFD" w:rsidRPr="00DB4BB7">
        <w:rPr>
          <w:b/>
          <w:lang w:val="cs-CZ"/>
        </w:rPr>
        <w:t>u</w:t>
      </w:r>
    </w:p>
    <w:p w14:paraId="61B42597" w14:textId="77777777" w:rsidR="00F93C6E" w:rsidRDefault="00F93C6E" w:rsidP="00DB4BB7">
      <w:pPr>
        <w:spacing w:line="240" w:lineRule="atLeast"/>
        <w:jc w:val="both"/>
        <w:rPr>
          <w:rFonts w:ascii="Times New Roman" w:hAnsi="Times New Roman" w:cs="Times New Roman"/>
          <w:b/>
          <w:u w:val="single"/>
        </w:rPr>
      </w:pPr>
    </w:p>
    <w:p w14:paraId="69FF9E98" w14:textId="259D59B1" w:rsidR="00F93C6E" w:rsidRPr="00DB4BB7" w:rsidRDefault="00664ABE" w:rsidP="00DB4BB7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3.3.1</w:t>
      </w:r>
      <w:r>
        <w:rPr>
          <w:rFonts w:cstheme="minorHAnsi"/>
          <w:lang w:val="cs-CZ"/>
        </w:rPr>
        <w:tab/>
      </w:r>
      <w:r w:rsidR="00F93C6E" w:rsidRPr="00DB4BB7">
        <w:rPr>
          <w:rFonts w:cstheme="minorHAnsi"/>
          <w:lang w:val="cs-CZ"/>
        </w:rPr>
        <w:t>Aktivity objednané zadavatelem z ČR</w:t>
      </w:r>
    </w:p>
    <w:p w14:paraId="1A4471A2" w14:textId="77777777" w:rsidR="00F93C6E" w:rsidRPr="00DB4BB7" w:rsidRDefault="00F93C6E" w:rsidP="00DB4BB7">
      <w:pPr>
        <w:spacing w:line="240" w:lineRule="atLeast"/>
        <w:jc w:val="both"/>
        <w:rPr>
          <w:rFonts w:ascii="Times New Roman" w:hAnsi="Times New Roman" w:cs="Times New Roman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1405"/>
        <w:gridCol w:w="4171"/>
        <w:gridCol w:w="726"/>
        <w:gridCol w:w="727"/>
        <w:gridCol w:w="726"/>
        <w:gridCol w:w="727"/>
        <w:gridCol w:w="727"/>
      </w:tblGrid>
      <w:tr w:rsidR="00F93C6E" w:rsidRPr="001D2B8F" w14:paraId="21931BCC" w14:textId="77777777" w:rsidTr="00DB4BB7">
        <w:tc>
          <w:tcPr>
            <w:tcW w:w="1405" w:type="dxa"/>
            <w:vMerge w:val="restart"/>
          </w:tcPr>
          <w:p w14:paraId="0E7414B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Zadavatel</w:t>
            </w:r>
          </w:p>
        </w:tc>
        <w:tc>
          <w:tcPr>
            <w:tcW w:w="4171" w:type="dxa"/>
            <w:vMerge w:val="restart"/>
          </w:tcPr>
          <w:p w14:paraId="164AC496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 aktivity</w:t>
            </w:r>
          </w:p>
        </w:tc>
        <w:tc>
          <w:tcPr>
            <w:tcW w:w="3633" w:type="dxa"/>
            <w:gridSpan w:val="5"/>
          </w:tcPr>
          <w:p w14:paraId="4D6472C0" w14:textId="3E2894A5" w:rsidR="00F93C6E" w:rsidRPr="00DB4BB7" w:rsidRDefault="00AD6AE7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Výnosy v tis. Kč </w:t>
            </w:r>
          </w:p>
        </w:tc>
      </w:tr>
      <w:tr w:rsidR="00F93C6E" w:rsidRPr="001D2B8F" w14:paraId="60E10CAB" w14:textId="77777777" w:rsidTr="00DB4BB7">
        <w:tc>
          <w:tcPr>
            <w:tcW w:w="1405" w:type="dxa"/>
            <w:vMerge/>
          </w:tcPr>
          <w:p w14:paraId="239E381A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71" w:type="dxa"/>
            <w:vMerge/>
          </w:tcPr>
          <w:p w14:paraId="07DB12D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6" w:type="dxa"/>
          </w:tcPr>
          <w:p w14:paraId="7A6F84D1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727" w:type="dxa"/>
          </w:tcPr>
          <w:p w14:paraId="234752A5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726" w:type="dxa"/>
          </w:tcPr>
          <w:p w14:paraId="023A3C37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727" w:type="dxa"/>
          </w:tcPr>
          <w:p w14:paraId="0F24CD45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727" w:type="dxa"/>
          </w:tcPr>
          <w:p w14:paraId="11E387E5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2019</w:t>
            </w:r>
          </w:p>
        </w:tc>
      </w:tr>
      <w:tr w:rsidR="00F93C6E" w:rsidRPr="001D2B8F" w14:paraId="1D094F42" w14:textId="77777777" w:rsidTr="00DB4BB7">
        <w:tc>
          <w:tcPr>
            <w:tcW w:w="1405" w:type="dxa"/>
          </w:tcPr>
          <w:p w14:paraId="34AFE9F8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71" w:type="dxa"/>
          </w:tcPr>
          <w:p w14:paraId="5BAF8D82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</w:tcPr>
          <w:p w14:paraId="78D499D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0F1E3F8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</w:tcPr>
          <w:p w14:paraId="1678962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2B2459A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2C8FA067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386D0275" w14:textId="77777777" w:rsidTr="00DB4BB7">
        <w:tc>
          <w:tcPr>
            <w:tcW w:w="1405" w:type="dxa"/>
          </w:tcPr>
          <w:p w14:paraId="09326787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71" w:type="dxa"/>
          </w:tcPr>
          <w:p w14:paraId="6DBA63A2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</w:tcPr>
          <w:p w14:paraId="228D238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1B98DE9E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</w:tcPr>
          <w:p w14:paraId="52A10E7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07B3E3F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1B3E19B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7EFFC6C4" w14:textId="77777777" w:rsidTr="00DB4BB7">
        <w:tc>
          <w:tcPr>
            <w:tcW w:w="1405" w:type="dxa"/>
          </w:tcPr>
          <w:p w14:paraId="490403D7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71" w:type="dxa"/>
          </w:tcPr>
          <w:p w14:paraId="3A1437E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</w:tcPr>
          <w:p w14:paraId="34B283B9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3F74170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</w:tcPr>
          <w:p w14:paraId="63A3C0E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1C2B5C1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4677DA5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6844DC7F" w14:textId="77777777" w:rsidTr="00DB4BB7">
        <w:tc>
          <w:tcPr>
            <w:tcW w:w="5576" w:type="dxa"/>
            <w:gridSpan w:val="2"/>
          </w:tcPr>
          <w:p w14:paraId="35794FE1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26" w:type="dxa"/>
          </w:tcPr>
          <w:p w14:paraId="09FA3C30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5FE3C1E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</w:tcPr>
          <w:p w14:paraId="3F93555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123D1BC9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</w:tcPr>
          <w:p w14:paraId="4D5F9E3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34CBE967" w14:textId="77777777" w:rsidR="00F93C6E" w:rsidRDefault="00F93C6E" w:rsidP="00DB4BB7">
      <w:pPr>
        <w:spacing w:line="240" w:lineRule="atLeast"/>
        <w:jc w:val="both"/>
        <w:rPr>
          <w:rFonts w:cstheme="minorHAnsi"/>
          <w:b/>
          <w:sz w:val="20"/>
          <w:szCs w:val="20"/>
          <w:u w:val="single"/>
        </w:rPr>
      </w:pPr>
    </w:p>
    <w:p w14:paraId="4A7620EB" w14:textId="0CCD4884" w:rsidR="00AD6AE7" w:rsidRPr="00B33E02" w:rsidRDefault="00AD6AE7" w:rsidP="00AD6AE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B33E02">
        <w:rPr>
          <w:rFonts w:cstheme="minorHAnsi"/>
          <w:sz w:val="20"/>
          <w:szCs w:val="20"/>
          <w:lang w:val="cs-CZ"/>
        </w:rPr>
        <w:t xml:space="preserve">Pozn.: Uveďte </w:t>
      </w:r>
      <w:r w:rsidR="0044074B">
        <w:rPr>
          <w:rFonts w:cstheme="minorHAnsi"/>
          <w:sz w:val="20"/>
          <w:szCs w:val="20"/>
          <w:lang w:val="cs-CZ"/>
        </w:rPr>
        <w:t xml:space="preserve">a popište </w:t>
      </w:r>
      <w:r w:rsidRPr="00B33E02">
        <w:rPr>
          <w:rFonts w:cstheme="minorHAnsi"/>
          <w:sz w:val="20"/>
          <w:szCs w:val="20"/>
          <w:lang w:val="cs-CZ"/>
        </w:rPr>
        <w:t>aktivity smluvního výzkumu s výnosem v daném kalendářním roce nad 100 tis. Kč.</w:t>
      </w:r>
    </w:p>
    <w:p w14:paraId="136FFE29" w14:textId="77777777" w:rsidR="00AD6AE7" w:rsidRPr="00DB4BB7" w:rsidRDefault="00AD6AE7" w:rsidP="00DB4BB7">
      <w:pPr>
        <w:spacing w:line="240" w:lineRule="atLeast"/>
        <w:jc w:val="both"/>
        <w:rPr>
          <w:rFonts w:cstheme="minorHAnsi"/>
          <w:b/>
          <w:sz w:val="20"/>
          <w:szCs w:val="20"/>
          <w:u w:val="single"/>
        </w:rPr>
      </w:pPr>
    </w:p>
    <w:p w14:paraId="0DC5D22A" w14:textId="74FB9464" w:rsidR="00F93C6E" w:rsidRPr="00DB4BB7" w:rsidRDefault="00664ABE" w:rsidP="00DB4BB7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3.3.2</w:t>
      </w:r>
      <w:r>
        <w:rPr>
          <w:rFonts w:cstheme="minorHAnsi"/>
          <w:lang w:val="cs-CZ"/>
        </w:rPr>
        <w:tab/>
      </w:r>
      <w:r w:rsidR="00F93C6E" w:rsidRPr="00DB4BB7">
        <w:rPr>
          <w:rFonts w:cstheme="minorHAnsi"/>
          <w:lang w:val="cs-CZ"/>
        </w:rPr>
        <w:t>Aktivity objednané zahraničním zadavatelem</w:t>
      </w:r>
    </w:p>
    <w:p w14:paraId="40B5D1F5" w14:textId="77777777" w:rsidR="00F93C6E" w:rsidRPr="00DB4BB7" w:rsidRDefault="00F93C6E" w:rsidP="00DB4BB7">
      <w:pPr>
        <w:spacing w:line="240" w:lineRule="atLeast"/>
        <w:jc w:val="both"/>
        <w:rPr>
          <w:rFonts w:cstheme="minorHAnsi"/>
          <w:sz w:val="20"/>
          <w:szCs w:val="20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1396"/>
        <w:gridCol w:w="4220"/>
        <w:gridCol w:w="718"/>
        <w:gridCol w:w="719"/>
        <w:gridCol w:w="718"/>
        <w:gridCol w:w="719"/>
        <w:gridCol w:w="719"/>
      </w:tblGrid>
      <w:tr w:rsidR="00F93C6E" w:rsidRPr="001D2B8F" w14:paraId="6572A4F2" w14:textId="77777777" w:rsidTr="00DB4BB7">
        <w:tc>
          <w:tcPr>
            <w:tcW w:w="1396" w:type="dxa"/>
            <w:vMerge w:val="restart"/>
          </w:tcPr>
          <w:p w14:paraId="791C3C24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Zadavatel</w:t>
            </w:r>
          </w:p>
        </w:tc>
        <w:tc>
          <w:tcPr>
            <w:tcW w:w="4220" w:type="dxa"/>
            <w:vMerge w:val="restart"/>
          </w:tcPr>
          <w:p w14:paraId="4B3C3BB2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 aktivity</w:t>
            </w:r>
          </w:p>
        </w:tc>
        <w:tc>
          <w:tcPr>
            <w:tcW w:w="3593" w:type="dxa"/>
            <w:gridSpan w:val="5"/>
          </w:tcPr>
          <w:p w14:paraId="60CAF700" w14:textId="6C2AB9D8" w:rsidR="00F93C6E" w:rsidRPr="00DB4BB7" w:rsidRDefault="00AD6AE7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Výnosy v tis. Kč </w:t>
            </w:r>
          </w:p>
        </w:tc>
      </w:tr>
      <w:tr w:rsidR="00F93C6E" w:rsidRPr="001D2B8F" w14:paraId="2D177D6A" w14:textId="77777777" w:rsidTr="00DB4BB7">
        <w:tc>
          <w:tcPr>
            <w:tcW w:w="1396" w:type="dxa"/>
            <w:vMerge/>
          </w:tcPr>
          <w:p w14:paraId="7A2ED1F8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0" w:type="dxa"/>
            <w:vMerge/>
          </w:tcPr>
          <w:p w14:paraId="713A132C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8" w:type="dxa"/>
          </w:tcPr>
          <w:p w14:paraId="5BFE7765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719" w:type="dxa"/>
          </w:tcPr>
          <w:p w14:paraId="4C3733A2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718" w:type="dxa"/>
          </w:tcPr>
          <w:p w14:paraId="7CC4B4CD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719" w:type="dxa"/>
          </w:tcPr>
          <w:p w14:paraId="21590C58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719" w:type="dxa"/>
          </w:tcPr>
          <w:p w14:paraId="703B46C9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2019</w:t>
            </w:r>
          </w:p>
        </w:tc>
      </w:tr>
      <w:tr w:rsidR="00F93C6E" w:rsidRPr="001D2B8F" w14:paraId="2BA76C26" w14:textId="77777777" w:rsidTr="00DB4BB7">
        <w:tc>
          <w:tcPr>
            <w:tcW w:w="1396" w:type="dxa"/>
          </w:tcPr>
          <w:p w14:paraId="793310AA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</w:tcPr>
          <w:p w14:paraId="37133CB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780C6B1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0F74C61F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0DE13D7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14FF225F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1AD655D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26F5E054" w14:textId="77777777" w:rsidTr="00DB4BB7">
        <w:tc>
          <w:tcPr>
            <w:tcW w:w="1396" w:type="dxa"/>
          </w:tcPr>
          <w:p w14:paraId="50ECC83E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</w:tcPr>
          <w:p w14:paraId="26CAD595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4E706D8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4A278B7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6A1D6A5B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05860C0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02879899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7A1970AA" w14:textId="77777777" w:rsidTr="00DB4BB7">
        <w:tc>
          <w:tcPr>
            <w:tcW w:w="1396" w:type="dxa"/>
          </w:tcPr>
          <w:p w14:paraId="41ABB994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</w:tcPr>
          <w:p w14:paraId="73FB430C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09480CD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2C22242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34D2741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08BB7FFA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1C295E7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35399C1D" w14:textId="77777777" w:rsidTr="00DB4BB7">
        <w:tc>
          <w:tcPr>
            <w:tcW w:w="1396" w:type="dxa"/>
          </w:tcPr>
          <w:p w14:paraId="3D041282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</w:tcPr>
          <w:p w14:paraId="6046DCAB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198C64F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3A0B01B9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534DD87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6C7556C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6C8E96B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7FDD678F" w14:textId="77777777" w:rsidTr="00DB4BB7">
        <w:tc>
          <w:tcPr>
            <w:tcW w:w="5616" w:type="dxa"/>
            <w:gridSpan w:val="2"/>
          </w:tcPr>
          <w:p w14:paraId="7E26DB13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18" w:type="dxa"/>
          </w:tcPr>
          <w:p w14:paraId="33AF603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6A0BD33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</w:tcPr>
          <w:p w14:paraId="62B28A4B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76704A9E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</w:tcPr>
          <w:p w14:paraId="4CEB7467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6BDAD87A" w14:textId="77777777" w:rsidR="00F93C6E" w:rsidRPr="00DB4BB7" w:rsidRDefault="00F93C6E" w:rsidP="00DB4BB7">
      <w:pPr>
        <w:spacing w:line="240" w:lineRule="atLeast"/>
        <w:jc w:val="both"/>
        <w:rPr>
          <w:rFonts w:ascii="Times New Roman" w:hAnsi="Times New Roman" w:cs="Times New Roman"/>
          <w:b/>
          <w:u w:val="single"/>
        </w:rPr>
      </w:pPr>
    </w:p>
    <w:p w14:paraId="2742B86E" w14:textId="3A63AC1F" w:rsidR="00F93C6E" w:rsidRPr="00DB4BB7" w:rsidRDefault="00664ABE" w:rsidP="00DB4BB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DB4BB7">
        <w:rPr>
          <w:rFonts w:cstheme="minorHAnsi"/>
          <w:sz w:val="20"/>
          <w:szCs w:val="20"/>
          <w:lang w:val="cs-CZ"/>
        </w:rPr>
        <w:t xml:space="preserve">Pozn.: Uveďte </w:t>
      </w:r>
      <w:r w:rsidR="0044074B">
        <w:rPr>
          <w:rFonts w:cstheme="minorHAnsi"/>
          <w:sz w:val="20"/>
          <w:szCs w:val="20"/>
          <w:lang w:val="cs-CZ"/>
        </w:rPr>
        <w:t xml:space="preserve">a popište </w:t>
      </w:r>
      <w:r w:rsidRPr="00DB4BB7">
        <w:rPr>
          <w:rFonts w:cstheme="minorHAnsi"/>
          <w:sz w:val="20"/>
          <w:szCs w:val="20"/>
          <w:lang w:val="cs-CZ"/>
        </w:rPr>
        <w:t>aktivity smluvního výzkumu s výnosem v daném kalendářním roce nad 100 tis. Kč.</w:t>
      </w:r>
    </w:p>
    <w:p w14:paraId="061AA254" w14:textId="77777777" w:rsidR="00664ABE" w:rsidRPr="00E705F1" w:rsidRDefault="00664ABE" w:rsidP="00DB4BB7">
      <w:pPr>
        <w:rPr>
          <w:lang w:val="cs-CZ"/>
        </w:rPr>
      </w:pPr>
    </w:p>
    <w:p w14:paraId="0AFA08A2" w14:textId="43313321" w:rsidR="004020EE" w:rsidRPr="00DB4BB7" w:rsidRDefault="00BA39DF" w:rsidP="00DB4BB7">
      <w:pPr>
        <w:rPr>
          <w:b/>
          <w:lang w:val="cs-CZ"/>
        </w:rPr>
      </w:pPr>
      <w:r w:rsidRPr="00DB4BB7">
        <w:rPr>
          <w:b/>
          <w:lang w:val="cs-CZ"/>
        </w:rPr>
        <w:t>3</w:t>
      </w:r>
      <w:r w:rsidR="00664ABE">
        <w:rPr>
          <w:b/>
          <w:lang w:val="cs-CZ"/>
        </w:rPr>
        <w:t>.4</w:t>
      </w:r>
      <w:r w:rsidR="001D2B8F" w:rsidRPr="00DB4BB7">
        <w:rPr>
          <w:b/>
          <w:lang w:val="cs-CZ"/>
        </w:rPr>
        <w:tab/>
      </w:r>
      <w:r w:rsidR="008E1A6E" w:rsidRPr="00DB4BB7">
        <w:rPr>
          <w:b/>
          <w:lang w:val="cs-CZ"/>
        </w:rPr>
        <w:t>Výnosy z neveřejných zdrojů (mimo smluvní výzkum)</w:t>
      </w:r>
    </w:p>
    <w:p w14:paraId="133BF4E8" w14:textId="77777777" w:rsidR="00F93C6E" w:rsidRDefault="00F93C6E" w:rsidP="00DB4BB7">
      <w:pPr>
        <w:rPr>
          <w:lang w:val="cs-CZ"/>
        </w:rPr>
      </w:pPr>
    </w:p>
    <w:p w14:paraId="5A2E7D42" w14:textId="44CD84BA" w:rsidR="00F93C6E" w:rsidRPr="00DB4BB7" w:rsidRDefault="00F93C6E" w:rsidP="00F93C6E">
      <w:pPr>
        <w:spacing w:line="240" w:lineRule="atLeast"/>
        <w:jc w:val="both"/>
        <w:rPr>
          <w:rFonts w:cstheme="minorHAnsi"/>
          <w:lang w:val="cs-CZ"/>
        </w:rPr>
      </w:pPr>
      <w:r w:rsidRPr="00DB4BB7">
        <w:rPr>
          <w:rFonts w:cstheme="minorHAnsi"/>
          <w:lang w:val="cs-CZ"/>
        </w:rPr>
        <w:t>3.</w:t>
      </w:r>
      <w:r w:rsidR="00664ABE">
        <w:rPr>
          <w:rFonts w:cstheme="minorHAnsi"/>
          <w:lang w:val="cs-CZ"/>
        </w:rPr>
        <w:t>4.1</w:t>
      </w:r>
      <w:r w:rsidR="00664ABE">
        <w:rPr>
          <w:rFonts w:cstheme="minorHAnsi"/>
          <w:lang w:val="cs-CZ"/>
        </w:rPr>
        <w:tab/>
      </w:r>
      <w:r w:rsidRPr="00DB4BB7">
        <w:rPr>
          <w:rFonts w:cstheme="minorHAnsi"/>
          <w:lang w:val="cs-CZ"/>
        </w:rPr>
        <w:t xml:space="preserve">Přehled výnosů z neveřejných zdrojů získaných za posledních 5 let za výzkum </w:t>
      </w:r>
    </w:p>
    <w:p w14:paraId="44882F82" w14:textId="77777777" w:rsidR="00F93C6E" w:rsidRPr="00D864FA" w:rsidRDefault="00F93C6E" w:rsidP="00F93C6E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665"/>
        <w:gridCol w:w="708"/>
        <w:gridCol w:w="709"/>
        <w:gridCol w:w="709"/>
        <w:gridCol w:w="709"/>
        <w:gridCol w:w="709"/>
      </w:tblGrid>
      <w:tr w:rsidR="00664ABE" w:rsidRPr="001D2B8F" w14:paraId="54009D34" w14:textId="77777777" w:rsidTr="00DB4BB7">
        <w:tc>
          <w:tcPr>
            <w:tcW w:w="5665" w:type="dxa"/>
            <w:vMerge w:val="restart"/>
          </w:tcPr>
          <w:p w14:paraId="37936299" w14:textId="77777777" w:rsidR="00664ABE" w:rsidRPr="00DB4BB7" w:rsidRDefault="00664AB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Druh výnosu</w:t>
            </w:r>
          </w:p>
        </w:tc>
        <w:tc>
          <w:tcPr>
            <w:tcW w:w="3544" w:type="dxa"/>
            <w:gridSpan w:val="5"/>
          </w:tcPr>
          <w:p w14:paraId="2C3A4F4A" w14:textId="77777777" w:rsidR="00664ABE" w:rsidRPr="00DB4BB7" w:rsidRDefault="00664AB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Výnosy v tis. Kč</w:t>
            </w:r>
          </w:p>
        </w:tc>
      </w:tr>
      <w:tr w:rsidR="00664ABE" w:rsidRPr="001D2B8F" w14:paraId="6BAFEE45" w14:textId="77777777" w:rsidTr="00DB4BB7">
        <w:tc>
          <w:tcPr>
            <w:tcW w:w="5665" w:type="dxa"/>
            <w:vMerge/>
          </w:tcPr>
          <w:p w14:paraId="369BAD22" w14:textId="77777777" w:rsidR="00664ABE" w:rsidRPr="00DB4BB7" w:rsidRDefault="00664ABE" w:rsidP="00664AB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</w:tcPr>
          <w:p w14:paraId="0D4DB1A5" w14:textId="42FA71C5" w:rsidR="00664ABE" w:rsidRPr="00DB4BB7" w:rsidRDefault="00664ABE" w:rsidP="00664ABE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D57410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14:paraId="78A4B492" w14:textId="1CEB6D3C" w:rsidR="00664ABE" w:rsidRPr="00DB4BB7" w:rsidRDefault="00664ABE" w:rsidP="00664ABE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D57410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14:paraId="61B036A1" w14:textId="0ECA506C" w:rsidR="00664ABE" w:rsidRPr="00DB4BB7" w:rsidRDefault="00664ABE" w:rsidP="00664ABE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D57410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14:paraId="402CA66A" w14:textId="027BE680" w:rsidR="00664ABE" w:rsidRPr="00DB4BB7" w:rsidRDefault="00664ABE" w:rsidP="00664ABE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D57410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14:paraId="0BF907E1" w14:textId="664676DE" w:rsidR="00664ABE" w:rsidRPr="00DB4BB7" w:rsidRDefault="00664ABE" w:rsidP="00664ABE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D57410">
              <w:rPr>
                <w:rFonts w:cstheme="minorHAnsi"/>
                <w:sz w:val="20"/>
                <w:szCs w:val="20"/>
              </w:rPr>
              <w:t>2019</w:t>
            </w:r>
          </w:p>
        </w:tc>
      </w:tr>
      <w:tr w:rsidR="00F93C6E" w:rsidRPr="001D2B8F" w14:paraId="525CBF11" w14:textId="77777777" w:rsidTr="00DB4BB7">
        <w:tc>
          <w:tcPr>
            <w:tcW w:w="5665" w:type="dxa"/>
          </w:tcPr>
          <w:p w14:paraId="5754BB5C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</w:tcPr>
          <w:p w14:paraId="68A4A0A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0EB3CD2F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22D3457D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1E1D95D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700A333E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5B30161E" w14:textId="77777777" w:rsidTr="00DB4BB7">
        <w:tc>
          <w:tcPr>
            <w:tcW w:w="5665" w:type="dxa"/>
          </w:tcPr>
          <w:p w14:paraId="4B1ADE98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</w:tcPr>
          <w:p w14:paraId="60DA4AE1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31777587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4EE4831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2F85513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288A42C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4F8205FE" w14:textId="77777777" w:rsidTr="00DB4BB7">
        <w:tc>
          <w:tcPr>
            <w:tcW w:w="5665" w:type="dxa"/>
          </w:tcPr>
          <w:p w14:paraId="5ECD7096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</w:tcPr>
          <w:p w14:paraId="0A6515B8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62FEE48C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6792AB3E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00C0684E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706E38B2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F93C6E" w:rsidRPr="001D2B8F" w14:paraId="6C81CF3F" w14:textId="77777777" w:rsidTr="00DB4BB7">
        <w:tc>
          <w:tcPr>
            <w:tcW w:w="5665" w:type="dxa"/>
          </w:tcPr>
          <w:p w14:paraId="4A2CB3EB" w14:textId="77777777" w:rsidR="00F93C6E" w:rsidRPr="00DB4BB7" w:rsidRDefault="00F93C6E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08" w:type="dxa"/>
          </w:tcPr>
          <w:p w14:paraId="2FFF25A0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6A532A2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138477B4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5BF0F8F3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</w:tcPr>
          <w:p w14:paraId="468B63D5" w14:textId="77777777" w:rsidR="00F93C6E" w:rsidRPr="00DB4BB7" w:rsidRDefault="00F93C6E" w:rsidP="00D57410">
            <w:pPr>
              <w:spacing w:line="240" w:lineRule="atLeast"/>
              <w:contextualSpacing/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2F2C8672" w14:textId="77777777" w:rsidR="00F93C6E" w:rsidRPr="00E705F1" w:rsidRDefault="00F93C6E" w:rsidP="00DB4BB7">
      <w:pPr>
        <w:rPr>
          <w:lang w:val="cs-CZ"/>
        </w:rPr>
      </w:pPr>
    </w:p>
    <w:p w14:paraId="52FE3CAD" w14:textId="5AD456C6" w:rsidR="00664ABE" w:rsidRPr="00DB4BB7" w:rsidRDefault="00664ABE" w:rsidP="00DB4BB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>
        <w:rPr>
          <w:rFonts w:cstheme="minorHAnsi"/>
          <w:sz w:val="20"/>
          <w:szCs w:val="20"/>
          <w:lang w:val="cs-CZ"/>
        </w:rPr>
        <w:t>Pozn</w:t>
      </w:r>
      <w:r w:rsidR="0044074B">
        <w:rPr>
          <w:rFonts w:cstheme="minorHAnsi"/>
          <w:sz w:val="20"/>
          <w:szCs w:val="20"/>
          <w:lang w:val="cs-CZ"/>
        </w:rPr>
        <w:t>.</w:t>
      </w:r>
      <w:r>
        <w:rPr>
          <w:rFonts w:cstheme="minorHAnsi"/>
          <w:sz w:val="20"/>
          <w:szCs w:val="20"/>
          <w:lang w:val="cs-CZ"/>
        </w:rPr>
        <w:t xml:space="preserve">: </w:t>
      </w:r>
      <w:r w:rsidRPr="00DB4BB7">
        <w:rPr>
          <w:rFonts w:cstheme="minorHAnsi"/>
          <w:sz w:val="20"/>
          <w:szCs w:val="20"/>
          <w:lang w:val="cs-CZ"/>
        </w:rPr>
        <w:t xml:space="preserve">Uveďte finanční prostředky získané na výzkum z neveřejných </w:t>
      </w:r>
      <w:r w:rsidR="0044074B" w:rsidRPr="00DB4BB7">
        <w:rPr>
          <w:rFonts w:cstheme="minorHAnsi"/>
          <w:sz w:val="20"/>
          <w:szCs w:val="20"/>
          <w:lang w:val="cs-CZ"/>
        </w:rPr>
        <w:t>mimo grantových</w:t>
      </w:r>
      <w:r w:rsidRPr="00DB4BB7">
        <w:rPr>
          <w:rFonts w:cstheme="minorHAnsi"/>
          <w:sz w:val="20"/>
          <w:szCs w:val="20"/>
          <w:lang w:val="cs-CZ"/>
        </w:rPr>
        <w:t xml:space="preserve"> zdrojů kromě smluvního výzkumu (např. prodané licence, výnosy spin-</w:t>
      </w:r>
      <w:proofErr w:type="spellStart"/>
      <w:r w:rsidRPr="00DB4BB7">
        <w:rPr>
          <w:rFonts w:cstheme="minorHAnsi"/>
          <w:sz w:val="20"/>
          <w:szCs w:val="20"/>
          <w:lang w:val="cs-CZ"/>
        </w:rPr>
        <w:t>off</w:t>
      </w:r>
      <w:proofErr w:type="spellEnd"/>
      <w:r w:rsidRPr="00DB4BB7">
        <w:rPr>
          <w:rFonts w:cstheme="minorHAnsi"/>
          <w:sz w:val="20"/>
          <w:szCs w:val="20"/>
          <w:lang w:val="cs-CZ"/>
        </w:rPr>
        <w:t xml:space="preserve"> firem, dary atd.) v daném kalendářním roce.</w:t>
      </w:r>
    </w:p>
    <w:p w14:paraId="7E6A9382" w14:textId="77777777" w:rsidR="00664ABE" w:rsidRDefault="00664ABE" w:rsidP="00DB4BB7">
      <w:pPr>
        <w:rPr>
          <w:b/>
          <w:lang w:val="cs-CZ"/>
        </w:rPr>
      </w:pPr>
    </w:p>
    <w:p w14:paraId="152335FA" w14:textId="111B40EB" w:rsidR="00593959" w:rsidRPr="00DB4BB7" w:rsidRDefault="003C47D3" w:rsidP="00DB4BB7">
      <w:pPr>
        <w:rPr>
          <w:b/>
          <w:lang w:val="cs-CZ"/>
        </w:rPr>
      </w:pPr>
      <w:r>
        <w:rPr>
          <w:b/>
          <w:lang w:val="cs-CZ"/>
        </w:rPr>
        <w:t>3.5</w:t>
      </w:r>
      <w:r w:rsidR="001D2B8F">
        <w:rPr>
          <w:b/>
          <w:lang w:val="cs-CZ"/>
        </w:rPr>
        <w:tab/>
      </w:r>
      <w:r w:rsidR="00593959" w:rsidRPr="00DB4BB7">
        <w:rPr>
          <w:b/>
          <w:lang w:val="cs-CZ"/>
        </w:rPr>
        <w:t>Významné výsledky aplikovaného výzkumu s ekonomickým dopadem na společnost</w:t>
      </w:r>
    </w:p>
    <w:p w14:paraId="0DCC44B1" w14:textId="77777777" w:rsidR="00E7361F" w:rsidRDefault="00E7361F" w:rsidP="00DB4BB7">
      <w:pPr>
        <w:rPr>
          <w:lang w:val="cs-CZ"/>
        </w:rPr>
      </w:pPr>
    </w:p>
    <w:p w14:paraId="5D3D100A" w14:textId="78378D2C" w:rsidR="00E7361F" w:rsidRPr="00DB4BB7" w:rsidRDefault="00E7361F" w:rsidP="00E7361F">
      <w:pPr>
        <w:spacing w:line="240" w:lineRule="atLeast"/>
        <w:jc w:val="both"/>
        <w:rPr>
          <w:rFonts w:cstheme="minorHAnsi"/>
          <w:lang w:val="cs-CZ"/>
        </w:rPr>
      </w:pPr>
      <w:r w:rsidRPr="00DB4BB7">
        <w:rPr>
          <w:rFonts w:cstheme="minorHAnsi"/>
          <w:lang w:val="cs-CZ"/>
        </w:rPr>
        <w:t>3.</w:t>
      </w:r>
      <w:r w:rsidR="003C47D3">
        <w:rPr>
          <w:rFonts w:cstheme="minorHAnsi"/>
          <w:lang w:val="cs-CZ"/>
        </w:rPr>
        <w:t>5.1</w:t>
      </w:r>
      <w:r w:rsidR="003C47D3">
        <w:rPr>
          <w:rFonts w:cstheme="minorHAnsi"/>
          <w:lang w:val="cs-CZ"/>
        </w:rPr>
        <w:tab/>
      </w:r>
      <w:r w:rsidRPr="00DB4BB7">
        <w:rPr>
          <w:rFonts w:cstheme="minorHAnsi"/>
          <w:lang w:val="cs-CZ"/>
        </w:rPr>
        <w:t>Přehled výsledků aplikovaného výzkumu za posledních 5 let</w:t>
      </w:r>
    </w:p>
    <w:p w14:paraId="0A9D38C3" w14:textId="77777777" w:rsidR="00E7361F" w:rsidRPr="00D864FA" w:rsidRDefault="00E7361F" w:rsidP="00E7361F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E7361F" w:rsidRPr="00D864FA" w14:paraId="121E78C3" w14:textId="77777777" w:rsidTr="00DB4BB7">
        <w:tc>
          <w:tcPr>
            <w:tcW w:w="3539" w:type="dxa"/>
          </w:tcPr>
          <w:p w14:paraId="4C973E3F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Druh výsledku</w:t>
            </w:r>
          </w:p>
          <w:p w14:paraId="613BD392" w14:textId="21FD65B4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4F307C54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</w:t>
            </w:r>
          </w:p>
        </w:tc>
      </w:tr>
      <w:tr w:rsidR="00E7361F" w:rsidRPr="00D864FA" w14:paraId="269EB7A6" w14:textId="77777777" w:rsidTr="00DB4BB7">
        <w:tc>
          <w:tcPr>
            <w:tcW w:w="3539" w:type="dxa"/>
          </w:tcPr>
          <w:p w14:paraId="360B86F0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Patent evropský</w:t>
            </w:r>
          </w:p>
        </w:tc>
        <w:tc>
          <w:tcPr>
            <w:tcW w:w="5670" w:type="dxa"/>
          </w:tcPr>
          <w:p w14:paraId="73448492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413A15B8" w14:textId="77777777" w:rsidTr="00DB4BB7">
        <w:tc>
          <w:tcPr>
            <w:tcW w:w="3539" w:type="dxa"/>
          </w:tcPr>
          <w:p w14:paraId="31F81048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14955DBF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46C9BE5D" w14:textId="77777777" w:rsidTr="00DB4BB7">
        <w:tc>
          <w:tcPr>
            <w:tcW w:w="3539" w:type="dxa"/>
          </w:tcPr>
          <w:p w14:paraId="6C60098F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Patent americký</w:t>
            </w:r>
          </w:p>
        </w:tc>
        <w:tc>
          <w:tcPr>
            <w:tcW w:w="5670" w:type="dxa"/>
          </w:tcPr>
          <w:p w14:paraId="3B5BAB5C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6D9B145D" w14:textId="77777777" w:rsidTr="00DB4BB7">
        <w:tc>
          <w:tcPr>
            <w:tcW w:w="3539" w:type="dxa"/>
          </w:tcPr>
          <w:p w14:paraId="4498DCB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59082A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53F848B4" w14:textId="77777777" w:rsidTr="00DB4BB7">
        <w:tc>
          <w:tcPr>
            <w:tcW w:w="3539" w:type="dxa"/>
          </w:tcPr>
          <w:p w14:paraId="71691D35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Patent český</w:t>
            </w:r>
          </w:p>
        </w:tc>
        <w:tc>
          <w:tcPr>
            <w:tcW w:w="5670" w:type="dxa"/>
          </w:tcPr>
          <w:p w14:paraId="689269F8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41629651" w14:textId="77777777" w:rsidTr="00DB4BB7">
        <w:tc>
          <w:tcPr>
            <w:tcW w:w="3539" w:type="dxa"/>
          </w:tcPr>
          <w:p w14:paraId="7709F3A9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53D5852B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1626C95B" w14:textId="77777777" w:rsidTr="00DB4BB7">
        <w:tc>
          <w:tcPr>
            <w:tcW w:w="3539" w:type="dxa"/>
          </w:tcPr>
          <w:p w14:paraId="7E2D7724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Prodaná licence</w:t>
            </w:r>
          </w:p>
        </w:tc>
        <w:tc>
          <w:tcPr>
            <w:tcW w:w="5670" w:type="dxa"/>
          </w:tcPr>
          <w:p w14:paraId="3140987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1588F34F" w14:textId="77777777" w:rsidTr="00DB4BB7">
        <w:tc>
          <w:tcPr>
            <w:tcW w:w="3539" w:type="dxa"/>
          </w:tcPr>
          <w:p w14:paraId="690768A5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5C4671CF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7E6A0B76" w14:textId="77777777" w:rsidTr="00DB4BB7">
        <w:tc>
          <w:tcPr>
            <w:tcW w:w="3539" w:type="dxa"/>
          </w:tcPr>
          <w:p w14:paraId="41EAE0C3" w14:textId="4E048AF3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lastRenderedPageBreak/>
              <w:t>Významné analýzy</w:t>
            </w:r>
            <w:r w:rsidR="003C47D3">
              <w:rPr>
                <w:rFonts w:cstheme="minorHAnsi"/>
                <w:sz w:val="20"/>
                <w:szCs w:val="20"/>
              </w:rPr>
              <w:t xml:space="preserve"> </w:t>
            </w:r>
            <w:r w:rsidRPr="00DB4BB7">
              <w:rPr>
                <w:rFonts w:cstheme="minorHAnsi"/>
                <w:sz w:val="20"/>
                <w:szCs w:val="20"/>
              </w:rPr>
              <w:t>/</w:t>
            </w:r>
            <w:r w:rsidR="003C47D3">
              <w:rPr>
                <w:rFonts w:cstheme="minorHAnsi"/>
                <w:sz w:val="20"/>
                <w:szCs w:val="20"/>
              </w:rPr>
              <w:t xml:space="preserve"> </w:t>
            </w:r>
            <w:r w:rsidRPr="00DB4BB7">
              <w:rPr>
                <w:rFonts w:cstheme="minorHAnsi"/>
                <w:sz w:val="20"/>
                <w:szCs w:val="20"/>
              </w:rPr>
              <w:t>průzkumy</w:t>
            </w:r>
            <w:r w:rsidR="003C47D3">
              <w:rPr>
                <w:rFonts w:cstheme="minorHAnsi"/>
                <w:sz w:val="20"/>
                <w:szCs w:val="20"/>
              </w:rPr>
              <w:t xml:space="preserve"> </w:t>
            </w:r>
            <w:r w:rsidRPr="00DB4BB7">
              <w:rPr>
                <w:rFonts w:cstheme="minorHAnsi"/>
                <w:sz w:val="20"/>
                <w:szCs w:val="20"/>
              </w:rPr>
              <w:t>/</w:t>
            </w:r>
            <w:r w:rsidR="003C47D3">
              <w:rPr>
                <w:rFonts w:cstheme="minorHAnsi"/>
                <w:sz w:val="20"/>
                <w:szCs w:val="20"/>
              </w:rPr>
              <w:t xml:space="preserve"> </w:t>
            </w:r>
            <w:r w:rsidRPr="00DB4BB7">
              <w:rPr>
                <w:rFonts w:cstheme="minorHAnsi"/>
                <w:sz w:val="20"/>
                <w:szCs w:val="20"/>
              </w:rPr>
              <w:t>rozbory</w:t>
            </w:r>
          </w:p>
        </w:tc>
        <w:tc>
          <w:tcPr>
            <w:tcW w:w="5670" w:type="dxa"/>
          </w:tcPr>
          <w:p w14:paraId="6ABD621E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42090434" w14:textId="77777777" w:rsidTr="00DB4BB7">
        <w:tc>
          <w:tcPr>
            <w:tcW w:w="3539" w:type="dxa"/>
          </w:tcPr>
          <w:p w14:paraId="4546A3A8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42012C30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7A55FFAC" w14:textId="77777777" w:rsidTr="00DB4BB7">
        <w:tc>
          <w:tcPr>
            <w:tcW w:w="3539" w:type="dxa"/>
          </w:tcPr>
          <w:p w14:paraId="6EF325C4" w14:textId="7FA13CE6" w:rsidR="00E7361F" w:rsidRPr="00DB4BB7" w:rsidRDefault="00E7361F" w:rsidP="00E705F1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Spin-</w:t>
            </w:r>
            <w:proofErr w:type="spellStart"/>
            <w:r w:rsidRPr="00DB4BB7">
              <w:rPr>
                <w:rFonts w:cstheme="minorHAnsi"/>
                <w:sz w:val="20"/>
                <w:szCs w:val="20"/>
              </w:rPr>
              <w:t>off</w:t>
            </w:r>
            <w:proofErr w:type="spellEnd"/>
            <w:r w:rsidRPr="00DB4BB7">
              <w:rPr>
                <w:rFonts w:cstheme="minorHAnsi"/>
                <w:sz w:val="20"/>
                <w:szCs w:val="20"/>
              </w:rPr>
              <w:t xml:space="preserve"> s podílem </w:t>
            </w:r>
            <w:r w:rsidR="00627708">
              <w:rPr>
                <w:rFonts w:cstheme="minorHAnsi"/>
                <w:sz w:val="20"/>
                <w:szCs w:val="20"/>
              </w:rPr>
              <w:t>fakulty</w:t>
            </w:r>
          </w:p>
        </w:tc>
        <w:tc>
          <w:tcPr>
            <w:tcW w:w="5670" w:type="dxa"/>
          </w:tcPr>
          <w:p w14:paraId="00FCB91B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1BE953EF" w14:textId="77777777" w:rsidTr="00DB4BB7">
        <w:tc>
          <w:tcPr>
            <w:tcW w:w="3539" w:type="dxa"/>
          </w:tcPr>
          <w:p w14:paraId="503E5289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1F12A1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1F2651FA" w14:textId="77777777" w:rsidTr="00DB4BB7">
        <w:tc>
          <w:tcPr>
            <w:tcW w:w="3539" w:type="dxa"/>
          </w:tcPr>
          <w:p w14:paraId="6145B08C" w14:textId="0A499767" w:rsidR="00E7361F" w:rsidRPr="00DB4BB7" w:rsidRDefault="00E7361F" w:rsidP="00E705F1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Spin-</w:t>
            </w:r>
            <w:proofErr w:type="spellStart"/>
            <w:r w:rsidRPr="00DB4BB7">
              <w:rPr>
                <w:rFonts w:cstheme="minorHAnsi"/>
                <w:sz w:val="20"/>
                <w:szCs w:val="20"/>
              </w:rPr>
              <w:t>off</w:t>
            </w:r>
            <w:proofErr w:type="spellEnd"/>
            <w:r w:rsidRPr="00DB4BB7">
              <w:rPr>
                <w:rFonts w:cstheme="minorHAnsi"/>
                <w:sz w:val="20"/>
                <w:szCs w:val="20"/>
              </w:rPr>
              <w:t xml:space="preserve"> bez podílu </w:t>
            </w:r>
            <w:r w:rsidR="00627708">
              <w:rPr>
                <w:rFonts w:cstheme="minorHAnsi"/>
                <w:sz w:val="20"/>
                <w:szCs w:val="20"/>
              </w:rPr>
              <w:t>fakulty</w:t>
            </w:r>
          </w:p>
        </w:tc>
        <w:tc>
          <w:tcPr>
            <w:tcW w:w="5670" w:type="dxa"/>
          </w:tcPr>
          <w:p w14:paraId="4992C898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4ED6A906" w14:textId="77777777" w:rsidTr="00DB4BB7">
        <w:tc>
          <w:tcPr>
            <w:tcW w:w="3539" w:type="dxa"/>
          </w:tcPr>
          <w:p w14:paraId="1C23A6BC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1EC035A4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715CAD17" w14:textId="77777777" w:rsidTr="00DB4BB7">
        <w:tc>
          <w:tcPr>
            <w:tcW w:w="3539" w:type="dxa"/>
          </w:tcPr>
          <w:p w14:paraId="1C1F19DB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Užitné vzory</w:t>
            </w:r>
          </w:p>
        </w:tc>
        <w:tc>
          <w:tcPr>
            <w:tcW w:w="5670" w:type="dxa"/>
          </w:tcPr>
          <w:p w14:paraId="702FB5C1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1044D573" w14:textId="77777777" w:rsidTr="00DB4BB7">
        <w:tc>
          <w:tcPr>
            <w:tcW w:w="3539" w:type="dxa"/>
          </w:tcPr>
          <w:p w14:paraId="0B692E7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5D2930DF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37295C10" w14:textId="77777777" w:rsidTr="00DB4BB7">
        <w:tc>
          <w:tcPr>
            <w:tcW w:w="3539" w:type="dxa"/>
          </w:tcPr>
          <w:p w14:paraId="3BBD489C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Prototypy</w:t>
            </w:r>
          </w:p>
        </w:tc>
        <w:tc>
          <w:tcPr>
            <w:tcW w:w="5670" w:type="dxa"/>
          </w:tcPr>
          <w:p w14:paraId="67976C79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66FE54B9" w14:textId="77777777" w:rsidTr="00DB4BB7">
        <w:tc>
          <w:tcPr>
            <w:tcW w:w="3539" w:type="dxa"/>
          </w:tcPr>
          <w:p w14:paraId="48BDA030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DB72B21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4C6685ED" w14:textId="77777777" w:rsidTr="00DB4BB7">
        <w:tc>
          <w:tcPr>
            <w:tcW w:w="3539" w:type="dxa"/>
          </w:tcPr>
          <w:p w14:paraId="46051ED7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Odrůdy a plemena</w:t>
            </w:r>
          </w:p>
        </w:tc>
        <w:tc>
          <w:tcPr>
            <w:tcW w:w="5670" w:type="dxa"/>
          </w:tcPr>
          <w:p w14:paraId="4D7CEB95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0CB24963" w14:textId="77777777" w:rsidTr="00DB4BB7">
        <w:tc>
          <w:tcPr>
            <w:tcW w:w="3539" w:type="dxa"/>
          </w:tcPr>
          <w:p w14:paraId="142CA3E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14:paraId="0F9971E0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7361F" w:rsidRPr="00D864FA" w14:paraId="1F99BDF3" w14:textId="77777777" w:rsidTr="00DB4BB7">
        <w:tc>
          <w:tcPr>
            <w:tcW w:w="3539" w:type="dxa"/>
          </w:tcPr>
          <w:p w14:paraId="2EB6187B" w14:textId="53E57A32" w:rsidR="00E7361F" w:rsidRPr="00DB4BB7" w:rsidRDefault="00E7361F" w:rsidP="007523FB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Jiné (doplňte dle definic druhů výsledků schválených usnesením vlády ČR č.</w:t>
            </w:r>
            <w:r w:rsidR="007523FB">
              <w:rPr>
                <w:rFonts w:cstheme="minorHAnsi"/>
                <w:sz w:val="20"/>
                <w:szCs w:val="20"/>
              </w:rPr>
              <w:t> </w:t>
            </w:r>
            <w:r w:rsidRPr="00DB4BB7">
              <w:rPr>
                <w:rFonts w:cstheme="minorHAnsi"/>
                <w:sz w:val="20"/>
                <w:szCs w:val="20"/>
              </w:rPr>
              <w:t xml:space="preserve">837/2017 </w:t>
            </w:r>
          </w:p>
        </w:tc>
        <w:tc>
          <w:tcPr>
            <w:tcW w:w="5670" w:type="dxa"/>
          </w:tcPr>
          <w:p w14:paraId="1AD60565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0E7D5FB" w14:textId="77777777" w:rsidR="00E7361F" w:rsidRDefault="00E7361F" w:rsidP="00E7361F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F536C90" w14:textId="144BD2CC" w:rsidR="003C47D3" w:rsidRPr="00DB4BB7" w:rsidRDefault="00627708" w:rsidP="00E7361F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>
        <w:rPr>
          <w:rFonts w:cstheme="minorHAnsi"/>
          <w:sz w:val="20"/>
          <w:szCs w:val="20"/>
          <w:lang w:val="cs-CZ"/>
        </w:rPr>
        <w:t xml:space="preserve">Pozn.: </w:t>
      </w:r>
      <w:r w:rsidR="003C47D3" w:rsidRPr="00DB4BB7">
        <w:rPr>
          <w:rFonts w:cstheme="minorHAnsi"/>
          <w:sz w:val="20"/>
          <w:szCs w:val="20"/>
          <w:lang w:val="cs-CZ"/>
        </w:rPr>
        <w:t xml:space="preserve">Uveďte </w:t>
      </w:r>
      <w:r w:rsidR="0044074B">
        <w:rPr>
          <w:rFonts w:cstheme="minorHAnsi"/>
          <w:sz w:val="20"/>
          <w:szCs w:val="20"/>
          <w:lang w:val="cs-CZ"/>
        </w:rPr>
        <w:t xml:space="preserve">a popište </w:t>
      </w:r>
      <w:r w:rsidR="003C47D3" w:rsidRPr="00DB4BB7">
        <w:rPr>
          <w:rFonts w:cstheme="minorHAnsi"/>
          <w:sz w:val="20"/>
          <w:szCs w:val="20"/>
          <w:lang w:val="cs-CZ"/>
        </w:rPr>
        <w:t>výsledky již uplatněné v praxi nebo reálně směřující k uplatnění v</w:t>
      </w:r>
      <w:r>
        <w:rPr>
          <w:rFonts w:cstheme="minorHAnsi"/>
          <w:sz w:val="20"/>
          <w:szCs w:val="20"/>
          <w:lang w:val="cs-CZ"/>
        </w:rPr>
        <w:t> </w:t>
      </w:r>
      <w:r w:rsidR="003C47D3" w:rsidRPr="00DB4BB7">
        <w:rPr>
          <w:rFonts w:cstheme="minorHAnsi"/>
          <w:sz w:val="20"/>
          <w:szCs w:val="20"/>
          <w:lang w:val="cs-CZ"/>
        </w:rPr>
        <w:t>praxi</w:t>
      </w:r>
      <w:r>
        <w:rPr>
          <w:rFonts w:cstheme="minorHAnsi"/>
          <w:sz w:val="20"/>
          <w:szCs w:val="20"/>
          <w:lang w:val="cs-CZ"/>
        </w:rPr>
        <w:t xml:space="preserve"> s existujícím nebo perspektivním ekonomickým dopadem na společnost</w:t>
      </w:r>
      <w:r w:rsidR="003C47D3" w:rsidRPr="00DB4BB7">
        <w:rPr>
          <w:rFonts w:cstheme="minorHAnsi"/>
          <w:sz w:val="20"/>
          <w:szCs w:val="20"/>
          <w:lang w:val="cs-CZ"/>
        </w:rPr>
        <w:t xml:space="preserve">. U výsledku </w:t>
      </w:r>
      <w:r w:rsidR="007523FB">
        <w:rPr>
          <w:rFonts w:cstheme="minorHAnsi"/>
          <w:sz w:val="20"/>
          <w:szCs w:val="20"/>
          <w:lang w:val="cs-CZ"/>
        </w:rPr>
        <w:t>„</w:t>
      </w:r>
      <w:r w:rsidR="003C47D3" w:rsidRPr="00DB4BB7">
        <w:rPr>
          <w:rFonts w:cstheme="minorHAnsi"/>
          <w:sz w:val="20"/>
          <w:szCs w:val="20"/>
          <w:lang w:val="cs-CZ"/>
        </w:rPr>
        <w:t xml:space="preserve">patenty" a </w:t>
      </w:r>
      <w:r w:rsidR="007523FB">
        <w:rPr>
          <w:rFonts w:cstheme="minorHAnsi"/>
          <w:sz w:val="20"/>
          <w:szCs w:val="20"/>
          <w:lang w:val="cs-CZ"/>
        </w:rPr>
        <w:t>„</w:t>
      </w:r>
      <w:r w:rsidR="003C47D3" w:rsidRPr="00DB4BB7">
        <w:rPr>
          <w:rFonts w:cstheme="minorHAnsi"/>
          <w:sz w:val="20"/>
          <w:szCs w:val="20"/>
          <w:lang w:val="cs-CZ"/>
        </w:rPr>
        <w:t>prodané licence" uveďte všechny druhy, u ostatn</w:t>
      </w:r>
      <w:r w:rsidR="003C47D3">
        <w:rPr>
          <w:rFonts w:cstheme="minorHAnsi"/>
          <w:sz w:val="20"/>
          <w:szCs w:val="20"/>
          <w:lang w:val="cs-CZ"/>
        </w:rPr>
        <w:t>í</w:t>
      </w:r>
      <w:r w:rsidR="003C47D3" w:rsidRPr="00DB4BB7">
        <w:rPr>
          <w:rFonts w:cstheme="minorHAnsi"/>
          <w:sz w:val="20"/>
          <w:szCs w:val="20"/>
          <w:lang w:val="cs-CZ"/>
        </w:rPr>
        <w:t>ch výsledků max</w:t>
      </w:r>
      <w:r w:rsidR="004D7607">
        <w:rPr>
          <w:rFonts w:cstheme="minorHAnsi"/>
          <w:sz w:val="20"/>
          <w:szCs w:val="20"/>
          <w:lang w:val="cs-CZ"/>
        </w:rPr>
        <w:t>.</w:t>
      </w:r>
      <w:r w:rsidR="003C47D3" w:rsidRPr="00DB4BB7">
        <w:rPr>
          <w:rFonts w:cstheme="minorHAnsi"/>
          <w:sz w:val="20"/>
          <w:szCs w:val="20"/>
          <w:lang w:val="cs-CZ"/>
        </w:rPr>
        <w:t xml:space="preserve"> 5 položek.</w:t>
      </w:r>
    </w:p>
    <w:p w14:paraId="046D88A4" w14:textId="77777777" w:rsidR="00E7361F" w:rsidRDefault="00E7361F" w:rsidP="00DB4BB7">
      <w:pPr>
        <w:rPr>
          <w:lang w:val="cs-CZ"/>
        </w:rPr>
      </w:pPr>
    </w:p>
    <w:p w14:paraId="7908BF5E" w14:textId="6A839F2F" w:rsidR="00E7361F" w:rsidRPr="00DB4BB7" w:rsidRDefault="00627708" w:rsidP="00DB4BB7">
      <w:pPr>
        <w:rPr>
          <w:b/>
          <w:lang w:val="cs-CZ"/>
        </w:rPr>
      </w:pPr>
      <w:r>
        <w:rPr>
          <w:b/>
          <w:lang w:val="cs-CZ"/>
        </w:rPr>
        <w:t>3.6</w:t>
      </w:r>
      <w:r w:rsidR="001D2B8F" w:rsidRPr="00DB4BB7">
        <w:rPr>
          <w:b/>
          <w:lang w:val="cs-CZ"/>
        </w:rPr>
        <w:tab/>
      </w:r>
      <w:r w:rsidR="008E1A6E" w:rsidRPr="00DB4BB7">
        <w:rPr>
          <w:b/>
          <w:lang w:val="cs-CZ"/>
        </w:rPr>
        <w:t>Významné výsledky aplikovaného výzkumu s jiným než ekonomickým dopadem na společnost</w:t>
      </w:r>
    </w:p>
    <w:p w14:paraId="2771371E" w14:textId="77777777" w:rsidR="00E7361F" w:rsidRDefault="00E7361F" w:rsidP="00DB4BB7">
      <w:pPr>
        <w:rPr>
          <w:lang w:val="cs-CZ"/>
        </w:rPr>
      </w:pPr>
    </w:p>
    <w:p w14:paraId="26A1D264" w14:textId="3D68883B" w:rsidR="00E7361F" w:rsidRPr="00DB4BB7" w:rsidRDefault="00E7361F" w:rsidP="00E7361F">
      <w:pPr>
        <w:spacing w:line="240" w:lineRule="atLeast"/>
        <w:jc w:val="both"/>
        <w:rPr>
          <w:rFonts w:cstheme="minorHAnsi"/>
          <w:lang w:val="cs-CZ"/>
        </w:rPr>
      </w:pPr>
      <w:r w:rsidRPr="00DB4BB7">
        <w:rPr>
          <w:rFonts w:cstheme="minorHAnsi"/>
          <w:lang w:val="cs-CZ"/>
        </w:rPr>
        <w:t>3.</w:t>
      </w:r>
      <w:r w:rsidR="00627708">
        <w:rPr>
          <w:rFonts w:cstheme="minorHAnsi"/>
          <w:lang w:val="cs-CZ"/>
        </w:rPr>
        <w:t>6.1</w:t>
      </w:r>
      <w:r w:rsidR="00627708">
        <w:rPr>
          <w:rFonts w:cstheme="minorHAnsi"/>
          <w:lang w:val="cs-CZ"/>
        </w:rPr>
        <w:tab/>
      </w:r>
      <w:r w:rsidRPr="00DB4BB7">
        <w:rPr>
          <w:rFonts w:cstheme="minorHAnsi"/>
          <w:lang w:val="cs-CZ"/>
        </w:rPr>
        <w:t>Přehled výsledků aplikovaného výzkumu za posledních 5 let s jiným než ekonomickým dopadem na společnost</w:t>
      </w:r>
    </w:p>
    <w:p w14:paraId="2910FB01" w14:textId="77777777" w:rsidR="00E7361F" w:rsidRPr="00D864FA" w:rsidRDefault="00E7361F" w:rsidP="00E7361F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1555"/>
        <w:gridCol w:w="3260"/>
        <w:gridCol w:w="4394"/>
      </w:tblGrid>
      <w:tr w:rsidR="00E7361F" w:rsidRPr="001D2B8F" w14:paraId="567F97C8" w14:textId="77777777" w:rsidTr="00DB4BB7">
        <w:tc>
          <w:tcPr>
            <w:tcW w:w="1555" w:type="dxa"/>
          </w:tcPr>
          <w:p w14:paraId="0B7A2371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Druh výsledku</w:t>
            </w:r>
          </w:p>
        </w:tc>
        <w:tc>
          <w:tcPr>
            <w:tcW w:w="3260" w:type="dxa"/>
          </w:tcPr>
          <w:p w14:paraId="67AE63D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Název</w:t>
            </w:r>
          </w:p>
        </w:tc>
        <w:tc>
          <w:tcPr>
            <w:tcW w:w="4394" w:type="dxa"/>
          </w:tcPr>
          <w:p w14:paraId="283A0FDF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4BB7">
              <w:rPr>
                <w:rFonts w:cstheme="minorHAnsi"/>
                <w:sz w:val="20"/>
                <w:szCs w:val="20"/>
              </w:rPr>
              <w:t>Předpokládaný dopad</w:t>
            </w:r>
          </w:p>
        </w:tc>
      </w:tr>
      <w:tr w:rsidR="00E7361F" w:rsidRPr="001D2B8F" w14:paraId="64ECEB9D" w14:textId="77777777" w:rsidTr="00DB4BB7">
        <w:tc>
          <w:tcPr>
            <w:tcW w:w="1555" w:type="dxa"/>
          </w:tcPr>
          <w:p w14:paraId="77EEAF37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1AC4CFD6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</w:tcPr>
          <w:p w14:paraId="0B660C27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7361F" w:rsidRPr="001D2B8F" w14:paraId="756325B3" w14:textId="77777777" w:rsidTr="00DB4BB7">
        <w:tc>
          <w:tcPr>
            <w:tcW w:w="1555" w:type="dxa"/>
          </w:tcPr>
          <w:p w14:paraId="7017CFC2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5C8A2AA1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</w:tcPr>
          <w:p w14:paraId="3B9244B8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7361F" w:rsidRPr="001D2B8F" w14:paraId="582A0E0D" w14:textId="77777777" w:rsidTr="00DB4BB7">
        <w:tc>
          <w:tcPr>
            <w:tcW w:w="1555" w:type="dxa"/>
          </w:tcPr>
          <w:p w14:paraId="77AA4294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59C92006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</w:tcPr>
          <w:p w14:paraId="13DE748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7361F" w:rsidRPr="001D2B8F" w14:paraId="16982200" w14:textId="77777777" w:rsidTr="00DB4BB7">
        <w:tc>
          <w:tcPr>
            <w:tcW w:w="1555" w:type="dxa"/>
          </w:tcPr>
          <w:p w14:paraId="6069F7D7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5C55DB41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</w:tcPr>
          <w:p w14:paraId="64C938E2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7361F" w:rsidRPr="001D2B8F" w14:paraId="0CEE0962" w14:textId="77777777" w:rsidTr="00DB4BB7">
        <w:tc>
          <w:tcPr>
            <w:tcW w:w="1555" w:type="dxa"/>
          </w:tcPr>
          <w:p w14:paraId="655D230E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4116ADBF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</w:tcPr>
          <w:p w14:paraId="1E14542D" w14:textId="77777777" w:rsidR="00E7361F" w:rsidRPr="00DB4BB7" w:rsidRDefault="00E7361F" w:rsidP="00D57410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22EAAF92" w14:textId="77777777" w:rsidR="00E7361F" w:rsidRPr="00D864FA" w:rsidRDefault="00E7361F" w:rsidP="00E7361F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062298F6" w14:textId="4AB20F8F" w:rsidR="00E7361F" w:rsidRPr="00DB4BB7" w:rsidRDefault="004D7607" w:rsidP="00DB4BB7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>
        <w:rPr>
          <w:rFonts w:cstheme="minorHAnsi"/>
          <w:sz w:val="20"/>
          <w:szCs w:val="20"/>
          <w:lang w:val="cs-CZ"/>
        </w:rPr>
        <w:t xml:space="preserve">Pozn.: </w:t>
      </w:r>
      <w:r w:rsidRPr="00E705F1">
        <w:rPr>
          <w:rFonts w:cstheme="minorHAnsi"/>
          <w:sz w:val="20"/>
          <w:szCs w:val="20"/>
          <w:lang w:val="cs-CZ"/>
        </w:rPr>
        <w:t xml:space="preserve">Uveďte </w:t>
      </w:r>
      <w:r w:rsidR="0044074B">
        <w:rPr>
          <w:rFonts w:cstheme="minorHAnsi"/>
          <w:sz w:val="20"/>
          <w:szCs w:val="20"/>
          <w:lang w:val="cs-CZ"/>
        </w:rPr>
        <w:t xml:space="preserve">a popište </w:t>
      </w:r>
      <w:r w:rsidRPr="00E705F1">
        <w:rPr>
          <w:rFonts w:cstheme="minorHAnsi"/>
          <w:sz w:val="20"/>
          <w:szCs w:val="20"/>
          <w:lang w:val="cs-CZ"/>
        </w:rPr>
        <w:t>max</w:t>
      </w:r>
      <w:r>
        <w:rPr>
          <w:rFonts w:cstheme="minorHAnsi"/>
          <w:sz w:val="20"/>
          <w:szCs w:val="20"/>
          <w:lang w:val="cs-CZ"/>
        </w:rPr>
        <w:t>.</w:t>
      </w:r>
      <w:r w:rsidRPr="00DB4BB7">
        <w:rPr>
          <w:rFonts w:cstheme="minorHAnsi"/>
          <w:sz w:val="20"/>
          <w:szCs w:val="20"/>
          <w:lang w:val="cs-CZ"/>
        </w:rPr>
        <w:t xml:space="preserve"> 5 výsledků (vč. druhu výsledku podle Definice druhů výsledků) již uplatněných v praxi nebo reálně směřujících k uplatnění v praxi. Typicky se jedná o výsledky humanitních a společenskovědních </w:t>
      </w:r>
      <w:r w:rsidR="00DB4BB7" w:rsidRPr="00DB4BB7">
        <w:rPr>
          <w:rFonts w:cstheme="minorHAnsi"/>
          <w:sz w:val="20"/>
          <w:szCs w:val="20"/>
          <w:lang w:val="cs-CZ"/>
        </w:rPr>
        <w:t xml:space="preserve">oborů </w:t>
      </w:r>
      <w:r w:rsidR="00DB4BB7">
        <w:rPr>
          <w:rFonts w:cstheme="minorHAnsi"/>
          <w:sz w:val="20"/>
          <w:szCs w:val="20"/>
          <w:lang w:val="cs-CZ"/>
        </w:rPr>
        <w:t>a stručně</w:t>
      </w:r>
      <w:r w:rsidRPr="00DB4BB7">
        <w:rPr>
          <w:rFonts w:cstheme="minorHAnsi"/>
          <w:sz w:val="20"/>
          <w:szCs w:val="20"/>
          <w:lang w:val="cs-CZ"/>
        </w:rPr>
        <w:t xml:space="preserve"> popište jejich předpokládaný dopad.</w:t>
      </w:r>
    </w:p>
    <w:p w14:paraId="7852C970" w14:textId="77777777" w:rsidR="00E7361F" w:rsidRDefault="00E7361F" w:rsidP="00DB4BB7">
      <w:pPr>
        <w:rPr>
          <w:lang w:val="cs-CZ"/>
        </w:rPr>
      </w:pPr>
    </w:p>
    <w:p w14:paraId="5AAB49A5" w14:textId="77777777" w:rsidR="004A3E6A" w:rsidRPr="004A3E6A" w:rsidRDefault="004A3E6A">
      <w:pPr>
        <w:rPr>
          <w:lang w:val="cs-CZ"/>
        </w:rPr>
      </w:pPr>
    </w:p>
    <w:sectPr w:rsidR="004A3E6A" w:rsidRPr="004A3E6A" w:rsidSect="004454BA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D243C" w14:textId="77777777" w:rsidR="00224526" w:rsidRDefault="00224526" w:rsidP="003B1EAE">
      <w:r>
        <w:separator/>
      </w:r>
    </w:p>
  </w:endnote>
  <w:endnote w:type="continuationSeparator" w:id="0">
    <w:p w14:paraId="7530881A" w14:textId="77777777" w:rsidR="00224526" w:rsidRDefault="00224526" w:rsidP="003B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lostrnky"/>
      </w:rPr>
      <w:id w:val="-174440271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FA33815" w14:textId="40BFF779" w:rsidR="003B1EAE" w:rsidRDefault="003B1EAE" w:rsidP="00650BF3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9139761" w14:textId="77777777" w:rsidR="003B1EAE" w:rsidRDefault="003B1E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lostrnky"/>
      </w:rPr>
      <w:id w:val="108049575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6652A1C" w14:textId="53AB10A2" w:rsidR="003B1EAE" w:rsidRDefault="003B1EAE" w:rsidP="00650BF3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4C5FA8">
          <w:rPr>
            <w:rStyle w:val="slostrnky"/>
            <w:noProof/>
          </w:rPr>
          <w:t>2</w:t>
        </w:r>
        <w:r>
          <w:rPr>
            <w:rStyle w:val="slostrnky"/>
          </w:rPr>
          <w:fldChar w:fldCharType="end"/>
        </w:r>
      </w:p>
    </w:sdtContent>
  </w:sdt>
  <w:p w14:paraId="6B25DB91" w14:textId="77777777" w:rsidR="003B1EAE" w:rsidRDefault="003B1E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1E809" w14:textId="77777777" w:rsidR="00224526" w:rsidRDefault="00224526" w:rsidP="003B1EAE">
      <w:r>
        <w:separator/>
      </w:r>
    </w:p>
  </w:footnote>
  <w:footnote w:type="continuationSeparator" w:id="0">
    <w:p w14:paraId="665E5995" w14:textId="77777777" w:rsidR="00224526" w:rsidRDefault="00224526" w:rsidP="003B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87F"/>
    <w:multiLevelType w:val="hybridMultilevel"/>
    <w:tmpl w:val="D054C5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E35A7"/>
    <w:multiLevelType w:val="hybridMultilevel"/>
    <w:tmpl w:val="093CA6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1742CD"/>
    <w:multiLevelType w:val="hybridMultilevel"/>
    <w:tmpl w:val="DC82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96D95"/>
    <w:multiLevelType w:val="hybridMultilevel"/>
    <w:tmpl w:val="95C42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E5A5A"/>
    <w:multiLevelType w:val="hybridMultilevel"/>
    <w:tmpl w:val="DE20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F5EAC"/>
    <w:multiLevelType w:val="hybridMultilevel"/>
    <w:tmpl w:val="63D6A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KwMDYxNzMzNTU2MbFU0lEKTi0uzszPAykwrAUAS3DkQCwAAAA="/>
  </w:docVars>
  <w:rsids>
    <w:rsidRoot w:val="004A3E6A"/>
    <w:rsid w:val="00016E31"/>
    <w:rsid w:val="000324F5"/>
    <w:rsid w:val="00045D0C"/>
    <w:rsid w:val="00066E2E"/>
    <w:rsid w:val="00071404"/>
    <w:rsid w:val="000715C5"/>
    <w:rsid w:val="0007583C"/>
    <w:rsid w:val="000B7320"/>
    <w:rsid w:val="000C1F3F"/>
    <w:rsid w:val="000C413B"/>
    <w:rsid w:val="000D4A55"/>
    <w:rsid w:val="001D2B8F"/>
    <w:rsid w:val="00224526"/>
    <w:rsid w:val="00241D16"/>
    <w:rsid w:val="002B2030"/>
    <w:rsid w:val="002F4A8F"/>
    <w:rsid w:val="00313486"/>
    <w:rsid w:val="003413C3"/>
    <w:rsid w:val="00344B0C"/>
    <w:rsid w:val="0035056A"/>
    <w:rsid w:val="003B1EAE"/>
    <w:rsid w:val="003C47D3"/>
    <w:rsid w:val="003F2327"/>
    <w:rsid w:val="004020EE"/>
    <w:rsid w:val="00421398"/>
    <w:rsid w:val="0044074B"/>
    <w:rsid w:val="00443B59"/>
    <w:rsid w:val="004454BA"/>
    <w:rsid w:val="00470564"/>
    <w:rsid w:val="0049306E"/>
    <w:rsid w:val="00497532"/>
    <w:rsid w:val="004A3E6A"/>
    <w:rsid w:val="004C5FA8"/>
    <w:rsid w:val="004D7607"/>
    <w:rsid w:val="005648A6"/>
    <w:rsid w:val="0059266F"/>
    <w:rsid w:val="00593959"/>
    <w:rsid w:val="00627708"/>
    <w:rsid w:val="0062778D"/>
    <w:rsid w:val="00661226"/>
    <w:rsid w:val="00663DC8"/>
    <w:rsid w:val="00664ABE"/>
    <w:rsid w:val="00695518"/>
    <w:rsid w:val="006B4D49"/>
    <w:rsid w:val="006F5705"/>
    <w:rsid w:val="007523FB"/>
    <w:rsid w:val="0076106E"/>
    <w:rsid w:val="00773E2E"/>
    <w:rsid w:val="007D58B6"/>
    <w:rsid w:val="008D5309"/>
    <w:rsid w:val="008E1A6E"/>
    <w:rsid w:val="00907B74"/>
    <w:rsid w:val="00915ABA"/>
    <w:rsid w:val="00935E4A"/>
    <w:rsid w:val="009B6DD0"/>
    <w:rsid w:val="009F60BF"/>
    <w:rsid w:val="00A20459"/>
    <w:rsid w:val="00A548C9"/>
    <w:rsid w:val="00A565EE"/>
    <w:rsid w:val="00A802AE"/>
    <w:rsid w:val="00AB3ED3"/>
    <w:rsid w:val="00AD6AE7"/>
    <w:rsid w:val="00B61E2A"/>
    <w:rsid w:val="00BA2E05"/>
    <w:rsid w:val="00BA39DF"/>
    <w:rsid w:val="00BB2299"/>
    <w:rsid w:val="00BB732B"/>
    <w:rsid w:val="00BE59D1"/>
    <w:rsid w:val="00C10D5C"/>
    <w:rsid w:val="00C2294E"/>
    <w:rsid w:val="00C27C3D"/>
    <w:rsid w:val="00C41D3A"/>
    <w:rsid w:val="00C70C75"/>
    <w:rsid w:val="00C75BFD"/>
    <w:rsid w:val="00CA40D2"/>
    <w:rsid w:val="00CE4991"/>
    <w:rsid w:val="00CF56B2"/>
    <w:rsid w:val="00D2180C"/>
    <w:rsid w:val="00D218CF"/>
    <w:rsid w:val="00D34ADC"/>
    <w:rsid w:val="00D377F0"/>
    <w:rsid w:val="00D66909"/>
    <w:rsid w:val="00D8557D"/>
    <w:rsid w:val="00D97829"/>
    <w:rsid w:val="00DB4BB7"/>
    <w:rsid w:val="00DC1B55"/>
    <w:rsid w:val="00DE5044"/>
    <w:rsid w:val="00E17FCD"/>
    <w:rsid w:val="00E32ECB"/>
    <w:rsid w:val="00E425F8"/>
    <w:rsid w:val="00E705F1"/>
    <w:rsid w:val="00E7361F"/>
    <w:rsid w:val="00E754D7"/>
    <w:rsid w:val="00E95D37"/>
    <w:rsid w:val="00EA6890"/>
    <w:rsid w:val="00EF4623"/>
    <w:rsid w:val="00F369A7"/>
    <w:rsid w:val="00F43E61"/>
    <w:rsid w:val="00F65A06"/>
    <w:rsid w:val="00F734FC"/>
    <w:rsid w:val="00F87DEC"/>
    <w:rsid w:val="00F93C6E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F124"/>
  <w14:defaultImageDpi w14:val="330"/>
  <w15:chartTrackingRefBased/>
  <w15:docId w15:val="{6E3AA0B3-A5C8-AA46-A049-F0E4E4D0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3E6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930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30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30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30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306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0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06E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B1E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EAE"/>
  </w:style>
  <w:style w:type="character" w:styleId="slostrnky">
    <w:name w:val="page number"/>
    <w:basedOn w:val="Standardnpsmoodstavce"/>
    <w:uiPriority w:val="99"/>
    <w:semiHidden/>
    <w:unhideWhenUsed/>
    <w:rsid w:val="003B1EAE"/>
  </w:style>
  <w:style w:type="table" w:styleId="Mkatabulky">
    <w:name w:val="Table Grid"/>
    <w:basedOn w:val="Normlntabulka"/>
    <w:uiPriority w:val="39"/>
    <w:rsid w:val="00F93C6E"/>
    <w:rPr>
      <w:sz w:val="22"/>
      <w:szCs w:val="22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612736-E237-44C6-BAE3-E1E2B4B9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4</Pages>
  <Words>767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Andrle Jaroslav</cp:lastModifiedBy>
  <cp:revision>38</cp:revision>
  <cp:lastPrinted>2019-02-05T13:12:00Z</cp:lastPrinted>
  <dcterms:created xsi:type="dcterms:W3CDTF">2019-01-25T10:05:00Z</dcterms:created>
  <dcterms:modified xsi:type="dcterms:W3CDTF">2019-02-08T08:34:00Z</dcterms:modified>
</cp:coreProperties>
</file>