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FFE" w:rsidRDefault="00F84FFE">
      <w:pPr>
        <w:jc w:val="both"/>
        <w:rPr>
          <w:rFonts w:ascii="Arial" w:eastAsia="Arial" w:hAnsi="Arial" w:cs="Arial"/>
          <w:b/>
          <w:color w:val="0000FF"/>
          <w:sz w:val="36"/>
          <w:szCs w:val="36"/>
        </w:rPr>
      </w:pPr>
    </w:p>
    <w:p w:rsidR="00F84FFE" w:rsidRDefault="00F84FFE">
      <w:pPr>
        <w:jc w:val="both"/>
        <w:rPr>
          <w:rFonts w:ascii="Arial" w:eastAsia="Arial" w:hAnsi="Arial" w:cs="Arial"/>
          <w:b/>
          <w:color w:val="0000FF"/>
          <w:sz w:val="36"/>
          <w:szCs w:val="36"/>
        </w:rPr>
      </w:pPr>
    </w:p>
    <w:p w:rsidR="00F84FFE" w:rsidRDefault="00F84FFE">
      <w:pPr>
        <w:jc w:val="both"/>
        <w:rPr>
          <w:rFonts w:ascii="Arial" w:eastAsia="Arial" w:hAnsi="Arial" w:cs="Arial"/>
          <w:b/>
          <w:color w:val="0000FF"/>
          <w:sz w:val="36"/>
          <w:szCs w:val="36"/>
        </w:rPr>
      </w:pPr>
    </w:p>
    <w:p w:rsidR="00F84FFE" w:rsidRDefault="00F84FFE">
      <w:pPr>
        <w:jc w:val="both"/>
        <w:rPr>
          <w:rFonts w:ascii="Arial" w:eastAsia="Arial" w:hAnsi="Arial" w:cs="Arial"/>
          <w:b/>
          <w:color w:val="0000FF"/>
          <w:sz w:val="36"/>
          <w:szCs w:val="36"/>
        </w:rPr>
      </w:pPr>
    </w:p>
    <w:p w:rsidR="00F84FFE" w:rsidRDefault="00F84FFE">
      <w:pPr>
        <w:jc w:val="both"/>
        <w:rPr>
          <w:rFonts w:ascii="Arial" w:eastAsia="Arial" w:hAnsi="Arial" w:cs="Arial"/>
          <w:b/>
          <w:color w:val="0000FF"/>
          <w:sz w:val="36"/>
          <w:szCs w:val="36"/>
        </w:rPr>
      </w:pPr>
    </w:p>
    <w:p w:rsidR="002B79C4" w:rsidRPr="003E677E" w:rsidRDefault="00F84FFE" w:rsidP="00F84FFE">
      <w:pPr>
        <w:pStyle w:val="Nadpis1"/>
        <w:jc w:val="center"/>
        <w:rPr>
          <w:color w:val="548DD4" w:themeColor="text2" w:themeTint="99"/>
          <w:sz w:val="72"/>
          <w:szCs w:val="72"/>
        </w:rPr>
      </w:pPr>
      <w:r w:rsidRPr="003E677E">
        <w:rPr>
          <w:color w:val="548DD4" w:themeColor="text2" w:themeTint="99"/>
          <w:sz w:val="72"/>
          <w:szCs w:val="72"/>
        </w:rPr>
        <w:t xml:space="preserve">AGREGACE OBOROVÉHO HODNOCENÍ VÝZKUMU V MODULECH 1 A 2 </w:t>
      </w:r>
    </w:p>
    <w:p w:rsidR="006E34D3" w:rsidRPr="00F84FFE" w:rsidRDefault="006E34D3" w:rsidP="00F84FFE">
      <w:pPr>
        <w:pStyle w:val="Nadpis1"/>
        <w:jc w:val="center"/>
        <w:rPr>
          <w:sz w:val="40"/>
          <w:szCs w:val="40"/>
        </w:rPr>
      </w:pPr>
    </w:p>
    <w:p w:rsidR="006E34D3" w:rsidRPr="00F84FFE" w:rsidRDefault="006E34D3" w:rsidP="00F84FFE">
      <w:pPr>
        <w:pStyle w:val="Nadpis1"/>
        <w:jc w:val="center"/>
        <w:rPr>
          <w:i/>
          <w:sz w:val="40"/>
          <w:szCs w:val="40"/>
          <w:u w:val="single"/>
        </w:rPr>
      </w:pPr>
    </w:p>
    <w:p w:rsidR="00F84FFE" w:rsidRDefault="00F84FFE">
      <w:pPr>
        <w:jc w:val="both"/>
        <w:rPr>
          <w:rFonts w:ascii="Arial" w:eastAsia="Arial" w:hAnsi="Arial" w:cs="Arial"/>
          <w:b/>
          <w:i/>
          <w:sz w:val="24"/>
          <w:szCs w:val="24"/>
          <w:u w:val="single"/>
        </w:rPr>
      </w:pPr>
    </w:p>
    <w:p w:rsidR="00F84FFE" w:rsidRDefault="00F84FFE">
      <w:pPr>
        <w:jc w:val="both"/>
        <w:rPr>
          <w:rFonts w:ascii="Arial" w:eastAsia="Arial" w:hAnsi="Arial" w:cs="Arial"/>
          <w:b/>
          <w:i/>
          <w:sz w:val="24"/>
          <w:szCs w:val="24"/>
          <w:u w:val="single"/>
        </w:rPr>
      </w:pPr>
    </w:p>
    <w:p w:rsidR="00F84FFE" w:rsidRDefault="00F84FFE">
      <w:pPr>
        <w:jc w:val="both"/>
        <w:rPr>
          <w:rFonts w:ascii="Arial" w:eastAsia="Arial" w:hAnsi="Arial" w:cs="Arial"/>
          <w:b/>
          <w:i/>
          <w:sz w:val="24"/>
          <w:szCs w:val="24"/>
          <w:u w:val="single"/>
        </w:rPr>
      </w:pPr>
    </w:p>
    <w:p w:rsidR="00F84FFE" w:rsidRDefault="00F84FFE">
      <w:pPr>
        <w:jc w:val="both"/>
        <w:rPr>
          <w:rFonts w:ascii="Arial" w:eastAsia="Arial" w:hAnsi="Arial" w:cs="Arial"/>
          <w:b/>
          <w:i/>
          <w:sz w:val="24"/>
          <w:szCs w:val="24"/>
          <w:u w:val="single"/>
        </w:rPr>
      </w:pPr>
    </w:p>
    <w:p w:rsidR="00F84FFE" w:rsidRDefault="00F84FFE">
      <w:pPr>
        <w:jc w:val="both"/>
        <w:rPr>
          <w:rFonts w:ascii="Arial" w:eastAsia="Arial" w:hAnsi="Arial" w:cs="Arial"/>
          <w:b/>
          <w:i/>
          <w:sz w:val="24"/>
          <w:szCs w:val="24"/>
          <w:u w:val="single"/>
        </w:rPr>
      </w:pPr>
    </w:p>
    <w:p w:rsidR="00F84FFE" w:rsidRDefault="00F84FFE">
      <w:pPr>
        <w:jc w:val="both"/>
        <w:rPr>
          <w:rFonts w:ascii="Arial" w:eastAsia="Arial" w:hAnsi="Arial" w:cs="Arial"/>
          <w:b/>
          <w:i/>
          <w:sz w:val="24"/>
          <w:szCs w:val="24"/>
          <w:u w:val="single"/>
        </w:rPr>
      </w:pPr>
    </w:p>
    <w:p w:rsidR="00F84FFE" w:rsidRDefault="00F84FFE">
      <w:pPr>
        <w:jc w:val="both"/>
        <w:rPr>
          <w:rFonts w:ascii="Arial" w:eastAsia="Arial" w:hAnsi="Arial" w:cs="Arial"/>
          <w:b/>
          <w:i/>
          <w:sz w:val="24"/>
          <w:szCs w:val="24"/>
          <w:u w:val="single"/>
        </w:rPr>
      </w:pPr>
    </w:p>
    <w:p w:rsidR="00F84FFE" w:rsidRDefault="00F84FFE">
      <w:pPr>
        <w:jc w:val="both"/>
        <w:rPr>
          <w:rFonts w:ascii="Arial" w:eastAsia="Arial" w:hAnsi="Arial" w:cs="Arial"/>
          <w:b/>
          <w:i/>
          <w:sz w:val="24"/>
          <w:szCs w:val="24"/>
          <w:u w:val="single"/>
        </w:rPr>
      </w:pPr>
    </w:p>
    <w:p w:rsidR="00F84FFE" w:rsidRDefault="00F84FFE">
      <w:pPr>
        <w:jc w:val="both"/>
        <w:rPr>
          <w:rFonts w:ascii="Arial" w:eastAsia="Arial" w:hAnsi="Arial" w:cs="Arial"/>
          <w:b/>
          <w:i/>
          <w:sz w:val="24"/>
          <w:szCs w:val="24"/>
          <w:u w:val="single"/>
        </w:rPr>
      </w:pPr>
    </w:p>
    <w:p w:rsidR="003E677E" w:rsidRDefault="003E677E" w:rsidP="006C2C4C">
      <w:pPr>
        <w:spacing w:after="360"/>
        <w:jc w:val="both"/>
        <w:rPr>
          <w:rFonts w:ascii="Arial" w:eastAsia="Arial" w:hAnsi="Arial" w:cs="Arial"/>
          <w:b/>
          <w:i/>
          <w:sz w:val="24"/>
          <w:szCs w:val="24"/>
          <w:u w:val="single"/>
        </w:rPr>
      </w:pPr>
    </w:p>
    <w:p w:rsidR="00F13789" w:rsidRDefault="00F13789" w:rsidP="006C2C4C">
      <w:pPr>
        <w:spacing w:after="360"/>
        <w:jc w:val="both"/>
        <w:rPr>
          <w:rFonts w:ascii="Arial" w:eastAsia="Arial" w:hAnsi="Arial" w:cs="Arial"/>
          <w:b/>
          <w:i/>
          <w:sz w:val="24"/>
          <w:szCs w:val="24"/>
          <w:u w:val="single"/>
        </w:rPr>
      </w:pPr>
      <w:r>
        <w:rPr>
          <w:rFonts w:ascii="Arial" w:eastAsia="Arial" w:hAnsi="Arial" w:cs="Arial"/>
          <w:b/>
          <w:i/>
          <w:sz w:val="24"/>
          <w:szCs w:val="24"/>
          <w:u w:val="single"/>
        </w:rPr>
        <w:lastRenderedPageBreak/>
        <w:t>Shrnutí</w:t>
      </w:r>
    </w:p>
    <w:p w:rsidR="00F13789" w:rsidRDefault="00025442" w:rsidP="00025442">
      <w:pPr>
        <w:spacing w:after="360"/>
        <w:ind w:firstLine="720"/>
        <w:jc w:val="both"/>
        <w:rPr>
          <w:rFonts w:ascii="Arial" w:eastAsia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Cs/>
        </w:rPr>
        <w:t xml:space="preserve">Materiál přináší </w:t>
      </w:r>
      <w:r w:rsidRPr="002D403E">
        <w:rPr>
          <w:rFonts w:ascii="Arial" w:hAnsi="Arial" w:cs="Arial"/>
          <w:b/>
          <w:bCs/>
        </w:rPr>
        <w:t>odůvodnění hodnocení v segmentu vysokých škol po dvou letech implementace M17+ na národní úrovni</w:t>
      </w:r>
      <w:r>
        <w:rPr>
          <w:rFonts w:ascii="Arial" w:hAnsi="Arial" w:cs="Arial"/>
          <w:bCs/>
        </w:rPr>
        <w:t>.</w:t>
      </w:r>
      <w:r w:rsidR="00BB01F3" w:rsidRPr="00AC7C82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Byl</w:t>
      </w:r>
      <w:r w:rsidR="00BB01F3" w:rsidRPr="00AC7C82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zpracován </w:t>
      </w:r>
      <w:r w:rsidR="00BB01F3" w:rsidRPr="00AC7C82">
        <w:rPr>
          <w:rFonts w:ascii="Arial" w:hAnsi="Arial" w:cs="Arial"/>
          <w:bCs/>
        </w:rPr>
        <w:t>v souladu s </w:t>
      </w:r>
      <w:r w:rsidR="00BB01F3" w:rsidRPr="00AC7C82">
        <w:rPr>
          <w:rFonts w:ascii="Arial" w:hAnsi="Arial" w:cs="Arial"/>
          <w:bCs/>
          <w:i/>
        </w:rPr>
        <w:t>Postup</w:t>
      </w:r>
      <w:r>
        <w:rPr>
          <w:rFonts w:ascii="Arial" w:hAnsi="Arial" w:cs="Arial"/>
          <w:bCs/>
          <w:i/>
        </w:rPr>
        <w:t>em</w:t>
      </w:r>
      <w:r w:rsidR="00BB01F3" w:rsidRPr="00AC7C82">
        <w:rPr>
          <w:rFonts w:ascii="Arial" w:hAnsi="Arial" w:cs="Arial"/>
          <w:bCs/>
          <w:i/>
        </w:rPr>
        <w:t xml:space="preserve"> interpretace a agregace hodnocení</w:t>
      </w:r>
      <w:r w:rsidR="00BB01F3" w:rsidRPr="00AC7C82">
        <w:rPr>
          <w:rFonts w:ascii="Arial" w:hAnsi="Arial" w:cs="Arial"/>
          <w:bCs/>
        </w:rPr>
        <w:t>, schváleným na 351. zasedání Rady pro výzkum, vývoj a inovace dne 29. listopadu 2019</w:t>
      </w:r>
      <w:r>
        <w:rPr>
          <w:rFonts w:ascii="Arial" w:hAnsi="Arial" w:cs="Arial"/>
          <w:bCs/>
        </w:rPr>
        <w:t>, předsedy</w:t>
      </w:r>
      <w:r w:rsidRPr="00AC7C82">
        <w:rPr>
          <w:rFonts w:ascii="Arial" w:hAnsi="Arial" w:cs="Arial"/>
          <w:bCs/>
        </w:rPr>
        <w:t xml:space="preserve"> Odborný</w:t>
      </w:r>
      <w:r>
        <w:rPr>
          <w:rFonts w:ascii="Arial" w:hAnsi="Arial" w:cs="Arial"/>
          <w:bCs/>
        </w:rPr>
        <w:t xml:space="preserve">ch panelů a zástupci Rady a Odboru Rady, oddělení hodnocení výzkumných organizací. </w:t>
      </w:r>
      <w:r w:rsidRPr="00AC7C82">
        <w:rPr>
          <w:rFonts w:ascii="Arial" w:hAnsi="Arial" w:cs="Arial"/>
          <w:bCs/>
        </w:rPr>
        <w:t xml:space="preserve">Podkladem </w:t>
      </w:r>
      <w:r>
        <w:rPr>
          <w:rFonts w:ascii="Arial" w:hAnsi="Arial" w:cs="Arial"/>
          <w:bCs/>
        </w:rPr>
        <w:t>pro jeho vznik jsou</w:t>
      </w:r>
      <w:r w:rsidRPr="00AC7C82">
        <w:rPr>
          <w:rFonts w:ascii="Arial" w:hAnsi="Arial" w:cs="Arial"/>
          <w:bCs/>
        </w:rPr>
        <w:t xml:space="preserve"> výsledky </w:t>
      </w:r>
      <w:r>
        <w:rPr>
          <w:rFonts w:ascii="Arial" w:hAnsi="Arial" w:cs="Arial"/>
          <w:bCs/>
        </w:rPr>
        <w:t>tzv. „</w:t>
      </w:r>
      <w:r w:rsidRPr="00AC7C82">
        <w:rPr>
          <w:rFonts w:ascii="Arial" w:hAnsi="Arial" w:cs="Arial"/>
          <w:bCs/>
        </w:rPr>
        <w:t>Hodnocení 2018</w:t>
      </w:r>
      <w:r>
        <w:rPr>
          <w:rFonts w:ascii="Arial" w:hAnsi="Arial" w:cs="Arial"/>
          <w:bCs/>
        </w:rPr>
        <w:t>“</w:t>
      </w:r>
      <w:r w:rsidRPr="00AC7C82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schválené Radou a </w:t>
      </w:r>
      <w:r w:rsidRPr="00AC7C82">
        <w:rPr>
          <w:rFonts w:ascii="Arial" w:hAnsi="Arial" w:cs="Arial"/>
          <w:bCs/>
        </w:rPr>
        <w:t>zveřejněné na </w:t>
      </w:r>
      <w:hyperlink r:id="rId9" w:history="1">
        <w:r w:rsidRPr="00AC7C82">
          <w:rPr>
            <w:rFonts w:ascii="Arial" w:hAnsi="Arial" w:cs="Arial"/>
            <w:bCs/>
          </w:rPr>
          <w:t>http://hodnoceni18.rvvi.cz</w:t>
        </w:r>
      </w:hyperlink>
      <w:r>
        <w:rPr>
          <w:rFonts w:ascii="Arial" w:hAnsi="Arial" w:cs="Arial"/>
          <w:bCs/>
        </w:rPr>
        <w:t>, které tvoří jeho nedílnou součást.</w:t>
      </w:r>
    </w:p>
    <w:p w:rsidR="00025442" w:rsidRDefault="00025442" w:rsidP="00DA125A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  <w:bCs/>
        </w:rPr>
      </w:pPr>
      <w:r w:rsidRPr="00DA125A">
        <w:rPr>
          <w:rFonts w:ascii="Arial" w:hAnsi="Arial" w:cs="Arial"/>
          <w:bCs/>
        </w:rPr>
        <w:t xml:space="preserve">Na národní úrovni bylo </w:t>
      </w:r>
      <w:r w:rsidRPr="000E6F43">
        <w:rPr>
          <w:rFonts w:ascii="Arial" w:hAnsi="Arial" w:cs="Arial"/>
          <w:b/>
          <w:bCs/>
        </w:rPr>
        <w:t>hodnocení Modulem 1</w:t>
      </w:r>
      <w:r w:rsidRPr="00DA125A">
        <w:rPr>
          <w:rFonts w:ascii="Arial" w:hAnsi="Arial" w:cs="Arial"/>
          <w:bCs/>
        </w:rPr>
        <w:t xml:space="preserve"> v druhém implementačním roce určeno pro nebibliometrizovatelné výsledky uplatněné v roce 2017 evidované v Rejstříku informací o výsledcích (RIV) ke dni 1. června 2018. Počet výsledků, které mohly organizace přihlásit do hodnocení, tvořil podíl 10 % z celkového počtu nebibliometrizovatelných výsledků, tj. druhů výsledků jiných než Jimp, JSc, D. Výsledky určené pro hodnocení Modulem 1 vybírala výzkumná organizace dle svého uvážení. Hodnotila se obě dvě kritéria „společenská relevance“ a „přínos k poznání“.</w:t>
      </w:r>
      <w:r w:rsidR="00DA125A">
        <w:rPr>
          <w:rFonts w:ascii="Arial" w:hAnsi="Arial" w:cs="Arial"/>
          <w:bCs/>
        </w:rPr>
        <w:t xml:space="preserve"> Hodnocení Modulem 1 se soustředilo na hodnocení aplikovaných výsledků </w:t>
      </w:r>
      <w:r w:rsidR="003A5C9C">
        <w:rPr>
          <w:rFonts w:ascii="Arial" w:hAnsi="Arial" w:cs="Arial"/>
          <w:bCs/>
        </w:rPr>
        <w:t>(</w:t>
      </w:r>
      <w:r w:rsidR="003A5C9C">
        <w:rPr>
          <w:rFonts w:ascii="Arial" w:hAnsi="Arial" w:cs="Arial"/>
          <w:bCs/>
        </w:rPr>
        <w:t>téměř 55</w:t>
      </w:r>
      <w:bookmarkStart w:id="0" w:name="_GoBack"/>
      <w:bookmarkEnd w:id="0"/>
      <w:r w:rsidR="003A5C9C">
        <w:rPr>
          <w:rFonts w:ascii="Arial" w:hAnsi="Arial" w:cs="Arial"/>
          <w:bCs/>
        </w:rPr>
        <w:t xml:space="preserve">% </w:t>
      </w:r>
      <w:r w:rsidR="003A5C9C">
        <w:rPr>
          <w:rFonts w:ascii="Arial" w:hAnsi="Arial" w:cs="Arial"/>
          <w:bCs/>
        </w:rPr>
        <w:t>vybraných výsledků hodnoceno podle kritéria společenské relevance</w:t>
      </w:r>
      <w:r w:rsidR="003A5C9C">
        <w:rPr>
          <w:rFonts w:ascii="Arial" w:hAnsi="Arial" w:cs="Arial"/>
          <w:bCs/>
        </w:rPr>
        <w:t>)</w:t>
      </w:r>
      <w:r w:rsidR="003A5C9C">
        <w:rPr>
          <w:rFonts w:ascii="Arial" w:hAnsi="Arial" w:cs="Arial"/>
          <w:bCs/>
        </w:rPr>
        <w:t xml:space="preserve"> </w:t>
      </w:r>
      <w:r w:rsidR="00DA125A">
        <w:rPr>
          <w:rFonts w:ascii="Arial" w:hAnsi="Arial" w:cs="Arial"/>
          <w:bCs/>
        </w:rPr>
        <w:t xml:space="preserve">a posílení hodnocení pro oblast sociálních a humanitních věd (skoro 50% výsledků z oblasti společenských a humanitních věd). </w:t>
      </w:r>
      <w:r w:rsidRPr="00DA125A">
        <w:rPr>
          <w:rFonts w:ascii="Arial" w:hAnsi="Arial" w:cs="Arial"/>
          <w:bCs/>
        </w:rPr>
        <w:t xml:space="preserve">Podle kritéria „přínos k poznání“ došlo i ke zhodnocení shromážděných výsledků za rok 2016, jak stanovil plán implementace M17+. Výsledky hodnocení Modulem 1 byly představeny v kumulované podobě za oba implementační roky. </w:t>
      </w:r>
      <w:r w:rsidR="00304297">
        <w:rPr>
          <w:rFonts w:ascii="Arial" w:hAnsi="Arial" w:cs="Arial"/>
          <w:bCs/>
        </w:rPr>
        <w:t>Za dva roky se podařilo zhodnotit více než 5 000 výsledků řádným procesem peer review s využitím externích hodnotitelů.</w:t>
      </w:r>
    </w:p>
    <w:p w:rsidR="00304297" w:rsidRPr="00DA125A" w:rsidRDefault="00304297" w:rsidP="00304297">
      <w:pPr>
        <w:pStyle w:val="Odstavecseseznamem"/>
        <w:spacing w:after="120"/>
        <w:jc w:val="both"/>
        <w:rPr>
          <w:rFonts w:ascii="Arial" w:hAnsi="Arial" w:cs="Arial"/>
          <w:bCs/>
        </w:rPr>
      </w:pPr>
    </w:p>
    <w:p w:rsidR="00025442" w:rsidRPr="00304297" w:rsidRDefault="00025442" w:rsidP="00304297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 w:rsidRPr="000E6F43">
        <w:rPr>
          <w:rFonts w:ascii="Arial" w:hAnsi="Arial" w:cs="Arial"/>
          <w:b/>
          <w:bCs/>
        </w:rPr>
        <w:t>Hodnocení Modulem 2</w:t>
      </w:r>
      <w:r w:rsidRPr="00304297">
        <w:rPr>
          <w:rFonts w:ascii="Arial" w:hAnsi="Arial" w:cs="Arial"/>
          <w:bCs/>
        </w:rPr>
        <w:t xml:space="preserve"> na národní úrovni zahrnovalo kumulativně bibliometrizovatelné výsledky uplatněné v letech 2016 a 2017. Na základě získaných doporučení byly dle údajů databáze Web of Science v druhém roce implementace specificky identifikovány výsledky s velkým počtem autorů (30 a více) a také byla sledována mezinárodní spolupráce.</w:t>
      </w:r>
      <w:r w:rsidRPr="00304297">
        <w:rPr>
          <w:rFonts w:ascii="Arial" w:hAnsi="Arial" w:cs="Arial"/>
        </w:rPr>
        <w:t xml:space="preserve"> </w:t>
      </w:r>
      <w:r w:rsidR="00304297">
        <w:rPr>
          <w:rFonts w:ascii="Arial" w:hAnsi="Arial" w:cs="Arial"/>
        </w:rPr>
        <w:t>Všechny oborové zprávy z dat WoS i Scopus byly komentovány členy Odborných panelů z úrovně FORD (42).</w:t>
      </w:r>
    </w:p>
    <w:p w:rsidR="00304297" w:rsidRDefault="00304297" w:rsidP="00025442">
      <w:pPr>
        <w:jc w:val="both"/>
        <w:rPr>
          <w:rFonts w:ascii="Arial" w:hAnsi="Arial" w:cs="Arial"/>
          <w:bCs/>
        </w:rPr>
      </w:pPr>
    </w:p>
    <w:p w:rsidR="002D403E" w:rsidRDefault="000E6F43" w:rsidP="000E6F43">
      <w:pPr>
        <w:ind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Návrh hodnocení</w:t>
      </w:r>
      <w:r w:rsidR="002D403E" w:rsidRPr="00AC7C82">
        <w:rPr>
          <w:rFonts w:ascii="Arial" w:hAnsi="Arial" w:cs="Arial"/>
          <w:bCs/>
        </w:rPr>
        <w:t xml:space="preserve"> z pozice Rady je </w:t>
      </w:r>
      <w:r>
        <w:rPr>
          <w:rFonts w:ascii="Arial" w:hAnsi="Arial" w:cs="Arial"/>
          <w:bCs/>
        </w:rPr>
        <w:t xml:space="preserve">obecně </w:t>
      </w:r>
      <w:r w:rsidR="002D403E" w:rsidRPr="00AC7C82">
        <w:rPr>
          <w:rFonts w:ascii="Arial" w:hAnsi="Arial" w:cs="Arial"/>
          <w:bCs/>
        </w:rPr>
        <w:t>s</w:t>
      </w:r>
      <w:r>
        <w:rPr>
          <w:rFonts w:ascii="Arial" w:hAnsi="Arial" w:cs="Arial"/>
          <w:bCs/>
        </w:rPr>
        <w:t>oustředěn</w:t>
      </w:r>
      <w:r w:rsidR="002D403E" w:rsidRPr="00AC7C82">
        <w:rPr>
          <w:rFonts w:ascii="Arial" w:hAnsi="Arial" w:cs="Arial"/>
          <w:bCs/>
        </w:rPr>
        <w:t xml:space="preserve"> na takové výzkumné instituce, pro které mají realizované výstupy na národní úrovni dostatečnou relevanci (funkčnost bibliometrie ve sledovaných oborech, výsledky hodnocené podle společenské relevance i přínosu k poznání, statisticky významný počet</w:t>
      </w:r>
      <w:r w:rsidR="002D403E">
        <w:rPr>
          <w:rFonts w:ascii="Arial" w:hAnsi="Arial" w:cs="Arial"/>
          <w:bCs/>
        </w:rPr>
        <w:t xml:space="preserve"> výsledků ve sledovaném roce). </w:t>
      </w:r>
    </w:p>
    <w:p w:rsidR="00025442" w:rsidRPr="00AC7C82" w:rsidRDefault="00304297" w:rsidP="00025442">
      <w:pPr>
        <w:jc w:val="both"/>
        <w:rPr>
          <w:rFonts w:ascii="Arial" w:hAnsi="Arial" w:cs="Arial"/>
          <w:bCs/>
        </w:rPr>
      </w:pPr>
      <w:r w:rsidRPr="000E6F43">
        <w:rPr>
          <w:rFonts w:ascii="Arial" w:hAnsi="Arial" w:cs="Arial"/>
          <w:b/>
          <w:bCs/>
        </w:rPr>
        <w:t>Hodnocení VO</w:t>
      </w:r>
      <w:r w:rsidR="00025442" w:rsidRPr="00AC7C82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je </w:t>
      </w:r>
      <w:r w:rsidR="00025442" w:rsidRPr="00AC7C82">
        <w:rPr>
          <w:rFonts w:ascii="Arial" w:hAnsi="Arial" w:cs="Arial"/>
          <w:bCs/>
        </w:rPr>
        <w:t xml:space="preserve">upravováno </w:t>
      </w:r>
      <w:r>
        <w:rPr>
          <w:rFonts w:ascii="Arial" w:hAnsi="Arial" w:cs="Arial"/>
          <w:bCs/>
        </w:rPr>
        <w:t xml:space="preserve">průběžně </w:t>
      </w:r>
      <w:r w:rsidR="00025442" w:rsidRPr="00AC7C82">
        <w:rPr>
          <w:rFonts w:ascii="Arial" w:hAnsi="Arial" w:cs="Arial"/>
          <w:bCs/>
        </w:rPr>
        <w:t xml:space="preserve">s dalším náběhem modulů M1 a M2 a narůstáním robustnosti </w:t>
      </w:r>
      <w:r>
        <w:rPr>
          <w:rFonts w:ascii="Arial" w:hAnsi="Arial" w:cs="Arial"/>
          <w:bCs/>
        </w:rPr>
        <w:t xml:space="preserve">informace, která z nich vyplývá a na základě </w:t>
      </w:r>
      <w:r w:rsidR="002D403E">
        <w:rPr>
          <w:rFonts w:ascii="Arial" w:hAnsi="Arial" w:cs="Arial"/>
          <w:bCs/>
        </w:rPr>
        <w:t xml:space="preserve">výsledků </w:t>
      </w:r>
      <w:r>
        <w:rPr>
          <w:rFonts w:ascii="Arial" w:hAnsi="Arial" w:cs="Arial"/>
          <w:bCs/>
        </w:rPr>
        <w:t xml:space="preserve">hodnocení </w:t>
      </w:r>
      <w:r w:rsidR="002D403E">
        <w:rPr>
          <w:rFonts w:ascii="Arial" w:hAnsi="Arial" w:cs="Arial"/>
          <w:bCs/>
        </w:rPr>
        <w:t xml:space="preserve">v modulech </w:t>
      </w:r>
      <w:r>
        <w:rPr>
          <w:rFonts w:ascii="Arial" w:hAnsi="Arial" w:cs="Arial"/>
          <w:bCs/>
        </w:rPr>
        <w:t>M3 – M5</w:t>
      </w:r>
      <w:r w:rsidR="002D403E">
        <w:rPr>
          <w:rFonts w:ascii="Arial" w:hAnsi="Arial" w:cs="Arial"/>
          <w:bCs/>
        </w:rPr>
        <w:t xml:space="preserve"> provedeného poskytovatelem (v segmentu VŠ v roce 2020) formou společného projednání tzv. </w:t>
      </w:r>
      <w:r w:rsidR="002D403E" w:rsidRPr="000E6F43">
        <w:rPr>
          <w:rFonts w:ascii="Arial" w:hAnsi="Arial" w:cs="Arial"/>
          <w:b/>
          <w:bCs/>
        </w:rPr>
        <w:t>tripartitou</w:t>
      </w:r>
      <w:r w:rsidR="002D403E">
        <w:rPr>
          <w:rFonts w:ascii="Arial" w:hAnsi="Arial" w:cs="Arial"/>
          <w:bCs/>
        </w:rPr>
        <w:t>, které se zúčastní zástupci relevantních Odborných panelů, Rady a Odboru Rady, poskytovatele a v případě VŠ reprezentací vysokých škol a Národního akreditačního úřadu.</w:t>
      </w:r>
    </w:p>
    <w:p w:rsidR="00F13789" w:rsidRDefault="00F13789" w:rsidP="006C2C4C">
      <w:pPr>
        <w:spacing w:after="360"/>
        <w:jc w:val="both"/>
        <w:rPr>
          <w:rFonts w:ascii="Arial" w:eastAsia="Arial" w:hAnsi="Arial" w:cs="Arial"/>
          <w:b/>
          <w:i/>
          <w:sz w:val="24"/>
          <w:szCs w:val="24"/>
          <w:u w:val="single"/>
        </w:rPr>
      </w:pPr>
    </w:p>
    <w:p w:rsidR="00F84FFE" w:rsidRDefault="00FB06DA" w:rsidP="006C2C4C">
      <w:pPr>
        <w:spacing w:after="360"/>
        <w:jc w:val="both"/>
        <w:rPr>
          <w:rFonts w:ascii="Arial" w:eastAsia="Arial" w:hAnsi="Arial" w:cs="Arial"/>
          <w:b/>
          <w:i/>
          <w:sz w:val="24"/>
          <w:szCs w:val="24"/>
          <w:u w:val="single"/>
        </w:rPr>
      </w:pPr>
      <w:r>
        <w:rPr>
          <w:rFonts w:ascii="Arial" w:eastAsia="Arial" w:hAnsi="Arial" w:cs="Arial"/>
          <w:b/>
          <w:i/>
          <w:sz w:val="24"/>
          <w:szCs w:val="24"/>
          <w:u w:val="single"/>
        </w:rPr>
        <w:lastRenderedPageBreak/>
        <w:t>MULTIOBOROVÉ VYSOKÉ ŠKOLY</w:t>
      </w:r>
    </w:p>
    <w:p w:rsidR="002B79C4" w:rsidRPr="00F84FFE" w:rsidRDefault="00FB06DA">
      <w:pPr>
        <w:jc w:val="both"/>
        <w:rPr>
          <w:rFonts w:ascii="Arial" w:eastAsia="Arial" w:hAnsi="Arial" w:cs="Arial"/>
          <w:b/>
          <w:i/>
          <w:sz w:val="24"/>
          <w:szCs w:val="24"/>
          <w:u w:val="single"/>
        </w:rPr>
      </w:pPr>
      <w:r>
        <w:rPr>
          <w:rFonts w:ascii="Arial" w:eastAsia="Arial" w:hAnsi="Arial" w:cs="Arial"/>
          <w:b/>
        </w:rPr>
        <w:t>Univerzita Karlova (UK)</w:t>
      </w:r>
      <w:r w:rsidR="006E34D3">
        <w:rPr>
          <w:rFonts w:ascii="Arial" w:eastAsia="Arial" w:hAnsi="Arial" w:cs="Arial"/>
        </w:rPr>
        <w:tab/>
      </w:r>
      <w:r w:rsidR="006E34D3">
        <w:rPr>
          <w:rFonts w:ascii="Arial" w:eastAsia="Arial" w:hAnsi="Arial" w:cs="Arial"/>
        </w:rPr>
        <w:tab/>
      </w:r>
      <w:r w:rsidR="006E34D3">
        <w:rPr>
          <w:rFonts w:ascii="Arial" w:eastAsia="Arial" w:hAnsi="Arial" w:cs="Arial"/>
        </w:rPr>
        <w:tab/>
      </w:r>
      <w:r w:rsidR="006E34D3">
        <w:rPr>
          <w:rFonts w:ascii="Arial" w:eastAsia="Arial" w:hAnsi="Arial" w:cs="Arial"/>
        </w:rPr>
        <w:tab/>
      </w:r>
      <w:r w:rsidR="006E34D3">
        <w:rPr>
          <w:rFonts w:ascii="Arial" w:eastAsia="Arial" w:hAnsi="Arial" w:cs="Arial"/>
        </w:rPr>
        <w:tab/>
      </w:r>
      <w:r w:rsidR="006E34D3">
        <w:rPr>
          <w:rFonts w:ascii="Arial" w:eastAsia="Arial" w:hAnsi="Arial" w:cs="Arial"/>
        </w:rPr>
        <w:tab/>
      </w:r>
      <w:r w:rsidR="006E34D3">
        <w:rPr>
          <w:rFonts w:ascii="Arial" w:eastAsia="Arial" w:hAnsi="Arial" w:cs="Arial"/>
        </w:rPr>
        <w:tab/>
      </w:r>
    </w:p>
    <w:p w:rsidR="002B79C4" w:rsidRDefault="00FB06DA">
      <w:pP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Oborové hodnocení</w:t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UK vykazuje vyrovnaný kvalitní výkon v širokém spektru </w:t>
      </w:r>
      <w:r>
        <w:rPr>
          <w:rFonts w:ascii="Arial" w:eastAsia="Arial" w:hAnsi="Arial" w:cs="Arial"/>
          <w:b/>
        </w:rPr>
        <w:t>přírodovědných oborů</w:t>
      </w:r>
      <w:r>
        <w:rPr>
          <w:rFonts w:ascii="Arial" w:eastAsia="Arial" w:hAnsi="Arial" w:cs="Arial"/>
        </w:rPr>
        <w:t xml:space="preserve">, které jsou z hlediska mezinárodního srovnání na </w:t>
      </w:r>
      <w:r w:rsidR="00F17ACE">
        <w:rPr>
          <w:rFonts w:ascii="Arial" w:eastAsia="Arial" w:hAnsi="Arial" w:cs="Arial"/>
        </w:rPr>
        <w:t>„vynikající“</w:t>
      </w:r>
      <w:r>
        <w:rPr>
          <w:rFonts w:ascii="Arial" w:eastAsia="Arial" w:hAnsi="Arial" w:cs="Arial"/>
        </w:rPr>
        <w:t xml:space="preserve"> úrovni. Zejména se to týká biologie, fyziky, chemie, věd o zemi, a matematiky. V národním srovnání se jedná o jednu z nejsilnějších VO v dan</w:t>
      </w:r>
      <w:r w:rsidR="00024D80">
        <w:rPr>
          <w:rFonts w:ascii="Arial" w:eastAsia="Arial" w:hAnsi="Arial" w:cs="Arial"/>
        </w:rPr>
        <w:t>é oborové skupině. Z analýzy v M</w:t>
      </w:r>
      <w:r>
        <w:rPr>
          <w:rFonts w:ascii="Arial" w:eastAsia="Arial" w:hAnsi="Arial" w:cs="Arial"/>
        </w:rPr>
        <w:t>odulu 2 (M2) je zá</w:t>
      </w:r>
      <w:r w:rsidR="00024D80">
        <w:rPr>
          <w:rFonts w:ascii="Arial" w:eastAsia="Arial" w:hAnsi="Arial" w:cs="Arial"/>
        </w:rPr>
        <w:t>roveň zřejmé, že UK vykazuje ve </w:t>
      </w:r>
      <w:r>
        <w:rPr>
          <w:rFonts w:ascii="Arial" w:eastAsia="Arial" w:hAnsi="Arial" w:cs="Arial"/>
        </w:rPr>
        <w:t>fyzice poměrně početné tzv. velké kolaborace</w:t>
      </w:r>
      <w:r w:rsidR="009D3297">
        <w:rPr>
          <w:rFonts w:ascii="Arial" w:eastAsia="Arial" w:hAnsi="Arial" w:cs="Arial"/>
        </w:rPr>
        <w:t xml:space="preserve"> (vědecké spolupráce)</w:t>
      </w:r>
      <w:r>
        <w:rPr>
          <w:rFonts w:ascii="Arial" w:eastAsia="Arial" w:hAnsi="Arial" w:cs="Arial"/>
        </w:rPr>
        <w:t>, které jsou bezesporu prestižní prezentací výsledků výzkumu</w:t>
      </w:r>
      <w:r w:rsidR="0035312A">
        <w:rPr>
          <w:rFonts w:ascii="Arial" w:eastAsia="Arial" w:hAnsi="Arial" w:cs="Arial"/>
        </w:rPr>
        <w:t xml:space="preserve"> ve velkých mezinárodních týmech</w:t>
      </w:r>
      <w:r>
        <w:rPr>
          <w:rFonts w:ascii="Arial" w:eastAsia="Arial" w:hAnsi="Arial" w:cs="Arial"/>
        </w:rPr>
        <w:t>, ke kterým je ale také nutné v národním srovnání přihlédnout.</w:t>
      </w:r>
    </w:p>
    <w:p w:rsidR="002B79C4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Přestože to není hlavním posláním UK, přispívá výbornými výsledky i v některých </w:t>
      </w:r>
      <w:r>
        <w:rPr>
          <w:rFonts w:ascii="Arial" w:eastAsia="Arial" w:hAnsi="Arial" w:cs="Arial"/>
          <w:b/>
        </w:rPr>
        <w:t>technických oborech</w:t>
      </w:r>
      <w:r>
        <w:rPr>
          <w:rFonts w:ascii="Arial" w:eastAsia="Arial" w:hAnsi="Arial" w:cs="Arial"/>
        </w:rPr>
        <w:t>, které jsou úzce propojeny s přírodovědnými. Vynikající výsledky má v materiálovém a environmentálním inženýrství, velm</w:t>
      </w:r>
      <w:r w:rsidR="00024D80">
        <w:rPr>
          <w:rFonts w:ascii="Arial" w:eastAsia="Arial" w:hAnsi="Arial" w:cs="Arial"/>
        </w:rPr>
        <w:t>i dobré i v nanotechnologiích a </w:t>
      </w:r>
      <w:r>
        <w:rPr>
          <w:rFonts w:ascii="Arial" w:eastAsia="Arial" w:hAnsi="Arial" w:cs="Arial"/>
        </w:rPr>
        <w:t>ostatním inženýrství.</w:t>
      </w:r>
    </w:p>
    <w:p w:rsidR="002B79C4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</w:t>
      </w:r>
      <w:r>
        <w:rPr>
          <w:rFonts w:ascii="Arial" w:eastAsia="Arial" w:hAnsi="Arial" w:cs="Arial"/>
          <w:b/>
        </w:rPr>
        <w:t>medicínských oborech</w:t>
      </w:r>
      <w:r>
        <w:rPr>
          <w:rFonts w:ascii="Arial" w:eastAsia="Arial" w:hAnsi="Arial" w:cs="Arial"/>
        </w:rPr>
        <w:t xml:space="preserve"> patří UK k vynikajícím výzkumným organizacím, obzvláště vynikající je pak v oboru klinická medicína; v národním srovnání se jedná o nejsilnější VO. </w:t>
      </w:r>
    </w:p>
    <w:p w:rsidR="002B79C4" w:rsidRDefault="00FB06DA">
      <w:pPr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b/>
        </w:rPr>
        <w:t>Zemědělské obory</w:t>
      </w:r>
      <w:r>
        <w:rPr>
          <w:rFonts w:ascii="Arial" w:eastAsia="Arial" w:hAnsi="Arial" w:cs="Arial"/>
        </w:rPr>
        <w:t xml:space="preserve"> nejsou na UK významně zastoupeny a bude nutné dále analyzovat</w:t>
      </w:r>
      <w:r w:rsidR="00E46EF4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nakolik jsou výsledky v nich pro UK zásadní.</w:t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UK má v rámci národního srovnání nejsilnější zastoupení kvalitních oborů v celé </w:t>
      </w:r>
      <w:r>
        <w:rPr>
          <w:rFonts w:ascii="Arial" w:eastAsia="Arial" w:hAnsi="Arial" w:cs="Arial"/>
          <w:b/>
        </w:rPr>
        <w:t>sociálně vědní oblasti výzkumu</w:t>
      </w:r>
      <w:r>
        <w:rPr>
          <w:rFonts w:ascii="Arial" w:eastAsia="Arial" w:hAnsi="Arial" w:cs="Arial"/>
        </w:rPr>
        <w:t>. V rámci této oblasti systematicky dosahuje excelentních výstupů typu prvního decilu (D1) v Modulu 2 např. v oborech ekonomie a sociální a ekonomická geografie. Také ostatní obory dosahují minimálně národního standardu.</w:t>
      </w:r>
    </w:p>
    <w:p w:rsidR="002B79C4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UK má v rámci národního srovnání také velmi silné zastoupení </w:t>
      </w:r>
      <w:r w:rsidR="00373CE2">
        <w:rPr>
          <w:rFonts w:ascii="Arial" w:eastAsia="Arial" w:hAnsi="Arial" w:cs="Arial"/>
          <w:b/>
        </w:rPr>
        <w:t xml:space="preserve">humanitních oborů, </w:t>
      </w:r>
      <w:r>
        <w:rPr>
          <w:rFonts w:ascii="Arial" w:eastAsia="Arial" w:hAnsi="Arial" w:cs="Arial"/>
        </w:rPr>
        <w:t>které</w:t>
      </w:r>
      <w:r w:rsidR="00024D80">
        <w:rPr>
          <w:rFonts w:ascii="Arial" w:eastAsia="Arial" w:hAnsi="Arial" w:cs="Arial"/>
        </w:rPr>
        <w:t xml:space="preserve"> jsou hodnoceny primárně podle M</w:t>
      </w:r>
      <w:r>
        <w:rPr>
          <w:rFonts w:ascii="Arial" w:eastAsia="Arial" w:hAnsi="Arial" w:cs="Arial"/>
        </w:rPr>
        <w:t>odulu 1. UK vykazu</w:t>
      </w:r>
      <w:r w:rsidR="00024D80">
        <w:rPr>
          <w:rFonts w:ascii="Arial" w:eastAsia="Arial" w:hAnsi="Arial" w:cs="Arial"/>
        </w:rPr>
        <w:t>je výsledky ve všech oborech ve </w:t>
      </w:r>
      <w:r>
        <w:rPr>
          <w:rFonts w:ascii="Arial" w:eastAsia="Arial" w:hAnsi="Arial" w:cs="Arial"/>
        </w:rPr>
        <w:t xml:space="preserve">vyvážené kvalitativní struktuře, zásadní je přitom vynikající poměr dobrých výsledků vůči podprůměrným. </w:t>
      </w:r>
    </w:p>
    <w:p w:rsidR="00024D80" w:rsidRDefault="00024D80">
      <w:pPr>
        <w:jc w:val="both"/>
        <w:rPr>
          <w:rFonts w:ascii="Arial" w:eastAsia="Arial" w:hAnsi="Arial" w:cs="Arial"/>
        </w:rPr>
      </w:pPr>
    </w:p>
    <w:p w:rsidR="002B79C4" w:rsidRDefault="00FB06DA" w:rsidP="006E3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Agregace</w:t>
      </w:r>
    </w:p>
    <w:p w:rsidR="002B79C4" w:rsidRDefault="00FB06DA" w:rsidP="006E3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 profilových oborových skupinách (přírodní vědy, medicína, společenské a humanitní vědy) je univerzita konzistentně hodnocena jako vynikající. Stejně tak je hodnocena UK ve vedlejších, doplňkových</w:t>
      </w:r>
      <w:r w:rsidR="009D3297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oborech (technické vědy, zemědělství).</w:t>
      </w:r>
    </w:p>
    <w:p w:rsidR="003F60FD" w:rsidRDefault="003F60FD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:rsidR="002B79C4" w:rsidRDefault="00FB06DA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Masarykova univerzita (MUNI)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 w:rsidR="006E34D3">
        <w:rPr>
          <w:rFonts w:ascii="Arial" w:eastAsia="Arial" w:hAnsi="Arial" w:cs="Arial"/>
        </w:rPr>
        <w:tab/>
      </w:r>
    </w:p>
    <w:p w:rsidR="002B79C4" w:rsidRDefault="00FB06DA">
      <w:pP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Oborové hodnocení</w:t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MUNI vykazuje vyrovnaný kvalitní výkon v širokém spektru </w:t>
      </w:r>
      <w:r>
        <w:rPr>
          <w:rFonts w:ascii="Arial" w:eastAsia="Arial" w:hAnsi="Arial" w:cs="Arial"/>
          <w:b/>
        </w:rPr>
        <w:t>přírodovědných oborů</w:t>
      </w:r>
      <w:r>
        <w:rPr>
          <w:rFonts w:ascii="Arial" w:eastAsia="Arial" w:hAnsi="Arial" w:cs="Arial"/>
        </w:rPr>
        <w:t>, které jsou z hlediska mezinárodního srovnání na vynikající úrovni</w:t>
      </w:r>
      <w:r w:rsidR="0035312A">
        <w:rPr>
          <w:rFonts w:ascii="Arial" w:eastAsia="Arial" w:hAnsi="Arial" w:cs="Arial"/>
        </w:rPr>
        <w:t>. Je to zejména</w:t>
      </w:r>
      <w:r w:rsidR="00F84FFE">
        <w:rPr>
          <w:rFonts w:ascii="Arial" w:eastAsia="Arial" w:hAnsi="Arial" w:cs="Arial"/>
        </w:rPr>
        <w:t xml:space="preserve"> biologie, vědy o </w:t>
      </w:r>
      <w:r>
        <w:rPr>
          <w:rFonts w:ascii="Arial" w:eastAsia="Arial" w:hAnsi="Arial" w:cs="Arial"/>
        </w:rPr>
        <w:t>zemi, chemie</w:t>
      </w:r>
      <w:r w:rsidR="0035312A">
        <w:rPr>
          <w:rFonts w:ascii="Arial" w:eastAsia="Arial" w:hAnsi="Arial" w:cs="Arial"/>
        </w:rPr>
        <w:t xml:space="preserve"> a </w:t>
      </w:r>
      <w:r>
        <w:rPr>
          <w:rFonts w:ascii="Arial" w:eastAsia="Arial" w:hAnsi="Arial" w:cs="Arial"/>
        </w:rPr>
        <w:t xml:space="preserve">fyzika. V národním srovnání se jedná o jednu z nejsilnějších </w:t>
      </w:r>
      <w:r w:rsidR="006E34D3">
        <w:rPr>
          <w:rFonts w:ascii="Arial" w:eastAsia="Arial" w:hAnsi="Arial" w:cs="Arial"/>
        </w:rPr>
        <w:t>vysokých škol</w:t>
      </w:r>
      <w:r>
        <w:rPr>
          <w:rFonts w:ascii="Arial" w:eastAsia="Arial" w:hAnsi="Arial" w:cs="Arial"/>
        </w:rPr>
        <w:t xml:space="preserve"> v dané oborové skupině.</w:t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Přestože to není hlavním </w:t>
      </w:r>
      <w:r w:rsidR="009D3297">
        <w:rPr>
          <w:rFonts w:ascii="Arial" w:eastAsia="Arial" w:hAnsi="Arial" w:cs="Arial"/>
        </w:rPr>
        <w:t xml:space="preserve">zaměřením a </w:t>
      </w:r>
      <w:r>
        <w:rPr>
          <w:rFonts w:ascii="Arial" w:eastAsia="Arial" w:hAnsi="Arial" w:cs="Arial"/>
        </w:rPr>
        <w:t xml:space="preserve">posláním MUNI, přispívá výbornými výsledky i v některých </w:t>
      </w:r>
      <w:r>
        <w:rPr>
          <w:rFonts w:ascii="Arial" w:eastAsia="Arial" w:hAnsi="Arial" w:cs="Arial"/>
          <w:b/>
        </w:rPr>
        <w:t>technických oborech</w:t>
      </w:r>
      <w:r>
        <w:rPr>
          <w:rFonts w:ascii="Arial" w:eastAsia="Arial" w:hAnsi="Arial" w:cs="Arial"/>
        </w:rPr>
        <w:t>, které jsou většinově úzce propojeny s přírodovědnými. Mnoho vynikajících výsledků má v materiálovém, ostatním a env</w:t>
      </w:r>
      <w:r w:rsidR="00F84FFE">
        <w:rPr>
          <w:rFonts w:ascii="Arial" w:eastAsia="Arial" w:hAnsi="Arial" w:cs="Arial"/>
        </w:rPr>
        <w:t>ironmentálním inženýrství a </w:t>
      </w:r>
      <w:r>
        <w:rPr>
          <w:rFonts w:ascii="Arial" w:eastAsia="Arial" w:hAnsi="Arial" w:cs="Arial"/>
        </w:rPr>
        <w:t>biotechnologiích; zároveň ale vykazuje vysoké množství výsledků v nejnižším segmentu kvality v inženýrství medicínském</w:t>
      </w:r>
      <w:r w:rsidR="0035312A">
        <w:rPr>
          <w:rFonts w:ascii="Arial" w:eastAsia="Arial" w:hAnsi="Arial" w:cs="Arial"/>
        </w:rPr>
        <w:t xml:space="preserve"> (podobně se tento trend ukazuje i u ostatních vysokých škol v ČR)</w:t>
      </w:r>
      <w:r>
        <w:rPr>
          <w:rFonts w:ascii="Arial" w:eastAsia="Arial" w:hAnsi="Arial" w:cs="Arial"/>
        </w:rPr>
        <w:t xml:space="preserve">. </w:t>
      </w:r>
    </w:p>
    <w:p w:rsidR="002B79C4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</w:t>
      </w:r>
      <w:r>
        <w:rPr>
          <w:rFonts w:ascii="Arial" w:eastAsia="Arial" w:hAnsi="Arial" w:cs="Arial"/>
          <w:b/>
        </w:rPr>
        <w:t>medicínských oborech</w:t>
      </w:r>
      <w:r>
        <w:rPr>
          <w:rFonts w:ascii="Arial" w:eastAsia="Arial" w:hAnsi="Arial" w:cs="Arial"/>
        </w:rPr>
        <w:t xml:space="preserve"> patří MUNI k vynikajícím výzkumným organizacím v</w:t>
      </w:r>
      <w:r w:rsidR="0035312A">
        <w:rPr>
          <w:rFonts w:ascii="Arial" w:eastAsia="Arial" w:hAnsi="Arial" w:cs="Arial"/>
        </w:rPr>
        <w:t> mezinárodním i</w:t>
      </w:r>
      <w:r>
        <w:rPr>
          <w:rFonts w:ascii="Arial" w:eastAsia="Arial" w:hAnsi="Arial" w:cs="Arial"/>
        </w:rPr>
        <w:t xml:space="preserve"> národním srovnání. </w:t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</w:t>
      </w:r>
      <w:r>
        <w:rPr>
          <w:rFonts w:ascii="Arial" w:eastAsia="Arial" w:hAnsi="Arial" w:cs="Arial"/>
          <w:b/>
        </w:rPr>
        <w:t>sociálně vědních oborech</w:t>
      </w:r>
      <w:r>
        <w:rPr>
          <w:rFonts w:ascii="Arial" w:eastAsia="Arial" w:hAnsi="Arial" w:cs="Arial"/>
        </w:rPr>
        <w:t xml:space="preserve"> je MUNI aktivní ve všech oborech, i když nedosahuje systematicky kvalitních výstupů v celém spektru oborů. Špič</w:t>
      </w:r>
      <w:r w:rsidR="009A03A8">
        <w:rPr>
          <w:rFonts w:ascii="Arial" w:eastAsia="Arial" w:hAnsi="Arial" w:cs="Arial"/>
        </w:rPr>
        <w:t>kové výstupy se nachází např. </w:t>
      </w:r>
      <w:r w:rsidR="00F84FFE">
        <w:rPr>
          <w:rFonts w:ascii="Arial" w:eastAsia="Arial" w:hAnsi="Arial" w:cs="Arial"/>
        </w:rPr>
        <w:t>v </w:t>
      </w:r>
      <w:r>
        <w:rPr>
          <w:rFonts w:ascii="Arial" w:eastAsia="Arial" w:hAnsi="Arial" w:cs="Arial"/>
        </w:rPr>
        <w:t xml:space="preserve">oborech psychologie či právo, zatímco v např. v oborech ekonomie a politologie je výkon extrémně zaměřen na nejslabší segment M2, tj. </w:t>
      </w:r>
      <w:r w:rsidR="0035312A">
        <w:rPr>
          <w:rFonts w:ascii="Arial" w:eastAsia="Arial" w:hAnsi="Arial" w:cs="Arial"/>
        </w:rPr>
        <w:t>poslední kvartil (</w:t>
      </w:r>
      <w:r>
        <w:rPr>
          <w:rFonts w:ascii="Arial" w:eastAsia="Arial" w:hAnsi="Arial" w:cs="Arial"/>
        </w:rPr>
        <w:t>Q4</w:t>
      </w:r>
      <w:r w:rsidR="0035312A">
        <w:rPr>
          <w:rFonts w:ascii="Arial" w:eastAsia="Arial" w:hAnsi="Arial" w:cs="Arial"/>
        </w:rPr>
        <w:t>)</w:t>
      </w:r>
      <w:r>
        <w:rPr>
          <w:rFonts w:ascii="Arial" w:eastAsia="Arial" w:hAnsi="Arial" w:cs="Arial"/>
        </w:rPr>
        <w:t>.</w:t>
      </w:r>
    </w:p>
    <w:p w:rsidR="002B79C4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MUNI má v rámci národního srovnání silné zastoupení </w:t>
      </w:r>
      <w:r>
        <w:rPr>
          <w:rFonts w:ascii="Arial" w:eastAsia="Arial" w:hAnsi="Arial" w:cs="Arial"/>
          <w:b/>
        </w:rPr>
        <w:t xml:space="preserve">humanitních oborů, </w:t>
      </w:r>
      <w:r>
        <w:rPr>
          <w:rFonts w:ascii="Arial" w:eastAsia="Arial" w:hAnsi="Arial" w:cs="Arial"/>
        </w:rPr>
        <w:t xml:space="preserve">i když vykazuje výsledky ve většině </w:t>
      </w:r>
      <w:r w:rsidR="009D3297">
        <w:rPr>
          <w:rFonts w:ascii="Arial" w:eastAsia="Arial" w:hAnsi="Arial" w:cs="Arial"/>
        </w:rPr>
        <w:t xml:space="preserve">humanitních </w:t>
      </w:r>
      <w:r>
        <w:rPr>
          <w:rFonts w:ascii="Arial" w:eastAsia="Arial" w:hAnsi="Arial" w:cs="Arial"/>
        </w:rPr>
        <w:t xml:space="preserve">oborů v nevyvážené kvalitativní struktuře. Výjimkou je obor filosofie, kde je kvalitativní struktura vyvážená. Celkově má MUNI stále </w:t>
      </w:r>
      <w:r w:rsidR="00F17ACE">
        <w:rPr>
          <w:rFonts w:ascii="Arial" w:eastAsia="Arial" w:hAnsi="Arial" w:cs="Arial"/>
        </w:rPr>
        <w:t>„vynikající“</w:t>
      </w:r>
      <w:r>
        <w:rPr>
          <w:rFonts w:ascii="Arial" w:eastAsia="Arial" w:hAnsi="Arial" w:cs="Arial"/>
        </w:rPr>
        <w:t xml:space="preserve"> poměr dobrých výsledků vůči a podprůměrným. </w:t>
      </w:r>
    </w:p>
    <w:p w:rsidR="002B79C4" w:rsidRDefault="00FB06DA" w:rsidP="006E3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Agregace</w:t>
      </w:r>
    </w:p>
    <w:p w:rsidR="002B79C4" w:rsidRDefault="00FB06DA" w:rsidP="006E3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 profilových oborových skupinách (přírodní vědy, medicína, společenské a humanitní vědy) </w:t>
      </w:r>
      <w:r w:rsidR="009D3297">
        <w:rPr>
          <w:rFonts w:ascii="Arial" w:eastAsia="Arial" w:hAnsi="Arial" w:cs="Arial"/>
        </w:rPr>
        <w:t xml:space="preserve">a publikačně dominantních oborech </w:t>
      </w:r>
      <w:r>
        <w:rPr>
          <w:rFonts w:ascii="Arial" w:eastAsia="Arial" w:hAnsi="Arial" w:cs="Arial"/>
        </w:rPr>
        <w:t xml:space="preserve">je univerzita konzistentně hodnocena jako </w:t>
      </w:r>
      <w:r w:rsidR="00F17ACE">
        <w:rPr>
          <w:rFonts w:ascii="Arial" w:eastAsia="Arial" w:hAnsi="Arial" w:cs="Arial"/>
        </w:rPr>
        <w:t>vynikající</w:t>
      </w:r>
      <w:r w:rsidR="00FD4FAB"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</w:rPr>
        <w:t xml:space="preserve">v některých </w:t>
      </w:r>
      <w:r w:rsidR="009D3297">
        <w:rPr>
          <w:rFonts w:ascii="Arial" w:eastAsia="Arial" w:hAnsi="Arial" w:cs="Arial"/>
        </w:rPr>
        <w:t xml:space="preserve">oborech </w:t>
      </w:r>
      <w:r>
        <w:rPr>
          <w:rFonts w:ascii="Arial" w:eastAsia="Arial" w:hAnsi="Arial" w:cs="Arial"/>
        </w:rPr>
        <w:t xml:space="preserve">jako velmi dobrá. Ve vedlejších oborech (zemědělství, technické vědy) je </w:t>
      </w:r>
      <w:r w:rsidR="00D52924">
        <w:rPr>
          <w:rFonts w:ascii="Arial" w:eastAsia="Arial" w:hAnsi="Arial" w:cs="Arial"/>
        </w:rPr>
        <w:t xml:space="preserve">MUNI </w:t>
      </w:r>
      <w:r>
        <w:rPr>
          <w:rFonts w:ascii="Arial" w:eastAsia="Arial" w:hAnsi="Arial" w:cs="Arial"/>
        </w:rPr>
        <w:t xml:space="preserve">hodnocena jako </w:t>
      </w:r>
      <w:r w:rsidR="00F17ACE">
        <w:rPr>
          <w:rFonts w:ascii="Arial" w:eastAsia="Arial" w:hAnsi="Arial" w:cs="Arial"/>
        </w:rPr>
        <w:t>vynikající</w:t>
      </w:r>
      <w:r>
        <w:rPr>
          <w:rFonts w:ascii="Arial" w:eastAsia="Arial" w:hAnsi="Arial" w:cs="Arial"/>
        </w:rPr>
        <w:t>.</w:t>
      </w:r>
    </w:p>
    <w:p w:rsidR="003F60FD" w:rsidRDefault="003F60FD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:rsidR="002B79C4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lastRenderedPageBreak/>
        <w:t>Univerzita Palackého v Olomouci (UPOL)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 w:rsidR="006E34D3">
        <w:rPr>
          <w:rFonts w:ascii="Arial" w:eastAsia="Arial" w:hAnsi="Arial" w:cs="Arial"/>
        </w:rPr>
        <w:tab/>
      </w:r>
      <w:r w:rsidR="006E34D3"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</w:p>
    <w:p w:rsidR="002B79C4" w:rsidRDefault="00FB06DA">
      <w:pP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Oborové hodnocení</w:t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UPOL vykazuje vyrovnaný výkon v širokém spektru </w:t>
      </w:r>
      <w:r>
        <w:rPr>
          <w:rFonts w:ascii="Arial" w:eastAsia="Arial" w:hAnsi="Arial" w:cs="Arial"/>
          <w:b/>
        </w:rPr>
        <w:t>přírodovědných oborů</w:t>
      </w:r>
      <w:r w:rsidR="00003BDC">
        <w:rPr>
          <w:rFonts w:ascii="Arial" w:eastAsia="Arial" w:hAnsi="Arial" w:cs="Arial"/>
        </w:rPr>
        <w:t>, které jsou z </w:t>
      </w:r>
      <w:r>
        <w:rPr>
          <w:rFonts w:ascii="Arial" w:eastAsia="Arial" w:hAnsi="Arial" w:cs="Arial"/>
        </w:rPr>
        <w:t xml:space="preserve">hlediska mezinárodního srovnání na </w:t>
      </w:r>
      <w:r w:rsidR="00F17ACE">
        <w:rPr>
          <w:rFonts w:ascii="Arial" w:eastAsia="Arial" w:hAnsi="Arial" w:cs="Arial"/>
        </w:rPr>
        <w:t>„vynikající“</w:t>
      </w:r>
      <w:r>
        <w:rPr>
          <w:rFonts w:ascii="Arial" w:eastAsia="Arial" w:hAnsi="Arial" w:cs="Arial"/>
        </w:rPr>
        <w:t xml:space="preserve"> úrovni: bi</w:t>
      </w:r>
      <w:r w:rsidR="00003BDC">
        <w:rPr>
          <w:rFonts w:ascii="Arial" w:eastAsia="Arial" w:hAnsi="Arial" w:cs="Arial"/>
        </w:rPr>
        <w:t>ologie, chemie, fyzika (kde i s </w:t>
      </w:r>
      <w:r>
        <w:rPr>
          <w:rFonts w:ascii="Arial" w:eastAsia="Arial" w:hAnsi="Arial" w:cs="Arial"/>
        </w:rPr>
        <w:t xml:space="preserve">přihlédnutím k podílu kolaborativních výsledků na prvním decilu </w:t>
      </w:r>
      <w:r w:rsidR="0035312A">
        <w:rPr>
          <w:rFonts w:ascii="Arial" w:eastAsia="Arial" w:hAnsi="Arial" w:cs="Arial"/>
        </w:rPr>
        <w:t xml:space="preserve">(D1) </w:t>
      </w:r>
      <w:r>
        <w:rPr>
          <w:rFonts w:ascii="Arial" w:eastAsia="Arial" w:hAnsi="Arial" w:cs="Arial"/>
        </w:rPr>
        <w:t xml:space="preserve">v M2 zůstává na mezinárodní úrovni), vědy o zemi, matematika. Pro UPOL jsou tzv. velké kolaborace významnou prestižní oblastí prezentace výsledků výzkumu </w:t>
      </w:r>
      <w:r w:rsidR="00003BDC">
        <w:rPr>
          <w:rFonts w:ascii="Arial" w:eastAsia="Arial" w:hAnsi="Arial" w:cs="Arial"/>
        </w:rPr>
        <w:t>v některých oborech (zejména ve </w:t>
      </w:r>
      <w:r>
        <w:rPr>
          <w:rFonts w:ascii="Arial" w:eastAsia="Arial" w:hAnsi="Arial" w:cs="Arial"/>
        </w:rPr>
        <w:t>fyzice), ke které je nutné v národním srovnání přihlédnout. V národním srovnání se jedná o jednu z</w:t>
      </w:r>
      <w:r w:rsidR="0035312A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>nejsilnějších</w:t>
      </w:r>
      <w:r w:rsidR="0035312A">
        <w:rPr>
          <w:rFonts w:ascii="Arial" w:eastAsia="Arial" w:hAnsi="Arial" w:cs="Arial"/>
        </w:rPr>
        <w:t xml:space="preserve"> a ve výzkumu nejkvalitnějších</w:t>
      </w:r>
      <w:r>
        <w:rPr>
          <w:rFonts w:ascii="Arial" w:eastAsia="Arial" w:hAnsi="Arial" w:cs="Arial"/>
        </w:rPr>
        <w:t xml:space="preserve"> </w:t>
      </w:r>
      <w:r w:rsidR="0035312A">
        <w:rPr>
          <w:rFonts w:ascii="Arial" w:eastAsia="Arial" w:hAnsi="Arial" w:cs="Arial"/>
        </w:rPr>
        <w:t>vysokých škol</w:t>
      </w:r>
      <w:r>
        <w:rPr>
          <w:rFonts w:ascii="Arial" w:eastAsia="Arial" w:hAnsi="Arial" w:cs="Arial"/>
        </w:rPr>
        <w:t xml:space="preserve"> v dané oborové skupině.</w:t>
      </w:r>
    </w:p>
    <w:p w:rsidR="002B79C4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Přestože to není hlavním posláním, přispívá výbornými výsledky i v některých </w:t>
      </w:r>
      <w:r>
        <w:rPr>
          <w:rFonts w:ascii="Arial" w:eastAsia="Arial" w:hAnsi="Arial" w:cs="Arial"/>
          <w:b/>
        </w:rPr>
        <w:t>technických oborech</w:t>
      </w:r>
      <w:r>
        <w:rPr>
          <w:rFonts w:ascii="Arial" w:eastAsia="Arial" w:hAnsi="Arial" w:cs="Arial"/>
        </w:rPr>
        <w:t>, které jsou úzce propojeny s přírodovědnými. M</w:t>
      </w:r>
      <w:r w:rsidR="00003BDC">
        <w:rPr>
          <w:rFonts w:ascii="Arial" w:eastAsia="Arial" w:hAnsi="Arial" w:cs="Arial"/>
        </w:rPr>
        <w:t>noho vynikajících výsledků má v </w:t>
      </w:r>
      <w:r>
        <w:rPr>
          <w:rFonts w:ascii="Arial" w:eastAsia="Arial" w:hAnsi="Arial" w:cs="Arial"/>
        </w:rPr>
        <w:t xml:space="preserve">nanotechnologiích, materiálovém a environmentálním inženýrství a biotechnologiích; zároveň ale vykazuje vysoké množství výsledků v nejnižším segmentu kvality v inženýrství medicínském. </w:t>
      </w:r>
    </w:p>
    <w:p w:rsidR="002B79C4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případě </w:t>
      </w:r>
      <w:r>
        <w:rPr>
          <w:rFonts w:ascii="Arial" w:eastAsia="Arial" w:hAnsi="Arial" w:cs="Arial"/>
          <w:b/>
        </w:rPr>
        <w:t>medicínských oborů</w:t>
      </w:r>
      <w:r>
        <w:rPr>
          <w:rFonts w:ascii="Arial" w:eastAsia="Arial" w:hAnsi="Arial" w:cs="Arial"/>
        </w:rPr>
        <w:t>, patří UPOL ještě k vyni</w:t>
      </w:r>
      <w:r w:rsidR="00003BDC">
        <w:rPr>
          <w:rFonts w:ascii="Arial" w:eastAsia="Arial" w:hAnsi="Arial" w:cs="Arial"/>
        </w:rPr>
        <w:t>kajícím výzkumným organizacím v </w:t>
      </w:r>
      <w:r>
        <w:rPr>
          <w:rFonts w:ascii="Arial" w:eastAsia="Arial" w:hAnsi="Arial" w:cs="Arial"/>
        </w:rPr>
        <w:t xml:space="preserve">národním srovnání. </w:t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</w:t>
      </w:r>
      <w:r>
        <w:rPr>
          <w:rFonts w:ascii="Arial" w:eastAsia="Arial" w:hAnsi="Arial" w:cs="Arial"/>
          <w:b/>
        </w:rPr>
        <w:t>sociálně vědních oborech</w:t>
      </w:r>
      <w:r>
        <w:rPr>
          <w:rFonts w:ascii="Arial" w:eastAsia="Arial" w:hAnsi="Arial" w:cs="Arial"/>
        </w:rPr>
        <w:t xml:space="preserve"> je UPOL aktivní v celé šíři oborové skupiny, ale nedosahuje systematicky kvalitních výstupů. Žádný z oborů nedosahuje v národním srovnání nejvyššího stupně kvality. Kvalitní výstupy se nachází v oborech psychologie a sociální a ekonomická geografie. </w:t>
      </w:r>
    </w:p>
    <w:p w:rsidR="002B79C4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Humanitní obory</w:t>
      </w:r>
      <w:r>
        <w:rPr>
          <w:rFonts w:ascii="Arial" w:eastAsia="Arial" w:hAnsi="Arial" w:cs="Arial"/>
        </w:rPr>
        <w:t xml:space="preserve"> jsou na UPOL pravidelně zastoupeny mezi kvalitními výstupy, ve většině oborů ve vyvážené kvalitativní struktuře. Celkově má UPOL </w:t>
      </w:r>
      <w:r w:rsidR="00F17ACE">
        <w:rPr>
          <w:rFonts w:ascii="Arial" w:eastAsia="Arial" w:hAnsi="Arial" w:cs="Arial"/>
        </w:rPr>
        <w:t>vynikající</w:t>
      </w:r>
      <w:r>
        <w:rPr>
          <w:rFonts w:ascii="Arial" w:eastAsia="Arial" w:hAnsi="Arial" w:cs="Arial"/>
        </w:rPr>
        <w:t xml:space="preserve"> poměr dobrých výsledků vůči </w:t>
      </w:r>
      <w:r w:rsidR="00A9339F">
        <w:rPr>
          <w:rFonts w:ascii="Arial" w:eastAsia="Arial" w:hAnsi="Arial" w:cs="Arial"/>
        </w:rPr>
        <w:t xml:space="preserve">průměrným </w:t>
      </w:r>
      <w:r>
        <w:rPr>
          <w:rFonts w:ascii="Arial" w:eastAsia="Arial" w:hAnsi="Arial" w:cs="Arial"/>
        </w:rPr>
        <w:t xml:space="preserve">a podprůměrným. </w:t>
      </w:r>
    </w:p>
    <w:p w:rsidR="002B79C4" w:rsidRDefault="00FB06DA" w:rsidP="006E3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Agregace</w:t>
      </w:r>
    </w:p>
    <w:p w:rsidR="002B79C4" w:rsidRDefault="00FB06DA" w:rsidP="006E3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 profilových oborových skupinách (přírodní vědy) je unive</w:t>
      </w:r>
      <w:r w:rsidR="00003BDC">
        <w:rPr>
          <w:rFonts w:ascii="Arial" w:eastAsia="Arial" w:hAnsi="Arial" w:cs="Arial"/>
        </w:rPr>
        <w:t>rzita konzistentně hodnocena ve </w:t>
      </w:r>
      <w:r>
        <w:rPr>
          <w:rFonts w:ascii="Arial" w:eastAsia="Arial" w:hAnsi="Arial" w:cs="Arial"/>
        </w:rPr>
        <w:t xml:space="preserve">většině oborů jako </w:t>
      </w:r>
      <w:r w:rsidR="00F17ACE">
        <w:rPr>
          <w:rFonts w:ascii="Arial" w:eastAsia="Arial" w:hAnsi="Arial" w:cs="Arial"/>
        </w:rPr>
        <w:t>vynikající</w:t>
      </w:r>
      <w:r>
        <w:rPr>
          <w:rFonts w:ascii="Arial" w:eastAsia="Arial" w:hAnsi="Arial" w:cs="Arial"/>
        </w:rPr>
        <w:t xml:space="preserve">, mezi </w:t>
      </w:r>
      <w:r w:rsidR="00F17ACE">
        <w:rPr>
          <w:rFonts w:ascii="Arial" w:eastAsia="Arial" w:hAnsi="Arial" w:cs="Arial"/>
        </w:rPr>
        <w:t>„vynikající“</w:t>
      </w:r>
      <w:r>
        <w:rPr>
          <w:rFonts w:ascii="Arial" w:eastAsia="Arial" w:hAnsi="Arial" w:cs="Arial"/>
        </w:rPr>
        <w:t xml:space="preserve"> </w:t>
      </w:r>
      <w:r w:rsidR="0035312A">
        <w:rPr>
          <w:rFonts w:ascii="Arial" w:eastAsia="Arial" w:hAnsi="Arial" w:cs="Arial"/>
        </w:rPr>
        <w:t>vysoké školy</w:t>
      </w:r>
      <w:r w:rsidR="00003BDC">
        <w:rPr>
          <w:rFonts w:ascii="Arial" w:eastAsia="Arial" w:hAnsi="Arial" w:cs="Arial"/>
        </w:rPr>
        <w:t xml:space="preserve"> spadá ještě i v medicíně a ve </w:t>
      </w:r>
      <w:r>
        <w:rPr>
          <w:rFonts w:ascii="Arial" w:eastAsia="Arial" w:hAnsi="Arial" w:cs="Arial"/>
        </w:rPr>
        <w:t>vedlejších technických oborech. Zastoupení společenských oborů je</w:t>
      </w:r>
      <w:r w:rsidR="00003BDC">
        <w:rPr>
          <w:rFonts w:ascii="Arial" w:eastAsia="Arial" w:hAnsi="Arial" w:cs="Arial"/>
        </w:rPr>
        <w:t xml:space="preserve"> dosud, ve </w:t>
      </w:r>
      <w:r w:rsidR="0035312A">
        <w:rPr>
          <w:rFonts w:ascii="Arial" w:eastAsia="Arial" w:hAnsi="Arial" w:cs="Arial"/>
        </w:rPr>
        <w:t>dvouletém období,</w:t>
      </w:r>
      <w:r>
        <w:rPr>
          <w:rFonts w:ascii="Arial" w:eastAsia="Arial" w:hAnsi="Arial" w:cs="Arial"/>
        </w:rPr>
        <w:t xml:space="preserve"> </w:t>
      </w:r>
      <w:r w:rsidR="009D3297">
        <w:rPr>
          <w:rFonts w:ascii="Arial" w:eastAsia="Arial" w:hAnsi="Arial" w:cs="Arial"/>
        </w:rPr>
        <w:t xml:space="preserve">málo početné a </w:t>
      </w:r>
      <w:r>
        <w:rPr>
          <w:rFonts w:ascii="Arial" w:eastAsia="Arial" w:hAnsi="Arial" w:cs="Arial"/>
        </w:rPr>
        <w:t>okrajové. P</w:t>
      </w:r>
      <w:r w:rsidR="009D3297">
        <w:rPr>
          <w:rFonts w:ascii="Arial" w:eastAsia="Arial" w:hAnsi="Arial" w:cs="Arial"/>
        </w:rPr>
        <w:t>odobně je p</w:t>
      </w:r>
      <w:r>
        <w:rPr>
          <w:rFonts w:ascii="Arial" w:eastAsia="Arial" w:hAnsi="Arial" w:cs="Arial"/>
        </w:rPr>
        <w:t>očet hodnocených výsle</w:t>
      </w:r>
      <w:r w:rsidR="00003BDC">
        <w:rPr>
          <w:rFonts w:ascii="Arial" w:eastAsia="Arial" w:hAnsi="Arial" w:cs="Arial"/>
        </w:rPr>
        <w:t>dků v humanitních oborech ve </w:t>
      </w:r>
      <w:r>
        <w:rPr>
          <w:rFonts w:ascii="Arial" w:eastAsia="Arial" w:hAnsi="Arial" w:cs="Arial"/>
        </w:rPr>
        <w:t>dvouleté hodnotící periodě stále ne zcela dostatečný pro silné závěry hodnocení.</w:t>
      </w:r>
    </w:p>
    <w:p w:rsidR="003F60FD" w:rsidRDefault="003F60FD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br w:type="page"/>
      </w:r>
    </w:p>
    <w:p w:rsidR="002B79C4" w:rsidRDefault="00FB06DA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Jihočeská univerzita v Českých Budějovicích (JU)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 w:rsidR="006E34D3"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 </w:t>
      </w:r>
    </w:p>
    <w:p w:rsidR="002B79C4" w:rsidRDefault="00FB06DA">
      <w:pP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Oborové hodnocení</w:t>
      </w:r>
    </w:p>
    <w:p w:rsidR="007912CE" w:rsidRDefault="007912CE" w:rsidP="007912CE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JU vykazuje vyrovnaný výkon v omezeném spektru </w:t>
      </w:r>
      <w:r>
        <w:rPr>
          <w:rFonts w:ascii="Arial" w:eastAsia="Arial" w:hAnsi="Arial" w:cs="Arial"/>
          <w:b/>
        </w:rPr>
        <w:t>přírodovědných oborů</w:t>
      </w:r>
      <w:r w:rsidR="00003BDC">
        <w:rPr>
          <w:rFonts w:ascii="Arial" w:eastAsia="Arial" w:hAnsi="Arial" w:cs="Arial"/>
        </w:rPr>
        <w:t>, které jsou na </w:t>
      </w:r>
      <w:r w:rsidR="00F17ACE">
        <w:rPr>
          <w:rFonts w:ascii="Arial" w:eastAsia="Arial" w:hAnsi="Arial" w:cs="Arial"/>
        </w:rPr>
        <w:t>“vynikající“</w:t>
      </w:r>
      <w:r>
        <w:rPr>
          <w:rFonts w:ascii="Arial" w:eastAsia="Arial" w:hAnsi="Arial" w:cs="Arial"/>
        </w:rPr>
        <w:t xml:space="preserve"> úrovni z hlediska mezinárodního srovnání (biologie, vědy o zemi, chemie, jiné přírodní vědy).</w:t>
      </w:r>
    </w:p>
    <w:p w:rsidR="002B79C4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Přestože to není hlavním posláním, p</w:t>
      </w:r>
      <w:r w:rsidR="00003BDC">
        <w:rPr>
          <w:rFonts w:ascii="Arial" w:eastAsia="Arial" w:hAnsi="Arial" w:cs="Arial"/>
        </w:rPr>
        <w:t>řispívá JU menším množstvím výborných výsledků v </w:t>
      </w:r>
      <w:r>
        <w:rPr>
          <w:rFonts w:ascii="Arial" w:eastAsia="Arial" w:hAnsi="Arial" w:cs="Arial"/>
          <w:b/>
        </w:rPr>
        <w:t>technických oborech</w:t>
      </w:r>
      <w:r>
        <w:rPr>
          <w:rFonts w:ascii="Arial" w:eastAsia="Arial" w:hAnsi="Arial" w:cs="Arial"/>
        </w:rPr>
        <w:t xml:space="preserve"> propojených s přírodovědn</w:t>
      </w:r>
      <w:r w:rsidR="00003BDC">
        <w:rPr>
          <w:rFonts w:ascii="Arial" w:eastAsia="Arial" w:hAnsi="Arial" w:cs="Arial"/>
        </w:rPr>
        <w:t>ými, konkrétně v materiálovém a </w:t>
      </w:r>
      <w:r>
        <w:rPr>
          <w:rFonts w:ascii="Arial" w:eastAsia="Arial" w:hAnsi="Arial" w:cs="Arial"/>
        </w:rPr>
        <w:t>environmentálním inženýrství; zároveň ale vykazuje větší množství výsledků v nižším segmentu kvality v biotechnologiích.</w:t>
      </w:r>
    </w:p>
    <w:p w:rsidR="002B79C4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Z oborové skupiny </w:t>
      </w:r>
      <w:r>
        <w:rPr>
          <w:rFonts w:ascii="Arial" w:eastAsia="Arial" w:hAnsi="Arial" w:cs="Arial"/>
          <w:b/>
        </w:rPr>
        <w:t xml:space="preserve">zemědělských oborů </w:t>
      </w:r>
      <w:r>
        <w:rPr>
          <w:rFonts w:ascii="Arial" w:eastAsia="Arial" w:hAnsi="Arial" w:cs="Arial"/>
        </w:rPr>
        <w:t xml:space="preserve">je na </w:t>
      </w:r>
      <w:r w:rsidR="00F17ACE">
        <w:rPr>
          <w:rFonts w:ascii="Arial" w:eastAsia="Arial" w:hAnsi="Arial" w:cs="Arial"/>
        </w:rPr>
        <w:t>„vynikající“</w:t>
      </w:r>
      <w:r>
        <w:rPr>
          <w:rFonts w:ascii="Arial" w:eastAsia="Arial" w:hAnsi="Arial" w:cs="Arial"/>
        </w:rPr>
        <w:t xml:space="preserve"> úrovni zejména obor zemědělství, lesnictví a rybářství.</w:t>
      </w:r>
    </w:p>
    <w:p w:rsidR="002B79C4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Medicínské obory </w:t>
      </w:r>
      <w:r>
        <w:rPr>
          <w:rFonts w:ascii="Arial" w:eastAsia="Arial" w:hAnsi="Arial" w:cs="Arial"/>
        </w:rPr>
        <w:t xml:space="preserve">(zejména 3.1. Basic </w:t>
      </w:r>
      <w:r w:rsidR="006E34D3">
        <w:rPr>
          <w:rFonts w:ascii="Arial" w:eastAsia="Arial" w:hAnsi="Arial" w:cs="Arial"/>
        </w:rPr>
        <w:t>M</w:t>
      </w:r>
      <w:r>
        <w:rPr>
          <w:rFonts w:ascii="Arial" w:eastAsia="Arial" w:hAnsi="Arial" w:cs="Arial"/>
        </w:rPr>
        <w:t>edicine a 3.3.</w:t>
      </w:r>
      <w:r w:rsidR="00003BDC">
        <w:rPr>
          <w:rFonts w:ascii="Arial" w:eastAsia="Arial" w:hAnsi="Arial" w:cs="Arial"/>
        </w:rPr>
        <w:t xml:space="preserve"> Health Sciences) jsou na JU ve </w:t>
      </w:r>
      <w:r>
        <w:rPr>
          <w:rFonts w:ascii="Arial" w:eastAsia="Arial" w:hAnsi="Arial" w:cs="Arial"/>
        </w:rPr>
        <w:t xml:space="preserve">srovnání s národní i mezinárodní úrovní </w:t>
      </w:r>
      <w:r w:rsidR="00063ACF">
        <w:rPr>
          <w:rFonts w:ascii="Arial" w:eastAsia="Arial" w:hAnsi="Arial" w:cs="Arial"/>
        </w:rPr>
        <w:t>„</w:t>
      </w:r>
      <w:r>
        <w:rPr>
          <w:rFonts w:ascii="Arial" w:eastAsia="Arial" w:hAnsi="Arial" w:cs="Arial"/>
        </w:rPr>
        <w:t>velmi dobré</w:t>
      </w:r>
      <w:r w:rsidR="00063ACF">
        <w:rPr>
          <w:rFonts w:ascii="Arial" w:eastAsia="Arial" w:hAnsi="Arial" w:cs="Arial"/>
        </w:rPr>
        <w:t>“</w:t>
      </w:r>
      <w:r w:rsidR="00003BDC">
        <w:rPr>
          <w:rFonts w:ascii="Arial" w:eastAsia="Arial" w:hAnsi="Arial" w:cs="Arial"/>
        </w:rPr>
        <w:t xml:space="preserve"> až </w:t>
      </w:r>
      <w:r w:rsidR="00F17ACE">
        <w:rPr>
          <w:rFonts w:ascii="Arial" w:eastAsia="Arial" w:hAnsi="Arial" w:cs="Arial"/>
        </w:rPr>
        <w:t>„vynikající“</w:t>
      </w:r>
      <w:r w:rsidR="00003BDC">
        <w:rPr>
          <w:rFonts w:ascii="Arial" w:eastAsia="Arial" w:hAnsi="Arial" w:cs="Arial"/>
        </w:rPr>
        <w:t>. Celkově je JU v </w:t>
      </w:r>
      <w:r>
        <w:rPr>
          <w:rFonts w:ascii="Arial" w:eastAsia="Arial" w:hAnsi="Arial" w:cs="Arial"/>
        </w:rPr>
        <w:t xml:space="preserve">medicínských oborech stále mezi nejlépe hodnocenými </w:t>
      </w:r>
      <w:r w:rsidR="006E34D3">
        <w:rPr>
          <w:rFonts w:ascii="Arial" w:eastAsia="Arial" w:hAnsi="Arial" w:cs="Arial"/>
        </w:rPr>
        <w:t>vysokými školami</w:t>
      </w:r>
      <w:r>
        <w:rPr>
          <w:rFonts w:ascii="Arial" w:eastAsia="Arial" w:hAnsi="Arial" w:cs="Arial"/>
        </w:rPr>
        <w:t xml:space="preserve"> v národním srovnání.</w:t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</w:t>
      </w:r>
      <w:r>
        <w:rPr>
          <w:rFonts w:ascii="Arial" w:eastAsia="Arial" w:hAnsi="Arial" w:cs="Arial"/>
          <w:b/>
        </w:rPr>
        <w:t>sociálně vědních oborech</w:t>
      </w:r>
      <w:r>
        <w:rPr>
          <w:rFonts w:ascii="Arial" w:eastAsia="Arial" w:hAnsi="Arial" w:cs="Arial"/>
        </w:rPr>
        <w:t xml:space="preserve"> není JU významně zastoupena. Např. v psychologii, kde byla hodnocena, dosahuje podprůměrné úrovně v národním srovnání. </w:t>
      </w:r>
    </w:p>
    <w:p w:rsidR="002B79C4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</w:t>
      </w:r>
      <w:r>
        <w:rPr>
          <w:rFonts w:ascii="Arial" w:eastAsia="Arial" w:hAnsi="Arial" w:cs="Arial"/>
          <w:b/>
        </w:rPr>
        <w:t>humanitních oborech</w:t>
      </w:r>
      <w:r>
        <w:rPr>
          <w:rFonts w:ascii="Arial" w:eastAsia="Arial" w:hAnsi="Arial" w:cs="Arial"/>
        </w:rPr>
        <w:t xml:space="preserve"> vykazuje JU v národním srovnání obecně velmi dobrou úroveň; vykazuje výsledky ve většině oborů ve vyvážené kvalitativní struktuře. Zastoupe</w:t>
      </w:r>
      <w:r w:rsidR="00CE31CA">
        <w:rPr>
          <w:rFonts w:ascii="Arial" w:eastAsia="Arial" w:hAnsi="Arial" w:cs="Arial"/>
        </w:rPr>
        <w:t xml:space="preserve">ní dobrých výsledků je na vysoké </w:t>
      </w:r>
      <w:r>
        <w:rPr>
          <w:rFonts w:ascii="Arial" w:eastAsia="Arial" w:hAnsi="Arial" w:cs="Arial"/>
        </w:rPr>
        <w:t>úrovni.</w:t>
      </w:r>
    </w:p>
    <w:p w:rsidR="002B79C4" w:rsidRDefault="00FB06DA" w:rsidP="006E3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Agregace</w:t>
      </w:r>
    </w:p>
    <w:p w:rsidR="002B79C4" w:rsidRDefault="00FB06DA" w:rsidP="006E3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Díky </w:t>
      </w:r>
      <w:r w:rsidR="00003BDC">
        <w:rPr>
          <w:rFonts w:ascii="Arial" w:eastAsia="Arial" w:hAnsi="Arial" w:cs="Arial"/>
        </w:rPr>
        <w:t xml:space="preserve">velmi dobré až </w:t>
      </w:r>
      <w:r w:rsidR="00F17ACE">
        <w:rPr>
          <w:rFonts w:ascii="Arial" w:eastAsia="Arial" w:hAnsi="Arial" w:cs="Arial"/>
        </w:rPr>
        <w:t>vynikající</w:t>
      </w:r>
      <w:r w:rsidR="00003BDC">
        <w:rPr>
          <w:rFonts w:ascii="Arial" w:eastAsia="Arial" w:hAnsi="Arial" w:cs="Arial"/>
        </w:rPr>
        <w:t xml:space="preserve"> úrovni</w:t>
      </w:r>
      <w:r>
        <w:rPr>
          <w:rFonts w:ascii="Arial" w:eastAsia="Arial" w:hAnsi="Arial" w:cs="Arial"/>
        </w:rPr>
        <w:t xml:space="preserve"> silných přírodovědných oborů a velmi dobré </w:t>
      </w:r>
      <w:r w:rsidR="00003BDC">
        <w:rPr>
          <w:rFonts w:ascii="Arial" w:eastAsia="Arial" w:hAnsi="Arial" w:cs="Arial"/>
        </w:rPr>
        <w:t>úrovni</w:t>
      </w:r>
      <w:r>
        <w:rPr>
          <w:rFonts w:ascii="Arial" w:eastAsia="Arial" w:hAnsi="Arial" w:cs="Arial"/>
        </w:rPr>
        <w:t xml:space="preserve"> humanitních oborů lze JU ještě hodnotit v nejvyšší kategorii.</w:t>
      </w:r>
    </w:p>
    <w:p w:rsidR="003F60FD" w:rsidRDefault="003F60FD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:rsidR="002B79C4" w:rsidRDefault="00FB06DA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Západočeská univerzita v Plzni (ZU)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 w:rsidR="006E34D3">
        <w:rPr>
          <w:rFonts w:ascii="Arial" w:eastAsia="Arial" w:hAnsi="Arial" w:cs="Arial"/>
        </w:rPr>
        <w:tab/>
      </w:r>
    </w:p>
    <w:p w:rsidR="00562497" w:rsidRPr="00562497" w:rsidRDefault="00562497">
      <w:pP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Oborové hodnocení</w:t>
      </w:r>
    </w:p>
    <w:p w:rsidR="00AC4C3F" w:rsidRDefault="00AC4C3F" w:rsidP="00AC4C3F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Část oborů </w:t>
      </w:r>
      <w:r>
        <w:rPr>
          <w:rFonts w:ascii="Arial" w:eastAsia="Arial" w:hAnsi="Arial" w:cs="Arial"/>
          <w:b/>
        </w:rPr>
        <w:t>přírodních věd</w:t>
      </w:r>
      <w:r>
        <w:rPr>
          <w:rFonts w:ascii="Arial" w:eastAsia="Arial" w:hAnsi="Arial" w:cs="Arial"/>
        </w:rPr>
        <w:t xml:space="preserve"> je v mezinárodním měřítku srovnatelná, část je pod mezinárodní i národní úrovní. Obory, které jsou mezinárodně srovna</w:t>
      </w:r>
      <w:r w:rsidR="009E572E">
        <w:rPr>
          <w:rFonts w:ascii="Arial" w:eastAsia="Arial" w:hAnsi="Arial" w:cs="Arial"/>
        </w:rPr>
        <w:t>telné</w:t>
      </w:r>
      <w:r w:rsidR="00373CE2">
        <w:rPr>
          <w:rFonts w:ascii="Arial" w:eastAsia="Arial" w:hAnsi="Arial" w:cs="Arial"/>
        </w:rPr>
        <w:t>,</w:t>
      </w:r>
      <w:r w:rsidR="009E572E">
        <w:rPr>
          <w:rFonts w:ascii="Arial" w:eastAsia="Arial" w:hAnsi="Arial" w:cs="Arial"/>
        </w:rPr>
        <w:t xml:space="preserve"> jsou chemie, matematika a </w:t>
      </w:r>
      <w:r>
        <w:rPr>
          <w:rFonts w:ascii="Arial" w:eastAsia="Arial" w:hAnsi="Arial" w:cs="Arial"/>
        </w:rPr>
        <w:t xml:space="preserve">informatika. Obory mírně pod mezinárodní úrovní jsou fyzika, biologie (v hodnocení je jen malý počet výsledků) a vědy o zemi. </w:t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Technické obory</w:t>
      </w:r>
      <w:r>
        <w:rPr>
          <w:rFonts w:ascii="Arial" w:eastAsia="Arial" w:hAnsi="Arial" w:cs="Arial"/>
        </w:rPr>
        <w:t xml:space="preserve"> jsou na ZU významně zastoupeny a jso</w:t>
      </w:r>
      <w:r w:rsidR="009E572E">
        <w:rPr>
          <w:rFonts w:ascii="Arial" w:eastAsia="Arial" w:hAnsi="Arial" w:cs="Arial"/>
        </w:rPr>
        <w:t>u tu v souhrnu velmi dobré, nad </w:t>
      </w:r>
      <w:r>
        <w:rPr>
          <w:rFonts w:ascii="Arial" w:eastAsia="Arial" w:hAnsi="Arial" w:cs="Arial"/>
        </w:rPr>
        <w:t xml:space="preserve">výbornými týmy však převažují týmy průměrné a podprůměrné. V chemickém a ostatním inženýrství vykazuje ZU výborné publikační profily. V elektroinženýrství vykazuje dobré vybrané výsledky ale slabý publikační profil, zatímco ve strojním inženýrství je tomu právě naopak. V nanotechnologiích a materiálovém inženýrství jsou vybrané výsledky podprůměrné, ale publikační profily dobré. 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ZU působí jen v některých </w:t>
      </w:r>
      <w:r>
        <w:rPr>
          <w:rFonts w:ascii="Arial" w:eastAsia="Arial" w:hAnsi="Arial" w:cs="Arial"/>
          <w:b/>
        </w:rPr>
        <w:t>sociálně vědních oborech</w:t>
      </w:r>
      <w:r>
        <w:rPr>
          <w:rFonts w:ascii="Arial" w:eastAsia="Arial" w:hAnsi="Arial" w:cs="Arial"/>
        </w:rPr>
        <w:t xml:space="preserve"> a dosahuje zde buď podprůměrné nebo nejnižší kvality výzkumu v národním srovnání. Např. v oboru ekonomie je výkon silně zaměřen na nejnižší segment kvality.</w:t>
      </w:r>
    </w:p>
    <w:p w:rsidR="002B79C4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 </w:t>
      </w:r>
      <w:r>
        <w:rPr>
          <w:rFonts w:ascii="Arial" w:eastAsia="Arial" w:hAnsi="Arial" w:cs="Arial"/>
          <w:b/>
        </w:rPr>
        <w:t>humanitních oborech</w:t>
      </w:r>
      <w:r>
        <w:rPr>
          <w:rFonts w:ascii="Arial" w:eastAsia="Arial" w:hAnsi="Arial" w:cs="Arial"/>
        </w:rPr>
        <w:t xml:space="preserve"> vykazuje výsledky v ne zcela vyvážené kvalitě (v</w:t>
      </w:r>
      <w:r w:rsidR="009E572E">
        <w:rPr>
          <w:rFonts w:ascii="Arial" w:eastAsia="Arial" w:hAnsi="Arial" w:cs="Arial"/>
        </w:rPr>
        <w:t>elmi dobré v </w:t>
      </w:r>
      <w:r>
        <w:rPr>
          <w:rFonts w:ascii="Arial" w:eastAsia="Arial" w:hAnsi="Arial" w:cs="Arial"/>
        </w:rPr>
        <w:t>případě filosofie), nicméně zastoupení dobrých výsledků je stále na dobré úrovni.</w:t>
      </w:r>
    </w:p>
    <w:p w:rsidR="002B79C4" w:rsidRDefault="00FB06DA" w:rsidP="006E3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Agregace</w:t>
      </w:r>
    </w:p>
    <w:p w:rsidR="002B79C4" w:rsidRDefault="00FB06DA" w:rsidP="006E3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Vzhledem ke konzistentně </w:t>
      </w:r>
      <w:r w:rsidR="00CE31CA">
        <w:rPr>
          <w:rFonts w:ascii="Arial" w:eastAsia="Arial" w:hAnsi="Arial" w:cs="Arial"/>
        </w:rPr>
        <w:t xml:space="preserve">velmi </w:t>
      </w:r>
      <w:r>
        <w:rPr>
          <w:rFonts w:ascii="Arial" w:eastAsia="Arial" w:hAnsi="Arial" w:cs="Arial"/>
        </w:rPr>
        <w:t>dobré kvalitě výzkumu v národním srovnání a v profilových oborech</w:t>
      </w:r>
      <w:r w:rsidR="003E677E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spadá ZU do kategorie </w:t>
      </w:r>
      <w:r w:rsidR="003E677E">
        <w:rPr>
          <w:rFonts w:ascii="Arial" w:eastAsia="Arial" w:hAnsi="Arial" w:cs="Arial"/>
        </w:rPr>
        <w:t>velmi dobrých vysokých škol</w:t>
      </w:r>
      <w:r>
        <w:rPr>
          <w:rFonts w:ascii="Arial" w:eastAsia="Arial" w:hAnsi="Arial" w:cs="Arial"/>
        </w:rPr>
        <w:t>.</w:t>
      </w:r>
    </w:p>
    <w:p w:rsidR="003F60FD" w:rsidRDefault="003F60FD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:rsidR="002B79C4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lastRenderedPageBreak/>
        <w:t>Ostravská univerzita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</w:rPr>
        <w:t>(OU)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 w:rsidR="006E34D3"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</w:p>
    <w:p w:rsidR="002B79C4" w:rsidRDefault="00FB06DA">
      <w:pP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Oborové hodnocení</w:t>
      </w:r>
    </w:p>
    <w:p w:rsidR="00C03356" w:rsidRDefault="00C03356" w:rsidP="00C03356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OU vykazuje část oborů oborové skupiny </w:t>
      </w:r>
      <w:r>
        <w:rPr>
          <w:rFonts w:ascii="Arial" w:eastAsia="Arial" w:hAnsi="Arial" w:cs="Arial"/>
          <w:b/>
        </w:rPr>
        <w:t>přírodní vědy</w:t>
      </w:r>
      <w:r>
        <w:rPr>
          <w:rFonts w:ascii="Arial" w:eastAsia="Arial" w:hAnsi="Arial" w:cs="Arial"/>
        </w:rPr>
        <w:t xml:space="preserve"> jako mezinárodně srovnatelné, část je pod mezinárodní úrovní. Obory mezinárodně srovnatelné jsou matematika a vědy o zemi. Výborná je v národním srovnání informatika (má š</w:t>
      </w:r>
      <w:r w:rsidR="00E604D6">
        <w:rPr>
          <w:rFonts w:ascii="Arial" w:eastAsia="Arial" w:hAnsi="Arial" w:cs="Arial"/>
        </w:rPr>
        <w:t>pičkové výsledky v D1</w:t>
      </w:r>
      <w:r>
        <w:rPr>
          <w:rFonts w:ascii="Arial" w:eastAsia="Arial" w:hAnsi="Arial" w:cs="Arial"/>
        </w:rPr>
        <w:t xml:space="preserve"> a vět</w:t>
      </w:r>
      <w:r w:rsidR="00E604D6">
        <w:rPr>
          <w:rFonts w:ascii="Arial" w:eastAsia="Arial" w:hAnsi="Arial" w:cs="Arial"/>
        </w:rPr>
        <w:t>šinu výsledků v Q2</w:t>
      </w:r>
      <w:r>
        <w:rPr>
          <w:rFonts w:ascii="Arial" w:eastAsia="Arial" w:hAnsi="Arial" w:cs="Arial"/>
        </w:rPr>
        <w:t>) a chemie. Biologie je pak pod mezinárodní úrovní: výsledky v nadprůměrném segmentu kvality jsou zde značně pod světovou i národní úr</w:t>
      </w:r>
      <w:r w:rsidR="00E604D6">
        <w:rPr>
          <w:rFonts w:ascii="Arial" w:eastAsia="Arial" w:hAnsi="Arial" w:cs="Arial"/>
        </w:rPr>
        <w:t>ovni, výkon je silně zaměřen na </w:t>
      </w:r>
      <w:r>
        <w:rPr>
          <w:rFonts w:ascii="Arial" w:eastAsia="Arial" w:hAnsi="Arial" w:cs="Arial"/>
        </w:rPr>
        <w:t>nejnižší segment kvality.</w:t>
      </w:r>
    </w:p>
    <w:p w:rsidR="002B79C4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K </w:t>
      </w:r>
      <w:r>
        <w:rPr>
          <w:rFonts w:ascii="Arial" w:eastAsia="Arial" w:hAnsi="Arial" w:cs="Arial"/>
          <w:b/>
        </w:rPr>
        <w:t>technickým oborům</w:t>
      </w:r>
      <w:r>
        <w:rPr>
          <w:rFonts w:ascii="Arial" w:eastAsia="Arial" w:hAnsi="Arial" w:cs="Arial"/>
        </w:rPr>
        <w:t xml:space="preserve"> přispívá OU okrajově</w:t>
      </w:r>
      <w:r w:rsidR="006E34D3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a to několika málo, ale zato výbornými výsledky v chemickém a elektroinženýrství; zároveň vykazuje větší množství převážně špatných výsledků v medicínském inženýrství.</w:t>
      </w:r>
    </w:p>
    <w:p w:rsidR="00CE31CA" w:rsidRDefault="00CE31CA" w:rsidP="00CE31C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</w:t>
      </w:r>
      <w:r>
        <w:rPr>
          <w:rFonts w:ascii="Arial" w:eastAsia="Arial" w:hAnsi="Arial" w:cs="Arial"/>
          <w:b/>
        </w:rPr>
        <w:t>sociálně vědních oborech</w:t>
      </w:r>
      <w:r>
        <w:rPr>
          <w:rFonts w:ascii="Arial" w:eastAsia="Arial" w:hAnsi="Arial" w:cs="Arial"/>
        </w:rPr>
        <w:t xml:space="preserve"> není OU významně zastoupena. Pokud by ale měla být hodnocena např. v oboru sociologie, získala by tam nejnižší úroveň hodnocení.</w:t>
      </w:r>
    </w:p>
    <w:p w:rsidR="002B79C4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</w:t>
      </w:r>
      <w:r>
        <w:rPr>
          <w:rFonts w:ascii="Arial" w:eastAsia="Arial" w:hAnsi="Arial" w:cs="Arial"/>
          <w:b/>
        </w:rPr>
        <w:t>medicíně</w:t>
      </w:r>
      <w:r>
        <w:rPr>
          <w:rFonts w:ascii="Arial" w:eastAsia="Arial" w:hAnsi="Arial" w:cs="Arial"/>
        </w:rPr>
        <w:t xml:space="preserve"> je OU obecně na velmi dobré až dobré (ne vždy </w:t>
      </w:r>
      <w:r w:rsidR="00F17ACE">
        <w:rPr>
          <w:rFonts w:ascii="Arial" w:eastAsia="Arial" w:hAnsi="Arial" w:cs="Arial"/>
        </w:rPr>
        <w:t>vynikající</w:t>
      </w:r>
      <w:r>
        <w:rPr>
          <w:rFonts w:ascii="Arial" w:eastAsia="Arial" w:hAnsi="Arial" w:cs="Arial"/>
        </w:rPr>
        <w:t>) úrovni v národním srovnání. Vyniká obor 3.2. Clinical Medicine, který má mezinárodní úroveň.</w:t>
      </w:r>
    </w:p>
    <w:p w:rsidR="002B79C4" w:rsidRDefault="006B6B57">
      <w:pPr>
        <w:jc w:val="both"/>
        <w:rPr>
          <w:rFonts w:ascii="Arial" w:eastAsia="Arial" w:hAnsi="Arial" w:cs="Arial"/>
        </w:rPr>
      </w:pPr>
      <w:r w:rsidRPr="006B6B57">
        <w:rPr>
          <w:rFonts w:ascii="Arial" w:eastAsia="Arial" w:hAnsi="Arial" w:cs="Arial"/>
        </w:rPr>
        <w:t xml:space="preserve">Vynikající a velmi dobré výsledky </w:t>
      </w:r>
      <w:r w:rsidR="00FB06DA">
        <w:rPr>
          <w:rFonts w:ascii="Arial" w:eastAsia="Arial" w:hAnsi="Arial" w:cs="Arial"/>
        </w:rPr>
        <w:t>vykazuje OU v </w:t>
      </w:r>
      <w:r w:rsidR="00FB06DA">
        <w:rPr>
          <w:rFonts w:ascii="Arial" w:eastAsia="Arial" w:hAnsi="Arial" w:cs="Arial"/>
          <w:b/>
        </w:rPr>
        <w:t>humanitních vědách</w:t>
      </w:r>
      <w:r w:rsidR="00FB06DA">
        <w:rPr>
          <w:rFonts w:ascii="Arial" w:eastAsia="Arial" w:hAnsi="Arial" w:cs="Arial"/>
        </w:rPr>
        <w:t xml:space="preserve"> (zejména</w:t>
      </w:r>
      <w:r>
        <w:rPr>
          <w:rFonts w:ascii="Arial" w:eastAsia="Arial" w:hAnsi="Arial" w:cs="Arial"/>
        </w:rPr>
        <w:t xml:space="preserve"> v historii a </w:t>
      </w:r>
      <w:r w:rsidR="00E604D6">
        <w:rPr>
          <w:rFonts w:ascii="Arial" w:eastAsia="Arial" w:hAnsi="Arial" w:cs="Arial"/>
        </w:rPr>
        <w:t>lingvistice), ale </w:t>
      </w:r>
      <w:r w:rsidR="00FB06DA">
        <w:rPr>
          <w:rFonts w:ascii="Arial" w:eastAsia="Arial" w:hAnsi="Arial" w:cs="Arial"/>
        </w:rPr>
        <w:t xml:space="preserve">výsledky jsou zatím málo početné na odpovědné </w:t>
      </w:r>
      <w:r>
        <w:rPr>
          <w:rFonts w:ascii="Arial" w:eastAsia="Arial" w:hAnsi="Arial" w:cs="Arial"/>
        </w:rPr>
        <w:t xml:space="preserve">oborové </w:t>
      </w:r>
      <w:r w:rsidR="00FB06DA">
        <w:rPr>
          <w:rFonts w:ascii="Arial" w:eastAsia="Arial" w:hAnsi="Arial" w:cs="Arial"/>
        </w:rPr>
        <w:t>hodnoce</w:t>
      </w:r>
      <w:r w:rsidR="00E604D6">
        <w:rPr>
          <w:rFonts w:ascii="Arial" w:eastAsia="Arial" w:hAnsi="Arial" w:cs="Arial"/>
        </w:rPr>
        <w:t>ní. Celkově lze konstatovat, že </w:t>
      </w:r>
      <w:r w:rsidR="00FB06DA">
        <w:rPr>
          <w:rFonts w:ascii="Arial" w:eastAsia="Arial" w:hAnsi="Arial" w:cs="Arial"/>
        </w:rPr>
        <w:t>OU vykazuje výsledky ve vě</w:t>
      </w:r>
      <w:r>
        <w:rPr>
          <w:rFonts w:ascii="Arial" w:eastAsia="Arial" w:hAnsi="Arial" w:cs="Arial"/>
        </w:rPr>
        <w:t>tšině oborů v menším množství a </w:t>
      </w:r>
      <w:r w:rsidR="00FB06DA">
        <w:rPr>
          <w:rFonts w:ascii="Arial" w:eastAsia="Arial" w:hAnsi="Arial" w:cs="Arial"/>
        </w:rPr>
        <w:t>má v</w:t>
      </w:r>
      <w:r>
        <w:rPr>
          <w:rFonts w:ascii="Arial" w:eastAsia="Arial" w:hAnsi="Arial" w:cs="Arial"/>
        </w:rPr>
        <w:t xml:space="preserve">elmi dobré zastoupení </w:t>
      </w:r>
      <w:r w:rsidR="00FB06DA">
        <w:rPr>
          <w:rFonts w:ascii="Arial" w:eastAsia="Arial" w:hAnsi="Arial" w:cs="Arial"/>
        </w:rPr>
        <w:t xml:space="preserve">kvalitních výsledků. </w:t>
      </w:r>
    </w:p>
    <w:p w:rsidR="002B79C4" w:rsidRDefault="00FB06DA" w:rsidP="006E3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Agregace</w:t>
      </w:r>
    </w:p>
    <w:p w:rsidR="002B79C4" w:rsidRDefault="00FB06DA" w:rsidP="006E3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Vzhledem k výborným výsledkům v medicíně a konzi</w:t>
      </w:r>
      <w:r w:rsidR="00B26A2D">
        <w:rPr>
          <w:rFonts w:ascii="Arial" w:eastAsia="Arial" w:hAnsi="Arial" w:cs="Arial"/>
        </w:rPr>
        <w:t>stentně dobré kvalitě výzkumu v </w:t>
      </w:r>
      <w:r>
        <w:rPr>
          <w:rFonts w:ascii="Arial" w:eastAsia="Arial" w:hAnsi="Arial" w:cs="Arial"/>
        </w:rPr>
        <w:t>národním srovnání</w:t>
      </w:r>
      <w:r w:rsidR="00432276">
        <w:rPr>
          <w:rFonts w:ascii="Arial" w:eastAsia="Arial" w:hAnsi="Arial" w:cs="Arial"/>
        </w:rPr>
        <w:t xml:space="preserve">, zejména v </w:t>
      </w:r>
      <w:r>
        <w:rPr>
          <w:rFonts w:ascii="Arial" w:eastAsia="Arial" w:hAnsi="Arial" w:cs="Arial"/>
        </w:rPr>
        <w:t>ostatních prof</w:t>
      </w:r>
      <w:r w:rsidR="00437D10">
        <w:rPr>
          <w:rFonts w:ascii="Arial" w:eastAsia="Arial" w:hAnsi="Arial" w:cs="Arial"/>
        </w:rPr>
        <w:t xml:space="preserve">ilových oborech, spadá OU </w:t>
      </w:r>
      <w:r>
        <w:rPr>
          <w:rFonts w:ascii="Arial" w:eastAsia="Arial" w:hAnsi="Arial" w:cs="Arial"/>
        </w:rPr>
        <w:t xml:space="preserve">do kategorie </w:t>
      </w:r>
      <w:r w:rsidR="00CF0811">
        <w:rPr>
          <w:rFonts w:ascii="Arial" w:eastAsia="Arial" w:hAnsi="Arial" w:cs="Arial"/>
        </w:rPr>
        <w:t>velmi dobrých vysokých škol</w:t>
      </w:r>
      <w:r>
        <w:rPr>
          <w:rFonts w:ascii="Arial" w:eastAsia="Arial" w:hAnsi="Arial" w:cs="Arial"/>
        </w:rPr>
        <w:t>.</w:t>
      </w:r>
    </w:p>
    <w:p w:rsidR="003F60FD" w:rsidRDefault="003F60FD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br w:type="page"/>
      </w:r>
    </w:p>
    <w:p w:rsidR="002B79C4" w:rsidRDefault="00FB06DA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Slezská univerzita v Opavě (SU)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 w:rsidR="000F0C5D">
        <w:rPr>
          <w:rFonts w:ascii="Arial" w:eastAsia="Arial" w:hAnsi="Arial" w:cs="Arial"/>
        </w:rPr>
        <w:tab/>
      </w:r>
    </w:p>
    <w:p w:rsidR="002B79C4" w:rsidRDefault="00FB06DA">
      <w:pP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Oborové hodnocení</w:t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SU realizuje výzkum v </w:t>
      </w:r>
      <w:r>
        <w:rPr>
          <w:rFonts w:ascii="Arial" w:eastAsia="Arial" w:hAnsi="Arial" w:cs="Arial"/>
          <w:b/>
        </w:rPr>
        <w:t>přírodních vědách</w:t>
      </w:r>
      <w:r>
        <w:rPr>
          <w:rFonts w:ascii="Arial" w:eastAsia="Arial" w:hAnsi="Arial" w:cs="Arial"/>
        </w:rPr>
        <w:t xml:space="preserve"> převážně v oborech fyzika a matematika, kde je úroveň mezinárodně srovnatelná (s výjimkou slabého zastoupení publikací v první</w:t>
      </w:r>
      <w:r w:rsidR="00C74702">
        <w:rPr>
          <w:rFonts w:ascii="Arial" w:eastAsia="Arial" w:hAnsi="Arial" w:cs="Arial"/>
        </w:rPr>
        <w:t>m</w:t>
      </w:r>
      <w:r>
        <w:rPr>
          <w:rFonts w:ascii="Arial" w:eastAsia="Arial" w:hAnsi="Arial" w:cs="Arial"/>
        </w:rPr>
        <w:t xml:space="preserve"> decilu, kde je postavení univerzity pod národní úrovní). Další přírodní vědy jsou zde zastoupeny jen okrajově. Celkový počet výsledků za rok je vzhledem k velikosti SU relativně nízký (cca 60 za rok). </w:t>
      </w:r>
    </w:p>
    <w:p w:rsidR="002B79C4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Velmi dobrý výkon vykazuje SU v </w:t>
      </w:r>
      <w:r>
        <w:rPr>
          <w:rFonts w:ascii="Arial" w:eastAsia="Arial" w:hAnsi="Arial" w:cs="Arial"/>
          <w:b/>
        </w:rPr>
        <w:t>humanitních vědách</w:t>
      </w:r>
      <w:r>
        <w:rPr>
          <w:rFonts w:ascii="Arial" w:eastAsia="Arial" w:hAnsi="Arial" w:cs="Arial"/>
        </w:rPr>
        <w:t>, kde vykazuje výsledky ve většině oborů v malém množství (výjimkou je obor historie, kde je vý</w:t>
      </w:r>
      <w:r w:rsidR="0091099F">
        <w:rPr>
          <w:rFonts w:ascii="Arial" w:eastAsia="Arial" w:hAnsi="Arial" w:cs="Arial"/>
        </w:rPr>
        <w:t>sledků větší množství a jsou ve </w:t>
      </w:r>
      <w:r>
        <w:rPr>
          <w:rFonts w:ascii="Arial" w:eastAsia="Arial" w:hAnsi="Arial" w:cs="Arial"/>
        </w:rPr>
        <w:t xml:space="preserve">vyvážené kvalitativní struktuře) a s dobrým poměrem dobrých výsledků. </w:t>
      </w:r>
    </w:p>
    <w:p w:rsidR="002B79C4" w:rsidRDefault="00123AFF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 ostatních skupinách oborů se</w:t>
      </w:r>
      <w:r w:rsidR="00FB06DA">
        <w:rPr>
          <w:rFonts w:ascii="Arial" w:eastAsia="Arial" w:hAnsi="Arial" w:cs="Arial"/>
        </w:rPr>
        <w:t xml:space="preserve"> univerzita</w:t>
      </w:r>
      <w:r>
        <w:rPr>
          <w:rFonts w:ascii="Arial" w:eastAsia="Arial" w:hAnsi="Arial" w:cs="Arial"/>
        </w:rPr>
        <w:t xml:space="preserve"> nejeví</w:t>
      </w:r>
      <w:r w:rsidR="00FB06DA">
        <w:rPr>
          <w:rFonts w:ascii="Arial" w:eastAsia="Arial" w:hAnsi="Arial" w:cs="Arial"/>
        </w:rPr>
        <w:t xml:space="preserve"> významně výzkumně aktivní.</w:t>
      </w:r>
    </w:p>
    <w:p w:rsidR="002B79C4" w:rsidRDefault="00FB06DA" w:rsidP="006E3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Agregace</w:t>
      </w:r>
    </w:p>
    <w:p w:rsidR="002B79C4" w:rsidRDefault="00FB06DA" w:rsidP="006E3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Celkově hodnocení SU vychází především ze dvou oborových skupin, kde je výzkumně aktivní, a kde konzistentně dosahuje velmi dobré úrovně v národním i mezinárodním srovnání. Některé další obory nebylo možné hodnotit z dů</w:t>
      </w:r>
      <w:r w:rsidR="00184D5D">
        <w:rPr>
          <w:rFonts w:ascii="Arial" w:eastAsia="Arial" w:hAnsi="Arial" w:cs="Arial"/>
        </w:rPr>
        <w:t>vodu malého počtu výsledků. Pro </w:t>
      </w:r>
      <w:r>
        <w:rPr>
          <w:rFonts w:ascii="Arial" w:eastAsia="Arial" w:hAnsi="Arial" w:cs="Arial"/>
        </w:rPr>
        <w:t xml:space="preserve">příští hodnocení je třeba vyjasnit oborovou skladbu, resp. </w:t>
      </w:r>
      <w:r w:rsidR="006E34D3">
        <w:rPr>
          <w:rFonts w:ascii="Arial" w:eastAsia="Arial" w:hAnsi="Arial" w:cs="Arial"/>
        </w:rPr>
        <w:t xml:space="preserve">výzkumnou </w:t>
      </w:r>
      <w:r>
        <w:rPr>
          <w:rFonts w:ascii="Arial" w:eastAsia="Arial" w:hAnsi="Arial" w:cs="Arial"/>
        </w:rPr>
        <w:t>strategii SU.</w:t>
      </w:r>
    </w:p>
    <w:p w:rsidR="003F60FD" w:rsidRDefault="003F60FD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br w:type="page"/>
      </w:r>
    </w:p>
    <w:p w:rsidR="002B79C4" w:rsidRDefault="00FB06DA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Univerzita Pardubice (UP)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 w:rsidR="000F0C5D">
        <w:rPr>
          <w:rFonts w:ascii="Arial" w:eastAsia="Arial" w:hAnsi="Arial" w:cs="Arial"/>
        </w:rPr>
        <w:tab/>
      </w:r>
    </w:p>
    <w:p w:rsidR="002B79C4" w:rsidRDefault="00FB06DA">
      <w:pP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Oborové hodnocení</w:t>
      </w:r>
    </w:p>
    <w:p w:rsidR="000D30FD" w:rsidRDefault="000D30FD" w:rsidP="000D30FD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</w:t>
      </w:r>
      <w:r>
        <w:rPr>
          <w:rFonts w:ascii="Arial" w:eastAsia="Arial" w:hAnsi="Arial" w:cs="Arial"/>
          <w:b/>
        </w:rPr>
        <w:t>přírodních vědách</w:t>
      </w:r>
      <w:r>
        <w:rPr>
          <w:rFonts w:ascii="Arial" w:eastAsia="Arial" w:hAnsi="Arial" w:cs="Arial"/>
        </w:rPr>
        <w:t xml:space="preserve"> jsou na UP realizované obory vesmě</w:t>
      </w:r>
      <w:r w:rsidR="00DA24DC">
        <w:rPr>
          <w:rFonts w:ascii="Arial" w:eastAsia="Arial" w:hAnsi="Arial" w:cs="Arial"/>
        </w:rPr>
        <w:t>s pod mezinárodní úrovní. To se </w:t>
      </w:r>
      <w:r>
        <w:rPr>
          <w:rFonts w:ascii="Arial" w:eastAsia="Arial" w:hAnsi="Arial" w:cs="Arial"/>
        </w:rPr>
        <w:t>týká chemie (která je publikačně zdaleka nejfrekventov</w:t>
      </w:r>
      <w:r w:rsidR="00DA24DC">
        <w:rPr>
          <w:rFonts w:ascii="Arial" w:eastAsia="Arial" w:hAnsi="Arial" w:cs="Arial"/>
        </w:rPr>
        <w:t>anější), fyziky a biologie.  Ve </w:t>
      </w:r>
      <w:r>
        <w:rPr>
          <w:rFonts w:ascii="Arial" w:eastAsia="Arial" w:hAnsi="Arial" w:cs="Arial"/>
        </w:rPr>
        <w:t>fyzice a chemii prakticky</w:t>
      </w:r>
      <w:r w:rsidR="00DA24DC">
        <w:rPr>
          <w:rFonts w:ascii="Arial" w:eastAsia="Arial" w:hAnsi="Arial" w:cs="Arial"/>
        </w:rPr>
        <w:t xml:space="preserve"> nejsou výsledky v D1</w:t>
      </w:r>
      <w:r>
        <w:rPr>
          <w:rFonts w:ascii="Arial" w:eastAsia="Arial" w:hAnsi="Arial" w:cs="Arial"/>
        </w:rPr>
        <w:t xml:space="preserve"> (nebo velmi m</w:t>
      </w:r>
      <w:r w:rsidR="00DA24DC">
        <w:rPr>
          <w:rFonts w:ascii="Arial" w:eastAsia="Arial" w:hAnsi="Arial" w:cs="Arial"/>
        </w:rPr>
        <w:t>álo), zato převažují výsledky v Q3</w:t>
      </w:r>
      <w:r>
        <w:rPr>
          <w:rFonts w:ascii="Arial" w:eastAsia="Arial" w:hAnsi="Arial" w:cs="Arial"/>
        </w:rPr>
        <w:t xml:space="preserve"> </w:t>
      </w:r>
      <w:r w:rsidR="00432276">
        <w:rPr>
          <w:rFonts w:ascii="Arial" w:eastAsia="Arial" w:hAnsi="Arial" w:cs="Arial"/>
        </w:rPr>
        <w:t xml:space="preserve">dle </w:t>
      </w:r>
      <w:r>
        <w:rPr>
          <w:rFonts w:ascii="Arial" w:eastAsia="Arial" w:hAnsi="Arial" w:cs="Arial"/>
        </w:rPr>
        <w:t>M</w:t>
      </w:r>
      <w:r w:rsidR="00DA24DC">
        <w:rPr>
          <w:rFonts w:ascii="Arial" w:eastAsia="Arial" w:hAnsi="Arial" w:cs="Arial"/>
        </w:rPr>
        <w:t xml:space="preserve">odulu </w:t>
      </w:r>
      <w:r>
        <w:rPr>
          <w:rFonts w:ascii="Arial" w:eastAsia="Arial" w:hAnsi="Arial" w:cs="Arial"/>
        </w:rPr>
        <w:t>2. V biologii</w:t>
      </w:r>
      <w:r w:rsidR="00DA24DC">
        <w:rPr>
          <w:rFonts w:ascii="Arial" w:eastAsia="Arial" w:hAnsi="Arial" w:cs="Arial"/>
        </w:rPr>
        <w:t xml:space="preserve"> nejsou výsledky v D1 a Q1</w:t>
      </w:r>
      <w:r>
        <w:rPr>
          <w:rFonts w:ascii="Arial" w:eastAsia="Arial" w:hAnsi="Arial" w:cs="Arial"/>
        </w:rPr>
        <w:t xml:space="preserve">, a </w:t>
      </w:r>
      <w:r w:rsidR="00DA24DC">
        <w:rPr>
          <w:rFonts w:ascii="Arial" w:eastAsia="Arial" w:hAnsi="Arial" w:cs="Arial"/>
        </w:rPr>
        <w:t>prakticky vše je soustředěno v Q2</w:t>
      </w:r>
      <w:r>
        <w:rPr>
          <w:rFonts w:ascii="Arial" w:eastAsia="Arial" w:hAnsi="Arial" w:cs="Arial"/>
        </w:rPr>
        <w:t>, což může být relativně dobr</w:t>
      </w:r>
      <w:r w:rsidR="00432276">
        <w:rPr>
          <w:rFonts w:ascii="Arial" w:eastAsia="Arial" w:hAnsi="Arial" w:cs="Arial"/>
        </w:rPr>
        <w:t>á</w:t>
      </w:r>
      <w:r>
        <w:rPr>
          <w:rFonts w:ascii="Arial" w:eastAsia="Arial" w:hAnsi="Arial" w:cs="Arial"/>
        </w:rPr>
        <w:t xml:space="preserve"> a pozitivní </w:t>
      </w:r>
      <w:r w:rsidR="00432276">
        <w:rPr>
          <w:rFonts w:ascii="Arial" w:eastAsia="Arial" w:hAnsi="Arial" w:cs="Arial"/>
        </w:rPr>
        <w:t xml:space="preserve">výchozí pozice </w:t>
      </w:r>
      <w:r>
        <w:rPr>
          <w:rFonts w:ascii="Arial" w:eastAsia="Arial" w:hAnsi="Arial" w:cs="Arial"/>
        </w:rPr>
        <w:t>do budoucna.</w:t>
      </w:r>
    </w:p>
    <w:p w:rsidR="002B79C4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Technické obory</w:t>
      </w:r>
      <w:r>
        <w:rPr>
          <w:rFonts w:ascii="Arial" w:eastAsia="Arial" w:hAnsi="Arial" w:cs="Arial"/>
        </w:rPr>
        <w:t xml:space="preserve"> jsou na univerzitě také významně zastoupeny a celkově nedosahují národní úrovně. Velmi dobré výsledky se okrajově vyskytují ve</w:t>
      </w:r>
      <w:r w:rsidR="00F839FF">
        <w:rPr>
          <w:rFonts w:ascii="Arial" w:eastAsia="Arial" w:hAnsi="Arial" w:cs="Arial"/>
        </w:rPr>
        <w:t xml:space="preserve"> </w:t>
      </w:r>
      <w:r w:rsidR="00F839FF" w:rsidRPr="00F839FF">
        <w:rPr>
          <w:rFonts w:ascii="Arial" w:eastAsia="Arial" w:hAnsi="Arial" w:cs="Arial"/>
        </w:rPr>
        <w:t>stavebním, environmentálním a ostatním inženýrství.</w:t>
      </w:r>
      <w:r w:rsidRPr="00F839FF">
        <w:rPr>
          <w:rFonts w:ascii="Arial" w:eastAsia="Arial" w:hAnsi="Arial" w:cs="Arial"/>
        </w:rPr>
        <w:t xml:space="preserve"> Podprůměrný</w:t>
      </w:r>
      <w:r>
        <w:rPr>
          <w:rFonts w:ascii="Arial" w:eastAsia="Arial" w:hAnsi="Arial" w:cs="Arial"/>
        </w:rPr>
        <w:t xml:space="preserve"> charakter pak má unive</w:t>
      </w:r>
      <w:r w:rsidR="00B91D12">
        <w:rPr>
          <w:rFonts w:ascii="Arial" w:eastAsia="Arial" w:hAnsi="Arial" w:cs="Arial"/>
        </w:rPr>
        <w:t>rzita v chemickém inženýrství a </w:t>
      </w:r>
      <w:r>
        <w:rPr>
          <w:rFonts w:ascii="Arial" w:eastAsia="Arial" w:hAnsi="Arial" w:cs="Arial"/>
        </w:rPr>
        <w:t xml:space="preserve">v materiálovém inženýrství. Nejslabší je pak výstup </w:t>
      </w:r>
      <w:r w:rsidR="00432276">
        <w:rPr>
          <w:rFonts w:ascii="Arial" w:eastAsia="Arial" w:hAnsi="Arial" w:cs="Arial"/>
        </w:rPr>
        <w:t xml:space="preserve">v </w:t>
      </w:r>
      <w:r>
        <w:rPr>
          <w:rFonts w:ascii="Arial" w:eastAsia="Arial" w:hAnsi="Arial" w:cs="Arial"/>
        </w:rPr>
        <w:t>oboru elektroinženýrství a v</w:t>
      </w:r>
      <w:r w:rsidR="00432276">
        <w:rPr>
          <w:rFonts w:ascii="Arial" w:eastAsia="Arial" w:hAnsi="Arial" w:cs="Arial"/>
        </w:rPr>
        <w:t xml:space="preserve"> oboru</w:t>
      </w:r>
      <w:r>
        <w:rPr>
          <w:rFonts w:ascii="Arial" w:eastAsia="Arial" w:hAnsi="Arial" w:cs="Arial"/>
        </w:rPr>
        <w:t xml:space="preserve"> strojní inženýrství, které vykazují silné zaměření na podprůměrný segment kvality.</w:t>
      </w:r>
    </w:p>
    <w:p w:rsidR="002B79C4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</w:t>
      </w:r>
      <w:r>
        <w:rPr>
          <w:rFonts w:ascii="Arial" w:eastAsia="Arial" w:hAnsi="Arial" w:cs="Arial"/>
          <w:b/>
        </w:rPr>
        <w:t>medicíně</w:t>
      </w:r>
      <w:r>
        <w:rPr>
          <w:rFonts w:ascii="Arial" w:eastAsia="Arial" w:hAnsi="Arial" w:cs="Arial"/>
        </w:rPr>
        <w:t xml:space="preserve"> vykazuje UP málo početné výsledky ve všech třech oborech, z nichž národní úrovně dosahuje obor 3.3. Health Sciences.</w:t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</w:t>
      </w:r>
      <w:r>
        <w:rPr>
          <w:rFonts w:ascii="Arial" w:eastAsia="Arial" w:hAnsi="Arial" w:cs="Arial"/>
          <w:b/>
        </w:rPr>
        <w:t>sociálně vědní skupině oborů</w:t>
      </w:r>
      <w:r>
        <w:rPr>
          <w:rFonts w:ascii="Arial" w:eastAsia="Arial" w:hAnsi="Arial" w:cs="Arial"/>
        </w:rPr>
        <w:t xml:space="preserve"> není univerzita výzkumně aktivní. V oboru ekonomie je výkon v M2 silně zaměřen na nejslabší segment kvality Q4 (94% produkce).</w:t>
      </w:r>
    </w:p>
    <w:p w:rsidR="002B79C4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b/>
        </w:rPr>
        <w:t> humanitních oborech</w:t>
      </w:r>
      <w:r>
        <w:rPr>
          <w:rFonts w:ascii="Arial" w:eastAsia="Arial" w:hAnsi="Arial" w:cs="Arial"/>
        </w:rPr>
        <w:t xml:space="preserve"> vykazuje univerzita </w:t>
      </w:r>
      <w:r w:rsidR="001716FF" w:rsidRPr="001716FF">
        <w:rPr>
          <w:rFonts w:ascii="Arial" w:eastAsia="Arial" w:hAnsi="Arial" w:cs="Arial"/>
        </w:rPr>
        <w:t xml:space="preserve">velmi </w:t>
      </w:r>
      <w:r>
        <w:rPr>
          <w:rFonts w:ascii="Arial" w:eastAsia="Arial" w:hAnsi="Arial" w:cs="Arial"/>
        </w:rPr>
        <w:t>dobré výs</w:t>
      </w:r>
      <w:r w:rsidR="00B91D12">
        <w:rPr>
          <w:rFonts w:ascii="Arial" w:eastAsia="Arial" w:hAnsi="Arial" w:cs="Arial"/>
        </w:rPr>
        <w:t>ledky v dobrém poměru dobrých a horších</w:t>
      </w:r>
      <w:r>
        <w:rPr>
          <w:rFonts w:ascii="Arial" w:eastAsia="Arial" w:hAnsi="Arial" w:cs="Arial"/>
        </w:rPr>
        <w:t>. Ve většině oborů vykazuje výsledky v menším množství, výjimkou je obor historie, kde je výsledků větší množství a jsou ve vyvážené kvalitativní struktuře.</w:t>
      </w:r>
    </w:p>
    <w:p w:rsidR="002B79C4" w:rsidRDefault="00FB06DA" w:rsidP="00C577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Agregace</w:t>
      </w:r>
    </w:p>
    <w:p w:rsidR="002B79C4" w:rsidRDefault="00FB06DA" w:rsidP="00C577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Celkově se profilové obory univerzity na</w:t>
      </w:r>
      <w:r w:rsidR="001716FF">
        <w:rPr>
          <w:rFonts w:ascii="Arial" w:eastAsia="Arial" w:hAnsi="Arial" w:cs="Arial"/>
        </w:rPr>
        <w:t xml:space="preserve">cházejí v národním srovnání </w:t>
      </w:r>
      <w:r>
        <w:rPr>
          <w:rFonts w:ascii="Arial" w:eastAsia="Arial" w:hAnsi="Arial" w:cs="Arial"/>
        </w:rPr>
        <w:t>na velmi dobré</w:t>
      </w:r>
      <w:r w:rsidR="001716FF">
        <w:rPr>
          <w:rFonts w:ascii="Arial" w:eastAsia="Arial" w:hAnsi="Arial" w:cs="Arial"/>
        </w:rPr>
        <w:t xml:space="preserve"> nebo dobré</w:t>
      </w:r>
      <w:r>
        <w:rPr>
          <w:rFonts w:ascii="Arial" w:eastAsia="Arial" w:hAnsi="Arial" w:cs="Arial"/>
        </w:rPr>
        <w:t xml:space="preserve"> úrovni</w:t>
      </w:r>
      <w:r w:rsidR="001716FF">
        <w:rPr>
          <w:rFonts w:ascii="Arial" w:eastAsia="Arial" w:hAnsi="Arial" w:cs="Arial"/>
        </w:rPr>
        <w:t xml:space="preserve">. Na </w:t>
      </w:r>
      <w:r w:rsidR="00432276">
        <w:rPr>
          <w:rFonts w:ascii="Arial" w:eastAsia="Arial" w:hAnsi="Arial" w:cs="Arial"/>
        </w:rPr>
        <w:t xml:space="preserve">mírně </w:t>
      </w:r>
      <w:r>
        <w:rPr>
          <w:rFonts w:ascii="Arial" w:eastAsia="Arial" w:hAnsi="Arial" w:cs="Arial"/>
        </w:rPr>
        <w:t>podprůměrné úrovni</w:t>
      </w:r>
      <w:r w:rsidR="001716FF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se nacházejí </w:t>
      </w:r>
      <w:r w:rsidR="001716FF">
        <w:rPr>
          <w:rFonts w:ascii="Arial" w:eastAsia="Arial" w:hAnsi="Arial" w:cs="Arial"/>
        </w:rPr>
        <w:t xml:space="preserve">větší </w:t>
      </w:r>
      <w:r>
        <w:rPr>
          <w:rFonts w:ascii="Arial" w:eastAsia="Arial" w:hAnsi="Arial" w:cs="Arial"/>
        </w:rPr>
        <w:t>pr</w:t>
      </w:r>
      <w:r w:rsidR="001716FF">
        <w:rPr>
          <w:rFonts w:ascii="Arial" w:eastAsia="Arial" w:hAnsi="Arial" w:cs="Arial"/>
        </w:rPr>
        <w:t>ofilové oborové skupiny a </w:t>
      </w:r>
      <w:r>
        <w:rPr>
          <w:rFonts w:ascii="Arial" w:eastAsia="Arial" w:hAnsi="Arial" w:cs="Arial"/>
        </w:rPr>
        <w:t xml:space="preserve">publikačně dominující části přírodních a technických věd, což se odráží v celkovém </w:t>
      </w:r>
      <w:r w:rsidR="00C577D4">
        <w:rPr>
          <w:rFonts w:ascii="Arial" w:eastAsia="Arial" w:hAnsi="Arial" w:cs="Arial"/>
        </w:rPr>
        <w:t xml:space="preserve">nižším </w:t>
      </w:r>
      <w:r>
        <w:rPr>
          <w:rFonts w:ascii="Arial" w:eastAsia="Arial" w:hAnsi="Arial" w:cs="Arial"/>
        </w:rPr>
        <w:t>hodnocení</w:t>
      </w:r>
      <w:r w:rsidR="003E677E">
        <w:rPr>
          <w:rFonts w:ascii="Arial" w:eastAsia="Arial" w:hAnsi="Arial" w:cs="Arial"/>
        </w:rPr>
        <w:t xml:space="preserve"> </w:t>
      </w:r>
      <w:r w:rsidR="00D52924">
        <w:rPr>
          <w:rFonts w:ascii="Arial" w:eastAsia="Arial" w:hAnsi="Arial" w:cs="Arial"/>
        </w:rPr>
        <w:t xml:space="preserve">UP </w:t>
      </w:r>
      <w:r w:rsidR="003E677E">
        <w:rPr>
          <w:rFonts w:ascii="Arial" w:eastAsia="Arial" w:hAnsi="Arial" w:cs="Arial"/>
        </w:rPr>
        <w:t>jako dobr</w:t>
      </w:r>
      <w:r w:rsidR="00D52924">
        <w:rPr>
          <w:rFonts w:ascii="Arial" w:eastAsia="Arial" w:hAnsi="Arial" w:cs="Arial"/>
        </w:rPr>
        <w:t>é</w:t>
      </w:r>
      <w:r w:rsidR="003E677E">
        <w:rPr>
          <w:rFonts w:ascii="Arial" w:eastAsia="Arial" w:hAnsi="Arial" w:cs="Arial"/>
        </w:rPr>
        <w:t xml:space="preserve"> vysok</w:t>
      </w:r>
      <w:r w:rsidR="00D52924">
        <w:rPr>
          <w:rFonts w:ascii="Arial" w:eastAsia="Arial" w:hAnsi="Arial" w:cs="Arial"/>
        </w:rPr>
        <w:t>é</w:t>
      </w:r>
      <w:r w:rsidR="003E677E">
        <w:rPr>
          <w:rFonts w:ascii="Arial" w:eastAsia="Arial" w:hAnsi="Arial" w:cs="Arial"/>
        </w:rPr>
        <w:t xml:space="preserve"> škol</w:t>
      </w:r>
      <w:r w:rsidR="00D52924">
        <w:rPr>
          <w:rFonts w:ascii="Arial" w:eastAsia="Arial" w:hAnsi="Arial" w:cs="Arial"/>
        </w:rPr>
        <w:t>y</w:t>
      </w:r>
      <w:r>
        <w:rPr>
          <w:rFonts w:ascii="Arial" w:eastAsia="Arial" w:hAnsi="Arial" w:cs="Arial"/>
        </w:rPr>
        <w:t>.</w:t>
      </w:r>
    </w:p>
    <w:p w:rsidR="003F60FD" w:rsidRDefault="003F60FD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br w:type="page"/>
      </w:r>
    </w:p>
    <w:p w:rsidR="002B79C4" w:rsidRDefault="00FB06DA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Univerzita J. E. Purkyně v Ústí/Labem (UJEP)</w:t>
      </w:r>
      <w:r w:rsidR="000F0C5D">
        <w:rPr>
          <w:rFonts w:ascii="Arial" w:eastAsia="Arial" w:hAnsi="Arial" w:cs="Arial"/>
        </w:rPr>
        <w:tab/>
      </w:r>
      <w:r w:rsidR="000F0C5D">
        <w:rPr>
          <w:rFonts w:ascii="Arial" w:eastAsia="Arial" w:hAnsi="Arial" w:cs="Arial"/>
        </w:rPr>
        <w:tab/>
      </w:r>
      <w:r w:rsidR="000F0C5D">
        <w:rPr>
          <w:rFonts w:ascii="Arial" w:eastAsia="Arial" w:hAnsi="Arial" w:cs="Arial"/>
        </w:rPr>
        <w:tab/>
      </w:r>
      <w:r w:rsidR="000F0C5D">
        <w:rPr>
          <w:rFonts w:ascii="Arial" w:eastAsia="Arial" w:hAnsi="Arial" w:cs="Arial"/>
        </w:rPr>
        <w:tab/>
      </w:r>
    </w:p>
    <w:p w:rsidR="002B79C4" w:rsidRDefault="00FB06DA">
      <w:pP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Oborové hodnocení</w:t>
      </w:r>
    </w:p>
    <w:p w:rsidR="009E402B" w:rsidRDefault="009E402B" w:rsidP="009E402B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Část oborů oborové skupiny </w:t>
      </w:r>
      <w:r>
        <w:rPr>
          <w:rFonts w:ascii="Arial" w:eastAsia="Arial" w:hAnsi="Arial" w:cs="Arial"/>
          <w:b/>
        </w:rPr>
        <w:t>přírodní vědy</w:t>
      </w:r>
      <w:r>
        <w:rPr>
          <w:rFonts w:ascii="Arial" w:eastAsia="Arial" w:hAnsi="Arial" w:cs="Arial"/>
        </w:rPr>
        <w:t xml:space="preserve"> je mezin</w:t>
      </w:r>
      <w:r w:rsidR="00184D5D">
        <w:rPr>
          <w:rFonts w:ascii="Arial" w:eastAsia="Arial" w:hAnsi="Arial" w:cs="Arial"/>
        </w:rPr>
        <w:t>árodně srovnatelná, část je </w:t>
      </w:r>
      <w:r w:rsidR="002F732D">
        <w:rPr>
          <w:rFonts w:ascii="Arial" w:eastAsia="Arial" w:hAnsi="Arial" w:cs="Arial"/>
        </w:rPr>
        <w:t>pod </w:t>
      </w:r>
      <w:r>
        <w:rPr>
          <w:rFonts w:ascii="Arial" w:eastAsia="Arial" w:hAnsi="Arial" w:cs="Arial"/>
        </w:rPr>
        <w:t>mezinárodním standardem. Obory mezinárodně srovnatelné (pořadí dle počtu publikací) jsou chemie a vědy o zemi. Obory pod národní úrovní (rozd</w:t>
      </w:r>
      <w:r w:rsidR="002F732D">
        <w:rPr>
          <w:rFonts w:ascii="Arial" w:eastAsia="Arial" w:hAnsi="Arial" w:cs="Arial"/>
        </w:rPr>
        <w:t>íly jsou výrazné) jsou fyzika a </w:t>
      </w:r>
      <w:r>
        <w:rPr>
          <w:rFonts w:ascii="Arial" w:eastAsia="Arial" w:hAnsi="Arial" w:cs="Arial"/>
        </w:rPr>
        <w:t xml:space="preserve">biologie.  V chemii a vědách o zemi </w:t>
      </w:r>
      <w:r w:rsidR="002F732D">
        <w:rPr>
          <w:rFonts w:ascii="Arial" w:eastAsia="Arial" w:hAnsi="Arial" w:cs="Arial"/>
        </w:rPr>
        <w:t>nejsou publikace v D1</w:t>
      </w:r>
      <w:r>
        <w:rPr>
          <w:rFonts w:ascii="Arial" w:eastAsia="Arial" w:hAnsi="Arial" w:cs="Arial"/>
        </w:rPr>
        <w:t xml:space="preserve"> (přes srovnatelnost rozdělení přes kvartily)</w:t>
      </w:r>
      <w:r w:rsidR="0035312A"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 w:rsidR="0035312A">
        <w:rPr>
          <w:rFonts w:ascii="Arial" w:eastAsia="Arial" w:hAnsi="Arial" w:cs="Arial"/>
        </w:rPr>
        <w:t>V</w:t>
      </w:r>
      <w:r>
        <w:rPr>
          <w:rFonts w:ascii="Arial" w:eastAsia="Arial" w:hAnsi="Arial" w:cs="Arial"/>
        </w:rPr>
        <w:t>e fyzice a</w:t>
      </w:r>
      <w:r w:rsidR="002F732D">
        <w:rPr>
          <w:rFonts w:ascii="Arial" w:eastAsia="Arial" w:hAnsi="Arial" w:cs="Arial"/>
        </w:rPr>
        <w:t xml:space="preserve"> biologii dominuje Q3</w:t>
      </w:r>
      <w:r w:rsidR="0035312A">
        <w:rPr>
          <w:rFonts w:ascii="Arial" w:eastAsia="Arial" w:hAnsi="Arial" w:cs="Arial"/>
        </w:rPr>
        <w:t>.</w:t>
      </w:r>
    </w:p>
    <w:p w:rsidR="00B8020C" w:rsidRDefault="00B8020C" w:rsidP="00B8020C">
      <w:pPr>
        <w:spacing w:before="240" w:after="240"/>
        <w:jc w:val="both"/>
        <w:rPr>
          <w:rFonts w:ascii="Arial" w:eastAsia="Arial" w:hAnsi="Arial" w:cs="Arial"/>
        </w:rPr>
      </w:pPr>
      <w:r w:rsidRPr="00936601">
        <w:rPr>
          <w:rFonts w:ascii="Arial" w:eastAsia="Arial" w:hAnsi="Arial" w:cs="Arial"/>
          <w:b/>
        </w:rPr>
        <w:t>T</w:t>
      </w:r>
      <w:r>
        <w:rPr>
          <w:rFonts w:ascii="Arial" w:eastAsia="Arial" w:hAnsi="Arial" w:cs="Arial"/>
          <w:b/>
        </w:rPr>
        <w:t>echnické obory</w:t>
      </w:r>
      <w:r>
        <w:rPr>
          <w:rFonts w:ascii="Arial" w:eastAsia="Arial" w:hAnsi="Arial" w:cs="Arial"/>
        </w:rPr>
        <w:t xml:space="preserve"> jsou významně zastoupeny a jsou na velmi </w:t>
      </w:r>
      <w:r w:rsidR="0039537D">
        <w:rPr>
          <w:rFonts w:ascii="Arial" w:eastAsia="Arial" w:hAnsi="Arial" w:cs="Arial"/>
        </w:rPr>
        <w:t>dobré až dobré úrovni. Na </w:t>
      </w:r>
      <w:r>
        <w:rPr>
          <w:rFonts w:ascii="Arial" w:eastAsia="Arial" w:hAnsi="Arial" w:cs="Arial"/>
        </w:rPr>
        <w:t xml:space="preserve">průměrné úrovni je UJEP v materiálovém inženýrství, kde </w:t>
      </w:r>
      <w:r w:rsidR="00F55F0D">
        <w:rPr>
          <w:rFonts w:ascii="Arial" w:eastAsia="Arial" w:hAnsi="Arial" w:cs="Arial"/>
        </w:rPr>
        <w:t>UJ</w:t>
      </w:r>
      <w:r w:rsidR="006C0615">
        <w:rPr>
          <w:rFonts w:ascii="Arial" w:eastAsia="Arial" w:hAnsi="Arial" w:cs="Arial"/>
        </w:rPr>
        <w:t>EP</w:t>
      </w:r>
      <w:r>
        <w:rPr>
          <w:rFonts w:ascii="Arial" w:eastAsia="Arial" w:hAnsi="Arial" w:cs="Arial"/>
        </w:rPr>
        <w:t xml:space="preserve"> vykazuje vyšší počet výstupů a vyrovnaný publikační profil. Ostatní obory j</w:t>
      </w:r>
      <w:r w:rsidR="0039537D">
        <w:rPr>
          <w:rFonts w:ascii="Arial" w:eastAsia="Arial" w:hAnsi="Arial" w:cs="Arial"/>
        </w:rPr>
        <w:t xml:space="preserve">sou okrajové. </w:t>
      </w:r>
      <w:r w:rsidR="00F55F0D">
        <w:rPr>
          <w:rFonts w:ascii="Arial" w:eastAsia="Arial" w:hAnsi="Arial" w:cs="Arial"/>
        </w:rPr>
        <w:t>Obory n</w:t>
      </w:r>
      <w:r w:rsidR="0039537D">
        <w:rPr>
          <w:rFonts w:ascii="Arial" w:eastAsia="Arial" w:hAnsi="Arial" w:cs="Arial"/>
        </w:rPr>
        <w:t>anotechnologie a </w:t>
      </w:r>
      <w:r>
        <w:rPr>
          <w:rFonts w:ascii="Arial" w:eastAsia="Arial" w:hAnsi="Arial" w:cs="Arial"/>
        </w:rPr>
        <w:t>environmentální inženýrství j</w:t>
      </w:r>
      <w:r w:rsidR="00F55F0D">
        <w:rPr>
          <w:rFonts w:ascii="Arial" w:eastAsia="Arial" w:hAnsi="Arial" w:cs="Arial"/>
        </w:rPr>
        <w:t>sou</w:t>
      </w:r>
      <w:r>
        <w:rPr>
          <w:rFonts w:ascii="Arial" w:eastAsia="Arial" w:hAnsi="Arial" w:cs="Arial"/>
        </w:rPr>
        <w:t xml:space="preserve"> na vyšší úrovni, naopak strojní</w:t>
      </w:r>
      <w:r w:rsidR="00184D5D">
        <w:rPr>
          <w:rFonts w:ascii="Arial" w:eastAsia="Arial" w:hAnsi="Arial" w:cs="Arial"/>
        </w:rPr>
        <w:t xml:space="preserve"> a ostatní inženýrství se </w:t>
      </w:r>
      <w:r w:rsidR="00B937A0">
        <w:rPr>
          <w:rFonts w:ascii="Arial" w:eastAsia="Arial" w:hAnsi="Arial" w:cs="Arial"/>
        </w:rPr>
        <w:t>výrazně zaměřují na Q4</w:t>
      </w:r>
      <w:r>
        <w:rPr>
          <w:rFonts w:ascii="Arial" w:eastAsia="Arial" w:hAnsi="Arial" w:cs="Arial"/>
        </w:rPr>
        <w:t xml:space="preserve">. </w:t>
      </w:r>
    </w:p>
    <w:p w:rsidR="00B8020C" w:rsidRDefault="00B8020C" w:rsidP="00B8020C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</w:t>
      </w:r>
      <w:r>
        <w:rPr>
          <w:rFonts w:ascii="Arial" w:eastAsia="Arial" w:hAnsi="Arial" w:cs="Arial"/>
          <w:b/>
        </w:rPr>
        <w:t>sociálně vědních oborech</w:t>
      </w:r>
      <w:r>
        <w:rPr>
          <w:rFonts w:ascii="Arial" w:eastAsia="Arial" w:hAnsi="Arial" w:cs="Arial"/>
        </w:rPr>
        <w:t xml:space="preserve"> není UJEP významně zastoupena. Pokud by byla v dalších letech při konstantní kvalitě hodnocena např. v oboru psychologie, získala by tam nejnižší úroveň hodnocení.</w:t>
      </w:r>
    </w:p>
    <w:p w:rsidR="00B8020C" w:rsidRDefault="00B8020C" w:rsidP="00B8020C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 </w:t>
      </w:r>
      <w:r>
        <w:rPr>
          <w:rFonts w:ascii="Arial" w:eastAsia="Arial" w:hAnsi="Arial" w:cs="Arial"/>
          <w:b/>
        </w:rPr>
        <w:t>humanitních oborech</w:t>
      </w:r>
      <w:r>
        <w:rPr>
          <w:rFonts w:ascii="Arial" w:eastAsia="Arial" w:hAnsi="Arial" w:cs="Arial"/>
        </w:rPr>
        <w:t xml:space="preserve"> vykazuje UJEP dobré výsledky, i když jd</w:t>
      </w:r>
      <w:r w:rsidR="0039537D">
        <w:rPr>
          <w:rFonts w:ascii="Arial" w:eastAsia="Arial" w:hAnsi="Arial" w:cs="Arial"/>
        </w:rPr>
        <w:t>e ve většině oborů o velmi malé</w:t>
      </w:r>
      <w:r>
        <w:rPr>
          <w:rFonts w:ascii="Arial" w:eastAsia="Arial" w:hAnsi="Arial" w:cs="Arial"/>
        </w:rPr>
        <w:t xml:space="preserve"> množství, a dobrý poměr dobrých</w:t>
      </w:r>
      <w:r w:rsidR="00D244FA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výsledků</w:t>
      </w:r>
      <w:r w:rsidR="00D244FA">
        <w:rPr>
          <w:rFonts w:ascii="Arial" w:eastAsia="Arial" w:hAnsi="Arial" w:cs="Arial"/>
        </w:rPr>
        <w:t xml:space="preserve"> vůči ostatním</w:t>
      </w:r>
      <w:r>
        <w:rPr>
          <w:rFonts w:ascii="Arial" w:eastAsia="Arial" w:hAnsi="Arial" w:cs="Arial"/>
        </w:rPr>
        <w:t>.</w:t>
      </w:r>
      <w:r w:rsidR="0039537D">
        <w:rPr>
          <w:rFonts w:ascii="Arial" w:eastAsia="Arial" w:hAnsi="Arial" w:cs="Arial"/>
        </w:rPr>
        <w:t xml:space="preserve"> Výjimkou je obor historie, kde </w:t>
      </w:r>
      <w:r>
        <w:rPr>
          <w:rFonts w:ascii="Arial" w:eastAsia="Arial" w:hAnsi="Arial" w:cs="Arial"/>
        </w:rPr>
        <w:t xml:space="preserve">je výsledků dostatečné </w:t>
      </w:r>
      <w:r w:rsidR="0039537D">
        <w:rPr>
          <w:rFonts w:ascii="Arial" w:eastAsia="Arial" w:hAnsi="Arial" w:cs="Arial"/>
        </w:rPr>
        <w:t>množství, a jsou</w:t>
      </w:r>
      <w:r>
        <w:rPr>
          <w:rFonts w:ascii="Arial" w:eastAsia="Arial" w:hAnsi="Arial" w:cs="Arial"/>
        </w:rPr>
        <w:t xml:space="preserve"> ve vyvážené kvalitativní struktuře.</w:t>
      </w:r>
    </w:p>
    <w:p w:rsidR="002B79C4" w:rsidRDefault="00FB06DA" w:rsidP="00C577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Agregace</w:t>
      </w:r>
    </w:p>
    <w:p w:rsidR="002B79C4" w:rsidRDefault="00FB06DA" w:rsidP="00C577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Celkově jsou profilové obory UJEP na </w:t>
      </w:r>
      <w:r w:rsidR="00F32D8E">
        <w:rPr>
          <w:rFonts w:ascii="Arial" w:eastAsia="Arial" w:hAnsi="Arial" w:cs="Arial"/>
        </w:rPr>
        <w:t>průměrné</w:t>
      </w:r>
      <w:r>
        <w:rPr>
          <w:rFonts w:ascii="Arial" w:eastAsia="Arial" w:hAnsi="Arial" w:cs="Arial"/>
        </w:rPr>
        <w:t xml:space="preserve"> nebo nižš</w:t>
      </w:r>
      <w:r w:rsidR="006B1758">
        <w:rPr>
          <w:rFonts w:ascii="Arial" w:eastAsia="Arial" w:hAnsi="Arial" w:cs="Arial"/>
        </w:rPr>
        <w:t>í úrovni v národním srovnání. V </w:t>
      </w:r>
      <w:r>
        <w:rPr>
          <w:rFonts w:ascii="Arial" w:eastAsia="Arial" w:hAnsi="Arial" w:cs="Arial"/>
        </w:rPr>
        <w:t>kombinaci s menším výkon</w:t>
      </w:r>
      <w:r w:rsidR="006B1758">
        <w:rPr>
          <w:rFonts w:ascii="Arial" w:eastAsia="Arial" w:hAnsi="Arial" w:cs="Arial"/>
        </w:rPr>
        <w:t>em</w:t>
      </w:r>
      <w:r>
        <w:rPr>
          <w:rFonts w:ascii="Arial" w:eastAsia="Arial" w:hAnsi="Arial" w:cs="Arial"/>
        </w:rPr>
        <w:t xml:space="preserve"> v technických oborech, které jsou </w:t>
      </w:r>
      <w:r w:rsidR="00F32D8E">
        <w:rPr>
          <w:rFonts w:ascii="Arial" w:eastAsia="Arial" w:hAnsi="Arial" w:cs="Arial"/>
        </w:rPr>
        <w:t xml:space="preserve">podobně </w:t>
      </w:r>
      <w:r>
        <w:rPr>
          <w:rFonts w:ascii="Arial" w:eastAsia="Arial" w:hAnsi="Arial" w:cs="Arial"/>
        </w:rPr>
        <w:t xml:space="preserve">národně srovnatelné, lze UJEP hodnotit jako </w:t>
      </w:r>
      <w:r w:rsidR="003E677E">
        <w:rPr>
          <w:rFonts w:ascii="Arial" w:eastAsia="Arial" w:hAnsi="Arial" w:cs="Arial"/>
        </w:rPr>
        <w:t>dobrou vysokou školu</w:t>
      </w:r>
      <w:r>
        <w:rPr>
          <w:rFonts w:ascii="Arial" w:eastAsia="Arial" w:hAnsi="Arial" w:cs="Arial"/>
        </w:rPr>
        <w:t>.</w:t>
      </w:r>
    </w:p>
    <w:p w:rsidR="003F60FD" w:rsidRDefault="003F60FD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:rsidR="002B79C4" w:rsidRDefault="00FB06DA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Univerzita Hradec Králové (UHK)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</w:p>
    <w:p w:rsidR="002B79C4" w:rsidRDefault="00FB06DA">
      <w:pP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Oborové hodnocení</w:t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Část oborů oborové skupiny </w:t>
      </w:r>
      <w:r>
        <w:rPr>
          <w:rFonts w:ascii="Arial" w:eastAsia="Arial" w:hAnsi="Arial" w:cs="Arial"/>
          <w:b/>
        </w:rPr>
        <w:t xml:space="preserve">přírodní vědy </w:t>
      </w:r>
      <w:r>
        <w:rPr>
          <w:rFonts w:ascii="Arial" w:eastAsia="Arial" w:hAnsi="Arial" w:cs="Arial"/>
        </w:rPr>
        <w:t>je mezin</w:t>
      </w:r>
      <w:r w:rsidR="009E7AE8">
        <w:rPr>
          <w:rFonts w:ascii="Arial" w:eastAsia="Arial" w:hAnsi="Arial" w:cs="Arial"/>
        </w:rPr>
        <w:t>árodně srovnatelná, část je pod </w:t>
      </w:r>
      <w:r>
        <w:rPr>
          <w:rFonts w:ascii="Arial" w:eastAsia="Arial" w:hAnsi="Arial" w:cs="Arial"/>
        </w:rPr>
        <w:t>mezinárodní úrovní. Obory mezinárodně srovnatelné (pořadí dle počtu publikací) jsou matematika a vědy o zemi (v matematic</w:t>
      </w:r>
      <w:r w:rsidR="009E7AE8">
        <w:rPr>
          <w:rFonts w:ascii="Arial" w:eastAsia="Arial" w:hAnsi="Arial" w:cs="Arial"/>
        </w:rPr>
        <w:t>e chybí výsledky v D1</w:t>
      </w:r>
      <w:r w:rsidR="00C577D4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ale celkově je velmi dobrá). Obory pod národní úrovní (rozdíly jsou</w:t>
      </w:r>
      <w:r w:rsidR="00C74CC6">
        <w:rPr>
          <w:rFonts w:ascii="Arial" w:eastAsia="Arial" w:hAnsi="Arial" w:cs="Arial"/>
        </w:rPr>
        <w:t xml:space="preserve"> zde</w:t>
      </w:r>
      <w:r>
        <w:rPr>
          <w:rFonts w:ascii="Arial" w:eastAsia="Arial" w:hAnsi="Arial" w:cs="Arial"/>
        </w:rPr>
        <w:t xml:space="preserve"> výrazné) jsou biologie, chemie a fyzika.  </w:t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UHK nemá výsledky z čistě technických věd.</w:t>
      </w:r>
    </w:p>
    <w:p w:rsidR="00C74CC6" w:rsidRDefault="00C74CC6" w:rsidP="00C74CC6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</w:t>
      </w:r>
      <w:r>
        <w:rPr>
          <w:rFonts w:ascii="Arial" w:eastAsia="Arial" w:hAnsi="Arial" w:cs="Arial"/>
          <w:b/>
        </w:rPr>
        <w:t>sociálně vědních oborech</w:t>
      </w:r>
      <w:r>
        <w:rPr>
          <w:rFonts w:ascii="Arial" w:eastAsia="Arial" w:hAnsi="Arial" w:cs="Arial"/>
        </w:rPr>
        <w:t xml:space="preserve"> není UHK významně zastoupena. Pokud by byla při zachování současného výkonu v budoucnu hodnocena např. v oboru ekonomie, získala by tam nejnižší úroveň hodnocení.</w:t>
      </w:r>
    </w:p>
    <w:p w:rsidR="00C74CC6" w:rsidRDefault="00C74CC6" w:rsidP="00C74CC6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</w:t>
      </w:r>
      <w:r>
        <w:rPr>
          <w:rFonts w:ascii="Arial" w:eastAsia="Arial" w:hAnsi="Arial" w:cs="Arial"/>
          <w:b/>
        </w:rPr>
        <w:t>medicíně</w:t>
      </w:r>
      <w:r>
        <w:rPr>
          <w:rFonts w:ascii="Arial" w:eastAsia="Arial" w:hAnsi="Arial" w:cs="Arial"/>
        </w:rPr>
        <w:t xml:space="preserve"> je dobře hodnotitelný pouze obor 3.1. Basic Medicine, který lze hodnotit jako národně srovnatelný, ovšem bez publik</w:t>
      </w:r>
      <w:r w:rsidR="009E7AE8">
        <w:rPr>
          <w:rFonts w:ascii="Arial" w:eastAsia="Arial" w:hAnsi="Arial" w:cs="Arial"/>
        </w:rPr>
        <w:t>ací v D1</w:t>
      </w:r>
      <w:r>
        <w:rPr>
          <w:rFonts w:ascii="Arial" w:eastAsia="Arial" w:hAnsi="Arial" w:cs="Arial"/>
        </w:rPr>
        <w:t xml:space="preserve">. Obor 3.2. Clinical Medicine je podobně národně srovnatelný, ovšem stále s malým počtem výsledků, což znesnadňuje celkové hodnocení. </w:t>
      </w:r>
    </w:p>
    <w:p w:rsidR="00C74CC6" w:rsidRDefault="00C74CC6" w:rsidP="00C74CC6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 </w:t>
      </w:r>
      <w:r>
        <w:rPr>
          <w:rFonts w:ascii="Arial" w:eastAsia="Arial" w:hAnsi="Arial" w:cs="Arial"/>
          <w:b/>
        </w:rPr>
        <w:t>humanitních oborec</w:t>
      </w:r>
      <w:r>
        <w:rPr>
          <w:rFonts w:ascii="Arial" w:eastAsia="Arial" w:hAnsi="Arial" w:cs="Arial"/>
        </w:rPr>
        <w:t>h vykazuje UHK větší množstv</w:t>
      </w:r>
      <w:r w:rsidR="009E7AE8">
        <w:rPr>
          <w:rFonts w:ascii="Arial" w:eastAsia="Arial" w:hAnsi="Arial" w:cs="Arial"/>
        </w:rPr>
        <w:t>í výsledků v oborech historie a </w:t>
      </w:r>
      <w:r>
        <w:rPr>
          <w:rFonts w:ascii="Arial" w:eastAsia="Arial" w:hAnsi="Arial" w:cs="Arial"/>
        </w:rPr>
        <w:t>filosofie, v obou ve vyvážené kvalitě.  Zastoupení dobrý</w:t>
      </w:r>
      <w:r w:rsidR="001A0F85">
        <w:rPr>
          <w:rFonts w:ascii="Arial" w:eastAsia="Arial" w:hAnsi="Arial" w:cs="Arial"/>
        </w:rPr>
        <w:t>ch výsledků je stále ještě dostatečné</w:t>
      </w:r>
      <w:r>
        <w:rPr>
          <w:rFonts w:ascii="Arial" w:eastAsia="Arial" w:hAnsi="Arial" w:cs="Arial"/>
        </w:rPr>
        <w:t>.</w:t>
      </w:r>
    </w:p>
    <w:p w:rsidR="002B79C4" w:rsidRDefault="00FB06DA" w:rsidP="00D8724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Agregace</w:t>
      </w:r>
    </w:p>
    <w:p w:rsidR="002B79C4" w:rsidRDefault="00FB06DA" w:rsidP="00D8724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Sumárně jsou obory rozvíjené na UHK národně srovnatelné nebo podprůměrné</w:t>
      </w:r>
      <w:r w:rsidR="00F55F0D"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 w:rsidR="00F55F0D">
        <w:rPr>
          <w:rFonts w:ascii="Arial" w:eastAsia="Arial" w:hAnsi="Arial" w:cs="Arial"/>
        </w:rPr>
        <w:t>V</w:t>
      </w:r>
      <w:r>
        <w:rPr>
          <w:rFonts w:ascii="Arial" w:eastAsia="Arial" w:hAnsi="Arial" w:cs="Arial"/>
        </w:rPr>
        <w:t xml:space="preserve">elmi kvalitní výsledky vykazují pouze dva, nepříliš publikačně </w:t>
      </w:r>
      <w:r w:rsidR="00C74CC6">
        <w:rPr>
          <w:rFonts w:ascii="Arial" w:eastAsia="Arial" w:hAnsi="Arial" w:cs="Arial"/>
        </w:rPr>
        <w:t>robustní</w:t>
      </w:r>
      <w:r>
        <w:rPr>
          <w:rFonts w:ascii="Arial" w:eastAsia="Arial" w:hAnsi="Arial" w:cs="Arial"/>
        </w:rPr>
        <w:t>, obory přírodních věd</w:t>
      </w:r>
      <w:r w:rsidR="00F55F0D">
        <w:rPr>
          <w:rFonts w:ascii="Arial" w:eastAsia="Arial" w:hAnsi="Arial" w:cs="Arial"/>
        </w:rPr>
        <w:t xml:space="preserve"> (matematika a vědy o zemi)</w:t>
      </w:r>
      <w:r>
        <w:rPr>
          <w:rFonts w:ascii="Arial" w:eastAsia="Arial" w:hAnsi="Arial" w:cs="Arial"/>
        </w:rPr>
        <w:t>.</w:t>
      </w:r>
      <w:r w:rsidR="00FB6EB5">
        <w:rPr>
          <w:rFonts w:ascii="Arial" w:eastAsia="Arial" w:hAnsi="Arial" w:cs="Arial"/>
        </w:rPr>
        <w:t xml:space="preserve"> Celkově lze ve výzkumu UHK hodnotit jako dobrou vysokou školu.</w:t>
      </w:r>
      <w:r>
        <w:rPr>
          <w:rFonts w:ascii="Arial" w:eastAsia="Arial" w:hAnsi="Arial" w:cs="Arial"/>
        </w:rPr>
        <w:t xml:space="preserve"> </w:t>
      </w:r>
    </w:p>
    <w:p w:rsidR="002B79C4" w:rsidRDefault="00FB06DA" w:rsidP="00D8724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Arial" w:eastAsia="Arial" w:hAnsi="Arial" w:cs="Arial"/>
          <w:b/>
        </w:rPr>
      </w:pPr>
      <w:r>
        <w:br w:type="page"/>
      </w:r>
    </w:p>
    <w:p w:rsidR="002B79C4" w:rsidRDefault="003A5C9C">
      <w:pPr>
        <w:jc w:val="both"/>
        <w:rPr>
          <w:rFonts w:ascii="Arial" w:eastAsia="Arial" w:hAnsi="Arial" w:cs="Arial"/>
          <w:b/>
          <w:i/>
          <w:u w:val="single"/>
        </w:rPr>
      </w:pPr>
      <w:sdt>
        <w:sdtPr>
          <w:tag w:val="goog_rdk_0"/>
          <w:id w:val="-175111641"/>
        </w:sdtPr>
        <w:sdtEndPr/>
        <w:sdtContent/>
      </w:sdt>
      <w:r w:rsidR="00FB06DA">
        <w:rPr>
          <w:rFonts w:ascii="Arial" w:eastAsia="Arial" w:hAnsi="Arial" w:cs="Arial"/>
          <w:b/>
          <w:i/>
          <w:u w:val="single"/>
        </w:rPr>
        <w:t xml:space="preserve">TECHNICKÉ </w:t>
      </w:r>
      <w:r w:rsidR="00227D5C">
        <w:rPr>
          <w:rFonts w:ascii="Arial" w:eastAsia="Arial" w:hAnsi="Arial" w:cs="Arial"/>
          <w:b/>
          <w:i/>
          <w:u w:val="single"/>
        </w:rPr>
        <w:t>VYSOKÉ ŠKOLY</w:t>
      </w:r>
    </w:p>
    <w:p w:rsidR="002B79C4" w:rsidRDefault="00FB06DA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České vysoké uče</w:t>
      </w:r>
      <w:r w:rsidR="009E20B7">
        <w:rPr>
          <w:rFonts w:ascii="Arial" w:eastAsia="Arial" w:hAnsi="Arial" w:cs="Arial"/>
          <w:b/>
        </w:rPr>
        <w:t>ní technické v Praze (ČVUT)</w:t>
      </w:r>
      <w:r w:rsidR="009E20B7">
        <w:rPr>
          <w:rFonts w:ascii="Arial" w:eastAsia="Arial" w:hAnsi="Arial" w:cs="Arial"/>
          <w:b/>
        </w:rPr>
        <w:tab/>
      </w:r>
      <w:r w:rsidR="009E20B7">
        <w:rPr>
          <w:rFonts w:ascii="Arial" w:eastAsia="Arial" w:hAnsi="Arial" w:cs="Arial"/>
          <w:b/>
        </w:rPr>
        <w:tab/>
      </w:r>
      <w:r w:rsidR="009E20B7">
        <w:rPr>
          <w:rFonts w:ascii="Arial" w:eastAsia="Arial" w:hAnsi="Arial" w:cs="Arial"/>
          <w:b/>
        </w:rPr>
        <w:tab/>
      </w:r>
      <w:r w:rsidR="009E20B7">
        <w:rPr>
          <w:rFonts w:ascii="Arial" w:eastAsia="Arial" w:hAnsi="Arial" w:cs="Arial"/>
          <w:b/>
        </w:rPr>
        <w:tab/>
      </w:r>
    </w:p>
    <w:p w:rsidR="00562497" w:rsidRPr="00562497" w:rsidRDefault="00562497">
      <w:pP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Oborové hodnocení</w:t>
      </w:r>
    </w:p>
    <w:p w:rsidR="00251B0D" w:rsidRDefault="00251B0D" w:rsidP="00251B0D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Část oborů oborové skupiny </w:t>
      </w:r>
      <w:r w:rsidRPr="00C577D4">
        <w:rPr>
          <w:rFonts w:ascii="Arial" w:eastAsia="Arial" w:hAnsi="Arial" w:cs="Arial"/>
          <w:b/>
          <w:bCs/>
        </w:rPr>
        <w:t>přírodní vědy</w:t>
      </w:r>
      <w:r>
        <w:rPr>
          <w:rFonts w:ascii="Arial" w:eastAsia="Arial" w:hAnsi="Arial" w:cs="Arial"/>
        </w:rPr>
        <w:t xml:space="preserve"> je mezin</w:t>
      </w:r>
      <w:r w:rsidR="00476AD0">
        <w:rPr>
          <w:rFonts w:ascii="Arial" w:eastAsia="Arial" w:hAnsi="Arial" w:cs="Arial"/>
        </w:rPr>
        <w:t>árodně srovnatelná, část je pod </w:t>
      </w:r>
      <w:r>
        <w:rPr>
          <w:rFonts w:ascii="Arial" w:eastAsia="Arial" w:hAnsi="Arial" w:cs="Arial"/>
        </w:rPr>
        <w:t>mezinárodní úrovní. Obory mezinárodně srovnatelné jsou matematika a informatika. Obory pod mezinárodní úrovní jsou fyzika a chemie. Bez zap</w:t>
      </w:r>
      <w:r w:rsidR="00476AD0">
        <w:rPr>
          <w:rFonts w:ascii="Arial" w:eastAsia="Arial" w:hAnsi="Arial" w:cs="Arial"/>
        </w:rPr>
        <w:t>očtení velkých kolaborací by se </w:t>
      </w:r>
      <w:r>
        <w:rPr>
          <w:rFonts w:ascii="Arial" w:eastAsia="Arial" w:hAnsi="Arial" w:cs="Arial"/>
        </w:rPr>
        <w:t>fyzika stávala výrazně podprůměrnou v národním měřítku, což ale nemusí být nutně problém - obor se z části soustřeďuje na velké mezinárodní studie a velké kolaborace jsou významnou a prestižní oblastí výzkumu. V matematic</w:t>
      </w:r>
      <w:r w:rsidR="00476AD0">
        <w:rPr>
          <w:rFonts w:ascii="Arial" w:eastAsia="Arial" w:hAnsi="Arial" w:cs="Arial"/>
        </w:rPr>
        <w:t>e chybí výsledky v D1</w:t>
      </w:r>
      <w:r>
        <w:rPr>
          <w:rFonts w:ascii="Arial" w:eastAsia="Arial" w:hAnsi="Arial" w:cs="Arial"/>
        </w:rPr>
        <w:t xml:space="preserve">, jinak je srovnatelná s mezinárodní úrovní, informatika je na </w:t>
      </w:r>
      <w:r w:rsidR="00F17ACE">
        <w:rPr>
          <w:rFonts w:ascii="Arial" w:eastAsia="Arial" w:hAnsi="Arial" w:cs="Arial"/>
        </w:rPr>
        <w:t>vynikající</w:t>
      </w:r>
      <w:r>
        <w:rPr>
          <w:rFonts w:ascii="Arial" w:eastAsia="Arial" w:hAnsi="Arial" w:cs="Arial"/>
        </w:rPr>
        <w:t xml:space="preserve"> mezinárodní úrovni. Chemie nedosahuje zcela mezinárodně srovnatelné úrovně.</w:t>
      </w:r>
    </w:p>
    <w:p w:rsidR="00251B0D" w:rsidRDefault="00251B0D" w:rsidP="00251B0D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Za </w:t>
      </w:r>
      <w:r w:rsidRPr="00C577D4">
        <w:rPr>
          <w:rFonts w:ascii="Arial" w:eastAsia="Arial" w:hAnsi="Arial" w:cs="Arial"/>
          <w:b/>
          <w:bCs/>
        </w:rPr>
        <w:t>technické obory</w:t>
      </w:r>
      <w:r>
        <w:rPr>
          <w:rFonts w:ascii="Arial" w:eastAsia="Arial" w:hAnsi="Arial" w:cs="Arial"/>
        </w:rPr>
        <w:t xml:space="preserve"> </w:t>
      </w:r>
      <w:r w:rsidR="00805F80">
        <w:rPr>
          <w:rFonts w:ascii="Arial" w:eastAsia="Arial" w:hAnsi="Arial" w:cs="Arial"/>
        </w:rPr>
        <w:t xml:space="preserve">lze celkově ČVUT hodnotit jako </w:t>
      </w:r>
      <w:r w:rsidR="00F17ACE">
        <w:rPr>
          <w:rFonts w:ascii="Arial" w:eastAsia="Arial" w:hAnsi="Arial" w:cs="Arial"/>
        </w:rPr>
        <w:t>vynikající</w:t>
      </w:r>
      <w:r>
        <w:rPr>
          <w:rFonts w:ascii="Arial" w:eastAsia="Arial" w:hAnsi="Arial" w:cs="Arial"/>
        </w:rPr>
        <w:t>. Nejle</w:t>
      </w:r>
      <w:r w:rsidR="00476AD0">
        <w:rPr>
          <w:rFonts w:ascii="Arial" w:eastAsia="Arial" w:hAnsi="Arial" w:cs="Arial"/>
        </w:rPr>
        <w:t>pší z</w:t>
      </w:r>
      <w:r w:rsidR="00F55F0D">
        <w:rPr>
          <w:rFonts w:ascii="Arial" w:eastAsia="Arial" w:hAnsi="Arial" w:cs="Arial"/>
        </w:rPr>
        <w:t> technicky orientovaných vysokých škol</w:t>
      </w:r>
      <w:r w:rsidR="00476AD0">
        <w:rPr>
          <w:rFonts w:ascii="Arial" w:eastAsia="Arial" w:hAnsi="Arial" w:cs="Arial"/>
        </w:rPr>
        <w:t xml:space="preserve">, přesto s ne zcela vyrovnanou </w:t>
      </w:r>
      <w:r w:rsidR="00F55F0D">
        <w:rPr>
          <w:rFonts w:ascii="Arial" w:eastAsia="Arial" w:hAnsi="Arial" w:cs="Arial"/>
        </w:rPr>
        <w:t xml:space="preserve">kvalitativní </w:t>
      </w:r>
      <w:r w:rsidR="00476AD0">
        <w:rPr>
          <w:rFonts w:ascii="Arial" w:eastAsia="Arial" w:hAnsi="Arial" w:cs="Arial"/>
        </w:rPr>
        <w:t>úrovní.</w:t>
      </w:r>
      <w:r>
        <w:rPr>
          <w:rFonts w:ascii="Arial" w:eastAsia="Arial" w:hAnsi="Arial" w:cs="Arial"/>
        </w:rPr>
        <w:t xml:space="preserve"> Produkuje mnoho skvělých výsledků (v některých podoborech na světové špičce), ale také mnoho špatných výsledků</w:t>
      </w:r>
      <w:r w:rsidR="00476AD0">
        <w:rPr>
          <w:rFonts w:ascii="Arial" w:eastAsia="Arial" w:hAnsi="Arial" w:cs="Arial"/>
        </w:rPr>
        <w:t>. Vybraných výsledků je hodně a </w:t>
      </w:r>
      <w:r w:rsidR="00805F80">
        <w:rPr>
          <w:rFonts w:ascii="Arial" w:eastAsia="Arial" w:hAnsi="Arial" w:cs="Arial"/>
        </w:rPr>
        <w:t>většinou jsou kvalitní</w:t>
      </w:r>
      <w:r>
        <w:rPr>
          <w:rFonts w:ascii="Arial" w:eastAsia="Arial" w:hAnsi="Arial" w:cs="Arial"/>
        </w:rPr>
        <w:t>, přesto některé fakulty nemají skoro žádné a/nebo jen špatné. Výbornou úroveň vykazuje stav</w:t>
      </w:r>
      <w:r w:rsidR="00F55F0D">
        <w:rPr>
          <w:rFonts w:ascii="Arial" w:eastAsia="Arial" w:hAnsi="Arial" w:cs="Arial"/>
        </w:rPr>
        <w:t>ební inženýrství</w:t>
      </w:r>
      <w:r>
        <w:rPr>
          <w:rFonts w:ascii="Arial" w:eastAsia="Arial" w:hAnsi="Arial" w:cs="Arial"/>
        </w:rPr>
        <w:t>, elektrické a informační inženýr</w:t>
      </w:r>
      <w:r w:rsidR="00476AD0">
        <w:rPr>
          <w:rFonts w:ascii="Arial" w:eastAsia="Arial" w:hAnsi="Arial" w:cs="Arial"/>
        </w:rPr>
        <w:t>ství, ostatní inženýrství a </w:t>
      </w:r>
      <w:r>
        <w:rPr>
          <w:rFonts w:ascii="Arial" w:eastAsia="Arial" w:hAnsi="Arial" w:cs="Arial"/>
        </w:rPr>
        <w:t>environmentální inženýrství. Ve</w:t>
      </w:r>
      <w:r w:rsidR="00805F80">
        <w:rPr>
          <w:rFonts w:ascii="Arial" w:eastAsia="Arial" w:hAnsi="Arial" w:cs="Arial"/>
        </w:rPr>
        <w:t>lmi dobrou úroveň vykazuje ČVUT</w:t>
      </w:r>
      <w:r>
        <w:rPr>
          <w:rFonts w:ascii="Arial" w:eastAsia="Arial" w:hAnsi="Arial" w:cs="Arial"/>
        </w:rPr>
        <w:t xml:space="preserve"> v materiálovém inženýrství, o něco slabší se jeví ve strojním inženýrství a medicínském inženýrství.</w:t>
      </w:r>
    </w:p>
    <w:p w:rsidR="00251B0D" w:rsidRDefault="00251B0D" w:rsidP="00251B0D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 </w:t>
      </w:r>
      <w:r w:rsidRPr="0002426A">
        <w:rPr>
          <w:rFonts w:ascii="Arial" w:eastAsia="Arial" w:hAnsi="Arial" w:cs="Arial"/>
          <w:b/>
        </w:rPr>
        <w:t>sociálně-vědní</w:t>
      </w:r>
      <w:r>
        <w:rPr>
          <w:rFonts w:ascii="Arial" w:eastAsia="Arial" w:hAnsi="Arial" w:cs="Arial"/>
        </w:rPr>
        <w:t xml:space="preserve"> ani v dalších oborových skupinách není </w:t>
      </w:r>
      <w:r w:rsidR="0002426A">
        <w:rPr>
          <w:rFonts w:ascii="Arial" w:eastAsia="Arial" w:hAnsi="Arial" w:cs="Arial"/>
        </w:rPr>
        <w:t>ČVUT</w:t>
      </w:r>
      <w:r>
        <w:rPr>
          <w:rFonts w:ascii="Arial" w:eastAsia="Arial" w:hAnsi="Arial" w:cs="Arial"/>
        </w:rPr>
        <w:t xml:space="preserve"> významně zastoupena.</w:t>
      </w:r>
    </w:p>
    <w:p w:rsidR="002B79C4" w:rsidRDefault="00D8724D" w:rsidP="00D87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both"/>
        <w:rPr>
          <w:rFonts w:ascii="Arial" w:eastAsia="Arial" w:hAnsi="Arial" w:cs="Arial"/>
          <w:u w:val="single"/>
        </w:rPr>
      </w:pPr>
      <w:r w:rsidRPr="00D8724D">
        <w:rPr>
          <w:rFonts w:ascii="Arial" w:eastAsia="Arial" w:hAnsi="Arial" w:cs="Arial"/>
          <w:u w:val="single"/>
        </w:rPr>
        <w:t>Agregace</w:t>
      </w:r>
      <w:r w:rsidR="00FB06DA" w:rsidRPr="00D8724D">
        <w:rPr>
          <w:rFonts w:ascii="Arial" w:eastAsia="Arial" w:hAnsi="Arial" w:cs="Arial"/>
          <w:u w:val="single"/>
        </w:rPr>
        <w:t xml:space="preserve"> </w:t>
      </w:r>
    </w:p>
    <w:p w:rsidR="00D8724D" w:rsidRDefault="00D8724D" w:rsidP="00D87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both"/>
        <w:rPr>
          <w:rFonts w:ascii="Arial" w:eastAsia="Arial" w:hAnsi="Arial" w:cs="Arial"/>
        </w:rPr>
      </w:pPr>
      <w:r w:rsidRPr="00D8724D">
        <w:rPr>
          <w:rFonts w:ascii="Arial" w:eastAsia="Arial" w:hAnsi="Arial" w:cs="Arial"/>
        </w:rPr>
        <w:t>Celkově je převážná většina oborů na ČVUT</w:t>
      </w:r>
      <w:r w:rsidR="00805F80">
        <w:rPr>
          <w:rFonts w:ascii="Arial" w:eastAsia="Arial" w:hAnsi="Arial" w:cs="Arial"/>
        </w:rPr>
        <w:t xml:space="preserve"> hodnocena jako </w:t>
      </w:r>
      <w:r w:rsidR="00F17ACE">
        <w:rPr>
          <w:rFonts w:ascii="Arial" w:eastAsia="Arial" w:hAnsi="Arial" w:cs="Arial"/>
        </w:rPr>
        <w:t>vynikající</w:t>
      </w:r>
      <w:r w:rsidR="00251B0D"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 w:rsidR="00251B0D">
        <w:rPr>
          <w:rFonts w:ascii="Arial" w:eastAsia="Arial" w:hAnsi="Arial" w:cs="Arial"/>
        </w:rPr>
        <w:t>P</w:t>
      </w:r>
      <w:r>
        <w:rPr>
          <w:rFonts w:ascii="Arial" w:eastAsia="Arial" w:hAnsi="Arial" w:cs="Arial"/>
        </w:rPr>
        <w:t>řes malé výkyvy, lze ČVUT ve výzkumu hodnotit jako výbornou vysokou školu.</w:t>
      </w:r>
    </w:p>
    <w:p w:rsidR="003F60FD" w:rsidRDefault="003F60FD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br w:type="page"/>
      </w:r>
    </w:p>
    <w:p w:rsidR="00562497" w:rsidRDefault="00FB06DA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Vysoká škola chemicko-</w:t>
      </w:r>
      <w:r w:rsidR="009E20B7">
        <w:rPr>
          <w:rFonts w:ascii="Arial" w:eastAsia="Arial" w:hAnsi="Arial" w:cs="Arial"/>
          <w:b/>
        </w:rPr>
        <w:t>technologická v Praze (VŠCHT)</w:t>
      </w:r>
      <w:r w:rsidR="009E20B7">
        <w:rPr>
          <w:rFonts w:ascii="Arial" w:eastAsia="Arial" w:hAnsi="Arial" w:cs="Arial"/>
          <w:b/>
        </w:rPr>
        <w:tab/>
      </w:r>
      <w:r w:rsidR="009E20B7"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</w:p>
    <w:p w:rsidR="002B79C4" w:rsidRPr="00562497" w:rsidRDefault="00562497">
      <w:pP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Oborové hodnocení</w:t>
      </w:r>
      <w:r w:rsidR="00FB06DA">
        <w:rPr>
          <w:rFonts w:ascii="Arial" w:eastAsia="Arial" w:hAnsi="Arial" w:cs="Arial"/>
          <w:b/>
        </w:rPr>
        <w:tab/>
      </w:r>
      <w:r w:rsidR="00FB06DA">
        <w:rPr>
          <w:rFonts w:ascii="Arial" w:eastAsia="Arial" w:hAnsi="Arial" w:cs="Arial"/>
          <w:b/>
        </w:rPr>
        <w:tab/>
      </w:r>
    </w:p>
    <w:p w:rsidR="00E100B8" w:rsidRDefault="00FB06DA" w:rsidP="00E100B8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Část oborů</w:t>
      </w:r>
      <w:r w:rsidR="00D8724D">
        <w:rPr>
          <w:rFonts w:ascii="Arial" w:eastAsia="Arial" w:hAnsi="Arial" w:cs="Arial"/>
        </w:rPr>
        <w:t xml:space="preserve"> oborové skupiny </w:t>
      </w:r>
      <w:r w:rsidR="00D8724D" w:rsidRPr="00D8724D">
        <w:rPr>
          <w:rFonts w:ascii="Arial" w:eastAsia="Arial" w:hAnsi="Arial" w:cs="Arial"/>
          <w:b/>
          <w:bCs/>
        </w:rPr>
        <w:t>přírodní vědy</w:t>
      </w:r>
      <w:r>
        <w:rPr>
          <w:rFonts w:ascii="Arial" w:eastAsia="Arial" w:hAnsi="Arial" w:cs="Arial"/>
        </w:rPr>
        <w:t xml:space="preserve"> je mezin</w:t>
      </w:r>
      <w:r w:rsidR="004B605E">
        <w:rPr>
          <w:rFonts w:ascii="Arial" w:eastAsia="Arial" w:hAnsi="Arial" w:cs="Arial"/>
        </w:rPr>
        <w:t>árodně srovnatelná, část je pod </w:t>
      </w:r>
      <w:r>
        <w:rPr>
          <w:rFonts w:ascii="Arial" w:eastAsia="Arial" w:hAnsi="Arial" w:cs="Arial"/>
        </w:rPr>
        <w:t>mezinárodní úrovní. Obory mezinárodně srovnatelné (pořadí dle počtu publikací)</w:t>
      </w:r>
      <w:r w:rsidR="00D8724D">
        <w:rPr>
          <w:rFonts w:ascii="Arial" w:eastAsia="Arial" w:hAnsi="Arial" w:cs="Arial"/>
        </w:rPr>
        <w:t xml:space="preserve"> jsou</w:t>
      </w:r>
      <w:r>
        <w:rPr>
          <w:rFonts w:ascii="Arial" w:eastAsia="Arial" w:hAnsi="Arial" w:cs="Arial"/>
        </w:rPr>
        <w:t xml:space="preserve"> chemie, biologie</w:t>
      </w:r>
      <w:r w:rsidR="00D8724D">
        <w:rPr>
          <w:rFonts w:ascii="Arial" w:eastAsia="Arial" w:hAnsi="Arial" w:cs="Arial"/>
        </w:rPr>
        <w:t xml:space="preserve"> a tzv. </w:t>
      </w:r>
      <w:r>
        <w:rPr>
          <w:rFonts w:ascii="Arial" w:eastAsia="Arial" w:hAnsi="Arial" w:cs="Arial"/>
        </w:rPr>
        <w:t>jiné přírodní vědy. Obory pod mezinárodní úrovní</w:t>
      </w:r>
      <w:r w:rsidR="00D8724D">
        <w:rPr>
          <w:rFonts w:ascii="Arial" w:eastAsia="Arial" w:hAnsi="Arial" w:cs="Arial"/>
        </w:rPr>
        <w:t xml:space="preserve"> jsou</w:t>
      </w:r>
      <w:r>
        <w:rPr>
          <w:rFonts w:ascii="Arial" w:eastAsia="Arial" w:hAnsi="Arial" w:cs="Arial"/>
        </w:rPr>
        <w:t xml:space="preserve"> fyzika</w:t>
      </w:r>
      <w:r w:rsidR="00D8724D">
        <w:rPr>
          <w:rFonts w:ascii="Arial" w:eastAsia="Arial" w:hAnsi="Arial" w:cs="Arial"/>
        </w:rPr>
        <w:t xml:space="preserve"> a</w:t>
      </w:r>
      <w:r w:rsidR="004B605E">
        <w:rPr>
          <w:rFonts w:ascii="Arial" w:eastAsia="Arial" w:hAnsi="Arial" w:cs="Arial"/>
        </w:rPr>
        <w:t xml:space="preserve"> vědy o </w:t>
      </w:r>
      <w:r w:rsidR="006C0615">
        <w:rPr>
          <w:rFonts w:ascii="Arial" w:eastAsia="Arial" w:hAnsi="Arial" w:cs="Arial"/>
        </w:rPr>
        <w:t xml:space="preserve">zemi. </w:t>
      </w:r>
      <w:r>
        <w:rPr>
          <w:rFonts w:ascii="Arial" w:eastAsia="Arial" w:hAnsi="Arial" w:cs="Arial"/>
        </w:rPr>
        <w:t>Ve fyzice je značná č</w:t>
      </w:r>
      <w:r w:rsidR="004B605E">
        <w:rPr>
          <w:rFonts w:ascii="Arial" w:eastAsia="Arial" w:hAnsi="Arial" w:cs="Arial"/>
        </w:rPr>
        <w:t>ást publikací v Q3, zatímco v Q1</w:t>
      </w:r>
      <w:r>
        <w:rPr>
          <w:rFonts w:ascii="Arial" w:eastAsia="Arial" w:hAnsi="Arial" w:cs="Arial"/>
        </w:rPr>
        <w:t xml:space="preserve"> je jich málo i v národním srovnání. V přírodovědných oborech je </w:t>
      </w:r>
      <w:r w:rsidR="008F6C30">
        <w:rPr>
          <w:rFonts w:ascii="Arial" w:eastAsia="Arial" w:hAnsi="Arial" w:cs="Arial"/>
        </w:rPr>
        <w:t xml:space="preserve">tak </w:t>
      </w:r>
      <w:r>
        <w:rPr>
          <w:rFonts w:ascii="Arial" w:eastAsia="Arial" w:hAnsi="Arial" w:cs="Arial"/>
        </w:rPr>
        <w:t>hodnocení</w:t>
      </w:r>
      <w:r w:rsidR="00E100B8" w:rsidRPr="00E100B8">
        <w:rPr>
          <w:rFonts w:ascii="Arial" w:eastAsia="Arial" w:hAnsi="Arial" w:cs="Arial"/>
        </w:rPr>
        <w:t xml:space="preserve"> </w:t>
      </w:r>
      <w:r w:rsidR="00F17ACE">
        <w:rPr>
          <w:rFonts w:ascii="Arial" w:eastAsia="Arial" w:hAnsi="Arial" w:cs="Arial"/>
        </w:rPr>
        <w:t>vynikající</w:t>
      </w:r>
      <w:r w:rsidR="00E100B8">
        <w:rPr>
          <w:rFonts w:ascii="Arial" w:eastAsia="Arial" w:hAnsi="Arial" w:cs="Arial"/>
        </w:rPr>
        <w:t xml:space="preserve"> nebo velmi dobré.</w:t>
      </w:r>
    </w:p>
    <w:p w:rsidR="008F6C30" w:rsidRDefault="008F6C30" w:rsidP="008F6C30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</w:t>
      </w:r>
      <w:r w:rsidRPr="00D8724D">
        <w:rPr>
          <w:rFonts w:ascii="Arial" w:eastAsia="Arial" w:hAnsi="Arial" w:cs="Arial"/>
          <w:b/>
          <w:bCs/>
        </w:rPr>
        <w:t>technických oborech</w:t>
      </w:r>
      <w:r w:rsidR="00E100B8">
        <w:rPr>
          <w:rFonts w:ascii="Arial" w:eastAsia="Arial" w:hAnsi="Arial" w:cs="Arial"/>
        </w:rPr>
        <w:t xml:space="preserve"> je VŠCHT kategorie </w:t>
      </w:r>
      <w:r w:rsidR="00F17ACE">
        <w:rPr>
          <w:rFonts w:ascii="Arial" w:eastAsia="Arial" w:hAnsi="Arial" w:cs="Arial"/>
        </w:rPr>
        <w:t>„vynikající“</w:t>
      </w:r>
      <w:r w:rsidR="004B605E">
        <w:rPr>
          <w:rFonts w:ascii="Arial" w:eastAsia="Arial" w:hAnsi="Arial" w:cs="Arial"/>
        </w:rPr>
        <w:t xml:space="preserve"> (v obou </w:t>
      </w:r>
      <w:r w:rsidR="00E100B8">
        <w:rPr>
          <w:rFonts w:ascii="Arial" w:eastAsia="Arial" w:hAnsi="Arial" w:cs="Arial"/>
        </w:rPr>
        <w:t>m</w:t>
      </w:r>
      <w:r>
        <w:rPr>
          <w:rFonts w:ascii="Arial" w:eastAsia="Arial" w:hAnsi="Arial" w:cs="Arial"/>
        </w:rPr>
        <w:t>odulech hodnocen</w:t>
      </w:r>
      <w:r w:rsidR="00746FEE">
        <w:rPr>
          <w:rFonts w:ascii="Arial" w:eastAsia="Arial" w:hAnsi="Arial" w:cs="Arial"/>
        </w:rPr>
        <w:t>í). Produkuje mnoho kvalitních</w:t>
      </w:r>
      <w:r>
        <w:rPr>
          <w:rFonts w:ascii="Arial" w:eastAsia="Arial" w:hAnsi="Arial" w:cs="Arial"/>
        </w:rPr>
        <w:t xml:space="preserve"> výsledků a relativně málo špa</w:t>
      </w:r>
      <w:r w:rsidR="00746FEE">
        <w:rPr>
          <w:rFonts w:ascii="Arial" w:eastAsia="Arial" w:hAnsi="Arial" w:cs="Arial"/>
        </w:rPr>
        <w:t>tných výsledků, čímž se liší od </w:t>
      </w:r>
      <w:r>
        <w:rPr>
          <w:rFonts w:ascii="Arial" w:eastAsia="Arial" w:hAnsi="Arial" w:cs="Arial"/>
        </w:rPr>
        <w:t>ostatních technických škol (škola má typický publikační profil s většinou článků v D1 a Q1 segmentu). A to zejména v hlavních oborech, v nanotechnologiíc</w:t>
      </w:r>
      <w:r w:rsidR="00746FEE">
        <w:rPr>
          <w:rFonts w:ascii="Arial" w:eastAsia="Arial" w:hAnsi="Arial" w:cs="Arial"/>
        </w:rPr>
        <w:t>h, chemickém a </w:t>
      </w:r>
      <w:r>
        <w:rPr>
          <w:rFonts w:ascii="Arial" w:eastAsia="Arial" w:hAnsi="Arial" w:cs="Arial"/>
        </w:rPr>
        <w:t xml:space="preserve">environmentálním inženýrství. Mezi </w:t>
      </w:r>
      <w:r w:rsidR="00F17ACE">
        <w:rPr>
          <w:rFonts w:ascii="Arial" w:eastAsia="Arial" w:hAnsi="Arial" w:cs="Arial"/>
        </w:rPr>
        <w:t>„vynikající“</w:t>
      </w:r>
      <w:r>
        <w:rPr>
          <w:rFonts w:ascii="Arial" w:eastAsia="Arial" w:hAnsi="Arial" w:cs="Arial"/>
        </w:rPr>
        <w:t xml:space="preserve"> a velmi dobrou úrovní je VŠC</w:t>
      </w:r>
      <w:r w:rsidR="00746FEE">
        <w:rPr>
          <w:rFonts w:ascii="Arial" w:eastAsia="Arial" w:hAnsi="Arial" w:cs="Arial"/>
        </w:rPr>
        <w:t>HT v </w:t>
      </w:r>
      <w:r w:rsidR="004B605E">
        <w:rPr>
          <w:rFonts w:ascii="Arial" w:eastAsia="Arial" w:hAnsi="Arial" w:cs="Arial"/>
        </w:rPr>
        <w:t>materiálovém inženýrství a </w:t>
      </w:r>
      <w:r>
        <w:rPr>
          <w:rFonts w:ascii="Arial" w:eastAsia="Arial" w:hAnsi="Arial" w:cs="Arial"/>
        </w:rPr>
        <w:t>také v průmyslových biotechnologiích. V ostatním inženýrství se kombinují dobré vybrané výsledky s publikačním profilem pod národním pr</w:t>
      </w:r>
      <w:r w:rsidR="00746FEE">
        <w:rPr>
          <w:rFonts w:ascii="Arial" w:eastAsia="Arial" w:hAnsi="Arial" w:cs="Arial"/>
        </w:rPr>
        <w:t>ůměrem. Na </w:t>
      </w:r>
      <w:r w:rsidR="004B605E">
        <w:rPr>
          <w:rFonts w:ascii="Arial" w:eastAsia="Arial" w:hAnsi="Arial" w:cs="Arial"/>
        </w:rPr>
        <w:t>podobné úrovni je v </w:t>
      </w:r>
      <w:r>
        <w:rPr>
          <w:rFonts w:ascii="Arial" w:eastAsia="Arial" w:hAnsi="Arial" w:cs="Arial"/>
        </w:rPr>
        <w:t>environmentálních biotechnologií</w:t>
      </w:r>
      <w:r w:rsidR="00746FEE">
        <w:rPr>
          <w:rFonts w:ascii="Arial" w:eastAsia="Arial" w:hAnsi="Arial" w:cs="Arial"/>
        </w:rPr>
        <w:t>ch, podprůměrná je pak VŠCHT ve </w:t>
      </w:r>
      <w:r>
        <w:rPr>
          <w:rFonts w:ascii="Arial" w:eastAsia="Arial" w:hAnsi="Arial" w:cs="Arial"/>
        </w:rPr>
        <w:t>strojním inženýrství.</w:t>
      </w:r>
    </w:p>
    <w:p w:rsidR="008F6C30" w:rsidRDefault="008F6C30" w:rsidP="008F6C30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</w:t>
      </w:r>
      <w:r w:rsidRPr="0002426A">
        <w:rPr>
          <w:rFonts w:ascii="Arial" w:eastAsia="Arial" w:hAnsi="Arial" w:cs="Arial"/>
          <w:b/>
        </w:rPr>
        <w:t>sociálně vědních oborech</w:t>
      </w:r>
      <w:r>
        <w:rPr>
          <w:rFonts w:ascii="Arial" w:eastAsia="Arial" w:hAnsi="Arial" w:cs="Arial"/>
        </w:rPr>
        <w:t xml:space="preserve"> ani dalších skupinách oborů není VŠCHT významně zastoupena. </w:t>
      </w:r>
    </w:p>
    <w:p w:rsidR="001701CD" w:rsidRDefault="001701CD" w:rsidP="001701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both"/>
        <w:rPr>
          <w:rFonts w:ascii="Arial" w:eastAsia="Arial" w:hAnsi="Arial" w:cs="Arial"/>
          <w:u w:val="single"/>
        </w:rPr>
      </w:pPr>
      <w:r w:rsidRPr="00D8724D">
        <w:rPr>
          <w:rFonts w:ascii="Arial" w:eastAsia="Arial" w:hAnsi="Arial" w:cs="Arial"/>
          <w:u w:val="single"/>
        </w:rPr>
        <w:t xml:space="preserve">Agregace </w:t>
      </w:r>
    </w:p>
    <w:p w:rsidR="001701CD" w:rsidRDefault="001701CD" w:rsidP="001701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both"/>
        <w:rPr>
          <w:rFonts w:ascii="Arial" w:eastAsia="Arial" w:hAnsi="Arial" w:cs="Arial"/>
        </w:rPr>
      </w:pPr>
      <w:r w:rsidRPr="00D8724D">
        <w:rPr>
          <w:rFonts w:ascii="Arial" w:eastAsia="Arial" w:hAnsi="Arial" w:cs="Arial"/>
        </w:rPr>
        <w:t xml:space="preserve">Celkově je převážná většina </w:t>
      </w:r>
      <w:r w:rsidR="00F55F0D">
        <w:rPr>
          <w:rFonts w:ascii="Arial" w:eastAsia="Arial" w:hAnsi="Arial" w:cs="Arial"/>
        </w:rPr>
        <w:t xml:space="preserve">profilových </w:t>
      </w:r>
      <w:r w:rsidRPr="00D8724D">
        <w:rPr>
          <w:rFonts w:ascii="Arial" w:eastAsia="Arial" w:hAnsi="Arial" w:cs="Arial"/>
        </w:rPr>
        <w:t xml:space="preserve">oborů na </w:t>
      </w:r>
      <w:r>
        <w:rPr>
          <w:rFonts w:ascii="Arial" w:eastAsia="Arial" w:hAnsi="Arial" w:cs="Arial"/>
        </w:rPr>
        <w:t>VŠCHT hodnocena</w:t>
      </w:r>
      <w:r w:rsidR="00746FEE">
        <w:rPr>
          <w:rFonts w:ascii="Arial" w:eastAsia="Arial" w:hAnsi="Arial" w:cs="Arial"/>
        </w:rPr>
        <w:t xml:space="preserve"> jako </w:t>
      </w:r>
      <w:r w:rsidR="00F17ACE">
        <w:rPr>
          <w:rFonts w:ascii="Arial" w:eastAsia="Arial" w:hAnsi="Arial" w:cs="Arial"/>
        </w:rPr>
        <w:t>vynikající</w:t>
      </w:r>
      <w:r w:rsidR="004B605E">
        <w:rPr>
          <w:rFonts w:ascii="Arial" w:eastAsia="Arial" w:hAnsi="Arial" w:cs="Arial"/>
        </w:rPr>
        <w:t>, tedy lze VŠCHT ve </w:t>
      </w:r>
      <w:r>
        <w:rPr>
          <w:rFonts w:ascii="Arial" w:eastAsia="Arial" w:hAnsi="Arial" w:cs="Arial"/>
        </w:rPr>
        <w:t>výzkumu</w:t>
      </w:r>
      <w:r w:rsidR="00F55F0D">
        <w:rPr>
          <w:rFonts w:ascii="Arial" w:eastAsia="Arial" w:hAnsi="Arial" w:cs="Arial"/>
        </w:rPr>
        <w:t>, i přes malé výkyvy,</w:t>
      </w:r>
      <w:r>
        <w:rPr>
          <w:rFonts w:ascii="Arial" w:eastAsia="Arial" w:hAnsi="Arial" w:cs="Arial"/>
        </w:rPr>
        <w:t xml:space="preserve"> hodnotit jako výbornou vysokou školu.</w:t>
      </w:r>
    </w:p>
    <w:p w:rsidR="003F60FD" w:rsidRDefault="003F60FD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br w:type="page"/>
      </w:r>
    </w:p>
    <w:p w:rsidR="002B79C4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lastRenderedPageBreak/>
        <w:t>Vysoké učení technické v Brně (VUT)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 w:rsidR="001701CD">
        <w:rPr>
          <w:rFonts w:ascii="Arial" w:eastAsia="Arial" w:hAnsi="Arial" w:cs="Arial"/>
        </w:rPr>
        <w:tab/>
      </w:r>
      <w:r w:rsidR="001701CD">
        <w:rPr>
          <w:rFonts w:ascii="Arial" w:eastAsia="Arial" w:hAnsi="Arial" w:cs="Arial"/>
        </w:rPr>
        <w:tab/>
      </w:r>
      <w:r w:rsidR="000F0C5D">
        <w:rPr>
          <w:rFonts w:ascii="Arial" w:eastAsia="Arial" w:hAnsi="Arial" w:cs="Arial"/>
        </w:rPr>
        <w:tab/>
      </w:r>
      <w:r w:rsidR="000F0C5D">
        <w:rPr>
          <w:rFonts w:ascii="Arial" w:eastAsia="Arial" w:hAnsi="Arial" w:cs="Arial"/>
        </w:rPr>
        <w:tab/>
      </w:r>
    </w:p>
    <w:p w:rsidR="00562497" w:rsidRPr="00562497" w:rsidRDefault="00562497">
      <w:pP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Oborové hodnocení</w:t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Část oborů</w:t>
      </w:r>
      <w:r w:rsidR="001701CD">
        <w:rPr>
          <w:rFonts w:ascii="Arial" w:eastAsia="Arial" w:hAnsi="Arial" w:cs="Arial"/>
        </w:rPr>
        <w:t xml:space="preserve"> oborové skupiny </w:t>
      </w:r>
      <w:r w:rsidR="001701CD" w:rsidRPr="001701CD">
        <w:rPr>
          <w:rFonts w:ascii="Arial" w:eastAsia="Arial" w:hAnsi="Arial" w:cs="Arial"/>
          <w:b/>
          <w:bCs/>
        </w:rPr>
        <w:t>přírodní vědy</w:t>
      </w:r>
      <w:r>
        <w:rPr>
          <w:rFonts w:ascii="Arial" w:eastAsia="Arial" w:hAnsi="Arial" w:cs="Arial"/>
        </w:rPr>
        <w:t xml:space="preserve"> je mezin</w:t>
      </w:r>
      <w:r w:rsidR="002D5466">
        <w:rPr>
          <w:rFonts w:ascii="Arial" w:eastAsia="Arial" w:hAnsi="Arial" w:cs="Arial"/>
        </w:rPr>
        <w:t>árodně srovnatelná, část je pod </w:t>
      </w:r>
      <w:r>
        <w:rPr>
          <w:rFonts w:ascii="Arial" w:eastAsia="Arial" w:hAnsi="Arial" w:cs="Arial"/>
        </w:rPr>
        <w:t>mezinárodní</w:t>
      </w:r>
      <w:r w:rsidR="00D8724D">
        <w:rPr>
          <w:rFonts w:ascii="Arial" w:eastAsia="Arial" w:hAnsi="Arial" w:cs="Arial"/>
        </w:rPr>
        <w:t xml:space="preserve"> i národní</w:t>
      </w:r>
      <w:r>
        <w:rPr>
          <w:rFonts w:ascii="Arial" w:eastAsia="Arial" w:hAnsi="Arial" w:cs="Arial"/>
        </w:rPr>
        <w:t xml:space="preserve"> úrovní. </w:t>
      </w:r>
      <w:r w:rsidR="00D8724D">
        <w:rPr>
          <w:rFonts w:ascii="Arial" w:eastAsia="Arial" w:hAnsi="Arial" w:cs="Arial"/>
        </w:rPr>
        <w:t>O</w:t>
      </w:r>
      <w:r>
        <w:rPr>
          <w:rFonts w:ascii="Arial" w:eastAsia="Arial" w:hAnsi="Arial" w:cs="Arial"/>
        </w:rPr>
        <w:t>bor</w:t>
      </w:r>
      <w:r w:rsidR="00D8724D">
        <w:rPr>
          <w:rFonts w:ascii="Arial" w:eastAsia="Arial" w:hAnsi="Arial" w:cs="Arial"/>
        </w:rPr>
        <w:t>, který je</w:t>
      </w:r>
      <w:r>
        <w:rPr>
          <w:rFonts w:ascii="Arial" w:eastAsia="Arial" w:hAnsi="Arial" w:cs="Arial"/>
        </w:rPr>
        <w:t xml:space="preserve"> mezinárodně srovnateln</w:t>
      </w:r>
      <w:r w:rsidR="00D8724D">
        <w:rPr>
          <w:rFonts w:ascii="Arial" w:eastAsia="Arial" w:hAnsi="Arial" w:cs="Arial"/>
        </w:rPr>
        <w:t>ý</w:t>
      </w:r>
      <w:r w:rsidR="006C0615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</w:t>
      </w:r>
      <w:r w:rsidR="00D8724D">
        <w:rPr>
          <w:rFonts w:ascii="Arial" w:eastAsia="Arial" w:hAnsi="Arial" w:cs="Arial"/>
        </w:rPr>
        <w:t>je</w:t>
      </w:r>
      <w:r>
        <w:rPr>
          <w:rFonts w:ascii="Arial" w:eastAsia="Arial" w:hAnsi="Arial" w:cs="Arial"/>
        </w:rPr>
        <w:t xml:space="preserve"> chemie. Obory pod mezinárodní </w:t>
      </w:r>
      <w:r w:rsidR="001701CD">
        <w:rPr>
          <w:rFonts w:ascii="Arial" w:eastAsia="Arial" w:hAnsi="Arial" w:cs="Arial"/>
        </w:rPr>
        <w:t xml:space="preserve">a částečně i národní </w:t>
      </w:r>
      <w:r>
        <w:rPr>
          <w:rFonts w:ascii="Arial" w:eastAsia="Arial" w:hAnsi="Arial" w:cs="Arial"/>
        </w:rPr>
        <w:t>úrovní</w:t>
      </w:r>
      <w:r w:rsidR="00D8724D">
        <w:rPr>
          <w:rFonts w:ascii="Arial" w:eastAsia="Arial" w:hAnsi="Arial" w:cs="Arial"/>
        </w:rPr>
        <w:t xml:space="preserve"> jsou</w:t>
      </w:r>
      <w:r>
        <w:rPr>
          <w:rFonts w:ascii="Arial" w:eastAsia="Arial" w:hAnsi="Arial" w:cs="Arial"/>
        </w:rPr>
        <w:t xml:space="preserve"> fyzika, biologie, matematika.</w:t>
      </w:r>
      <w:r w:rsidR="00D8724D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Fyzika je výrazně slabší i ve srovnání s národní úrovn</w:t>
      </w:r>
      <w:r w:rsidR="006C0615">
        <w:rPr>
          <w:rFonts w:ascii="Arial" w:eastAsia="Arial" w:hAnsi="Arial" w:cs="Arial"/>
        </w:rPr>
        <w:t>í</w:t>
      </w:r>
      <w:r>
        <w:rPr>
          <w:rFonts w:ascii="Arial" w:eastAsia="Arial" w:hAnsi="Arial" w:cs="Arial"/>
        </w:rPr>
        <w:t>. Chemie je dle kvartilového rozdělení mezinárodně srovnatelná, je zde vša</w:t>
      </w:r>
      <w:r w:rsidR="002D5466">
        <w:rPr>
          <w:rFonts w:ascii="Arial" w:eastAsia="Arial" w:hAnsi="Arial" w:cs="Arial"/>
        </w:rPr>
        <w:t>k málo publikací v D1</w:t>
      </w:r>
      <w:r>
        <w:rPr>
          <w:rFonts w:ascii="Arial" w:eastAsia="Arial" w:hAnsi="Arial" w:cs="Arial"/>
        </w:rPr>
        <w:t xml:space="preserve">. Naopak v biologii </w:t>
      </w:r>
      <w:r w:rsidR="002D5466">
        <w:rPr>
          <w:rFonts w:ascii="Arial" w:eastAsia="Arial" w:hAnsi="Arial" w:cs="Arial"/>
        </w:rPr>
        <w:t>je řada výsledků v D1</w:t>
      </w:r>
      <w:r>
        <w:rPr>
          <w:rFonts w:ascii="Arial" w:eastAsia="Arial" w:hAnsi="Arial" w:cs="Arial"/>
        </w:rPr>
        <w:t>, ale ve srovnání se světovou úrovni je rozdělení slabší</w:t>
      </w:r>
      <w:r w:rsidR="002D5466">
        <w:rPr>
          <w:rFonts w:ascii="Arial" w:eastAsia="Arial" w:hAnsi="Arial" w:cs="Arial"/>
        </w:rPr>
        <w:t>, většinově v Q2</w:t>
      </w:r>
      <w:r>
        <w:rPr>
          <w:rFonts w:ascii="Arial" w:eastAsia="Arial" w:hAnsi="Arial" w:cs="Arial"/>
        </w:rPr>
        <w:t>. Velmi slabá je výkonnost v matematice, kde převaž</w:t>
      </w:r>
      <w:r w:rsidR="002D5466">
        <w:rPr>
          <w:rFonts w:ascii="Arial" w:eastAsia="Arial" w:hAnsi="Arial" w:cs="Arial"/>
        </w:rPr>
        <w:t>ují výsledky v Q4</w:t>
      </w:r>
      <w:r>
        <w:rPr>
          <w:rFonts w:ascii="Arial" w:eastAsia="Arial" w:hAnsi="Arial" w:cs="Arial"/>
        </w:rPr>
        <w:t xml:space="preserve"> – bylo by vhodné se tímto zabývat a hledat cesty ke zlepšení. </w:t>
      </w:r>
    </w:p>
    <w:p w:rsidR="005C0A0E" w:rsidRDefault="005C0A0E" w:rsidP="005C0A0E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Za </w:t>
      </w:r>
      <w:r w:rsidRPr="001701CD">
        <w:rPr>
          <w:rFonts w:ascii="Arial" w:eastAsia="Arial" w:hAnsi="Arial" w:cs="Arial"/>
          <w:b/>
          <w:bCs/>
        </w:rPr>
        <w:t>technické obory</w:t>
      </w:r>
      <w:r w:rsidR="00B878D3">
        <w:rPr>
          <w:rFonts w:ascii="Arial" w:eastAsia="Arial" w:hAnsi="Arial" w:cs="Arial"/>
        </w:rPr>
        <w:t xml:space="preserve"> lze VUT hodnotit jako velmi dobré</w:t>
      </w:r>
      <w:r>
        <w:rPr>
          <w:rFonts w:ascii="Arial" w:eastAsia="Arial" w:hAnsi="Arial" w:cs="Arial"/>
        </w:rPr>
        <w:t>. Má některé dobr</w:t>
      </w:r>
      <w:r w:rsidR="00B878D3">
        <w:rPr>
          <w:rFonts w:ascii="Arial" w:eastAsia="Arial" w:hAnsi="Arial" w:cs="Arial"/>
        </w:rPr>
        <w:t>é týmy a kvalitní výsledky, které</w:t>
      </w:r>
      <w:r w:rsidR="00184D5D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 xml:space="preserve">jsou </w:t>
      </w:r>
      <w:r w:rsidR="00B52F49">
        <w:rPr>
          <w:rFonts w:ascii="Arial" w:eastAsia="Arial" w:hAnsi="Arial" w:cs="Arial"/>
        </w:rPr>
        <w:t xml:space="preserve">v některých případech </w:t>
      </w:r>
      <w:r>
        <w:rPr>
          <w:rFonts w:ascii="Arial" w:eastAsia="Arial" w:hAnsi="Arial" w:cs="Arial"/>
        </w:rPr>
        <w:t>zastíněny nadprodukcí výsle</w:t>
      </w:r>
      <w:r w:rsidR="00194B28">
        <w:rPr>
          <w:rFonts w:ascii="Arial" w:eastAsia="Arial" w:hAnsi="Arial" w:cs="Arial"/>
        </w:rPr>
        <w:t>dků podprůměrných a špatných. Z </w:t>
      </w:r>
      <w:r>
        <w:rPr>
          <w:rFonts w:ascii="Arial" w:eastAsia="Arial" w:hAnsi="Arial" w:cs="Arial"/>
        </w:rPr>
        <w:t>obrovského množství vybraných výsledků jsou dvě třet</w:t>
      </w:r>
      <w:r w:rsidR="00194B28">
        <w:rPr>
          <w:rFonts w:ascii="Arial" w:eastAsia="Arial" w:hAnsi="Arial" w:cs="Arial"/>
        </w:rPr>
        <w:t>iny špat</w:t>
      </w:r>
      <w:r w:rsidR="00B52F49">
        <w:rPr>
          <w:rFonts w:ascii="Arial" w:eastAsia="Arial" w:hAnsi="Arial" w:cs="Arial"/>
        </w:rPr>
        <w:t>ně hodnocených</w:t>
      </w:r>
      <w:r w:rsidR="00194B28">
        <w:rPr>
          <w:rFonts w:ascii="Arial" w:eastAsia="Arial" w:hAnsi="Arial" w:cs="Arial"/>
        </w:rPr>
        <w:t xml:space="preserve"> (známky 4 a 5). </w:t>
      </w:r>
      <w:r w:rsidR="00B52F49">
        <w:rPr>
          <w:rFonts w:ascii="Arial" w:eastAsia="Arial" w:hAnsi="Arial" w:cs="Arial"/>
        </w:rPr>
        <w:t>Hodnocení p</w:t>
      </w:r>
      <w:r w:rsidR="00194B28">
        <w:rPr>
          <w:rFonts w:ascii="Arial" w:eastAsia="Arial" w:hAnsi="Arial" w:cs="Arial"/>
        </w:rPr>
        <w:t>o </w:t>
      </w:r>
      <w:r>
        <w:rPr>
          <w:rFonts w:ascii="Arial" w:eastAsia="Arial" w:hAnsi="Arial" w:cs="Arial"/>
        </w:rPr>
        <w:t>oborech</w:t>
      </w:r>
      <w:r w:rsidR="00B52F49">
        <w:rPr>
          <w:rFonts w:ascii="Arial" w:eastAsia="Arial" w:hAnsi="Arial" w:cs="Arial"/>
        </w:rPr>
        <w:t xml:space="preserve"> je následující. V</w:t>
      </w:r>
      <w:r>
        <w:rPr>
          <w:rFonts w:ascii="Arial" w:eastAsia="Arial" w:hAnsi="Arial" w:cs="Arial"/>
        </w:rPr>
        <w:t>ynikající úroveň</w:t>
      </w:r>
      <w:r w:rsidR="00AC5DDE">
        <w:rPr>
          <w:rFonts w:ascii="Arial" w:eastAsia="Arial" w:hAnsi="Arial" w:cs="Arial"/>
        </w:rPr>
        <w:t xml:space="preserve"> </w:t>
      </w:r>
      <w:r w:rsidR="00B52F49">
        <w:rPr>
          <w:rFonts w:ascii="Arial" w:eastAsia="Arial" w:hAnsi="Arial" w:cs="Arial"/>
        </w:rPr>
        <w:t>je v</w:t>
      </w:r>
      <w:r>
        <w:rPr>
          <w:rFonts w:ascii="Arial" w:eastAsia="Arial" w:hAnsi="Arial" w:cs="Arial"/>
        </w:rPr>
        <w:t>e strojním inženýrství, podobně dobře se jeví (ale na základě malého počtu výsledků) v biotechnologiích. Velmi dobrá až dobrá (národní) úrove</w:t>
      </w:r>
      <w:r w:rsidR="00194B28">
        <w:rPr>
          <w:rFonts w:ascii="Arial" w:eastAsia="Arial" w:hAnsi="Arial" w:cs="Arial"/>
        </w:rPr>
        <w:t>ň</w:t>
      </w:r>
      <w:r w:rsidR="00B52F49">
        <w:rPr>
          <w:rFonts w:ascii="Arial" w:eastAsia="Arial" w:hAnsi="Arial" w:cs="Arial"/>
        </w:rPr>
        <w:t xml:space="preserve"> je</w:t>
      </w:r>
      <w:r w:rsidR="00194B28">
        <w:rPr>
          <w:rFonts w:ascii="Arial" w:eastAsia="Arial" w:hAnsi="Arial" w:cs="Arial"/>
        </w:rPr>
        <w:t xml:space="preserve"> v </w:t>
      </w:r>
      <w:r w:rsidR="002D5466">
        <w:rPr>
          <w:rFonts w:ascii="Arial" w:eastAsia="Arial" w:hAnsi="Arial" w:cs="Arial"/>
        </w:rPr>
        <w:t>inženýrství materiálovém, v </w:t>
      </w:r>
      <w:r>
        <w:rPr>
          <w:rFonts w:ascii="Arial" w:eastAsia="Arial" w:hAnsi="Arial" w:cs="Arial"/>
        </w:rPr>
        <w:t>oblasti stavební, chemické a environmentální. Nano</w:t>
      </w:r>
      <w:r w:rsidR="002D5466">
        <w:rPr>
          <w:rFonts w:ascii="Arial" w:eastAsia="Arial" w:hAnsi="Arial" w:cs="Arial"/>
        </w:rPr>
        <w:t xml:space="preserve">technologie a biotechnologie </w:t>
      </w:r>
      <w:r w:rsidR="00B52F49">
        <w:rPr>
          <w:rFonts w:ascii="Arial" w:eastAsia="Arial" w:hAnsi="Arial" w:cs="Arial"/>
        </w:rPr>
        <w:t xml:space="preserve">jsou </w:t>
      </w:r>
      <w:r w:rsidR="002D5466">
        <w:rPr>
          <w:rFonts w:ascii="Arial" w:eastAsia="Arial" w:hAnsi="Arial" w:cs="Arial"/>
        </w:rPr>
        <w:t>na </w:t>
      </w:r>
      <w:r>
        <w:rPr>
          <w:rFonts w:ascii="Arial" w:eastAsia="Arial" w:hAnsi="Arial" w:cs="Arial"/>
        </w:rPr>
        <w:t xml:space="preserve">národní úrovni. Pod národní úrovní je </w:t>
      </w:r>
      <w:r w:rsidR="00194B28">
        <w:rPr>
          <w:rFonts w:ascii="Arial" w:eastAsia="Arial" w:hAnsi="Arial" w:cs="Arial"/>
        </w:rPr>
        <w:t>medicínské inženýrství, ještě o </w:t>
      </w:r>
      <w:r>
        <w:rPr>
          <w:rFonts w:ascii="Arial" w:eastAsia="Arial" w:hAnsi="Arial" w:cs="Arial"/>
        </w:rPr>
        <w:t>stupeň slabší elektrické a informační inženýrství.</w:t>
      </w:r>
    </w:p>
    <w:p w:rsidR="005C0A0E" w:rsidRDefault="005C0A0E" w:rsidP="005C0A0E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</w:t>
      </w:r>
      <w:r w:rsidRPr="0002426A">
        <w:rPr>
          <w:rFonts w:ascii="Arial" w:eastAsia="Arial" w:hAnsi="Arial" w:cs="Arial"/>
          <w:b/>
        </w:rPr>
        <w:t>sociálně vědních oborech</w:t>
      </w:r>
      <w:r>
        <w:rPr>
          <w:rFonts w:ascii="Arial" w:eastAsia="Arial" w:hAnsi="Arial" w:cs="Arial"/>
        </w:rPr>
        <w:t xml:space="preserve"> není VUT významně zastoupena. Pokud by byla při stejném výkonu</w:t>
      </w:r>
      <w:r w:rsidR="0002426A">
        <w:rPr>
          <w:rFonts w:ascii="Arial" w:eastAsia="Arial" w:hAnsi="Arial" w:cs="Arial"/>
        </w:rPr>
        <w:t xml:space="preserve"> a kvalitě výsledků</w:t>
      </w:r>
      <w:r>
        <w:rPr>
          <w:rFonts w:ascii="Arial" w:eastAsia="Arial" w:hAnsi="Arial" w:cs="Arial"/>
        </w:rPr>
        <w:t xml:space="preserve"> v budoucnu VUT hodnocena např. v oboru ekonomie, získala by tam nejnižší úroveň hodnocení.</w:t>
      </w:r>
    </w:p>
    <w:p w:rsidR="001701CD" w:rsidRDefault="001701CD" w:rsidP="001701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both"/>
        <w:rPr>
          <w:rFonts w:ascii="Arial" w:eastAsia="Arial" w:hAnsi="Arial" w:cs="Arial"/>
          <w:u w:val="single"/>
        </w:rPr>
      </w:pPr>
      <w:r w:rsidRPr="00D8724D">
        <w:rPr>
          <w:rFonts w:ascii="Arial" w:eastAsia="Arial" w:hAnsi="Arial" w:cs="Arial"/>
          <w:u w:val="single"/>
        </w:rPr>
        <w:t xml:space="preserve">Agregace </w:t>
      </w:r>
    </w:p>
    <w:p w:rsidR="001701CD" w:rsidRDefault="00915B49" w:rsidP="001701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Přes zjevné kvalitativní výkyvy</w:t>
      </w:r>
      <w:r w:rsidR="001701CD" w:rsidRPr="00D8724D">
        <w:rPr>
          <w:rFonts w:ascii="Arial" w:eastAsia="Arial" w:hAnsi="Arial" w:cs="Arial"/>
        </w:rPr>
        <w:t xml:space="preserve"> je převážná většina </w:t>
      </w:r>
      <w:r w:rsidR="00B52F49">
        <w:rPr>
          <w:rFonts w:ascii="Arial" w:eastAsia="Arial" w:hAnsi="Arial" w:cs="Arial"/>
        </w:rPr>
        <w:t xml:space="preserve">profilových </w:t>
      </w:r>
      <w:r w:rsidR="001701CD" w:rsidRPr="00D8724D">
        <w:rPr>
          <w:rFonts w:ascii="Arial" w:eastAsia="Arial" w:hAnsi="Arial" w:cs="Arial"/>
        </w:rPr>
        <w:t xml:space="preserve">oborů na </w:t>
      </w:r>
      <w:r w:rsidR="001701CD">
        <w:rPr>
          <w:rFonts w:ascii="Arial" w:eastAsia="Arial" w:hAnsi="Arial" w:cs="Arial"/>
        </w:rPr>
        <w:t>VUT hodnocena</w:t>
      </w:r>
      <w:r w:rsidR="00B878D3">
        <w:rPr>
          <w:rFonts w:ascii="Arial" w:eastAsia="Arial" w:hAnsi="Arial" w:cs="Arial"/>
        </w:rPr>
        <w:t xml:space="preserve"> jako velmi dobrá</w:t>
      </w:r>
      <w:r w:rsidR="002D5466">
        <w:rPr>
          <w:rFonts w:ascii="Arial" w:eastAsia="Arial" w:hAnsi="Arial" w:cs="Arial"/>
        </w:rPr>
        <w:t xml:space="preserve">, tedy je </w:t>
      </w:r>
      <w:r>
        <w:rPr>
          <w:rFonts w:ascii="Arial" w:eastAsia="Arial" w:hAnsi="Arial" w:cs="Arial"/>
        </w:rPr>
        <w:t>možné</w:t>
      </w:r>
      <w:r w:rsidR="002D5466">
        <w:rPr>
          <w:rFonts w:ascii="Arial" w:eastAsia="Arial" w:hAnsi="Arial" w:cs="Arial"/>
        </w:rPr>
        <w:t xml:space="preserve"> VUT ve </w:t>
      </w:r>
      <w:r w:rsidR="001701CD">
        <w:rPr>
          <w:rFonts w:ascii="Arial" w:eastAsia="Arial" w:hAnsi="Arial" w:cs="Arial"/>
        </w:rPr>
        <w:t>výzkumu</w:t>
      </w:r>
      <w:r>
        <w:rPr>
          <w:rFonts w:ascii="Arial" w:eastAsia="Arial" w:hAnsi="Arial" w:cs="Arial"/>
        </w:rPr>
        <w:t xml:space="preserve"> celkově </w:t>
      </w:r>
      <w:r w:rsidR="001701CD">
        <w:rPr>
          <w:rFonts w:ascii="Arial" w:eastAsia="Arial" w:hAnsi="Arial" w:cs="Arial"/>
        </w:rPr>
        <w:t>hodnotit jako velmi dobrou vysokou školu.</w:t>
      </w:r>
    </w:p>
    <w:p w:rsidR="003F60FD" w:rsidRDefault="003F60FD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:rsidR="00562497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lastRenderedPageBreak/>
        <w:t xml:space="preserve">Vysoká škola báňská </w:t>
      </w:r>
      <w:r w:rsidR="00D8724D">
        <w:rPr>
          <w:rFonts w:ascii="Arial" w:eastAsia="Arial" w:hAnsi="Arial" w:cs="Arial"/>
          <w:b/>
        </w:rPr>
        <w:t xml:space="preserve">- </w:t>
      </w:r>
      <w:r>
        <w:rPr>
          <w:rFonts w:ascii="Arial" w:eastAsia="Arial" w:hAnsi="Arial" w:cs="Arial"/>
          <w:b/>
        </w:rPr>
        <w:t>Tech</w:t>
      </w:r>
      <w:r w:rsidR="00D8724D">
        <w:rPr>
          <w:rFonts w:ascii="Arial" w:eastAsia="Arial" w:hAnsi="Arial" w:cs="Arial"/>
          <w:b/>
        </w:rPr>
        <w:t>nická</w:t>
      </w:r>
      <w:r>
        <w:rPr>
          <w:rFonts w:ascii="Arial" w:eastAsia="Arial" w:hAnsi="Arial" w:cs="Arial"/>
          <w:b/>
        </w:rPr>
        <w:t xml:space="preserve"> univerzita Ostrava</w:t>
      </w:r>
      <w:r w:rsidR="00D8724D">
        <w:rPr>
          <w:rFonts w:ascii="Arial" w:eastAsia="Arial" w:hAnsi="Arial" w:cs="Arial"/>
          <w:b/>
        </w:rPr>
        <w:t xml:space="preserve"> (VŠB-TU)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</w:p>
    <w:p w:rsidR="002B79C4" w:rsidRPr="00562497" w:rsidRDefault="00562497">
      <w:pP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Oborové hodnocení</w:t>
      </w:r>
      <w:r w:rsidR="00FB06DA">
        <w:rPr>
          <w:rFonts w:ascii="Arial" w:eastAsia="Arial" w:hAnsi="Arial" w:cs="Arial"/>
        </w:rPr>
        <w:tab/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Obory</w:t>
      </w:r>
      <w:r w:rsidR="004667F3">
        <w:rPr>
          <w:rFonts w:ascii="Arial" w:eastAsia="Arial" w:hAnsi="Arial" w:cs="Arial"/>
        </w:rPr>
        <w:t xml:space="preserve"> oborové skupiny </w:t>
      </w:r>
      <w:r w:rsidR="004667F3" w:rsidRPr="004667F3">
        <w:rPr>
          <w:rFonts w:ascii="Arial" w:eastAsia="Arial" w:hAnsi="Arial" w:cs="Arial"/>
          <w:b/>
          <w:bCs/>
        </w:rPr>
        <w:t>přírodní vědy</w:t>
      </w:r>
      <w:r>
        <w:rPr>
          <w:rFonts w:ascii="Arial" w:eastAsia="Arial" w:hAnsi="Arial" w:cs="Arial"/>
        </w:rPr>
        <w:t xml:space="preserve"> </w:t>
      </w:r>
      <w:r w:rsidR="003316CD">
        <w:rPr>
          <w:rFonts w:ascii="Arial" w:eastAsia="Arial" w:hAnsi="Arial" w:cs="Arial"/>
        </w:rPr>
        <w:t xml:space="preserve">zahrnují chemii, fyziku, vědy o zemi, informatiku, matematiku a biologii a </w:t>
      </w:r>
      <w:r>
        <w:rPr>
          <w:rFonts w:ascii="Arial" w:eastAsia="Arial" w:hAnsi="Arial" w:cs="Arial"/>
        </w:rPr>
        <w:t>jsou vesměs pod mezinárodní</w:t>
      </w:r>
      <w:r w:rsidR="004667F3">
        <w:rPr>
          <w:rFonts w:ascii="Arial" w:eastAsia="Arial" w:hAnsi="Arial" w:cs="Arial"/>
        </w:rPr>
        <w:t xml:space="preserve"> i národní</w:t>
      </w:r>
      <w:r>
        <w:rPr>
          <w:rFonts w:ascii="Arial" w:eastAsia="Arial" w:hAnsi="Arial" w:cs="Arial"/>
        </w:rPr>
        <w:t xml:space="preserve"> úrovní</w:t>
      </w:r>
      <w:r w:rsidR="006C0615"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</w:rPr>
        <w:t>V chemii</w:t>
      </w:r>
      <w:r w:rsidR="00963154">
        <w:rPr>
          <w:rFonts w:ascii="Arial" w:eastAsia="Arial" w:hAnsi="Arial" w:cs="Arial"/>
        </w:rPr>
        <w:t xml:space="preserve"> chybí publikace v D1</w:t>
      </w:r>
      <w:r>
        <w:rPr>
          <w:rFonts w:ascii="Arial" w:eastAsia="Arial" w:hAnsi="Arial" w:cs="Arial"/>
        </w:rPr>
        <w:t>, úroveň je výrazně nižší ve srovnání se světem i v národním měřítku. Stejně tak je to ve fyzice, ve vědách o zemi a matematice, kde je navíc velký po</w:t>
      </w:r>
      <w:r w:rsidR="00963154">
        <w:rPr>
          <w:rFonts w:ascii="Arial" w:eastAsia="Arial" w:hAnsi="Arial" w:cs="Arial"/>
        </w:rPr>
        <w:t>čet výsledků v Q4</w:t>
      </w:r>
      <w:r>
        <w:rPr>
          <w:rFonts w:ascii="Arial" w:eastAsia="Arial" w:hAnsi="Arial" w:cs="Arial"/>
        </w:rPr>
        <w:t xml:space="preserve">. Zde by bylo vhodné hledat příčiny tohoto nepříznivého stavu. </w:t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</w:t>
      </w:r>
      <w:r w:rsidRPr="004667F3">
        <w:rPr>
          <w:rFonts w:ascii="Arial" w:eastAsia="Arial" w:hAnsi="Arial" w:cs="Arial"/>
          <w:b/>
          <w:bCs/>
        </w:rPr>
        <w:t>technických oborech</w:t>
      </w:r>
      <w:r>
        <w:rPr>
          <w:rFonts w:ascii="Arial" w:eastAsia="Arial" w:hAnsi="Arial" w:cs="Arial"/>
        </w:rPr>
        <w:t xml:space="preserve"> </w:t>
      </w:r>
      <w:r w:rsidR="004667F3">
        <w:rPr>
          <w:rFonts w:ascii="Arial" w:eastAsia="Arial" w:hAnsi="Arial" w:cs="Arial"/>
        </w:rPr>
        <w:t xml:space="preserve">lze VŠB-TU hodnotit jako </w:t>
      </w:r>
      <w:r w:rsidR="00B52F49">
        <w:rPr>
          <w:rFonts w:ascii="Arial" w:eastAsia="Arial" w:hAnsi="Arial" w:cs="Arial"/>
        </w:rPr>
        <w:t>dobrou</w:t>
      </w:r>
      <w:r w:rsidR="004667F3">
        <w:rPr>
          <w:rFonts w:ascii="Arial" w:eastAsia="Arial" w:hAnsi="Arial" w:cs="Arial"/>
        </w:rPr>
        <w:t>. Vysoká škola</w:t>
      </w:r>
      <w:r w:rsidR="00963154">
        <w:rPr>
          <w:rFonts w:ascii="Arial" w:eastAsia="Arial" w:hAnsi="Arial" w:cs="Arial"/>
        </w:rPr>
        <w:t xml:space="preserve"> zaostává většinou v </w:t>
      </w:r>
      <w:r>
        <w:rPr>
          <w:rFonts w:ascii="Arial" w:eastAsia="Arial" w:hAnsi="Arial" w:cs="Arial"/>
        </w:rPr>
        <w:t>hlavních oborech (materiály, elektro, technická informatika, chemické a environmentální). Nadprodukce špatných výsledků, většina vybraných má známky 4 až 5. Nadprodukce článků v</w:t>
      </w:r>
      <w:r w:rsidR="00C74702">
        <w:rPr>
          <w:rFonts w:ascii="Arial" w:eastAsia="Arial" w:hAnsi="Arial" w:cs="Arial"/>
        </w:rPr>
        <w:t xml:space="preserve"> nízkých </w:t>
      </w:r>
      <w:r>
        <w:rPr>
          <w:rFonts w:ascii="Arial" w:eastAsia="Arial" w:hAnsi="Arial" w:cs="Arial"/>
        </w:rPr>
        <w:t xml:space="preserve">kvartilech. </w:t>
      </w:r>
      <w:r w:rsidR="00B52F49">
        <w:rPr>
          <w:rFonts w:ascii="Arial" w:eastAsia="Arial" w:hAnsi="Arial" w:cs="Arial"/>
        </w:rPr>
        <w:t>Hodnocení p</w:t>
      </w:r>
      <w:r>
        <w:rPr>
          <w:rFonts w:ascii="Arial" w:eastAsia="Arial" w:hAnsi="Arial" w:cs="Arial"/>
        </w:rPr>
        <w:t>o oborech</w:t>
      </w:r>
      <w:r w:rsidR="00B52F49">
        <w:rPr>
          <w:rFonts w:ascii="Arial" w:eastAsia="Arial" w:hAnsi="Arial" w:cs="Arial"/>
        </w:rPr>
        <w:t xml:space="preserve"> je následující. Vynikající je</w:t>
      </w:r>
      <w:r>
        <w:rPr>
          <w:rFonts w:ascii="Arial" w:eastAsia="Arial" w:hAnsi="Arial" w:cs="Arial"/>
        </w:rPr>
        <w:t xml:space="preserve"> </w:t>
      </w:r>
      <w:r w:rsidR="004667F3">
        <w:rPr>
          <w:rFonts w:ascii="Arial" w:eastAsia="Arial" w:hAnsi="Arial" w:cs="Arial"/>
        </w:rPr>
        <w:t xml:space="preserve">poměrně silně početně zastoupený obor tzv. </w:t>
      </w:r>
      <w:r>
        <w:rPr>
          <w:rFonts w:ascii="Arial" w:eastAsia="Arial" w:hAnsi="Arial" w:cs="Arial"/>
        </w:rPr>
        <w:t xml:space="preserve">ostatní inženýrství (hodně článků a profil lepší než národní). </w:t>
      </w:r>
      <w:r w:rsidR="00B52F49">
        <w:rPr>
          <w:rFonts w:ascii="Arial" w:eastAsia="Arial" w:hAnsi="Arial" w:cs="Arial"/>
        </w:rPr>
        <w:t>Velmi dobrý obor je</w:t>
      </w:r>
      <w:r>
        <w:rPr>
          <w:rFonts w:ascii="Arial" w:eastAsia="Arial" w:hAnsi="Arial" w:cs="Arial"/>
        </w:rPr>
        <w:t xml:space="preserve"> strojní inženýrství (polovina vybraných výsledků má dobré známky; profil zhruba na národní úrovni). </w:t>
      </w:r>
      <w:r w:rsidR="00B52F49">
        <w:rPr>
          <w:rFonts w:ascii="Arial" w:eastAsia="Arial" w:hAnsi="Arial" w:cs="Arial"/>
        </w:rPr>
        <w:t>Dobré</w:t>
      </w:r>
      <w:r>
        <w:rPr>
          <w:rFonts w:ascii="Arial" w:eastAsia="Arial" w:hAnsi="Arial" w:cs="Arial"/>
        </w:rPr>
        <w:t xml:space="preserve"> až </w:t>
      </w:r>
      <w:r w:rsidR="00B52F49">
        <w:rPr>
          <w:rFonts w:ascii="Arial" w:eastAsia="Arial" w:hAnsi="Arial" w:cs="Arial"/>
        </w:rPr>
        <w:t>průměrné je stavební inženýrství</w:t>
      </w:r>
      <w:r>
        <w:rPr>
          <w:rFonts w:ascii="Arial" w:eastAsia="Arial" w:hAnsi="Arial" w:cs="Arial"/>
        </w:rPr>
        <w:t xml:space="preserve"> (průměrné známky za vybrané výsledky, publikační profil horší než národní). </w:t>
      </w:r>
      <w:r w:rsidR="00B52F49">
        <w:rPr>
          <w:rFonts w:ascii="Arial" w:eastAsia="Arial" w:hAnsi="Arial" w:cs="Arial"/>
        </w:rPr>
        <w:t>Dobré je</w:t>
      </w:r>
      <w:r>
        <w:rPr>
          <w:rFonts w:ascii="Arial" w:eastAsia="Arial" w:hAnsi="Arial" w:cs="Arial"/>
        </w:rPr>
        <w:t xml:space="preserve"> inženýrství elektrické a informační (hodně vybraných výsledků, dobré i špatné známky; velmi špatný publikační profil, skoro polovina článků v Q4) a chemické (publikační profil horší než národní). </w:t>
      </w:r>
      <w:r w:rsidR="00B52F49">
        <w:rPr>
          <w:rFonts w:ascii="Arial" w:eastAsia="Arial" w:hAnsi="Arial" w:cs="Arial"/>
        </w:rPr>
        <w:t>Dobré</w:t>
      </w:r>
      <w:r>
        <w:rPr>
          <w:rFonts w:ascii="Arial" w:eastAsia="Arial" w:hAnsi="Arial" w:cs="Arial"/>
        </w:rPr>
        <w:t xml:space="preserve"> až </w:t>
      </w:r>
      <w:r w:rsidR="00B52F49">
        <w:rPr>
          <w:rFonts w:ascii="Arial" w:eastAsia="Arial" w:hAnsi="Arial" w:cs="Arial"/>
        </w:rPr>
        <w:t>průměrné je</w:t>
      </w:r>
      <w:r>
        <w:rPr>
          <w:rFonts w:ascii="Arial" w:eastAsia="Arial" w:hAnsi="Arial" w:cs="Arial"/>
        </w:rPr>
        <w:t xml:space="preserve"> environmentální inženýrství (ve vybraných mírně převažují špatné známky; sice tak</w:t>
      </w:r>
      <w:r w:rsidR="003316CD">
        <w:rPr>
          <w:rFonts w:ascii="Arial" w:eastAsia="Arial" w:hAnsi="Arial" w:cs="Arial"/>
        </w:rPr>
        <w:t>é dobré články, ale velmi špatný</w:t>
      </w:r>
      <w:r>
        <w:rPr>
          <w:rFonts w:ascii="Arial" w:eastAsia="Arial" w:hAnsi="Arial" w:cs="Arial"/>
        </w:rPr>
        <w:t xml:space="preserve"> profil, více než polovina je v Q4). </w:t>
      </w:r>
      <w:r w:rsidR="00B52F49">
        <w:rPr>
          <w:rFonts w:ascii="Arial" w:eastAsia="Arial" w:hAnsi="Arial" w:cs="Arial"/>
        </w:rPr>
        <w:t>Podprůměrné je</w:t>
      </w:r>
      <w:r>
        <w:rPr>
          <w:rFonts w:ascii="Arial" w:eastAsia="Arial" w:hAnsi="Arial" w:cs="Arial"/>
        </w:rPr>
        <w:t xml:space="preserve"> materiálové inženýrství (ve vybraných skoro jen špatné známky; špat</w:t>
      </w:r>
      <w:r w:rsidR="00194B28">
        <w:rPr>
          <w:rFonts w:ascii="Arial" w:eastAsia="Arial" w:hAnsi="Arial" w:cs="Arial"/>
        </w:rPr>
        <w:t>ný publikační profil, horší než </w:t>
      </w:r>
      <w:r>
        <w:rPr>
          <w:rFonts w:ascii="Arial" w:eastAsia="Arial" w:hAnsi="Arial" w:cs="Arial"/>
        </w:rPr>
        <w:t>národní) a nanotechnologie (68% článků v Q4, žádný v Q1).</w:t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</w:t>
      </w:r>
      <w:r w:rsidRPr="0002426A">
        <w:rPr>
          <w:rFonts w:ascii="Arial" w:eastAsia="Arial" w:hAnsi="Arial" w:cs="Arial"/>
          <w:b/>
        </w:rPr>
        <w:t>sociálně vědních oborech</w:t>
      </w:r>
      <w:r>
        <w:rPr>
          <w:rFonts w:ascii="Arial" w:eastAsia="Arial" w:hAnsi="Arial" w:cs="Arial"/>
        </w:rPr>
        <w:t xml:space="preserve"> není VO významně zastoupena. V oboru 5.2. Business and Economics je výkon primárně zaměřen na nejslabší segment M</w:t>
      </w:r>
      <w:r w:rsidR="00963154">
        <w:rPr>
          <w:rFonts w:ascii="Arial" w:eastAsia="Arial" w:hAnsi="Arial" w:cs="Arial"/>
        </w:rPr>
        <w:t xml:space="preserve">odulu </w:t>
      </w:r>
      <w:r>
        <w:rPr>
          <w:rFonts w:ascii="Arial" w:eastAsia="Arial" w:hAnsi="Arial" w:cs="Arial"/>
        </w:rPr>
        <w:t>2, tj. Q4.</w:t>
      </w:r>
    </w:p>
    <w:p w:rsidR="004667F3" w:rsidRDefault="004667F3" w:rsidP="004667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both"/>
        <w:rPr>
          <w:rFonts w:ascii="Arial" w:eastAsia="Arial" w:hAnsi="Arial" w:cs="Arial"/>
          <w:u w:val="single"/>
        </w:rPr>
      </w:pPr>
      <w:r w:rsidRPr="00D8724D">
        <w:rPr>
          <w:rFonts w:ascii="Arial" w:eastAsia="Arial" w:hAnsi="Arial" w:cs="Arial"/>
          <w:u w:val="single"/>
        </w:rPr>
        <w:t xml:space="preserve">Agregace </w:t>
      </w:r>
    </w:p>
    <w:p w:rsidR="004667F3" w:rsidRDefault="00463572" w:rsidP="004667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VŠB-TU produkuje relativně velký podíl výsledků v průměrných a podprůměrných časopisech.</w:t>
      </w:r>
      <w:r w:rsidR="004667F3" w:rsidRPr="00D8724D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P</w:t>
      </w:r>
      <w:r w:rsidR="004667F3" w:rsidRPr="00D8724D">
        <w:rPr>
          <w:rFonts w:ascii="Arial" w:eastAsia="Arial" w:hAnsi="Arial" w:cs="Arial"/>
        </w:rPr>
        <w:t xml:space="preserve">řevážná většina oborů na </w:t>
      </w:r>
      <w:r w:rsidR="009D38BA">
        <w:rPr>
          <w:rFonts w:ascii="Arial" w:eastAsia="Arial" w:hAnsi="Arial" w:cs="Arial"/>
        </w:rPr>
        <w:t xml:space="preserve">VŠB-TU </w:t>
      </w:r>
      <w:r>
        <w:rPr>
          <w:rFonts w:ascii="Arial" w:eastAsia="Arial" w:hAnsi="Arial" w:cs="Arial"/>
        </w:rPr>
        <w:t xml:space="preserve">je tedy </w:t>
      </w:r>
      <w:r w:rsidR="009D38BA">
        <w:rPr>
          <w:rFonts w:ascii="Arial" w:eastAsia="Arial" w:hAnsi="Arial" w:cs="Arial"/>
        </w:rPr>
        <w:t>hodnocena jako dobr</w:t>
      </w:r>
      <w:r w:rsidR="003F16F8">
        <w:rPr>
          <w:rFonts w:ascii="Arial" w:eastAsia="Arial" w:hAnsi="Arial" w:cs="Arial"/>
        </w:rPr>
        <w:t>á</w:t>
      </w:r>
      <w:r w:rsidR="009D38BA">
        <w:rPr>
          <w:rFonts w:ascii="Arial" w:eastAsia="Arial" w:hAnsi="Arial" w:cs="Arial"/>
        </w:rPr>
        <w:t xml:space="preserve"> až průměrn</w:t>
      </w:r>
      <w:r w:rsidR="003F16F8">
        <w:rPr>
          <w:rFonts w:ascii="Arial" w:eastAsia="Arial" w:hAnsi="Arial" w:cs="Arial"/>
        </w:rPr>
        <w:t>á</w:t>
      </w:r>
      <w:r w:rsidR="004667F3"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</w:rPr>
        <w:t>a z tohoto důvodu</w:t>
      </w:r>
      <w:r w:rsidR="004667F3">
        <w:rPr>
          <w:rFonts w:ascii="Arial" w:eastAsia="Arial" w:hAnsi="Arial" w:cs="Arial"/>
        </w:rPr>
        <w:t xml:space="preserve"> je nutné VŠB-TU</w:t>
      </w:r>
      <w:r w:rsidR="009D38BA">
        <w:rPr>
          <w:rFonts w:ascii="Arial" w:eastAsia="Arial" w:hAnsi="Arial" w:cs="Arial"/>
        </w:rPr>
        <w:t xml:space="preserve"> ve výzkumu </w:t>
      </w:r>
      <w:r w:rsidR="003F16F8">
        <w:rPr>
          <w:rFonts w:ascii="Arial" w:eastAsia="Arial" w:hAnsi="Arial" w:cs="Arial"/>
        </w:rPr>
        <w:t xml:space="preserve">celkově </w:t>
      </w:r>
      <w:r w:rsidR="009D38BA">
        <w:rPr>
          <w:rFonts w:ascii="Arial" w:eastAsia="Arial" w:hAnsi="Arial" w:cs="Arial"/>
        </w:rPr>
        <w:t xml:space="preserve">hodnotit jako </w:t>
      </w:r>
      <w:r w:rsidR="003E677E">
        <w:rPr>
          <w:rFonts w:ascii="Arial" w:eastAsia="Arial" w:hAnsi="Arial" w:cs="Arial"/>
        </w:rPr>
        <w:t xml:space="preserve">dobrou </w:t>
      </w:r>
      <w:r w:rsidR="004667F3">
        <w:rPr>
          <w:rFonts w:ascii="Arial" w:eastAsia="Arial" w:hAnsi="Arial" w:cs="Arial"/>
        </w:rPr>
        <w:t>vysokou školu.</w:t>
      </w:r>
    </w:p>
    <w:p w:rsidR="003F60FD" w:rsidRDefault="003F60FD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:rsidR="002B79C4" w:rsidRDefault="00FB06DA">
      <w:pPr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</w:rPr>
        <w:lastRenderedPageBreak/>
        <w:t>Univerzita Tomáše Bati ve Zlíně</w:t>
      </w:r>
      <w:r w:rsidR="004667F3">
        <w:rPr>
          <w:rFonts w:ascii="Arial" w:eastAsia="Arial" w:hAnsi="Arial" w:cs="Arial"/>
          <w:b/>
        </w:rPr>
        <w:t xml:space="preserve"> (UTB)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</w:rPr>
        <w:tab/>
      </w:r>
      <w:r w:rsidR="004667F3">
        <w:rPr>
          <w:rFonts w:ascii="Arial" w:eastAsia="Arial" w:hAnsi="Arial" w:cs="Arial"/>
        </w:rPr>
        <w:tab/>
      </w:r>
      <w:r w:rsidR="004667F3">
        <w:rPr>
          <w:rFonts w:ascii="Arial" w:eastAsia="Arial" w:hAnsi="Arial" w:cs="Arial"/>
        </w:rPr>
        <w:tab/>
      </w:r>
      <w:r w:rsidR="004667F3">
        <w:rPr>
          <w:rFonts w:ascii="Arial" w:eastAsia="Arial" w:hAnsi="Arial" w:cs="Arial"/>
        </w:rPr>
        <w:tab/>
      </w:r>
    </w:p>
    <w:p w:rsidR="00562497" w:rsidRPr="00562497" w:rsidRDefault="00562497">
      <w:pP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Oborové hodnocení</w:t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Obory</w:t>
      </w:r>
      <w:r w:rsidR="004667F3">
        <w:rPr>
          <w:rFonts w:ascii="Arial" w:eastAsia="Arial" w:hAnsi="Arial" w:cs="Arial"/>
        </w:rPr>
        <w:t xml:space="preserve"> oborové skupiny </w:t>
      </w:r>
      <w:r w:rsidR="004667F3" w:rsidRPr="004667F3">
        <w:rPr>
          <w:rFonts w:ascii="Arial" w:eastAsia="Arial" w:hAnsi="Arial" w:cs="Arial"/>
          <w:b/>
          <w:bCs/>
        </w:rPr>
        <w:t>přírodní vědy</w:t>
      </w:r>
      <w:r>
        <w:rPr>
          <w:rFonts w:ascii="Arial" w:eastAsia="Arial" w:hAnsi="Arial" w:cs="Arial"/>
        </w:rPr>
        <w:t xml:space="preserve"> jsou vesměs pod mezinárodní úrovní</w:t>
      </w:r>
      <w:r w:rsidR="00740131">
        <w:rPr>
          <w:rFonts w:ascii="Arial" w:eastAsia="Arial" w:hAnsi="Arial" w:cs="Arial"/>
        </w:rPr>
        <w:t xml:space="preserve"> a zahrnují </w:t>
      </w:r>
      <w:r>
        <w:rPr>
          <w:rFonts w:ascii="Arial" w:eastAsia="Arial" w:hAnsi="Arial" w:cs="Arial"/>
        </w:rPr>
        <w:t>chemi</w:t>
      </w:r>
      <w:r w:rsidR="00740131">
        <w:rPr>
          <w:rFonts w:ascii="Arial" w:eastAsia="Arial" w:hAnsi="Arial" w:cs="Arial"/>
        </w:rPr>
        <w:t>i</w:t>
      </w:r>
      <w:r>
        <w:rPr>
          <w:rFonts w:ascii="Arial" w:eastAsia="Arial" w:hAnsi="Arial" w:cs="Arial"/>
        </w:rPr>
        <w:t>, biologi</w:t>
      </w:r>
      <w:r w:rsidR="00740131">
        <w:rPr>
          <w:rFonts w:ascii="Arial" w:eastAsia="Arial" w:hAnsi="Arial" w:cs="Arial"/>
        </w:rPr>
        <w:t>i</w:t>
      </w:r>
      <w:r>
        <w:rPr>
          <w:rFonts w:ascii="Arial" w:eastAsia="Arial" w:hAnsi="Arial" w:cs="Arial"/>
        </w:rPr>
        <w:t>, fyzik</w:t>
      </w:r>
      <w:r w:rsidR="00740131">
        <w:rPr>
          <w:rFonts w:ascii="Arial" w:eastAsia="Arial" w:hAnsi="Arial" w:cs="Arial"/>
        </w:rPr>
        <w:t xml:space="preserve">u a </w:t>
      </w:r>
      <w:r>
        <w:rPr>
          <w:rFonts w:ascii="Arial" w:eastAsia="Arial" w:hAnsi="Arial" w:cs="Arial"/>
        </w:rPr>
        <w:t>informatik</w:t>
      </w:r>
      <w:r w:rsidR="00740131">
        <w:rPr>
          <w:rFonts w:ascii="Arial" w:eastAsia="Arial" w:hAnsi="Arial" w:cs="Arial"/>
        </w:rPr>
        <w:t>u</w:t>
      </w:r>
      <w:r>
        <w:rPr>
          <w:rFonts w:ascii="Arial" w:eastAsia="Arial" w:hAnsi="Arial" w:cs="Arial"/>
        </w:rPr>
        <w:t xml:space="preserve">.  </w:t>
      </w:r>
      <w:r w:rsidR="00740131">
        <w:rPr>
          <w:rFonts w:ascii="Arial" w:eastAsia="Arial" w:hAnsi="Arial" w:cs="Arial"/>
        </w:rPr>
        <w:t>Konkrétně v</w:t>
      </w:r>
      <w:r>
        <w:rPr>
          <w:rFonts w:ascii="Arial" w:eastAsia="Arial" w:hAnsi="Arial" w:cs="Arial"/>
        </w:rPr>
        <w:t xml:space="preserve"> chemii, která je nejvíce zastoupeným oborem podle počtu publikací</w:t>
      </w:r>
      <w:r w:rsidR="00740131">
        <w:rPr>
          <w:rFonts w:ascii="Arial" w:eastAsia="Arial" w:hAnsi="Arial" w:cs="Arial"/>
        </w:rPr>
        <w:t>,</w:t>
      </w:r>
      <w:r w:rsidR="007F1C2C">
        <w:rPr>
          <w:rFonts w:ascii="Arial" w:eastAsia="Arial" w:hAnsi="Arial" w:cs="Arial"/>
        </w:rPr>
        <w:t xml:space="preserve"> chybí výsledky v D1 a Q1</w:t>
      </w:r>
      <w:r>
        <w:rPr>
          <w:rFonts w:ascii="Arial" w:eastAsia="Arial" w:hAnsi="Arial" w:cs="Arial"/>
        </w:rPr>
        <w:t xml:space="preserve"> j</w:t>
      </w:r>
      <w:r w:rsidR="007F1C2C">
        <w:rPr>
          <w:rFonts w:ascii="Arial" w:eastAsia="Arial" w:hAnsi="Arial" w:cs="Arial"/>
        </w:rPr>
        <w:t>e výrazně slabší ve srovnání se </w:t>
      </w:r>
      <w:r w:rsidR="00D87153">
        <w:rPr>
          <w:rFonts w:ascii="Arial" w:eastAsia="Arial" w:hAnsi="Arial" w:cs="Arial"/>
        </w:rPr>
        <w:t>světem i s národní úrovní</w:t>
      </w:r>
      <w:r>
        <w:rPr>
          <w:rFonts w:ascii="Arial" w:eastAsia="Arial" w:hAnsi="Arial" w:cs="Arial"/>
        </w:rPr>
        <w:t>. V biologii je to ještě výraznější. Fyzikální vědy</w:t>
      </w:r>
      <w:r w:rsidR="007F1C2C">
        <w:rPr>
          <w:rFonts w:ascii="Arial" w:eastAsia="Arial" w:hAnsi="Arial" w:cs="Arial"/>
        </w:rPr>
        <w:t xml:space="preserve"> mají výrazné maximum v Q3</w:t>
      </w:r>
      <w:r>
        <w:rPr>
          <w:rFonts w:ascii="Arial" w:eastAsia="Arial" w:hAnsi="Arial" w:cs="Arial"/>
        </w:rPr>
        <w:t xml:space="preserve">, stejně tak informatika. Bylo by vhodné hledat příčiny tohoto nepříznivého stavu. </w:t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</w:t>
      </w:r>
      <w:r w:rsidRPr="00740131">
        <w:rPr>
          <w:rFonts w:ascii="Arial" w:eastAsia="Arial" w:hAnsi="Arial" w:cs="Arial"/>
          <w:b/>
          <w:bCs/>
        </w:rPr>
        <w:t>technických oborech</w:t>
      </w:r>
      <w:r>
        <w:rPr>
          <w:rFonts w:ascii="Arial" w:eastAsia="Arial" w:hAnsi="Arial" w:cs="Arial"/>
        </w:rPr>
        <w:t xml:space="preserve"> </w:t>
      </w:r>
      <w:r w:rsidR="00740131">
        <w:rPr>
          <w:rFonts w:ascii="Arial" w:eastAsia="Arial" w:hAnsi="Arial" w:cs="Arial"/>
        </w:rPr>
        <w:t xml:space="preserve">je UTB hodnocena jako </w:t>
      </w:r>
      <w:r w:rsidR="00B52F49">
        <w:rPr>
          <w:rFonts w:ascii="Arial" w:eastAsia="Arial" w:hAnsi="Arial" w:cs="Arial"/>
        </w:rPr>
        <w:t>dobrá</w:t>
      </w:r>
      <w:r>
        <w:rPr>
          <w:rFonts w:ascii="Arial" w:eastAsia="Arial" w:hAnsi="Arial" w:cs="Arial"/>
        </w:rPr>
        <w:t xml:space="preserve">. Škola má dvě technické fakulty rozdílné kvality, jedna má výsledky na </w:t>
      </w:r>
      <w:r w:rsidR="005F2165">
        <w:rPr>
          <w:rFonts w:ascii="Arial" w:eastAsia="Arial" w:hAnsi="Arial" w:cs="Arial"/>
        </w:rPr>
        <w:t>velmi dobré</w:t>
      </w:r>
      <w:r w:rsidR="003316CD">
        <w:rPr>
          <w:rFonts w:ascii="Arial" w:eastAsia="Arial" w:hAnsi="Arial" w:cs="Arial"/>
        </w:rPr>
        <w:t xml:space="preserve"> úrovni</w:t>
      </w:r>
      <w:r>
        <w:rPr>
          <w:rFonts w:ascii="Arial" w:eastAsia="Arial" w:hAnsi="Arial" w:cs="Arial"/>
        </w:rPr>
        <w:t>, druh</w:t>
      </w:r>
      <w:r w:rsidR="00740131">
        <w:rPr>
          <w:rFonts w:ascii="Arial" w:eastAsia="Arial" w:hAnsi="Arial" w:cs="Arial"/>
        </w:rPr>
        <w:t>á</w:t>
      </w:r>
      <w:r>
        <w:rPr>
          <w:rFonts w:ascii="Arial" w:eastAsia="Arial" w:hAnsi="Arial" w:cs="Arial"/>
        </w:rPr>
        <w:t xml:space="preserve"> </w:t>
      </w:r>
      <w:r w:rsidR="005F2165">
        <w:rPr>
          <w:rFonts w:ascii="Arial" w:eastAsia="Arial" w:hAnsi="Arial" w:cs="Arial"/>
        </w:rPr>
        <w:t>spíše podprůměrné</w:t>
      </w:r>
      <w:r>
        <w:rPr>
          <w:rFonts w:ascii="Arial" w:eastAsia="Arial" w:hAnsi="Arial" w:cs="Arial"/>
        </w:rPr>
        <w:t>. Překvapují velmi špatné vý</w:t>
      </w:r>
      <w:r w:rsidR="00D87153">
        <w:rPr>
          <w:rFonts w:ascii="Arial" w:eastAsia="Arial" w:hAnsi="Arial" w:cs="Arial"/>
        </w:rPr>
        <w:t>sledky v </w:t>
      </w:r>
      <w:r>
        <w:rPr>
          <w:rFonts w:ascii="Arial" w:eastAsia="Arial" w:hAnsi="Arial" w:cs="Arial"/>
        </w:rPr>
        <w:t xml:space="preserve">aplikované informatice. Celkem dost </w:t>
      </w:r>
      <w:r w:rsidR="00B52F49">
        <w:rPr>
          <w:rFonts w:ascii="Arial" w:eastAsia="Arial" w:hAnsi="Arial" w:cs="Arial"/>
        </w:rPr>
        <w:t xml:space="preserve">je </w:t>
      </w:r>
      <w:r>
        <w:rPr>
          <w:rFonts w:ascii="Arial" w:eastAsia="Arial" w:hAnsi="Arial" w:cs="Arial"/>
        </w:rPr>
        <w:t>vybraných výsledků,</w:t>
      </w:r>
      <w:r w:rsidR="003316CD">
        <w:rPr>
          <w:rFonts w:ascii="Arial" w:eastAsia="Arial" w:hAnsi="Arial" w:cs="Arial"/>
        </w:rPr>
        <w:t xml:space="preserve"> ale z nich dvě třetiny špatně hodnocených</w:t>
      </w:r>
      <w:r>
        <w:rPr>
          <w:rFonts w:ascii="Arial" w:eastAsia="Arial" w:hAnsi="Arial" w:cs="Arial"/>
        </w:rPr>
        <w:t xml:space="preserve">. </w:t>
      </w:r>
      <w:r w:rsidR="003316CD">
        <w:rPr>
          <w:rFonts w:ascii="Arial" w:eastAsia="Arial" w:hAnsi="Arial" w:cs="Arial"/>
        </w:rPr>
        <w:t>Vynikající je</w:t>
      </w:r>
      <w:r>
        <w:rPr>
          <w:rFonts w:ascii="Arial" w:eastAsia="Arial" w:hAnsi="Arial" w:cs="Arial"/>
        </w:rPr>
        <w:t xml:space="preserve"> v chemickém inženýrství (málo</w:t>
      </w:r>
      <w:r w:rsidR="00740131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ale dobrých vybraných výsledků; dobrý publikační profil, podílem č</w:t>
      </w:r>
      <w:r w:rsidR="003316CD">
        <w:rPr>
          <w:rFonts w:ascii="Arial" w:eastAsia="Arial" w:hAnsi="Arial" w:cs="Arial"/>
        </w:rPr>
        <w:t>lánků v D1 na evropské úrovni), velmi dobrá</w:t>
      </w:r>
      <w:r>
        <w:rPr>
          <w:rFonts w:ascii="Arial" w:eastAsia="Arial" w:hAnsi="Arial" w:cs="Arial"/>
        </w:rPr>
        <w:t xml:space="preserve"> v materiálovém</w:t>
      </w:r>
      <w:r w:rsidR="00D87153">
        <w:rPr>
          <w:rFonts w:ascii="Arial" w:eastAsia="Arial" w:hAnsi="Arial" w:cs="Arial"/>
        </w:rPr>
        <w:t xml:space="preserve"> (málo a </w:t>
      </w:r>
      <w:r>
        <w:rPr>
          <w:rFonts w:ascii="Arial" w:eastAsia="Arial" w:hAnsi="Arial" w:cs="Arial"/>
        </w:rPr>
        <w:t>špatných vybraných výsledků, publikační profil na ná</w:t>
      </w:r>
      <w:r w:rsidR="00D87153">
        <w:rPr>
          <w:rFonts w:ascii="Arial" w:eastAsia="Arial" w:hAnsi="Arial" w:cs="Arial"/>
        </w:rPr>
        <w:t>rodní úrovni), ostatním (málo a </w:t>
      </w:r>
      <w:r>
        <w:rPr>
          <w:rFonts w:ascii="Arial" w:eastAsia="Arial" w:hAnsi="Arial" w:cs="Arial"/>
        </w:rPr>
        <w:t>špatných vybraných výsledků, publikační profil lepší než národní) a environmentálním inženýrství</w:t>
      </w:r>
      <w:r w:rsidR="003316CD">
        <w:rPr>
          <w:rFonts w:ascii="Arial" w:eastAsia="Arial" w:hAnsi="Arial" w:cs="Arial"/>
        </w:rPr>
        <w:t xml:space="preserve"> (publikace na národní úrovni), p</w:t>
      </w:r>
      <w:r w:rsidR="005F2165">
        <w:rPr>
          <w:rFonts w:ascii="Arial" w:eastAsia="Arial" w:hAnsi="Arial" w:cs="Arial"/>
        </w:rPr>
        <w:t>růměrn</w:t>
      </w:r>
      <w:r w:rsidR="006C0615">
        <w:rPr>
          <w:rFonts w:ascii="Arial" w:eastAsia="Arial" w:hAnsi="Arial" w:cs="Arial"/>
        </w:rPr>
        <w:t>á</w:t>
      </w:r>
      <w:r>
        <w:rPr>
          <w:rFonts w:ascii="Arial" w:eastAsia="Arial" w:hAnsi="Arial" w:cs="Arial"/>
        </w:rPr>
        <w:t xml:space="preserve"> </w:t>
      </w:r>
      <w:r w:rsidR="003316CD">
        <w:rPr>
          <w:rFonts w:ascii="Arial" w:eastAsia="Arial" w:hAnsi="Arial" w:cs="Arial"/>
        </w:rPr>
        <w:t>v průmyslových biotechnologiích (špatný profil) a p</w:t>
      </w:r>
      <w:r w:rsidR="005F2165">
        <w:rPr>
          <w:rFonts w:ascii="Arial" w:eastAsia="Arial" w:hAnsi="Arial" w:cs="Arial"/>
        </w:rPr>
        <w:t>odprůměrn</w:t>
      </w:r>
      <w:r w:rsidR="003316CD">
        <w:rPr>
          <w:rFonts w:ascii="Arial" w:eastAsia="Arial" w:hAnsi="Arial" w:cs="Arial"/>
        </w:rPr>
        <w:t>á</w:t>
      </w:r>
      <w:r>
        <w:rPr>
          <w:rFonts w:ascii="Arial" w:eastAsia="Arial" w:hAnsi="Arial" w:cs="Arial"/>
        </w:rPr>
        <w:t xml:space="preserve"> v elektro a informatickém inženýrství (jeden dobrý a pět špatných vybraných výsledků; málo článků a velmi špatný publikační profil).</w:t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</w:t>
      </w:r>
      <w:r w:rsidRPr="00740131">
        <w:rPr>
          <w:rFonts w:ascii="Arial" w:eastAsia="Arial" w:hAnsi="Arial" w:cs="Arial"/>
          <w:b/>
          <w:bCs/>
        </w:rPr>
        <w:t>sociálně vědních oborech</w:t>
      </w:r>
      <w:r>
        <w:rPr>
          <w:rFonts w:ascii="Arial" w:eastAsia="Arial" w:hAnsi="Arial" w:cs="Arial"/>
        </w:rPr>
        <w:t xml:space="preserve"> není </w:t>
      </w:r>
      <w:r w:rsidR="00740131">
        <w:rPr>
          <w:rFonts w:ascii="Arial" w:eastAsia="Arial" w:hAnsi="Arial" w:cs="Arial"/>
        </w:rPr>
        <w:t>UTB</w:t>
      </w:r>
      <w:r>
        <w:rPr>
          <w:rFonts w:ascii="Arial" w:eastAsia="Arial" w:hAnsi="Arial" w:cs="Arial"/>
        </w:rPr>
        <w:t xml:space="preserve"> významně zastoupena. Pokud by byla </w:t>
      </w:r>
      <w:r w:rsidR="004667F3">
        <w:rPr>
          <w:rFonts w:ascii="Arial" w:eastAsia="Arial" w:hAnsi="Arial" w:cs="Arial"/>
        </w:rPr>
        <w:t xml:space="preserve">v budoucnu </w:t>
      </w:r>
      <w:r>
        <w:rPr>
          <w:rFonts w:ascii="Arial" w:eastAsia="Arial" w:hAnsi="Arial" w:cs="Arial"/>
        </w:rPr>
        <w:t xml:space="preserve">hodnocena např. v oboru </w:t>
      </w:r>
      <w:r w:rsidR="00AC5DDE">
        <w:rPr>
          <w:rFonts w:ascii="Arial" w:eastAsia="Arial" w:hAnsi="Arial" w:cs="Arial"/>
        </w:rPr>
        <w:t>ekonomie</w:t>
      </w:r>
      <w:r>
        <w:rPr>
          <w:rFonts w:ascii="Arial" w:eastAsia="Arial" w:hAnsi="Arial" w:cs="Arial"/>
        </w:rPr>
        <w:t>, získala by tam nejnižší úroveň hodnocení.</w:t>
      </w:r>
    </w:p>
    <w:p w:rsidR="00740131" w:rsidRDefault="00740131" w:rsidP="007401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both"/>
        <w:rPr>
          <w:rFonts w:ascii="Arial" w:eastAsia="Arial" w:hAnsi="Arial" w:cs="Arial"/>
          <w:u w:val="single"/>
        </w:rPr>
      </w:pPr>
      <w:r w:rsidRPr="00D8724D">
        <w:rPr>
          <w:rFonts w:ascii="Arial" w:eastAsia="Arial" w:hAnsi="Arial" w:cs="Arial"/>
          <w:u w:val="single"/>
        </w:rPr>
        <w:t xml:space="preserve">Agregace </w:t>
      </w:r>
    </w:p>
    <w:p w:rsidR="00740131" w:rsidRDefault="00740131" w:rsidP="007401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both"/>
        <w:rPr>
          <w:rFonts w:ascii="Arial" w:eastAsia="Arial" w:hAnsi="Arial" w:cs="Arial"/>
        </w:rPr>
      </w:pPr>
      <w:r w:rsidRPr="00D8724D">
        <w:rPr>
          <w:rFonts w:ascii="Arial" w:eastAsia="Arial" w:hAnsi="Arial" w:cs="Arial"/>
        </w:rPr>
        <w:t xml:space="preserve">Celkově je převážná většina oborů na </w:t>
      </w:r>
      <w:r>
        <w:rPr>
          <w:rFonts w:ascii="Arial" w:eastAsia="Arial" w:hAnsi="Arial" w:cs="Arial"/>
        </w:rPr>
        <w:t>UTB hodnocena průměrně</w:t>
      </w:r>
      <w:r w:rsidR="00CF0811">
        <w:rPr>
          <w:rFonts w:ascii="Arial" w:eastAsia="Arial" w:hAnsi="Arial" w:cs="Arial"/>
        </w:rPr>
        <w:t xml:space="preserve"> až podprůměrně</w:t>
      </w:r>
      <w:r>
        <w:rPr>
          <w:rFonts w:ascii="Arial" w:eastAsia="Arial" w:hAnsi="Arial" w:cs="Arial"/>
        </w:rPr>
        <w:t xml:space="preserve">, tedy je nutné </w:t>
      </w:r>
      <w:r w:rsidR="00373CE2">
        <w:rPr>
          <w:rFonts w:ascii="Arial" w:eastAsia="Arial" w:hAnsi="Arial" w:cs="Arial"/>
        </w:rPr>
        <w:t>UTB</w:t>
      </w:r>
      <w:r>
        <w:rPr>
          <w:rFonts w:ascii="Arial" w:eastAsia="Arial" w:hAnsi="Arial" w:cs="Arial"/>
        </w:rPr>
        <w:t xml:space="preserve"> ve výz</w:t>
      </w:r>
      <w:r w:rsidR="000126A1">
        <w:rPr>
          <w:rFonts w:ascii="Arial" w:eastAsia="Arial" w:hAnsi="Arial" w:cs="Arial"/>
        </w:rPr>
        <w:t xml:space="preserve">kumu hodnotit pouze jako </w:t>
      </w:r>
      <w:r w:rsidR="003E677E">
        <w:rPr>
          <w:rFonts w:ascii="Arial" w:eastAsia="Arial" w:hAnsi="Arial" w:cs="Arial"/>
        </w:rPr>
        <w:t xml:space="preserve">dobrou </w:t>
      </w:r>
      <w:r>
        <w:rPr>
          <w:rFonts w:ascii="Arial" w:eastAsia="Arial" w:hAnsi="Arial" w:cs="Arial"/>
        </w:rPr>
        <w:t>vysokou školu.</w:t>
      </w:r>
    </w:p>
    <w:p w:rsidR="003F60FD" w:rsidRDefault="003F60FD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:rsidR="002B79C4" w:rsidRDefault="00FB06DA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Technická univerzita v Liberci (TUL)</w:t>
      </w:r>
      <w:r w:rsidR="009E20B7">
        <w:rPr>
          <w:rFonts w:ascii="Arial" w:eastAsia="Arial" w:hAnsi="Arial" w:cs="Arial"/>
        </w:rPr>
        <w:tab/>
      </w:r>
      <w:r w:rsidR="009E20B7">
        <w:rPr>
          <w:rFonts w:ascii="Arial" w:eastAsia="Arial" w:hAnsi="Arial" w:cs="Arial"/>
        </w:rPr>
        <w:tab/>
      </w:r>
      <w:r w:rsidR="009E20B7">
        <w:rPr>
          <w:rFonts w:ascii="Arial" w:eastAsia="Arial" w:hAnsi="Arial" w:cs="Arial"/>
        </w:rPr>
        <w:tab/>
      </w:r>
      <w:r w:rsidR="009E20B7">
        <w:rPr>
          <w:rFonts w:ascii="Arial" w:eastAsia="Arial" w:hAnsi="Arial" w:cs="Arial"/>
        </w:rPr>
        <w:tab/>
      </w:r>
      <w:r w:rsidR="009E20B7">
        <w:rPr>
          <w:rFonts w:ascii="Arial" w:eastAsia="Arial" w:hAnsi="Arial" w:cs="Arial"/>
        </w:rPr>
        <w:tab/>
      </w:r>
    </w:p>
    <w:p w:rsidR="00562497" w:rsidRPr="00562497" w:rsidRDefault="00562497">
      <w:pP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Oborové hodnocení</w:t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Obory</w:t>
      </w:r>
      <w:r w:rsidR="00740131">
        <w:rPr>
          <w:rFonts w:ascii="Arial" w:eastAsia="Arial" w:hAnsi="Arial" w:cs="Arial"/>
        </w:rPr>
        <w:t xml:space="preserve"> oborové skupiny </w:t>
      </w:r>
      <w:r w:rsidR="00740131" w:rsidRPr="00740131">
        <w:rPr>
          <w:rFonts w:ascii="Arial" w:eastAsia="Arial" w:hAnsi="Arial" w:cs="Arial"/>
          <w:b/>
          <w:bCs/>
        </w:rPr>
        <w:t>přírodní vědy</w:t>
      </w:r>
      <w:r>
        <w:rPr>
          <w:rFonts w:ascii="Arial" w:eastAsia="Arial" w:hAnsi="Arial" w:cs="Arial"/>
        </w:rPr>
        <w:t xml:space="preserve"> jsou vesměs pod mez</w:t>
      </w:r>
      <w:r w:rsidR="008D0555">
        <w:rPr>
          <w:rFonts w:ascii="Arial" w:eastAsia="Arial" w:hAnsi="Arial" w:cs="Arial"/>
        </w:rPr>
        <w:t>inárodní úrovní: chemie, vědy o </w:t>
      </w:r>
      <w:r>
        <w:rPr>
          <w:rFonts w:ascii="Arial" w:eastAsia="Arial" w:hAnsi="Arial" w:cs="Arial"/>
        </w:rPr>
        <w:t>zemi, fyzika, matematika.  V chemii je velký p</w:t>
      </w:r>
      <w:r w:rsidR="00194B28">
        <w:rPr>
          <w:rFonts w:ascii="Arial" w:eastAsia="Arial" w:hAnsi="Arial" w:cs="Arial"/>
        </w:rPr>
        <w:t>očet výsledků v Q3</w:t>
      </w:r>
      <w:r>
        <w:rPr>
          <w:rFonts w:ascii="Arial" w:eastAsia="Arial" w:hAnsi="Arial" w:cs="Arial"/>
        </w:rPr>
        <w:t>, celkově je úroveň výrazně nižší i v národním srovnání. Vědy o ze</w:t>
      </w:r>
      <w:r w:rsidR="008D0555">
        <w:rPr>
          <w:rFonts w:ascii="Arial" w:eastAsia="Arial" w:hAnsi="Arial" w:cs="Arial"/>
        </w:rPr>
        <w:t>mi mají značný počet výsledků v</w:t>
      </w:r>
      <w:r w:rsidR="00194B28">
        <w:rPr>
          <w:rFonts w:ascii="Arial" w:eastAsia="Arial" w:hAnsi="Arial" w:cs="Arial"/>
        </w:rPr>
        <w:t> nejslabším Q4</w:t>
      </w:r>
      <w:r w:rsidR="008D0555">
        <w:rPr>
          <w:rFonts w:ascii="Arial" w:eastAsia="Arial" w:hAnsi="Arial" w:cs="Arial"/>
        </w:rPr>
        <w:t>, zatímco v D1</w:t>
      </w:r>
      <w:r>
        <w:rPr>
          <w:rFonts w:ascii="Arial" w:eastAsia="Arial" w:hAnsi="Arial" w:cs="Arial"/>
        </w:rPr>
        <w:t xml:space="preserve"> skoro chybí. Tady by bylo vhodné situaci ř</w:t>
      </w:r>
      <w:r w:rsidR="00194B28">
        <w:rPr>
          <w:rFonts w:ascii="Arial" w:eastAsia="Arial" w:hAnsi="Arial" w:cs="Arial"/>
        </w:rPr>
        <w:t>ešit. Naopak fyzika je sice pod </w:t>
      </w:r>
      <w:r>
        <w:rPr>
          <w:rFonts w:ascii="Arial" w:eastAsia="Arial" w:hAnsi="Arial" w:cs="Arial"/>
        </w:rPr>
        <w:t>mezinárodní úrovní, ale jen nepatrně; to, že nedosahuje národní úrovně je dáno velkým zastoupením velkých kolaborací v ČR. Matematika má velký po</w:t>
      </w:r>
      <w:r w:rsidR="008D0555">
        <w:rPr>
          <w:rFonts w:ascii="Arial" w:eastAsia="Arial" w:hAnsi="Arial" w:cs="Arial"/>
        </w:rPr>
        <w:t>čet výsledků v Q4</w:t>
      </w:r>
      <w:r>
        <w:rPr>
          <w:rFonts w:ascii="Arial" w:eastAsia="Arial" w:hAnsi="Arial" w:cs="Arial"/>
        </w:rPr>
        <w:t xml:space="preserve">, jinak by byla srovnatelná se světem. </w:t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</w:t>
      </w:r>
      <w:r w:rsidRPr="00740131">
        <w:rPr>
          <w:rFonts w:ascii="Arial" w:eastAsia="Arial" w:hAnsi="Arial" w:cs="Arial"/>
          <w:b/>
          <w:bCs/>
        </w:rPr>
        <w:t>technických oborech</w:t>
      </w:r>
      <w:r>
        <w:rPr>
          <w:rFonts w:ascii="Arial" w:eastAsia="Arial" w:hAnsi="Arial" w:cs="Arial"/>
        </w:rPr>
        <w:t xml:space="preserve"> </w:t>
      </w:r>
      <w:r w:rsidR="00740131">
        <w:rPr>
          <w:rFonts w:ascii="Arial" w:eastAsia="Arial" w:hAnsi="Arial" w:cs="Arial"/>
        </w:rPr>
        <w:t xml:space="preserve">lze hodnotit TUL jako </w:t>
      </w:r>
      <w:r w:rsidR="00F17ACE">
        <w:rPr>
          <w:rFonts w:ascii="Arial" w:eastAsia="Arial" w:hAnsi="Arial" w:cs="Arial"/>
        </w:rPr>
        <w:t>průměrnou</w:t>
      </w:r>
      <w:r>
        <w:rPr>
          <w:rFonts w:ascii="Arial" w:eastAsia="Arial" w:hAnsi="Arial" w:cs="Arial"/>
        </w:rPr>
        <w:t>. Univer</w:t>
      </w:r>
      <w:r w:rsidR="00740131">
        <w:rPr>
          <w:rFonts w:ascii="Arial" w:eastAsia="Arial" w:hAnsi="Arial" w:cs="Arial"/>
        </w:rPr>
        <w:t>z</w:t>
      </w:r>
      <w:r w:rsidR="008D0555">
        <w:rPr>
          <w:rFonts w:ascii="Arial" w:eastAsia="Arial" w:hAnsi="Arial" w:cs="Arial"/>
        </w:rPr>
        <w:t>ita má tři technické fakulty. V </w:t>
      </w:r>
      <w:r>
        <w:rPr>
          <w:rFonts w:ascii="Arial" w:eastAsia="Arial" w:hAnsi="Arial" w:cs="Arial"/>
        </w:rPr>
        <w:t xml:space="preserve">některých malých oborech </w:t>
      </w:r>
      <w:r w:rsidR="00740131">
        <w:rPr>
          <w:rFonts w:ascii="Arial" w:eastAsia="Arial" w:hAnsi="Arial" w:cs="Arial"/>
        </w:rPr>
        <w:t xml:space="preserve">vykazuje </w:t>
      </w:r>
      <w:r>
        <w:rPr>
          <w:rFonts w:ascii="Arial" w:eastAsia="Arial" w:hAnsi="Arial" w:cs="Arial"/>
        </w:rPr>
        <w:t>sice dobré výsledky, ale silně převažují špatné výsledky velkých oborů. Překvapuje malé množství výsledků v elektro a info</w:t>
      </w:r>
      <w:r w:rsidR="003316CD">
        <w:rPr>
          <w:rFonts w:ascii="Arial" w:eastAsia="Arial" w:hAnsi="Arial" w:cs="Arial"/>
        </w:rPr>
        <w:t>rmatice</w:t>
      </w:r>
      <w:r>
        <w:rPr>
          <w:rFonts w:ascii="Arial" w:eastAsia="Arial" w:hAnsi="Arial" w:cs="Arial"/>
        </w:rPr>
        <w:t xml:space="preserve">, a také velmi špatné články v nanotechnologiích. Po oborech </w:t>
      </w:r>
      <w:r w:rsidR="006C0615">
        <w:rPr>
          <w:rFonts w:ascii="Arial" w:eastAsia="Arial" w:hAnsi="Arial" w:cs="Arial"/>
        </w:rPr>
        <w:t xml:space="preserve">téměř </w:t>
      </w:r>
      <w:r w:rsidR="0020550A">
        <w:rPr>
          <w:rFonts w:ascii="Arial" w:eastAsia="Arial" w:hAnsi="Arial" w:cs="Arial"/>
        </w:rPr>
        <w:t>vynikající</w:t>
      </w:r>
      <w:r w:rsidR="008D0555">
        <w:rPr>
          <w:rFonts w:ascii="Arial" w:eastAsia="Arial" w:hAnsi="Arial" w:cs="Arial"/>
        </w:rPr>
        <w:t xml:space="preserve"> (protože </w:t>
      </w:r>
      <w:r w:rsidR="00FA2BCE">
        <w:rPr>
          <w:rFonts w:ascii="Arial" w:eastAsia="Arial" w:hAnsi="Arial" w:cs="Arial"/>
        </w:rPr>
        <w:t xml:space="preserve">je </w:t>
      </w:r>
      <w:r w:rsidR="008D0555">
        <w:rPr>
          <w:rFonts w:ascii="Arial" w:eastAsia="Arial" w:hAnsi="Arial" w:cs="Arial"/>
        </w:rPr>
        <w:t>málo výsledků) v </w:t>
      </w:r>
      <w:r>
        <w:rPr>
          <w:rFonts w:ascii="Arial" w:eastAsia="Arial" w:hAnsi="Arial" w:cs="Arial"/>
        </w:rPr>
        <w:t>inženýrství che</w:t>
      </w:r>
      <w:r w:rsidR="003316CD">
        <w:rPr>
          <w:rFonts w:ascii="Arial" w:eastAsia="Arial" w:hAnsi="Arial" w:cs="Arial"/>
        </w:rPr>
        <w:t>mickém (polovina článků je v Q1</w:t>
      </w:r>
      <w:r>
        <w:rPr>
          <w:rFonts w:ascii="Arial" w:eastAsia="Arial" w:hAnsi="Arial" w:cs="Arial"/>
        </w:rPr>
        <w:t>), environmentálním (v</w:t>
      </w:r>
      <w:r w:rsidR="003316CD">
        <w:rPr>
          <w:rFonts w:ascii="Arial" w:eastAsia="Arial" w:hAnsi="Arial" w:cs="Arial"/>
        </w:rPr>
        <w:t>íce než polovina článků je v Q1</w:t>
      </w:r>
      <w:r>
        <w:rPr>
          <w:rFonts w:ascii="Arial" w:eastAsia="Arial" w:hAnsi="Arial" w:cs="Arial"/>
        </w:rPr>
        <w:t>), elektrickém a informatic</w:t>
      </w:r>
      <w:r w:rsidR="008D0555">
        <w:rPr>
          <w:rFonts w:ascii="Arial" w:eastAsia="Arial" w:hAnsi="Arial" w:cs="Arial"/>
        </w:rPr>
        <w:t xml:space="preserve">kém (dobré vybrané výsledky). </w:t>
      </w:r>
      <w:r w:rsidR="0020550A">
        <w:rPr>
          <w:rFonts w:ascii="Arial" w:eastAsia="Arial" w:hAnsi="Arial" w:cs="Arial"/>
        </w:rPr>
        <w:t>Velmi dobr</w:t>
      </w:r>
      <w:r w:rsidR="003316CD">
        <w:rPr>
          <w:rFonts w:ascii="Arial" w:eastAsia="Arial" w:hAnsi="Arial" w:cs="Arial"/>
        </w:rPr>
        <w:t>á</w:t>
      </w:r>
      <w:r w:rsidR="008D0555">
        <w:rPr>
          <w:rFonts w:ascii="Arial" w:eastAsia="Arial" w:hAnsi="Arial" w:cs="Arial"/>
        </w:rPr>
        <w:t> v </w:t>
      </w:r>
      <w:r>
        <w:rPr>
          <w:rFonts w:ascii="Arial" w:eastAsia="Arial" w:hAnsi="Arial" w:cs="Arial"/>
        </w:rPr>
        <w:t xml:space="preserve">nanotechnologiích (málo ale převážně dobrých vybraných výsledků, naopak </w:t>
      </w:r>
      <w:r w:rsidR="003316CD">
        <w:rPr>
          <w:rFonts w:ascii="Arial" w:eastAsia="Arial" w:hAnsi="Arial" w:cs="Arial"/>
        </w:rPr>
        <w:t>články 82% v Q3 a zbytek v Q4</w:t>
      </w:r>
      <w:r>
        <w:rPr>
          <w:rFonts w:ascii="Arial" w:eastAsia="Arial" w:hAnsi="Arial" w:cs="Arial"/>
        </w:rPr>
        <w:t xml:space="preserve">) a ostatním inženýrství (profil pod národní úrovní, ale pár dobrých článků). </w:t>
      </w:r>
      <w:r w:rsidR="0020550A">
        <w:rPr>
          <w:rFonts w:ascii="Arial" w:eastAsia="Arial" w:hAnsi="Arial" w:cs="Arial"/>
        </w:rPr>
        <w:t>Průměrn</w:t>
      </w:r>
      <w:r w:rsidR="003316CD">
        <w:rPr>
          <w:rFonts w:ascii="Arial" w:eastAsia="Arial" w:hAnsi="Arial" w:cs="Arial"/>
        </w:rPr>
        <w:t>á</w:t>
      </w:r>
      <w:r>
        <w:rPr>
          <w:rFonts w:ascii="Arial" w:eastAsia="Arial" w:hAnsi="Arial" w:cs="Arial"/>
        </w:rPr>
        <w:t xml:space="preserve"> ve stroj</w:t>
      </w:r>
      <w:r w:rsidR="00FA2BCE">
        <w:rPr>
          <w:rFonts w:ascii="Arial" w:eastAsia="Arial" w:hAnsi="Arial" w:cs="Arial"/>
        </w:rPr>
        <w:t>ním inženýrství</w:t>
      </w:r>
      <w:r>
        <w:rPr>
          <w:rFonts w:ascii="Arial" w:eastAsia="Arial" w:hAnsi="Arial" w:cs="Arial"/>
        </w:rPr>
        <w:t xml:space="preserve"> (hodně vybraných výsledků, ale z nich dvě třetiny špatných; profil zhruba na národní úrovni) a překvapivě </w:t>
      </w:r>
      <w:r w:rsidR="0020550A">
        <w:rPr>
          <w:rFonts w:ascii="Arial" w:eastAsia="Arial" w:hAnsi="Arial" w:cs="Arial"/>
        </w:rPr>
        <w:t>podprůměrn</w:t>
      </w:r>
      <w:r w:rsidR="003316CD">
        <w:rPr>
          <w:rFonts w:ascii="Arial" w:eastAsia="Arial" w:hAnsi="Arial" w:cs="Arial"/>
        </w:rPr>
        <w:t>á</w:t>
      </w:r>
      <w:r>
        <w:rPr>
          <w:rFonts w:ascii="Arial" w:eastAsia="Arial" w:hAnsi="Arial" w:cs="Arial"/>
        </w:rPr>
        <w:t xml:space="preserve"> v materiálovém inženýrství (hodně vybraných, ale z nich dvě třetiny špatných; velmi mnoho článků, ale velmi špatný profil, 44% v Q3 a 28% v Q4).</w:t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</w:t>
      </w:r>
      <w:r w:rsidRPr="00740131">
        <w:rPr>
          <w:rFonts w:ascii="Arial" w:eastAsia="Arial" w:hAnsi="Arial" w:cs="Arial"/>
          <w:b/>
          <w:bCs/>
        </w:rPr>
        <w:t>sociálně vědních oborech</w:t>
      </w:r>
      <w:r>
        <w:rPr>
          <w:rFonts w:ascii="Arial" w:eastAsia="Arial" w:hAnsi="Arial" w:cs="Arial"/>
        </w:rPr>
        <w:t xml:space="preserve"> není </w:t>
      </w:r>
      <w:r w:rsidR="00740131">
        <w:rPr>
          <w:rFonts w:ascii="Arial" w:eastAsia="Arial" w:hAnsi="Arial" w:cs="Arial"/>
        </w:rPr>
        <w:t>TUL</w:t>
      </w:r>
      <w:r>
        <w:rPr>
          <w:rFonts w:ascii="Arial" w:eastAsia="Arial" w:hAnsi="Arial" w:cs="Arial"/>
        </w:rPr>
        <w:t xml:space="preserve"> významně zastoupena. Pokud by byla</w:t>
      </w:r>
      <w:r w:rsidR="00740131">
        <w:rPr>
          <w:rFonts w:ascii="Arial" w:eastAsia="Arial" w:hAnsi="Arial" w:cs="Arial"/>
        </w:rPr>
        <w:t xml:space="preserve"> v budoucnu</w:t>
      </w:r>
      <w:r>
        <w:rPr>
          <w:rFonts w:ascii="Arial" w:eastAsia="Arial" w:hAnsi="Arial" w:cs="Arial"/>
        </w:rPr>
        <w:t xml:space="preserve"> hodnocena např. v oboru 5.2 Business and Economics, kde je výkon silně zaměřen na Q4 (92% produkce), získala by tam nejnižší úroveň hodnocení.</w:t>
      </w:r>
    </w:p>
    <w:p w:rsidR="00740131" w:rsidRDefault="00740131" w:rsidP="007401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both"/>
        <w:rPr>
          <w:rFonts w:ascii="Arial" w:eastAsia="Arial" w:hAnsi="Arial" w:cs="Arial"/>
          <w:u w:val="single"/>
        </w:rPr>
      </w:pPr>
      <w:r w:rsidRPr="00D8724D">
        <w:rPr>
          <w:rFonts w:ascii="Arial" w:eastAsia="Arial" w:hAnsi="Arial" w:cs="Arial"/>
          <w:u w:val="single"/>
        </w:rPr>
        <w:t xml:space="preserve">Agregace </w:t>
      </w:r>
    </w:p>
    <w:p w:rsidR="00740131" w:rsidRDefault="00740131" w:rsidP="007401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both"/>
        <w:rPr>
          <w:rFonts w:ascii="Arial" w:eastAsia="Arial" w:hAnsi="Arial" w:cs="Arial"/>
        </w:rPr>
      </w:pPr>
      <w:r w:rsidRPr="00D8724D">
        <w:rPr>
          <w:rFonts w:ascii="Arial" w:eastAsia="Arial" w:hAnsi="Arial" w:cs="Arial"/>
        </w:rPr>
        <w:t xml:space="preserve">Celkově je převážná většina oborů na </w:t>
      </w:r>
      <w:r>
        <w:rPr>
          <w:rFonts w:ascii="Arial" w:eastAsia="Arial" w:hAnsi="Arial" w:cs="Arial"/>
        </w:rPr>
        <w:t>TUL hodnocena průměrně</w:t>
      </w:r>
      <w:r w:rsidR="00CF0811">
        <w:rPr>
          <w:rFonts w:ascii="Arial" w:eastAsia="Arial" w:hAnsi="Arial" w:cs="Arial"/>
        </w:rPr>
        <w:t xml:space="preserve"> až podprůměrně</w:t>
      </w:r>
      <w:r>
        <w:rPr>
          <w:rFonts w:ascii="Arial" w:eastAsia="Arial" w:hAnsi="Arial" w:cs="Arial"/>
        </w:rPr>
        <w:t>, tedy je nutné TUL ve výz</w:t>
      </w:r>
      <w:r w:rsidR="000126A1">
        <w:rPr>
          <w:rFonts w:ascii="Arial" w:eastAsia="Arial" w:hAnsi="Arial" w:cs="Arial"/>
        </w:rPr>
        <w:t xml:space="preserve">kumu hodnotit pouze jako </w:t>
      </w:r>
      <w:r w:rsidR="003E677E">
        <w:rPr>
          <w:rFonts w:ascii="Arial" w:eastAsia="Arial" w:hAnsi="Arial" w:cs="Arial"/>
        </w:rPr>
        <w:t xml:space="preserve">dobrou </w:t>
      </w:r>
      <w:r>
        <w:rPr>
          <w:rFonts w:ascii="Arial" w:eastAsia="Arial" w:hAnsi="Arial" w:cs="Arial"/>
        </w:rPr>
        <w:t>vysokou školu.</w:t>
      </w:r>
    </w:p>
    <w:p w:rsidR="003F60FD" w:rsidRDefault="003F60FD">
      <w:pPr>
        <w:rPr>
          <w:rFonts w:ascii="Arial" w:eastAsia="Arial" w:hAnsi="Arial" w:cs="Arial"/>
          <w:b/>
          <w:iCs/>
        </w:rPr>
      </w:pPr>
      <w:r>
        <w:rPr>
          <w:rFonts w:ascii="Arial" w:eastAsia="Arial" w:hAnsi="Arial" w:cs="Arial"/>
          <w:b/>
          <w:iCs/>
        </w:rPr>
        <w:br w:type="page"/>
      </w:r>
    </w:p>
    <w:p w:rsidR="00740131" w:rsidRPr="006C2C4C" w:rsidRDefault="00FB06DA" w:rsidP="006C2C4C">
      <w:pPr>
        <w:spacing w:after="360"/>
        <w:jc w:val="both"/>
        <w:rPr>
          <w:rFonts w:ascii="Arial" w:eastAsia="Arial" w:hAnsi="Arial" w:cs="Arial"/>
          <w:b/>
          <w:i/>
          <w:u w:val="single"/>
        </w:rPr>
      </w:pPr>
      <w:r>
        <w:rPr>
          <w:rFonts w:ascii="Arial" w:eastAsia="Arial" w:hAnsi="Arial" w:cs="Arial"/>
          <w:b/>
          <w:i/>
          <w:u w:val="single"/>
        </w:rPr>
        <w:lastRenderedPageBreak/>
        <w:t xml:space="preserve">ZEMĚDĚLSKÉ A VETERINÁRNÍ </w:t>
      </w:r>
      <w:r w:rsidR="00227D5C">
        <w:rPr>
          <w:rFonts w:ascii="Arial" w:eastAsia="Arial" w:hAnsi="Arial" w:cs="Arial"/>
          <w:b/>
          <w:i/>
          <w:u w:val="single"/>
        </w:rPr>
        <w:t>VYSOKÉ ŠKOLY</w:t>
      </w:r>
    </w:p>
    <w:p w:rsidR="002B79C4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Česká zemědělská univerzita v</w:t>
      </w:r>
      <w:r w:rsidR="00F6604E">
        <w:rPr>
          <w:rFonts w:ascii="Arial" w:eastAsia="Arial" w:hAnsi="Arial" w:cs="Arial"/>
          <w:b/>
        </w:rPr>
        <w:t> </w:t>
      </w:r>
      <w:r>
        <w:rPr>
          <w:rFonts w:ascii="Arial" w:eastAsia="Arial" w:hAnsi="Arial" w:cs="Arial"/>
          <w:b/>
        </w:rPr>
        <w:t>Praze</w:t>
      </w:r>
      <w:r w:rsidR="00F6604E">
        <w:rPr>
          <w:rFonts w:ascii="Arial" w:eastAsia="Arial" w:hAnsi="Arial" w:cs="Arial"/>
          <w:b/>
        </w:rPr>
        <w:t xml:space="preserve"> (ČZU)</w:t>
      </w:r>
      <w:r w:rsidR="009E20B7">
        <w:rPr>
          <w:rFonts w:ascii="Arial" w:eastAsia="Arial" w:hAnsi="Arial" w:cs="Arial"/>
          <w:b/>
        </w:rPr>
        <w:tab/>
      </w:r>
      <w:r w:rsidR="009E20B7">
        <w:rPr>
          <w:rFonts w:ascii="Arial" w:eastAsia="Arial" w:hAnsi="Arial" w:cs="Arial"/>
          <w:b/>
        </w:rPr>
        <w:tab/>
      </w:r>
      <w:r w:rsidR="009E20B7">
        <w:rPr>
          <w:rFonts w:ascii="Arial" w:eastAsia="Arial" w:hAnsi="Arial" w:cs="Arial"/>
          <w:b/>
        </w:rPr>
        <w:tab/>
      </w:r>
      <w:r w:rsidR="009E20B7"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</w:rPr>
        <w:tab/>
      </w:r>
    </w:p>
    <w:p w:rsidR="002B79C4" w:rsidRDefault="00FB06DA">
      <w:pP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Oborové hodnocení</w:t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Část oborů</w:t>
      </w:r>
      <w:r w:rsidR="00740131">
        <w:rPr>
          <w:rFonts w:ascii="Arial" w:eastAsia="Arial" w:hAnsi="Arial" w:cs="Arial"/>
        </w:rPr>
        <w:t xml:space="preserve"> oborové skupiny </w:t>
      </w:r>
      <w:r w:rsidR="00740131" w:rsidRPr="00740131">
        <w:rPr>
          <w:rFonts w:ascii="Arial" w:eastAsia="Arial" w:hAnsi="Arial" w:cs="Arial"/>
          <w:b/>
          <w:bCs/>
        </w:rPr>
        <w:t>přírodní vědy</w:t>
      </w:r>
      <w:r>
        <w:rPr>
          <w:rFonts w:ascii="Arial" w:eastAsia="Arial" w:hAnsi="Arial" w:cs="Arial"/>
        </w:rPr>
        <w:t xml:space="preserve"> je mezin</w:t>
      </w:r>
      <w:r w:rsidR="006C2C4C">
        <w:rPr>
          <w:rFonts w:ascii="Arial" w:eastAsia="Arial" w:hAnsi="Arial" w:cs="Arial"/>
        </w:rPr>
        <w:t>árodně srovnatelná, část je pod </w:t>
      </w:r>
      <w:r>
        <w:rPr>
          <w:rFonts w:ascii="Arial" w:eastAsia="Arial" w:hAnsi="Arial" w:cs="Arial"/>
        </w:rPr>
        <w:t>mezinárodní</w:t>
      </w:r>
      <w:r w:rsidR="00740131">
        <w:rPr>
          <w:rFonts w:ascii="Arial" w:eastAsia="Arial" w:hAnsi="Arial" w:cs="Arial"/>
        </w:rPr>
        <w:t xml:space="preserve"> i národní</w:t>
      </w:r>
      <w:r>
        <w:rPr>
          <w:rFonts w:ascii="Arial" w:eastAsia="Arial" w:hAnsi="Arial" w:cs="Arial"/>
        </w:rPr>
        <w:t xml:space="preserve"> úrovní. Obor</w:t>
      </w:r>
      <w:r w:rsidR="00740131">
        <w:rPr>
          <w:rFonts w:ascii="Arial" w:eastAsia="Arial" w:hAnsi="Arial" w:cs="Arial"/>
        </w:rPr>
        <w:t>, který je</w:t>
      </w:r>
      <w:r>
        <w:rPr>
          <w:rFonts w:ascii="Arial" w:eastAsia="Arial" w:hAnsi="Arial" w:cs="Arial"/>
        </w:rPr>
        <w:t xml:space="preserve"> mezinárodně srovnateln</w:t>
      </w:r>
      <w:r w:rsidR="00740131">
        <w:rPr>
          <w:rFonts w:ascii="Arial" w:eastAsia="Arial" w:hAnsi="Arial" w:cs="Arial"/>
        </w:rPr>
        <w:t>ý</w:t>
      </w:r>
      <w:r w:rsidR="003316CD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</w:t>
      </w:r>
      <w:r w:rsidR="00740131">
        <w:rPr>
          <w:rFonts w:ascii="Arial" w:eastAsia="Arial" w:hAnsi="Arial" w:cs="Arial"/>
        </w:rPr>
        <w:t>jsou</w:t>
      </w:r>
      <w:r>
        <w:rPr>
          <w:rFonts w:ascii="Arial" w:eastAsia="Arial" w:hAnsi="Arial" w:cs="Arial"/>
        </w:rPr>
        <w:t xml:space="preserve"> vědy o zemi. Obory</w:t>
      </w:r>
      <w:r w:rsidR="00740131">
        <w:rPr>
          <w:rFonts w:ascii="Arial" w:eastAsia="Arial" w:hAnsi="Arial" w:cs="Arial"/>
        </w:rPr>
        <w:t>, které jsou</w:t>
      </w:r>
      <w:r>
        <w:rPr>
          <w:rFonts w:ascii="Arial" w:eastAsia="Arial" w:hAnsi="Arial" w:cs="Arial"/>
        </w:rPr>
        <w:t xml:space="preserve"> pod mezinárodní úrovní</w:t>
      </w:r>
      <w:r w:rsidR="003316CD">
        <w:rPr>
          <w:rFonts w:ascii="Arial" w:eastAsia="Arial" w:hAnsi="Arial" w:cs="Arial"/>
        </w:rPr>
        <w:t>,</w:t>
      </w:r>
      <w:r w:rsidR="00740131">
        <w:rPr>
          <w:rFonts w:ascii="Arial" w:eastAsia="Arial" w:hAnsi="Arial" w:cs="Arial"/>
        </w:rPr>
        <w:t xml:space="preserve"> reprezentuje </w:t>
      </w:r>
      <w:r>
        <w:rPr>
          <w:rFonts w:ascii="Arial" w:eastAsia="Arial" w:hAnsi="Arial" w:cs="Arial"/>
        </w:rPr>
        <w:t>biologie</w:t>
      </w:r>
      <w:r w:rsidR="00740131">
        <w:rPr>
          <w:rFonts w:ascii="Arial" w:eastAsia="Arial" w:hAnsi="Arial" w:cs="Arial"/>
        </w:rPr>
        <w:t xml:space="preserve"> a</w:t>
      </w:r>
      <w:r>
        <w:rPr>
          <w:rFonts w:ascii="Arial" w:eastAsia="Arial" w:hAnsi="Arial" w:cs="Arial"/>
        </w:rPr>
        <w:t xml:space="preserve"> chemie.  Biologie má největší podíl na počtu publikací; nejvíce však produkuj</w:t>
      </w:r>
      <w:r w:rsidR="00740131">
        <w:rPr>
          <w:rFonts w:ascii="Arial" w:eastAsia="Arial" w:hAnsi="Arial" w:cs="Arial"/>
        </w:rPr>
        <w:t>í výsledky</w:t>
      </w:r>
      <w:r w:rsidR="006C2C4C">
        <w:rPr>
          <w:rFonts w:ascii="Arial" w:eastAsia="Arial" w:hAnsi="Arial" w:cs="Arial"/>
        </w:rPr>
        <w:t xml:space="preserve"> v Q4</w:t>
      </w:r>
      <w:r w:rsidR="000126A1"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</w:rPr>
        <w:t>Vědy o</w:t>
      </w:r>
      <w:r w:rsidR="000126A1">
        <w:rPr>
          <w:rFonts w:ascii="Arial" w:eastAsia="Arial" w:hAnsi="Arial" w:cs="Arial"/>
        </w:rPr>
        <w:t xml:space="preserve"> zemi jsou na </w:t>
      </w:r>
      <w:r w:rsidR="006C2C4C">
        <w:rPr>
          <w:rFonts w:ascii="Arial" w:eastAsia="Arial" w:hAnsi="Arial" w:cs="Arial"/>
        </w:rPr>
        <w:t>velmi dobré úrovni</w:t>
      </w:r>
      <w:r>
        <w:rPr>
          <w:rFonts w:ascii="Arial" w:eastAsia="Arial" w:hAnsi="Arial" w:cs="Arial"/>
        </w:rPr>
        <w:t xml:space="preserve"> srovnatelné se světem (ale nižší ve srovnání s EU15). Chemické vědy jsou výrazně pod mezinárodní i národní úrovní s nu</w:t>
      </w:r>
      <w:r w:rsidR="006C2C4C">
        <w:rPr>
          <w:rFonts w:ascii="Arial" w:eastAsia="Arial" w:hAnsi="Arial" w:cs="Arial"/>
        </w:rPr>
        <w:t>lovým příspěvkem k D1 a velmi slabým příspěvkem k Q1</w:t>
      </w:r>
      <w:r>
        <w:rPr>
          <w:rFonts w:ascii="Arial" w:eastAsia="Arial" w:hAnsi="Arial" w:cs="Arial"/>
        </w:rPr>
        <w:t xml:space="preserve">. </w:t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</w:t>
      </w:r>
      <w:r w:rsidRPr="00740131">
        <w:rPr>
          <w:rFonts w:ascii="Arial" w:eastAsia="Arial" w:hAnsi="Arial" w:cs="Arial"/>
          <w:b/>
          <w:bCs/>
        </w:rPr>
        <w:t>technických oborech</w:t>
      </w:r>
      <w:r>
        <w:rPr>
          <w:rFonts w:ascii="Arial" w:eastAsia="Arial" w:hAnsi="Arial" w:cs="Arial"/>
        </w:rPr>
        <w:t xml:space="preserve"> </w:t>
      </w:r>
      <w:r w:rsidR="00F6604E">
        <w:rPr>
          <w:rFonts w:ascii="Arial" w:eastAsia="Arial" w:hAnsi="Arial" w:cs="Arial"/>
        </w:rPr>
        <w:t xml:space="preserve">lze ČZU </w:t>
      </w:r>
      <w:r w:rsidR="00AC5DDE">
        <w:rPr>
          <w:rFonts w:ascii="Arial" w:eastAsia="Arial" w:hAnsi="Arial" w:cs="Arial"/>
        </w:rPr>
        <w:t xml:space="preserve">celkově </w:t>
      </w:r>
      <w:r w:rsidR="00F6604E">
        <w:rPr>
          <w:rFonts w:ascii="Arial" w:eastAsia="Arial" w:hAnsi="Arial" w:cs="Arial"/>
        </w:rPr>
        <w:t xml:space="preserve">hodnotit </w:t>
      </w:r>
      <w:r w:rsidR="000126A1">
        <w:rPr>
          <w:rFonts w:ascii="Arial" w:eastAsia="Arial" w:hAnsi="Arial" w:cs="Arial"/>
        </w:rPr>
        <w:t>podpůrně</w:t>
      </w:r>
      <w:r>
        <w:rPr>
          <w:rFonts w:ascii="Arial" w:eastAsia="Arial" w:hAnsi="Arial" w:cs="Arial"/>
        </w:rPr>
        <w:t xml:space="preserve">. Nemá </w:t>
      </w:r>
      <w:r w:rsidR="00F6604E">
        <w:rPr>
          <w:rFonts w:ascii="Arial" w:eastAsia="Arial" w:hAnsi="Arial" w:cs="Arial"/>
        </w:rPr>
        <w:t>v hodnocení</w:t>
      </w:r>
      <w:r>
        <w:rPr>
          <w:rFonts w:ascii="Arial" w:eastAsia="Arial" w:hAnsi="Arial" w:cs="Arial"/>
        </w:rPr>
        <w:t xml:space="preserve"> </w:t>
      </w:r>
      <w:r w:rsidR="000126A1">
        <w:rPr>
          <w:rFonts w:ascii="Arial" w:eastAsia="Arial" w:hAnsi="Arial" w:cs="Arial"/>
        </w:rPr>
        <w:t>skoro žádné vybrané výsledky. V</w:t>
      </w:r>
      <w:r>
        <w:rPr>
          <w:rFonts w:ascii="Arial" w:eastAsia="Arial" w:hAnsi="Arial" w:cs="Arial"/>
        </w:rPr>
        <w:t xml:space="preserve"> </w:t>
      </w:r>
      <w:r w:rsidR="000126A1">
        <w:rPr>
          <w:rFonts w:ascii="Arial" w:eastAsia="Arial" w:hAnsi="Arial" w:cs="Arial"/>
        </w:rPr>
        <w:t>environmentálním inženýrství je její profil zhruba na národní úrovni</w:t>
      </w:r>
      <w:r>
        <w:rPr>
          <w:rFonts w:ascii="Arial" w:eastAsia="Arial" w:hAnsi="Arial" w:cs="Arial"/>
        </w:rPr>
        <w:t xml:space="preserve">, </w:t>
      </w:r>
      <w:r w:rsidR="000126A1">
        <w:rPr>
          <w:rFonts w:ascii="Arial" w:eastAsia="Arial" w:hAnsi="Arial" w:cs="Arial"/>
        </w:rPr>
        <w:t xml:space="preserve">v materiálovém inženýrství je evidováno </w:t>
      </w:r>
      <w:r>
        <w:rPr>
          <w:rFonts w:ascii="Arial" w:eastAsia="Arial" w:hAnsi="Arial" w:cs="Arial"/>
        </w:rPr>
        <w:t>velmi mnoho článků, ale skoro všechny v</w:t>
      </w:r>
      <w:r w:rsidR="000126A1">
        <w:rPr>
          <w:rFonts w:ascii="Arial" w:eastAsia="Arial" w:hAnsi="Arial" w:cs="Arial"/>
        </w:rPr>
        <w:t> nižších kvartilech</w:t>
      </w:r>
      <w:r>
        <w:rPr>
          <w:rFonts w:ascii="Arial" w:eastAsia="Arial" w:hAnsi="Arial" w:cs="Arial"/>
        </w:rPr>
        <w:t>. Články indexované ve stavebním inženýrství nepatří sem, ale</w:t>
      </w:r>
      <w:r w:rsidR="000126A1">
        <w:rPr>
          <w:rFonts w:ascii="Arial" w:eastAsia="Arial" w:hAnsi="Arial" w:cs="Arial"/>
        </w:rPr>
        <w:t xml:space="preserve"> primárně</w:t>
      </w:r>
      <w:r>
        <w:rPr>
          <w:rFonts w:ascii="Arial" w:eastAsia="Arial" w:hAnsi="Arial" w:cs="Arial"/>
        </w:rPr>
        <w:t xml:space="preserve"> spíš do meteorologie a hydrologie.</w:t>
      </w:r>
    </w:p>
    <w:p w:rsidR="00A16788" w:rsidRDefault="00A16788" w:rsidP="00A16788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Významnými profilovými obory ze </w:t>
      </w:r>
      <w:r w:rsidRPr="0002426A">
        <w:rPr>
          <w:rFonts w:ascii="Arial" w:eastAsia="Arial" w:hAnsi="Arial" w:cs="Arial"/>
          <w:b/>
        </w:rPr>
        <w:t>zemědělské oborové skupiny</w:t>
      </w:r>
      <w:r>
        <w:rPr>
          <w:rFonts w:ascii="Arial" w:eastAsia="Arial" w:hAnsi="Arial" w:cs="Arial"/>
        </w:rPr>
        <w:t xml:space="preserve"> je zejména obor 4.1. Agriculture, Forestry and Fisheries. Vynikající publikační výsledky směřují rovněž do oborové skupiny přírodních věd (1.5. Earth and Related Sciences). Průměrné publikační výkony jsou dosaženy v oborech 4.2. Animal and Dairy Science a 4.5. Other Agricultural Sciences. </w:t>
      </w:r>
    </w:p>
    <w:p w:rsidR="00A16788" w:rsidRDefault="00A16788" w:rsidP="00A16788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ČZU je významněji zastoupena ve třech </w:t>
      </w:r>
      <w:r w:rsidRPr="00F6604E">
        <w:rPr>
          <w:rFonts w:ascii="Arial" w:eastAsia="Arial" w:hAnsi="Arial" w:cs="Arial"/>
          <w:b/>
          <w:bCs/>
        </w:rPr>
        <w:t>sociálně vědních oborech</w:t>
      </w:r>
      <w:r>
        <w:rPr>
          <w:rFonts w:ascii="Arial" w:eastAsia="Arial" w:hAnsi="Arial" w:cs="Arial"/>
        </w:rPr>
        <w:t xml:space="preserve">. </w:t>
      </w:r>
      <w:r w:rsidRPr="004F5C9D">
        <w:rPr>
          <w:rFonts w:ascii="Arial" w:hAnsi="Arial"/>
        </w:rPr>
        <w:t xml:space="preserve">Nejnižší stupeň hodnocení </w:t>
      </w:r>
      <w:r>
        <w:rPr>
          <w:rFonts w:ascii="Arial" w:eastAsia="Arial" w:hAnsi="Arial" w:cs="Arial"/>
        </w:rPr>
        <w:t>odpovíd</w:t>
      </w:r>
      <w:r w:rsidR="000126A1">
        <w:rPr>
          <w:rFonts w:ascii="Arial" w:eastAsia="Arial" w:hAnsi="Arial" w:cs="Arial"/>
        </w:rPr>
        <w:t xml:space="preserve">ající úrovni </w:t>
      </w:r>
      <w:r w:rsidR="0020550A">
        <w:rPr>
          <w:rFonts w:ascii="Arial" w:eastAsia="Arial" w:hAnsi="Arial" w:cs="Arial"/>
        </w:rPr>
        <w:t>podprůměrný</w:t>
      </w:r>
      <w:r>
        <w:rPr>
          <w:rFonts w:ascii="Arial" w:eastAsia="Arial" w:hAnsi="Arial" w:cs="Arial"/>
        </w:rPr>
        <w:t xml:space="preserve"> se vztahuje na kvantitativ</w:t>
      </w:r>
      <w:r w:rsidR="006C2C4C">
        <w:rPr>
          <w:rFonts w:ascii="Arial" w:eastAsia="Arial" w:hAnsi="Arial" w:cs="Arial"/>
        </w:rPr>
        <w:t>ně výrazně zastoupený obor 5.2. </w:t>
      </w:r>
      <w:r>
        <w:rPr>
          <w:rFonts w:ascii="Arial" w:eastAsia="Arial" w:hAnsi="Arial" w:cs="Arial"/>
        </w:rPr>
        <w:t>Economics and Business, kde dominantní počet publikací v</w:t>
      </w:r>
      <w:r w:rsidR="006C2C4C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>M</w:t>
      </w:r>
      <w:r w:rsidR="006C2C4C">
        <w:rPr>
          <w:rFonts w:ascii="Arial" w:eastAsia="Arial" w:hAnsi="Arial" w:cs="Arial"/>
        </w:rPr>
        <w:t xml:space="preserve">odulu </w:t>
      </w:r>
      <w:r>
        <w:rPr>
          <w:rFonts w:ascii="Arial" w:eastAsia="Arial" w:hAnsi="Arial" w:cs="Arial"/>
        </w:rPr>
        <w:t>2 směřuje do Q4 (86%). Zaměření oboru 5.2 na nejméně kvalitní</w:t>
      </w:r>
      <w:r w:rsidR="006C2C4C">
        <w:rPr>
          <w:rFonts w:ascii="Arial" w:eastAsia="Arial" w:hAnsi="Arial" w:cs="Arial"/>
        </w:rPr>
        <w:t xml:space="preserve"> publikační segment je na ČZU v </w:t>
      </w:r>
      <w:r>
        <w:rPr>
          <w:rFonts w:ascii="Arial" w:eastAsia="Arial" w:hAnsi="Arial" w:cs="Arial"/>
        </w:rPr>
        <w:t>celonárodním srovnání extrémní. Výsledky v oboru 5.7 Social and Economic Geography jsou naopak na dobré národní úrovni. Výsledky v Modulu 1 jsou výborné, opět s výjimkou sociálně vědních výstupů.</w:t>
      </w:r>
    </w:p>
    <w:p w:rsidR="002B79C4" w:rsidRDefault="00FB06DA" w:rsidP="00F66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Agregace</w:t>
      </w:r>
    </w:p>
    <w:p w:rsidR="002B79C4" w:rsidRDefault="00FB06DA" w:rsidP="00F66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color w:val="3C4043"/>
          <w:sz w:val="21"/>
          <w:szCs w:val="21"/>
        </w:rPr>
      </w:pPr>
      <w:r>
        <w:rPr>
          <w:rFonts w:ascii="Arial" w:eastAsia="Arial" w:hAnsi="Arial" w:cs="Arial"/>
        </w:rPr>
        <w:t xml:space="preserve">V profilových oborových skupinách (zemědělské a přírodní vědy) je univerzita hodnocena jako </w:t>
      </w:r>
      <w:r w:rsidR="00463572">
        <w:rPr>
          <w:rFonts w:ascii="Arial" w:eastAsia="Arial" w:hAnsi="Arial" w:cs="Arial"/>
        </w:rPr>
        <w:t>velmi dobrá</w:t>
      </w:r>
      <w:r>
        <w:rPr>
          <w:rFonts w:ascii="Arial" w:eastAsia="Arial" w:hAnsi="Arial" w:cs="Arial"/>
        </w:rPr>
        <w:t>. V doplňkových oborových skupinách (společenské vědy)</w:t>
      </w:r>
      <w:r w:rsidR="00F6604E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jako </w:t>
      </w:r>
      <w:r w:rsidR="00A16788" w:rsidRPr="006C2C4C">
        <w:rPr>
          <w:rFonts w:ascii="Arial" w:eastAsia="Arial" w:hAnsi="Arial" w:cs="Arial"/>
        </w:rPr>
        <w:t>ekonomie</w:t>
      </w:r>
      <w:r w:rsidR="00F6604E" w:rsidRPr="006C2C4C">
        <w:rPr>
          <w:rFonts w:ascii="Arial" w:eastAsia="Arial" w:hAnsi="Arial" w:cs="Arial"/>
        </w:rPr>
        <w:t>,</w:t>
      </w:r>
      <w:r w:rsidRPr="006C2C4C">
        <w:rPr>
          <w:rFonts w:ascii="Arial" w:eastAsia="Arial" w:hAnsi="Arial" w:cs="Arial"/>
        </w:rPr>
        <w:t xml:space="preserve"> směřuje převaha publikačního výkonu do</w:t>
      </w:r>
      <w:r w:rsidR="00463572">
        <w:rPr>
          <w:rFonts w:ascii="Arial" w:eastAsia="Arial" w:hAnsi="Arial" w:cs="Arial"/>
        </w:rPr>
        <w:t xml:space="preserve"> časopisů</w:t>
      </w:r>
      <w:r w:rsidRPr="006C2C4C">
        <w:rPr>
          <w:rFonts w:ascii="Arial" w:eastAsia="Arial" w:hAnsi="Arial" w:cs="Arial"/>
        </w:rPr>
        <w:t xml:space="preserve"> Q4.</w:t>
      </w:r>
      <w:r>
        <w:rPr>
          <w:rFonts w:ascii="Arial" w:eastAsia="Arial" w:hAnsi="Arial" w:cs="Arial"/>
        </w:rPr>
        <w:t xml:space="preserve"> Výsledn</w:t>
      </w:r>
      <w:r w:rsidR="003E677E">
        <w:rPr>
          <w:rFonts w:ascii="Arial" w:eastAsia="Arial" w:hAnsi="Arial" w:cs="Arial"/>
        </w:rPr>
        <w:t xml:space="preserve">é hodnocení ČZU jako velmi dobré vysoké školy, </w:t>
      </w:r>
      <w:r>
        <w:rPr>
          <w:rFonts w:ascii="Arial" w:eastAsia="Arial" w:hAnsi="Arial" w:cs="Arial"/>
        </w:rPr>
        <w:t>je</w:t>
      </w:r>
      <w:r w:rsidR="00F6604E">
        <w:rPr>
          <w:rFonts w:ascii="Arial" w:eastAsia="Arial" w:hAnsi="Arial" w:cs="Arial"/>
        </w:rPr>
        <w:t xml:space="preserve"> hraničně</w:t>
      </w:r>
      <w:r w:rsidRPr="006C2C4C">
        <w:rPr>
          <w:rFonts w:ascii="Arial" w:eastAsia="Arial" w:hAnsi="Arial" w:cs="Arial"/>
        </w:rPr>
        <w:t xml:space="preserve"> zdůvodn</w:t>
      </w:r>
      <w:r w:rsidR="00F6604E" w:rsidRPr="006C2C4C">
        <w:rPr>
          <w:rFonts w:ascii="Arial" w:eastAsia="Arial" w:hAnsi="Arial" w:cs="Arial"/>
        </w:rPr>
        <w:t>iteln</w:t>
      </w:r>
      <w:r w:rsidR="003E677E">
        <w:rPr>
          <w:rFonts w:ascii="Arial" w:eastAsia="Arial" w:hAnsi="Arial" w:cs="Arial"/>
        </w:rPr>
        <w:t>é</w:t>
      </w:r>
      <w:r w:rsidR="006C2C4C">
        <w:rPr>
          <w:rFonts w:ascii="Arial" w:eastAsia="Arial" w:hAnsi="Arial" w:cs="Arial"/>
        </w:rPr>
        <w:t xml:space="preserve"> s </w:t>
      </w:r>
      <w:r w:rsidRPr="006C2C4C">
        <w:rPr>
          <w:rFonts w:ascii="Arial" w:eastAsia="Arial" w:hAnsi="Arial" w:cs="Arial"/>
        </w:rPr>
        <w:t>ohledem na obory, které jsou pro danou univerzitu stěžejní</w:t>
      </w:r>
      <w:r w:rsidR="00F6604E" w:rsidRPr="006C2C4C">
        <w:rPr>
          <w:rFonts w:ascii="Arial" w:eastAsia="Arial" w:hAnsi="Arial" w:cs="Arial"/>
        </w:rPr>
        <w:t>.</w:t>
      </w:r>
    </w:p>
    <w:p w:rsidR="003F60FD" w:rsidRDefault="003F60FD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br w:type="page"/>
      </w:r>
    </w:p>
    <w:p w:rsidR="002B79C4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lastRenderedPageBreak/>
        <w:t>Mendelova univerzita v</w:t>
      </w:r>
      <w:r w:rsidR="00F6604E">
        <w:rPr>
          <w:rFonts w:ascii="Arial" w:eastAsia="Arial" w:hAnsi="Arial" w:cs="Arial"/>
          <w:b/>
        </w:rPr>
        <w:t> </w:t>
      </w:r>
      <w:r>
        <w:rPr>
          <w:rFonts w:ascii="Arial" w:eastAsia="Arial" w:hAnsi="Arial" w:cs="Arial"/>
          <w:b/>
        </w:rPr>
        <w:t>Brně</w:t>
      </w:r>
      <w:r w:rsidR="00F6604E">
        <w:rPr>
          <w:rFonts w:ascii="Arial" w:eastAsia="Arial" w:hAnsi="Arial" w:cs="Arial"/>
          <w:b/>
        </w:rPr>
        <w:t xml:space="preserve"> (MENDELU)</w:t>
      </w:r>
      <w:r>
        <w:rPr>
          <w:rFonts w:ascii="Arial" w:eastAsia="Arial" w:hAnsi="Arial" w:cs="Arial"/>
        </w:rPr>
        <w:tab/>
      </w:r>
      <w:r w:rsidR="00F6604E">
        <w:rPr>
          <w:rFonts w:ascii="Arial" w:eastAsia="Arial" w:hAnsi="Arial" w:cs="Arial"/>
        </w:rPr>
        <w:tab/>
      </w:r>
      <w:r w:rsidR="00F6604E">
        <w:rPr>
          <w:rFonts w:ascii="Arial" w:eastAsia="Arial" w:hAnsi="Arial" w:cs="Arial"/>
        </w:rPr>
        <w:tab/>
      </w:r>
      <w:r w:rsidR="00F6604E">
        <w:rPr>
          <w:rFonts w:ascii="Arial" w:eastAsia="Arial" w:hAnsi="Arial" w:cs="Arial"/>
        </w:rPr>
        <w:tab/>
      </w:r>
      <w:r w:rsidR="00F6604E">
        <w:rPr>
          <w:rFonts w:ascii="Arial" w:eastAsia="Arial" w:hAnsi="Arial" w:cs="Arial"/>
        </w:rPr>
        <w:tab/>
      </w:r>
      <w:r w:rsidR="000F0C5D">
        <w:rPr>
          <w:rFonts w:ascii="Arial" w:eastAsia="Arial" w:hAnsi="Arial" w:cs="Arial"/>
        </w:rPr>
        <w:tab/>
      </w:r>
    </w:p>
    <w:p w:rsidR="002B79C4" w:rsidRDefault="00FB06DA">
      <w:pP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Oborové hodnocení</w:t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Část oborů</w:t>
      </w:r>
      <w:r w:rsidR="00F6604E">
        <w:rPr>
          <w:rFonts w:ascii="Arial" w:eastAsia="Arial" w:hAnsi="Arial" w:cs="Arial"/>
        </w:rPr>
        <w:t xml:space="preserve"> oborové skupiny </w:t>
      </w:r>
      <w:r w:rsidR="00F6604E" w:rsidRPr="00F6604E">
        <w:rPr>
          <w:rFonts w:ascii="Arial" w:eastAsia="Arial" w:hAnsi="Arial" w:cs="Arial"/>
          <w:b/>
          <w:bCs/>
        </w:rPr>
        <w:t>přírodní vědy</w:t>
      </w:r>
      <w:r>
        <w:rPr>
          <w:rFonts w:ascii="Arial" w:eastAsia="Arial" w:hAnsi="Arial" w:cs="Arial"/>
        </w:rPr>
        <w:t xml:space="preserve"> je mezin</w:t>
      </w:r>
      <w:r w:rsidR="004107BE">
        <w:rPr>
          <w:rFonts w:ascii="Arial" w:eastAsia="Arial" w:hAnsi="Arial" w:cs="Arial"/>
        </w:rPr>
        <w:t>árodně srovnatelná, část je pod </w:t>
      </w:r>
      <w:r>
        <w:rPr>
          <w:rFonts w:ascii="Arial" w:eastAsia="Arial" w:hAnsi="Arial" w:cs="Arial"/>
        </w:rPr>
        <w:t>mezinárodní úrovní. Obory mezinárodně srovnatelné (pořadí dle počtu publikací)</w:t>
      </w:r>
      <w:r w:rsidR="00F6604E">
        <w:rPr>
          <w:rFonts w:ascii="Arial" w:eastAsia="Arial" w:hAnsi="Arial" w:cs="Arial"/>
        </w:rPr>
        <w:t xml:space="preserve"> jsou především </w:t>
      </w:r>
      <w:r>
        <w:rPr>
          <w:rFonts w:ascii="Arial" w:eastAsia="Arial" w:hAnsi="Arial" w:cs="Arial"/>
        </w:rPr>
        <w:t>vědy o zemi. Obory pod mezinárodní úrovní</w:t>
      </w:r>
      <w:r w:rsidR="00F6604E">
        <w:rPr>
          <w:rFonts w:ascii="Arial" w:eastAsia="Arial" w:hAnsi="Arial" w:cs="Arial"/>
        </w:rPr>
        <w:t xml:space="preserve"> jsou reprezentovány</w:t>
      </w:r>
      <w:r>
        <w:rPr>
          <w:rFonts w:ascii="Arial" w:eastAsia="Arial" w:hAnsi="Arial" w:cs="Arial"/>
        </w:rPr>
        <w:t xml:space="preserve"> biologi</w:t>
      </w:r>
      <w:r w:rsidR="004107BE">
        <w:rPr>
          <w:rFonts w:ascii="Arial" w:eastAsia="Arial" w:hAnsi="Arial" w:cs="Arial"/>
        </w:rPr>
        <w:t>í a </w:t>
      </w:r>
      <w:r>
        <w:rPr>
          <w:rFonts w:ascii="Arial" w:eastAsia="Arial" w:hAnsi="Arial" w:cs="Arial"/>
        </w:rPr>
        <w:t>chemi</w:t>
      </w:r>
      <w:r w:rsidR="00F6604E">
        <w:rPr>
          <w:rFonts w:ascii="Arial" w:eastAsia="Arial" w:hAnsi="Arial" w:cs="Arial"/>
        </w:rPr>
        <w:t>í</w:t>
      </w:r>
      <w:r>
        <w:rPr>
          <w:rFonts w:ascii="Arial" w:eastAsia="Arial" w:hAnsi="Arial" w:cs="Arial"/>
        </w:rPr>
        <w:t>.  Biologie má největší podíl na počtu publikací; nejvíce vš</w:t>
      </w:r>
      <w:r w:rsidR="004107BE">
        <w:rPr>
          <w:rFonts w:ascii="Arial" w:eastAsia="Arial" w:hAnsi="Arial" w:cs="Arial"/>
        </w:rPr>
        <w:t>ak produkuje v Q4, tj. v </w:t>
      </w:r>
      <w:r>
        <w:rPr>
          <w:rFonts w:ascii="Arial" w:eastAsia="Arial" w:hAnsi="Arial" w:cs="Arial"/>
        </w:rPr>
        <w:t>nejslabších časopisech, jinak je pod mezinárodní i národní úr</w:t>
      </w:r>
      <w:r w:rsidR="004107BE">
        <w:rPr>
          <w:rFonts w:ascii="Arial" w:eastAsia="Arial" w:hAnsi="Arial" w:cs="Arial"/>
        </w:rPr>
        <w:t>ovní. Vědy o zemi jsou na </w:t>
      </w:r>
      <w:r>
        <w:rPr>
          <w:rFonts w:ascii="Arial" w:eastAsia="Arial" w:hAnsi="Arial" w:cs="Arial"/>
        </w:rPr>
        <w:t>lepší úrovni v rámci kvartilového dělení srovnatelné se světem, nicméně i zde je velm</w:t>
      </w:r>
      <w:r w:rsidR="004107BE">
        <w:rPr>
          <w:rFonts w:ascii="Arial" w:eastAsia="Arial" w:hAnsi="Arial" w:cs="Arial"/>
        </w:rPr>
        <w:t>i málo publikací v D1</w:t>
      </w:r>
      <w:r>
        <w:rPr>
          <w:rFonts w:ascii="Arial" w:eastAsia="Arial" w:hAnsi="Arial" w:cs="Arial"/>
        </w:rPr>
        <w:t>. Chemické vědy jsou pod mezinárodní i národní úrovní s nu</w:t>
      </w:r>
      <w:r w:rsidR="004107BE">
        <w:rPr>
          <w:rFonts w:ascii="Arial" w:eastAsia="Arial" w:hAnsi="Arial" w:cs="Arial"/>
        </w:rPr>
        <w:t>lovým příspěvkem v D1</w:t>
      </w:r>
      <w:r>
        <w:rPr>
          <w:rFonts w:ascii="Arial" w:eastAsia="Arial" w:hAnsi="Arial" w:cs="Arial"/>
        </w:rPr>
        <w:t xml:space="preserve">. </w:t>
      </w:r>
    </w:p>
    <w:p w:rsidR="002B79C4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Ve srovnání s prvním rokem hodnocení vykazuje Modul 2 určitý pokles publikačního výkonu ve většině oborů z oborové skupiny </w:t>
      </w:r>
      <w:r w:rsidRPr="0002426A">
        <w:rPr>
          <w:rFonts w:ascii="Arial" w:eastAsia="Arial" w:hAnsi="Arial" w:cs="Arial"/>
          <w:b/>
        </w:rPr>
        <w:t xml:space="preserve">Agricultural and </w:t>
      </w:r>
      <w:r w:rsidR="00F6604E" w:rsidRPr="0002426A">
        <w:rPr>
          <w:rFonts w:ascii="Arial" w:eastAsia="Arial" w:hAnsi="Arial" w:cs="Arial"/>
          <w:b/>
        </w:rPr>
        <w:t>V</w:t>
      </w:r>
      <w:r w:rsidRPr="0002426A">
        <w:rPr>
          <w:rFonts w:ascii="Arial" w:eastAsia="Arial" w:hAnsi="Arial" w:cs="Arial"/>
          <w:b/>
        </w:rPr>
        <w:t xml:space="preserve">eterinary </w:t>
      </w:r>
      <w:r w:rsidR="00F6604E" w:rsidRPr="0002426A">
        <w:rPr>
          <w:rFonts w:ascii="Arial" w:eastAsia="Arial" w:hAnsi="Arial" w:cs="Arial"/>
          <w:b/>
        </w:rPr>
        <w:t>S</w:t>
      </w:r>
      <w:r w:rsidRPr="0002426A">
        <w:rPr>
          <w:rFonts w:ascii="Arial" w:eastAsia="Arial" w:hAnsi="Arial" w:cs="Arial"/>
          <w:b/>
        </w:rPr>
        <w:t>ciences</w:t>
      </w:r>
      <w:r>
        <w:rPr>
          <w:rFonts w:ascii="Arial" w:eastAsia="Arial" w:hAnsi="Arial" w:cs="Arial"/>
        </w:rPr>
        <w:t xml:space="preserve">. Významné je zastoupení publikací v oboru 1.6. Biological </w:t>
      </w:r>
      <w:r w:rsidR="00F6604E">
        <w:rPr>
          <w:rFonts w:ascii="Arial" w:eastAsia="Arial" w:hAnsi="Arial" w:cs="Arial"/>
        </w:rPr>
        <w:t>S</w:t>
      </w:r>
      <w:r>
        <w:rPr>
          <w:rFonts w:ascii="Arial" w:eastAsia="Arial" w:hAnsi="Arial" w:cs="Arial"/>
        </w:rPr>
        <w:t>ciences</w:t>
      </w:r>
      <w:r w:rsidR="00F6604E">
        <w:rPr>
          <w:rFonts w:ascii="Arial" w:eastAsia="Arial" w:hAnsi="Arial" w:cs="Arial"/>
        </w:rPr>
        <w:t xml:space="preserve"> (viz výše), které pravděpodobně souvisejí se zemědělskou problematikou</w:t>
      </w:r>
      <w:r>
        <w:rPr>
          <w:rFonts w:ascii="Arial" w:eastAsia="Arial" w:hAnsi="Arial" w:cs="Arial"/>
        </w:rPr>
        <w:t xml:space="preserve">. </w:t>
      </w:r>
    </w:p>
    <w:p w:rsidR="002B79C4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Za </w:t>
      </w:r>
      <w:r w:rsidRPr="0002426A">
        <w:rPr>
          <w:rFonts w:ascii="Arial" w:eastAsia="Arial" w:hAnsi="Arial" w:cs="Arial"/>
          <w:b/>
        </w:rPr>
        <w:t>technické obory</w:t>
      </w:r>
      <w:r>
        <w:rPr>
          <w:rFonts w:ascii="Arial" w:eastAsia="Arial" w:hAnsi="Arial" w:cs="Arial"/>
        </w:rPr>
        <w:t xml:space="preserve"> </w:t>
      </w:r>
      <w:r w:rsidR="00F6604E">
        <w:rPr>
          <w:rFonts w:ascii="Arial" w:eastAsia="Arial" w:hAnsi="Arial" w:cs="Arial"/>
        </w:rPr>
        <w:t xml:space="preserve">nelze MENDELU </w:t>
      </w:r>
      <w:r>
        <w:rPr>
          <w:rFonts w:ascii="Arial" w:eastAsia="Arial" w:hAnsi="Arial" w:cs="Arial"/>
        </w:rPr>
        <w:t xml:space="preserve">hodnotit. Pokud přece jen, pak </w:t>
      </w:r>
      <w:r w:rsidR="00F13789">
        <w:rPr>
          <w:rFonts w:ascii="Arial" w:eastAsia="Arial" w:hAnsi="Arial" w:cs="Arial"/>
        </w:rPr>
        <w:t>spíše jako</w:t>
      </w:r>
      <w:r>
        <w:rPr>
          <w:rFonts w:ascii="Arial" w:eastAsia="Arial" w:hAnsi="Arial" w:cs="Arial"/>
        </w:rPr>
        <w:t xml:space="preserve"> </w:t>
      </w:r>
      <w:r w:rsidR="00F17ACE">
        <w:rPr>
          <w:rFonts w:ascii="Arial" w:eastAsia="Arial" w:hAnsi="Arial" w:cs="Arial"/>
        </w:rPr>
        <w:t>„průměrný“</w:t>
      </w:r>
      <w:r>
        <w:rPr>
          <w:rFonts w:ascii="Arial" w:eastAsia="Arial" w:hAnsi="Arial" w:cs="Arial"/>
        </w:rPr>
        <w:t xml:space="preserve">. </w:t>
      </w:r>
      <w:r w:rsidR="00F6604E">
        <w:rPr>
          <w:rFonts w:ascii="Arial" w:eastAsia="Arial" w:hAnsi="Arial" w:cs="Arial"/>
        </w:rPr>
        <w:t>MENDELU má</w:t>
      </w:r>
      <w:r>
        <w:rPr>
          <w:rFonts w:ascii="Arial" w:eastAsia="Arial" w:hAnsi="Arial" w:cs="Arial"/>
        </w:rPr>
        <w:t xml:space="preserve"> jen velmi málo článků </w:t>
      </w:r>
      <w:r w:rsidR="000126A1">
        <w:rPr>
          <w:rFonts w:ascii="Arial" w:eastAsia="Arial" w:hAnsi="Arial" w:cs="Arial"/>
        </w:rPr>
        <w:t>indexovaných v technických vědách a spíše horších.</w:t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</w:t>
      </w:r>
      <w:r w:rsidRPr="0002426A">
        <w:rPr>
          <w:rFonts w:ascii="Arial" w:eastAsia="Arial" w:hAnsi="Arial" w:cs="Arial"/>
          <w:b/>
        </w:rPr>
        <w:t>sociálně vědních oborech</w:t>
      </w:r>
      <w:r>
        <w:rPr>
          <w:rFonts w:ascii="Arial" w:eastAsia="Arial" w:hAnsi="Arial" w:cs="Arial"/>
        </w:rPr>
        <w:t xml:space="preserve"> není </w:t>
      </w:r>
      <w:r w:rsidR="00F6604E">
        <w:rPr>
          <w:rFonts w:ascii="Arial" w:eastAsia="Arial" w:hAnsi="Arial" w:cs="Arial"/>
        </w:rPr>
        <w:t>MENDELU</w:t>
      </w:r>
      <w:r>
        <w:rPr>
          <w:rFonts w:ascii="Arial" w:eastAsia="Arial" w:hAnsi="Arial" w:cs="Arial"/>
        </w:rPr>
        <w:t xml:space="preserve"> dosud významně zast</w:t>
      </w:r>
      <w:r w:rsidR="004107BE">
        <w:rPr>
          <w:rFonts w:ascii="Arial" w:eastAsia="Arial" w:hAnsi="Arial" w:cs="Arial"/>
        </w:rPr>
        <w:t>oupena. Kromě oborů 5.2 a 5.7.,</w:t>
      </w:r>
      <w:r w:rsidR="000126A1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je publikační výkon silně zaměřen na Q4</w:t>
      </w:r>
      <w:r w:rsidR="008F113B">
        <w:rPr>
          <w:rFonts w:ascii="Arial" w:eastAsia="Arial" w:hAnsi="Arial" w:cs="Arial"/>
        </w:rPr>
        <w:t>, kde by</w:t>
      </w:r>
      <w:r>
        <w:rPr>
          <w:rFonts w:ascii="Arial" w:eastAsia="Arial" w:hAnsi="Arial" w:cs="Arial"/>
        </w:rPr>
        <w:t xml:space="preserve"> MENDELU v</w:t>
      </w:r>
      <w:r w:rsidR="008F113B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>budoucnu</w:t>
      </w:r>
      <w:r w:rsidR="008F113B">
        <w:rPr>
          <w:rFonts w:ascii="Arial" w:eastAsia="Arial" w:hAnsi="Arial" w:cs="Arial"/>
        </w:rPr>
        <w:t>,</w:t>
      </w:r>
      <w:r w:rsidR="004107BE">
        <w:rPr>
          <w:rFonts w:ascii="Arial" w:eastAsia="Arial" w:hAnsi="Arial" w:cs="Arial"/>
        </w:rPr>
        <w:t xml:space="preserve"> při </w:t>
      </w:r>
      <w:r>
        <w:rPr>
          <w:rFonts w:ascii="Arial" w:eastAsia="Arial" w:hAnsi="Arial" w:cs="Arial"/>
        </w:rPr>
        <w:t xml:space="preserve">zachování </w:t>
      </w:r>
      <w:r w:rsidR="008F113B">
        <w:rPr>
          <w:rFonts w:ascii="Arial" w:eastAsia="Arial" w:hAnsi="Arial" w:cs="Arial"/>
        </w:rPr>
        <w:t xml:space="preserve">stávajícího </w:t>
      </w:r>
      <w:r>
        <w:rPr>
          <w:rFonts w:ascii="Arial" w:eastAsia="Arial" w:hAnsi="Arial" w:cs="Arial"/>
        </w:rPr>
        <w:t>trendu</w:t>
      </w:r>
      <w:r w:rsidR="008F113B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získala nejnižší úroveň hodnocení.</w:t>
      </w:r>
    </w:p>
    <w:p w:rsidR="002B79C4" w:rsidRDefault="00FB06DA" w:rsidP="00FB06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Agregace</w:t>
      </w:r>
    </w:p>
    <w:p w:rsidR="002B79C4" w:rsidRDefault="00FB06DA" w:rsidP="00FB06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Převážná většina rozvíjených oborů je </w:t>
      </w:r>
      <w:r w:rsidR="00463572">
        <w:rPr>
          <w:rFonts w:ascii="Arial" w:eastAsia="Arial" w:hAnsi="Arial" w:cs="Arial"/>
        </w:rPr>
        <w:t>dle hodnocení v</w:t>
      </w:r>
      <w:r w:rsidR="004107BE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>M</w:t>
      </w:r>
      <w:r w:rsidR="004107BE">
        <w:rPr>
          <w:rFonts w:ascii="Arial" w:eastAsia="Arial" w:hAnsi="Arial" w:cs="Arial"/>
        </w:rPr>
        <w:t xml:space="preserve">odulu </w:t>
      </w:r>
      <w:r>
        <w:rPr>
          <w:rFonts w:ascii="Arial" w:eastAsia="Arial" w:hAnsi="Arial" w:cs="Arial"/>
        </w:rPr>
        <w:t xml:space="preserve">2 </w:t>
      </w:r>
      <w:r w:rsidR="00FA2BCE">
        <w:rPr>
          <w:rFonts w:ascii="Arial" w:eastAsia="Arial" w:hAnsi="Arial" w:cs="Arial"/>
        </w:rPr>
        <w:t>dobrých</w:t>
      </w:r>
      <w:r w:rsidR="004107BE">
        <w:rPr>
          <w:rFonts w:ascii="Arial" w:eastAsia="Arial" w:hAnsi="Arial" w:cs="Arial"/>
        </w:rPr>
        <w:t>. Pozornost je třeba věnovat i </w:t>
      </w:r>
      <w:r>
        <w:rPr>
          <w:rFonts w:ascii="Arial" w:eastAsia="Arial" w:hAnsi="Arial" w:cs="Arial"/>
        </w:rPr>
        <w:t>M</w:t>
      </w:r>
      <w:r w:rsidR="004107BE">
        <w:rPr>
          <w:rFonts w:ascii="Arial" w:eastAsia="Arial" w:hAnsi="Arial" w:cs="Arial"/>
        </w:rPr>
        <w:t xml:space="preserve">odulu </w:t>
      </w:r>
      <w:r>
        <w:rPr>
          <w:rFonts w:ascii="Arial" w:eastAsia="Arial" w:hAnsi="Arial" w:cs="Arial"/>
        </w:rPr>
        <w:t>1, tj. vybraným výsledkům, kde dosažené výsledky napříč obory jsou ve srovnání s ostatními vysokými školami spíše podprůměrné.</w:t>
      </w:r>
      <w:r w:rsidR="003E677E">
        <w:rPr>
          <w:rFonts w:ascii="Arial" w:eastAsia="Arial" w:hAnsi="Arial" w:cs="Arial"/>
        </w:rPr>
        <w:t xml:space="preserve"> MENDELU je celkově hodnocena jako dobrá vysoká škola.</w:t>
      </w:r>
    </w:p>
    <w:p w:rsidR="003F60FD" w:rsidRDefault="003F60FD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:rsidR="002B79C4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lastRenderedPageBreak/>
        <w:t>Veterinární a farmaceutická univerzita Brno (VFU)</w:t>
      </w:r>
      <w:r w:rsidR="009E20B7">
        <w:rPr>
          <w:rFonts w:ascii="Arial" w:eastAsia="Arial" w:hAnsi="Arial" w:cs="Arial"/>
        </w:rPr>
        <w:tab/>
      </w:r>
      <w:r w:rsidR="009E20B7">
        <w:rPr>
          <w:rFonts w:ascii="Arial" w:eastAsia="Arial" w:hAnsi="Arial" w:cs="Arial"/>
        </w:rPr>
        <w:tab/>
      </w:r>
      <w:r w:rsidR="009E20B7"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</w:p>
    <w:p w:rsidR="002B79C4" w:rsidRDefault="00FB06DA">
      <w:pP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Oborové hodnocení</w:t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Obory oborové skupiny </w:t>
      </w:r>
      <w:r w:rsidRPr="00FB06DA">
        <w:rPr>
          <w:rFonts w:ascii="Arial" w:eastAsia="Arial" w:hAnsi="Arial" w:cs="Arial"/>
          <w:b/>
          <w:bCs/>
        </w:rPr>
        <w:t>přírodní vědy</w:t>
      </w:r>
      <w:r>
        <w:rPr>
          <w:rFonts w:ascii="Arial" w:eastAsia="Arial" w:hAnsi="Arial" w:cs="Arial"/>
        </w:rPr>
        <w:t xml:space="preserve"> jsou vesměs pod mezinárodní úrovní. Rozvíjené obory jsou zejména biologie a chemie.  Biologie a chemie mají největší podíly na počtu publ</w:t>
      </w:r>
      <w:r w:rsidR="0046428C">
        <w:rPr>
          <w:rFonts w:ascii="Arial" w:eastAsia="Arial" w:hAnsi="Arial" w:cs="Arial"/>
        </w:rPr>
        <w:t>ikací, příspěvky v D1 a Q1</w:t>
      </w:r>
      <w:r>
        <w:rPr>
          <w:rFonts w:ascii="Arial" w:eastAsia="Arial" w:hAnsi="Arial" w:cs="Arial"/>
        </w:rPr>
        <w:t xml:space="preserve"> jsou však v obou oborech hluboko pod mezinárodní i národní úrovni. </w:t>
      </w:r>
    </w:p>
    <w:p w:rsidR="002B79C4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</w:t>
      </w:r>
      <w:r w:rsidR="0046428C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>M</w:t>
      </w:r>
      <w:r w:rsidR="0046428C">
        <w:rPr>
          <w:rFonts w:ascii="Arial" w:eastAsia="Arial" w:hAnsi="Arial" w:cs="Arial"/>
        </w:rPr>
        <w:t xml:space="preserve">odulu </w:t>
      </w:r>
      <w:r>
        <w:rPr>
          <w:rFonts w:ascii="Arial" w:eastAsia="Arial" w:hAnsi="Arial" w:cs="Arial"/>
        </w:rPr>
        <w:t xml:space="preserve">2 je hlavním oborem, kam směřuje převaha publikačního výkonu, logicky obor 4.3. </w:t>
      </w:r>
      <w:r w:rsidRPr="00FB06DA">
        <w:rPr>
          <w:rFonts w:ascii="Arial" w:eastAsia="Arial" w:hAnsi="Arial" w:cs="Arial"/>
          <w:b/>
          <w:bCs/>
        </w:rPr>
        <w:t>Veterinary Sciences</w:t>
      </w:r>
      <w:r>
        <w:rPr>
          <w:rFonts w:ascii="Arial" w:eastAsia="Arial" w:hAnsi="Arial" w:cs="Arial"/>
        </w:rPr>
        <w:t>. Pozitivně je hodnoceno zast</w:t>
      </w:r>
      <w:r w:rsidR="0046428C">
        <w:rPr>
          <w:rFonts w:ascii="Arial" w:eastAsia="Arial" w:hAnsi="Arial" w:cs="Arial"/>
        </w:rPr>
        <w:t>oupení publikací v D1</w:t>
      </w:r>
      <w:r>
        <w:rPr>
          <w:rFonts w:ascii="Arial" w:eastAsia="Arial" w:hAnsi="Arial" w:cs="Arial"/>
        </w:rPr>
        <w:t>, ovšem převážný podíl publikačního výkonu směřuje do Q3 a zejména Q4. V</w:t>
      </w:r>
      <w:r w:rsidR="00227D5C">
        <w:rPr>
          <w:rFonts w:ascii="Arial" w:eastAsia="Arial" w:hAnsi="Arial" w:cs="Arial"/>
        </w:rPr>
        <w:t>elmi dobrých až v</w:t>
      </w:r>
      <w:r>
        <w:rPr>
          <w:rFonts w:ascii="Arial" w:eastAsia="Arial" w:hAnsi="Arial" w:cs="Arial"/>
        </w:rPr>
        <w:t>ynikajících výsledků je dosaženo v oboru 3.3. Health Sciences</w:t>
      </w:r>
      <w:r w:rsidR="00227D5C">
        <w:rPr>
          <w:rFonts w:ascii="Arial" w:eastAsia="Arial" w:hAnsi="Arial" w:cs="Arial"/>
        </w:rPr>
        <w:t xml:space="preserve"> (viz níže)</w:t>
      </w:r>
      <w:r>
        <w:rPr>
          <w:rFonts w:ascii="Arial" w:eastAsia="Arial" w:hAnsi="Arial" w:cs="Arial"/>
        </w:rPr>
        <w:t xml:space="preserve">, který </w:t>
      </w:r>
      <w:r w:rsidR="00227D5C">
        <w:rPr>
          <w:rFonts w:ascii="Arial" w:eastAsia="Arial" w:hAnsi="Arial" w:cs="Arial"/>
        </w:rPr>
        <w:t xml:space="preserve">by </w:t>
      </w:r>
      <w:r>
        <w:rPr>
          <w:rFonts w:ascii="Arial" w:eastAsia="Arial" w:hAnsi="Arial" w:cs="Arial"/>
        </w:rPr>
        <w:t>však ne</w:t>
      </w:r>
      <w:r w:rsidR="00227D5C">
        <w:rPr>
          <w:rFonts w:ascii="Arial" w:eastAsia="Arial" w:hAnsi="Arial" w:cs="Arial"/>
        </w:rPr>
        <w:t>měl být</w:t>
      </w:r>
      <w:r>
        <w:rPr>
          <w:rFonts w:ascii="Arial" w:eastAsia="Arial" w:hAnsi="Arial" w:cs="Arial"/>
        </w:rPr>
        <w:t xml:space="preserve"> stěžejní. Větší důraz by měl být do budoucna </w:t>
      </w:r>
      <w:r w:rsidR="00227D5C">
        <w:rPr>
          <w:rFonts w:ascii="Arial" w:eastAsia="Arial" w:hAnsi="Arial" w:cs="Arial"/>
        </w:rPr>
        <w:t xml:space="preserve">také </w:t>
      </w:r>
      <w:r>
        <w:rPr>
          <w:rFonts w:ascii="Arial" w:eastAsia="Arial" w:hAnsi="Arial" w:cs="Arial"/>
        </w:rPr>
        <w:t>kladen na M</w:t>
      </w:r>
      <w:r w:rsidR="0046428C">
        <w:rPr>
          <w:rFonts w:ascii="Arial" w:eastAsia="Arial" w:hAnsi="Arial" w:cs="Arial"/>
        </w:rPr>
        <w:t xml:space="preserve">odul </w:t>
      </w:r>
      <w:r>
        <w:rPr>
          <w:rFonts w:ascii="Arial" w:eastAsia="Arial" w:hAnsi="Arial" w:cs="Arial"/>
        </w:rPr>
        <w:t>1, kde dosažené výsledky jsou spíše průměrné.</w:t>
      </w:r>
    </w:p>
    <w:p w:rsidR="002B79C4" w:rsidRDefault="00FB06DA">
      <w:pPr>
        <w:jc w:val="both"/>
        <w:rPr>
          <w:rFonts w:ascii="Arial" w:eastAsia="Arial" w:hAnsi="Arial" w:cs="Arial"/>
        </w:rPr>
      </w:pPr>
      <w:r w:rsidRPr="00FB06DA">
        <w:rPr>
          <w:rFonts w:ascii="Arial" w:eastAsia="Arial" w:hAnsi="Arial" w:cs="Arial"/>
          <w:b/>
          <w:bCs/>
        </w:rPr>
        <w:t>Medicína</w:t>
      </w:r>
      <w:r>
        <w:rPr>
          <w:rFonts w:ascii="Arial" w:eastAsia="Arial" w:hAnsi="Arial" w:cs="Arial"/>
        </w:rPr>
        <w:t xml:space="preserve"> je na VFU zastoupena v</w:t>
      </w:r>
      <w:r w:rsidR="00227D5C">
        <w:rPr>
          <w:rFonts w:ascii="Arial" w:eastAsia="Arial" w:hAnsi="Arial" w:cs="Arial"/>
        </w:rPr>
        <w:t>e všech třech</w:t>
      </w:r>
      <w:r>
        <w:rPr>
          <w:rFonts w:ascii="Arial" w:eastAsia="Arial" w:hAnsi="Arial" w:cs="Arial"/>
        </w:rPr>
        <w:t> oborech</w:t>
      </w:r>
      <w:r w:rsidR="00227D5C">
        <w:rPr>
          <w:rFonts w:ascii="Arial" w:eastAsia="Arial" w:hAnsi="Arial" w:cs="Arial"/>
        </w:rPr>
        <w:t>, tj.</w:t>
      </w:r>
      <w:r>
        <w:rPr>
          <w:rFonts w:ascii="Arial" w:eastAsia="Arial" w:hAnsi="Arial" w:cs="Arial"/>
        </w:rPr>
        <w:t xml:space="preserve"> 3.1. Basic Sciences</w:t>
      </w:r>
      <w:r w:rsidR="00227D5C">
        <w:rPr>
          <w:rFonts w:ascii="Arial" w:eastAsia="Arial" w:hAnsi="Arial" w:cs="Arial"/>
        </w:rPr>
        <w:t>, 3.2. Clinical Medicine</w:t>
      </w:r>
      <w:r>
        <w:rPr>
          <w:rFonts w:ascii="Arial" w:eastAsia="Arial" w:hAnsi="Arial" w:cs="Arial"/>
        </w:rPr>
        <w:t xml:space="preserve"> a v oboru 3.3. Health Sciences.</w:t>
      </w:r>
      <w:r w:rsidR="00227D5C">
        <w:rPr>
          <w:rFonts w:ascii="Arial" w:eastAsia="Arial" w:hAnsi="Arial" w:cs="Arial"/>
        </w:rPr>
        <w:t xml:space="preserve"> Ve dvou oborech (3.1. a 3.2.) je VFU pod národním průměr</w:t>
      </w:r>
      <w:r w:rsidR="0046428C">
        <w:rPr>
          <w:rFonts w:ascii="Arial" w:eastAsia="Arial" w:hAnsi="Arial" w:cs="Arial"/>
        </w:rPr>
        <w:t>em, velmi dobrá je v oboru 3.3.</w:t>
      </w:r>
    </w:p>
    <w:p w:rsidR="002B79C4" w:rsidRDefault="00FB06DA" w:rsidP="00227D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Agregace</w:t>
      </w:r>
    </w:p>
    <w:p w:rsidR="00227D5C" w:rsidRDefault="00227D5C" w:rsidP="00227D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Obory rozvíjené na VFU </w:t>
      </w:r>
      <w:r w:rsidR="00FA2BCE">
        <w:rPr>
          <w:rFonts w:ascii="Arial" w:eastAsia="Arial" w:hAnsi="Arial" w:cs="Arial"/>
        </w:rPr>
        <w:t xml:space="preserve">jsou </w:t>
      </w:r>
      <w:r>
        <w:rPr>
          <w:rFonts w:ascii="Arial" w:eastAsia="Arial" w:hAnsi="Arial" w:cs="Arial"/>
        </w:rPr>
        <w:t>většinově, s výjimkou oboru 3</w:t>
      </w:r>
      <w:r w:rsidR="0046428C">
        <w:rPr>
          <w:rFonts w:ascii="Arial" w:eastAsia="Arial" w:hAnsi="Arial" w:cs="Arial"/>
        </w:rPr>
        <w:t xml:space="preserve">.3. Health Sciences, </w:t>
      </w:r>
      <w:r w:rsidR="00FA2BCE">
        <w:rPr>
          <w:rFonts w:ascii="Arial" w:eastAsia="Arial" w:hAnsi="Arial" w:cs="Arial"/>
        </w:rPr>
        <w:t>dobré</w:t>
      </w:r>
      <w:r>
        <w:rPr>
          <w:rFonts w:ascii="Arial" w:eastAsia="Arial" w:hAnsi="Arial" w:cs="Arial"/>
        </w:rPr>
        <w:t>.</w:t>
      </w:r>
      <w:r w:rsidR="003E677E">
        <w:rPr>
          <w:rFonts w:ascii="Arial" w:eastAsia="Arial" w:hAnsi="Arial" w:cs="Arial"/>
        </w:rPr>
        <w:t xml:space="preserve"> </w:t>
      </w:r>
      <w:r w:rsidR="00FA2BCE">
        <w:rPr>
          <w:rFonts w:ascii="Arial" w:eastAsia="Arial" w:hAnsi="Arial" w:cs="Arial"/>
        </w:rPr>
        <w:t xml:space="preserve">Celkově je </w:t>
      </w:r>
      <w:r w:rsidR="003E677E">
        <w:rPr>
          <w:rFonts w:ascii="Arial" w:eastAsia="Arial" w:hAnsi="Arial" w:cs="Arial"/>
        </w:rPr>
        <w:t>VFU ve výzkumu hodnocena jako dobrá vysoká škola.</w:t>
      </w:r>
    </w:p>
    <w:p w:rsidR="003F60FD" w:rsidRDefault="003F60FD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:rsidR="002B79C4" w:rsidRPr="00227D5C" w:rsidRDefault="00FB06DA" w:rsidP="00212596">
      <w:pPr>
        <w:spacing w:after="360"/>
        <w:jc w:val="both"/>
        <w:rPr>
          <w:rFonts w:ascii="Arial" w:eastAsia="Arial" w:hAnsi="Arial" w:cs="Arial"/>
          <w:b/>
          <w:i/>
          <w:iCs/>
          <w:u w:val="single"/>
        </w:rPr>
      </w:pPr>
      <w:r w:rsidRPr="00227D5C">
        <w:rPr>
          <w:rFonts w:ascii="Arial" w:eastAsia="Arial" w:hAnsi="Arial" w:cs="Arial"/>
          <w:b/>
          <w:i/>
          <w:iCs/>
          <w:u w:val="single"/>
        </w:rPr>
        <w:lastRenderedPageBreak/>
        <w:t xml:space="preserve">EKONOMICKÉ </w:t>
      </w:r>
      <w:r w:rsidR="00227D5C">
        <w:rPr>
          <w:rFonts w:ascii="Arial" w:eastAsia="Arial" w:hAnsi="Arial" w:cs="Arial"/>
          <w:b/>
          <w:i/>
          <w:iCs/>
          <w:u w:val="single"/>
        </w:rPr>
        <w:t xml:space="preserve">VYSOKÉ </w:t>
      </w:r>
      <w:r w:rsidRPr="00227D5C">
        <w:rPr>
          <w:rFonts w:ascii="Arial" w:eastAsia="Arial" w:hAnsi="Arial" w:cs="Arial"/>
          <w:b/>
          <w:i/>
          <w:iCs/>
          <w:u w:val="single"/>
        </w:rPr>
        <w:t>ŠKOLY</w:t>
      </w:r>
    </w:p>
    <w:p w:rsidR="00562497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Vysoká škola ekonomická v</w:t>
      </w:r>
      <w:r w:rsidR="00227D5C">
        <w:rPr>
          <w:rFonts w:ascii="Arial" w:eastAsia="Arial" w:hAnsi="Arial" w:cs="Arial"/>
          <w:b/>
        </w:rPr>
        <w:t> </w:t>
      </w:r>
      <w:r>
        <w:rPr>
          <w:rFonts w:ascii="Arial" w:eastAsia="Arial" w:hAnsi="Arial" w:cs="Arial"/>
          <w:b/>
        </w:rPr>
        <w:t>Praze</w:t>
      </w:r>
      <w:r w:rsidR="00227D5C">
        <w:rPr>
          <w:rFonts w:ascii="Arial" w:eastAsia="Arial" w:hAnsi="Arial" w:cs="Arial"/>
          <w:b/>
        </w:rPr>
        <w:t xml:space="preserve"> (VŠE)</w:t>
      </w:r>
      <w:r>
        <w:rPr>
          <w:rFonts w:ascii="Arial" w:eastAsia="Arial" w:hAnsi="Arial" w:cs="Arial"/>
        </w:rPr>
        <w:tab/>
      </w:r>
      <w:r w:rsidR="009E20B7">
        <w:rPr>
          <w:rFonts w:ascii="Arial" w:eastAsia="Arial" w:hAnsi="Arial" w:cs="Arial"/>
        </w:rPr>
        <w:tab/>
      </w:r>
      <w:r w:rsidR="009E20B7">
        <w:rPr>
          <w:rFonts w:ascii="Arial" w:eastAsia="Arial" w:hAnsi="Arial" w:cs="Arial"/>
        </w:rPr>
        <w:tab/>
      </w:r>
      <w:r w:rsidR="009E20B7">
        <w:rPr>
          <w:rFonts w:ascii="Arial" w:eastAsia="Arial" w:hAnsi="Arial" w:cs="Arial"/>
        </w:rPr>
        <w:tab/>
      </w:r>
      <w:r w:rsidR="009E20B7"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</w:p>
    <w:p w:rsidR="002B79C4" w:rsidRPr="00562497" w:rsidRDefault="00562497">
      <w:pP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Oborové hodnocení</w:t>
      </w:r>
      <w:r w:rsidR="00FB06DA">
        <w:rPr>
          <w:rFonts w:ascii="Arial" w:eastAsia="Arial" w:hAnsi="Arial" w:cs="Arial"/>
        </w:rPr>
        <w:tab/>
      </w:r>
    </w:p>
    <w:p w:rsidR="002B79C4" w:rsidRDefault="00227D5C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VŠE</w:t>
      </w:r>
      <w:r w:rsidR="00FB06DA">
        <w:rPr>
          <w:rFonts w:ascii="Arial" w:eastAsia="Arial" w:hAnsi="Arial" w:cs="Arial"/>
        </w:rPr>
        <w:t xml:space="preserve"> je primárně zaměřena na obor </w:t>
      </w:r>
      <w:r w:rsidR="00FB06DA" w:rsidRPr="0002426A">
        <w:rPr>
          <w:rFonts w:ascii="Arial" w:eastAsia="Arial" w:hAnsi="Arial" w:cs="Arial"/>
          <w:b/>
        </w:rPr>
        <w:t>5.2 Economics and Business.</w:t>
      </w:r>
      <w:r w:rsidR="00FB06DA">
        <w:rPr>
          <w:rFonts w:ascii="Arial" w:eastAsia="Arial" w:hAnsi="Arial" w:cs="Arial"/>
        </w:rPr>
        <w:t xml:space="preserve"> Vzhledem k výši RVO je výkon v oblasti nadprůměrně hodnocených výsledků v</w:t>
      </w:r>
      <w:r w:rsidR="00212596">
        <w:rPr>
          <w:rFonts w:ascii="Arial" w:eastAsia="Arial" w:hAnsi="Arial" w:cs="Arial"/>
        </w:rPr>
        <w:t> </w:t>
      </w:r>
      <w:r w:rsidR="00FB06DA">
        <w:rPr>
          <w:rFonts w:ascii="Arial" w:eastAsia="Arial" w:hAnsi="Arial" w:cs="Arial"/>
        </w:rPr>
        <w:t>M</w:t>
      </w:r>
      <w:r w:rsidR="00212596">
        <w:rPr>
          <w:rFonts w:ascii="Arial" w:eastAsia="Arial" w:hAnsi="Arial" w:cs="Arial"/>
        </w:rPr>
        <w:t xml:space="preserve">odulu </w:t>
      </w:r>
      <w:r w:rsidR="00FB06DA">
        <w:rPr>
          <w:rFonts w:ascii="Arial" w:eastAsia="Arial" w:hAnsi="Arial" w:cs="Arial"/>
        </w:rPr>
        <w:t>2 i M</w:t>
      </w:r>
      <w:r w:rsidR="00212596">
        <w:rPr>
          <w:rFonts w:ascii="Arial" w:eastAsia="Arial" w:hAnsi="Arial" w:cs="Arial"/>
        </w:rPr>
        <w:t xml:space="preserve">odulu </w:t>
      </w:r>
      <w:r w:rsidR="00FB06DA">
        <w:rPr>
          <w:rFonts w:ascii="Arial" w:eastAsia="Arial" w:hAnsi="Arial" w:cs="Arial"/>
        </w:rPr>
        <w:t xml:space="preserve">1 nízký. </w:t>
      </w:r>
      <w:r>
        <w:rPr>
          <w:rFonts w:ascii="Arial" w:eastAsia="Arial" w:hAnsi="Arial" w:cs="Arial"/>
        </w:rPr>
        <w:t>Je zřejmé, že</w:t>
      </w:r>
      <w:r w:rsidR="00FB06DA">
        <w:rPr>
          <w:rFonts w:ascii="Arial" w:eastAsia="Arial" w:hAnsi="Arial" w:cs="Arial"/>
        </w:rPr>
        <w:t xml:space="preserve"> celkově je výzkum </w:t>
      </w:r>
      <w:r>
        <w:rPr>
          <w:rFonts w:ascii="Arial" w:eastAsia="Arial" w:hAnsi="Arial" w:cs="Arial"/>
        </w:rPr>
        <w:t xml:space="preserve">hodnotitelný </w:t>
      </w:r>
      <w:r w:rsidR="00FB06DA">
        <w:rPr>
          <w:rFonts w:ascii="Arial" w:eastAsia="Arial" w:hAnsi="Arial" w:cs="Arial"/>
        </w:rPr>
        <w:t>v</w:t>
      </w:r>
      <w:r w:rsidR="00212596">
        <w:rPr>
          <w:rFonts w:ascii="Arial" w:eastAsia="Arial" w:hAnsi="Arial" w:cs="Arial"/>
        </w:rPr>
        <w:t> </w:t>
      </w:r>
      <w:r w:rsidR="00FB06DA">
        <w:rPr>
          <w:rFonts w:ascii="Arial" w:eastAsia="Arial" w:hAnsi="Arial" w:cs="Arial"/>
        </w:rPr>
        <w:t>M</w:t>
      </w:r>
      <w:r w:rsidR="00212596">
        <w:rPr>
          <w:rFonts w:ascii="Arial" w:eastAsia="Arial" w:hAnsi="Arial" w:cs="Arial"/>
        </w:rPr>
        <w:t xml:space="preserve">odulu </w:t>
      </w:r>
      <w:r w:rsidR="000126A1">
        <w:rPr>
          <w:rFonts w:ascii="Arial" w:eastAsia="Arial" w:hAnsi="Arial" w:cs="Arial"/>
        </w:rPr>
        <w:t>2 extrémně zaměřen na nejnižší segment, tj. </w:t>
      </w:r>
      <w:r w:rsidR="00FB06DA">
        <w:rPr>
          <w:rFonts w:ascii="Arial" w:eastAsia="Arial" w:hAnsi="Arial" w:cs="Arial"/>
        </w:rPr>
        <w:t xml:space="preserve">Q4. </w:t>
      </w:r>
      <w:r>
        <w:rPr>
          <w:rFonts w:ascii="Arial" w:eastAsia="Arial" w:hAnsi="Arial" w:cs="Arial"/>
        </w:rPr>
        <w:t>VŠE</w:t>
      </w:r>
      <w:r w:rsidR="00FB06DA">
        <w:rPr>
          <w:rFonts w:ascii="Arial" w:eastAsia="Arial" w:hAnsi="Arial" w:cs="Arial"/>
        </w:rPr>
        <w:t xml:space="preserve"> nedosahuje kvalitního hodnocení ani v</w:t>
      </w:r>
      <w:r w:rsidR="00212596">
        <w:rPr>
          <w:rFonts w:ascii="Arial" w:eastAsia="Arial" w:hAnsi="Arial" w:cs="Arial"/>
        </w:rPr>
        <w:t> </w:t>
      </w:r>
      <w:r w:rsidR="00FB06DA">
        <w:rPr>
          <w:rFonts w:ascii="Arial" w:eastAsia="Arial" w:hAnsi="Arial" w:cs="Arial"/>
        </w:rPr>
        <w:t>M</w:t>
      </w:r>
      <w:r w:rsidR="00212596">
        <w:rPr>
          <w:rFonts w:ascii="Arial" w:eastAsia="Arial" w:hAnsi="Arial" w:cs="Arial"/>
        </w:rPr>
        <w:t xml:space="preserve">odulu </w:t>
      </w:r>
      <w:r w:rsidR="00FB06DA">
        <w:rPr>
          <w:rFonts w:ascii="Arial" w:eastAsia="Arial" w:hAnsi="Arial" w:cs="Arial"/>
        </w:rPr>
        <w:t xml:space="preserve">1, takže celkově dosahuje nejnižšího stupně hodnocení ve svém hlavním oboru. Pokud by byla </w:t>
      </w:r>
      <w:r>
        <w:rPr>
          <w:rFonts w:ascii="Arial" w:eastAsia="Arial" w:hAnsi="Arial" w:cs="Arial"/>
        </w:rPr>
        <w:t>VŠE</w:t>
      </w:r>
      <w:r w:rsidR="00194B28">
        <w:rPr>
          <w:rFonts w:ascii="Arial" w:eastAsia="Arial" w:hAnsi="Arial" w:cs="Arial"/>
        </w:rPr>
        <w:t xml:space="preserve"> hodnocena např. v </w:t>
      </w:r>
      <w:r w:rsidR="00FB06DA">
        <w:rPr>
          <w:rFonts w:ascii="Arial" w:eastAsia="Arial" w:hAnsi="Arial" w:cs="Arial"/>
        </w:rPr>
        <w:t>oboru 5.6 Political Science, získala by tam také nejni</w:t>
      </w:r>
      <w:r w:rsidR="009E787A">
        <w:rPr>
          <w:rFonts w:ascii="Arial" w:eastAsia="Arial" w:hAnsi="Arial" w:cs="Arial"/>
        </w:rPr>
        <w:t>žší úroveň hodnocení. Kvalitní výstupy jsou doplňkově</w:t>
      </w:r>
      <w:r w:rsidR="00FB06DA">
        <w:rPr>
          <w:rFonts w:ascii="Arial" w:eastAsia="Arial" w:hAnsi="Arial" w:cs="Arial"/>
        </w:rPr>
        <w:t xml:space="preserve"> dosahovány </w:t>
      </w:r>
      <w:r w:rsidR="00F9539A">
        <w:rPr>
          <w:rFonts w:ascii="Arial" w:eastAsia="Arial" w:hAnsi="Arial" w:cs="Arial"/>
        </w:rPr>
        <w:t xml:space="preserve">v dalších oborech </w:t>
      </w:r>
      <w:r w:rsidR="00FB06DA">
        <w:rPr>
          <w:rFonts w:ascii="Arial" w:eastAsia="Arial" w:hAnsi="Arial" w:cs="Arial"/>
        </w:rPr>
        <w:t xml:space="preserve">mimo hlavní oborové zaměření </w:t>
      </w:r>
      <w:r>
        <w:rPr>
          <w:rFonts w:ascii="Arial" w:eastAsia="Arial" w:hAnsi="Arial" w:cs="Arial"/>
        </w:rPr>
        <w:t>VŠE</w:t>
      </w:r>
      <w:r w:rsidR="00FB06DA">
        <w:rPr>
          <w:rFonts w:ascii="Arial" w:eastAsia="Arial" w:hAnsi="Arial" w:cs="Arial"/>
        </w:rPr>
        <w:t>.</w:t>
      </w:r>
    </w:p>
    <w:p w:rsidR="002B79C4" w:rsidRDefault="002B79C4">
      <w:pPr>
        <w:jc w:val="both"/>
        <w:rPr>
          <w:rFonts w:ascii="Arial" w:eastAsia="Arial" w:hAnsi="Arial" w:cs="Arial"/>
        </w:rPr>
      </w:pPr>
    </w:p>
    <w:p w:rsidR="002B79C4" w:rsidRDefault="00FB06DA" w:rsidP="00636F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Agregace</w:t>
      </w:r>
    </w:p>
    <w:p w:rsidR="002B79C4" w:rsidRDefault="00FB06DA" w:rsidP="00636F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Celkově</w:t>
      </w:r>
      <w:r w:rsidR="00636FBE">
        <w:rPr>
          <w:rFonts w:ascii="Arial" w:eastAsia="Arial" w:hAnsi="Arial" w:cs="Arial"/>
        </w:rPr>
        <w:t xml:space="preserve"> je VŠE ve výzkumu</w:t>
      </w:r>
      <w:r w:rsidR="00636FBE" w:rsidRPr="00636FBE">
        <w:rPr>
          <w:rFonts w:ascii="Arial" w:eastAsia="Arial" w:hAnsi="Arial" w:cs="Arial"/>
        </w:rPr>
        <w:t xml:space="preserve"> </w:t>
      </w:r>
      <w:r w:rsidR="00636FBE">
        <w:rPr>
          <w:rFonts w:ascii="Arial" w:eastAsia="Arial" w:hAnsi="Arial" w:cs="Arial"/>
        </w:rPr>
        <w:t xml:space="preserve">a v národním srovnání průměrná až podprůměrná vysoká škola s nepočetnými kvalitními výsledky </w:t>
      </w:r>
      <w:r w:rsidR="009E787A">
        <w:rPr>
          <w:rFonts w:ascii="Arial" w:eastAsia="Arial" w:hAnsi="Arial" w:cs="Arial"/>
        </w:rPr>
        <w:t>v dalších</w:t>
      </w:r>
      <w:r w:rsidR="00636FBE">
        <w:rPr>
          <w:rFonts w:ascii="Arial" w:eastAsia="Arial" w:hAnsi="Arial" w:cs="Arial"/>
        </w:rPr>
        <w:t xml:space="preserve"> obor</w:t>
      </w:r>
      <w:r w:rsidR="00194B28">
        <w:rPr>
          <w:rFonts w:ascii="Arial" w:eastAsia="Arial" w:hAnsi="Arial" w:cs="Arial"/>
        </w:rPr>
        <w:t>ech mimo hlavní zaměření (např. </w:t>
      </w:r>
      <w:r w:rsidR="00636FBE">
        <w:rPr>
          <w:rFonts w:ascii="Arial" w:eastAsia="Arial" w:hAnsi="Arial" w:cs="Arial"/>
        </w:rPr>
        <w:t>obor 3.2. Clinical Medicine).</w:t>
      </w:r>
    </w:p>
    <w:p w:rsidR="003F60FD" w:rsidRDefault="003F60FD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:rsidR="002B79C4" w:rsidRPr="00636FBE" w:rsidRDefault="00FB06DA" w:rsidP="001234CA">
      <w:pPr>
        <w:spacing w:after="360"/>
        <w:jc w:val="both"/>
        <w:rPr>
          <w:rFonts w:ascii="Arial" w:eastAsia="Arial" w:hAnsi="Arial" w:cs="Arial"/>
          <w:b/>
          <w:i/>
          <w:iCs/>
          <w:u w:val="single"/>
        </w:rPr>
      </w:pPr>
      <w:r w:rsidRPr="00636FBE">
        <w:rPr>
          <w:rFonts w:ascii="Arial" w:eastAsia="Arial" w:hAnsi="Arial" w:cs="Arial"/>
          <w:b/>
          <w:i/>
          <w:iCs/>
          <w:u w:val="single"/>
        </w:rPr>
        <w:lastRenderedPageBreak/>
        <w:t>STÁTNÍ VYSOKÉ ŠKOLY</w:t>
      </w:r>
    </w:p>
    <w:p w:rsidR="002B79C4" w:rsidRDefault="00FB06DA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Univerzita obrany</w:t>
      </w:r>
      <w:r w:rsidR="00155081">
        <w:rPr>
          <w:rFonts w:ascii="Arial" w:eastAsia="Arial" w:hAnsi="Arial" w:cs="Arial"/>
          <w:b/>
        </w:rPr>
        <w:t xml:space="preserve"> (UO)</w:t>
      </w:r>
      <w:r w:rsidR="00155081">
        <w:rPr>
          <w:rFonts w:ascii="Arial" w:eastAsia="Arial" w:hAnsi="Arial" w:cs="Arial"/>
          <w:b/>
        </w:rPr>
        <w:tab/>
      </w:r>
      <w:r w:rsidR="00155081">
        <w:rPr>
          <w:rFonts w:ascii="Arial" w:eastAsia="Arial" w:hAnsi="Arial" w:cs="Arial"/>
          <w:b/>
        </w:rPr>
        <w:tab/>
      </w:r>
      <w:r w:rsidR="00155081">
        <w:rPr>
          <w:rFonts w:ascii="Arial" w:eastAsia="Arial" w:hAnsi="Arial" w:cs="Arial"/>
          <w:b/>
        </w:rPr>
        <w:tab/>
      </w:r>
      <w:r w:rsidR="00155081">
        <w:rPr>
          <w:rFonts w:ascii="Arial" w:eastAsia="Arial" w:hAnsi="Arial" w:cs="Arial"/>
          <w:b/>
        </w:rPr>
        <w:tab/>
      </w:r>
      <w:r w:rsidR="00155081">
        <w:rPr>
          <w:rFonts w:ascii="Arial" w:eastAsia="Arial" w:hAnsi="Arial" w:cs="Arial"/>
          <w:b/>
        </w:rPr>
        <w:tab/>
      </w:r>
      <w:r w:rsidR="00155081">
        <w:rPr>
          <w:rFonts w:ascii="Arial" w:eastAsia="Arial" w:hAnsi="Arial" w:cs="Arial"/>
          <w:b/>
        </w:rPr>
        <w:tab/>
      </w:r>
      <w:r w:rsidR="00155081">
        <w:rPr>
          <w:rFonts w:ascii="Arial" w:eastAsia="Arial" w:hAnsi="Arial" w:cs="Arial"/>
          <w:b/>
        </w:rPr>
        <w:tab/>
      </w:r>
    </w:p>
    <w:p w:rsidR="00562497" w:rsidRPr="00562497" w:rsidRDefault="00562497">
      <w:pP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Oborové hodnocení</w:t>
      </w:r>
    </w:p>
    <w:p w:rsidR="000126A1" w:rsidRDefault="000126A1" w:rsidP="000126A1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Ve většině svých stěžejních oborů je UO z akceptovatelných důvodů zřejmě obtížně hodnotitelná. Výjimkou je pravděpodobně (a možná částečně) medicína, kde dosahuje dobré až velmi dobré úrovně při dostatečně robustním vzorku výsledků. Méně jsou zastoupeny biologické a chemické vědy, kde je celkový výkon i kvalita výsledků v národním srovnání průměrná až podprůměrná. Žádné výsledky nejsou vidět v technických vědách.</w:t>
      </w:r>
    </w:p>
    <w:p w:rsidR="00C36BE8" w:rsidRDefault="00C36BE8" w:rsidP="00C36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Agregace</w:t>
      </w:r>
    </w:p>
    <w:p w:rsidR="000126A1" w:rsidRPr="000126A1" w:rsidRDefault="000126A1" w:rsidP="00C36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>V oborech medicíny jsou výsledky spíše velmi dobré, v přírodních vědách slabší, v technických vědách žádné.</w:t>
      </w:r>
      <w:r w:rsidR="003E677E">
        <w:rPr>
          <w:rFonts w:ascii="Arial" w:eastAsia="Arial" w:hAnsi="Arial" w:cs="Arial"/>
          <w:bCs/>
        </w:rPr>
        <w:t xml:space="preserve"> Celkově je UO hodnocena ve výzkumu jako dobrá vysoká škola.</w:t>
      </w:r>
    </w:p>
    <w:p w:rsidR="00C36BE8" w:rsidRDefault="00C36BE8">
      <w:pPr>
        <w:jc w:val="both"/>
        <w:rPr>
          <w:rFonts w:ascii="Arial" w:eastAsia="Arial" w:hAnsi="Arial" w:cs="Arial"/>
          <w:u w:val="single"/>
        </w:rPr>
      </w:pPr>
    </w:p>
    <w:p w:rsidR="00C36BE8" w:rsidRPr="00C36BE8" w:rsidRDefault="00C36BE8">
      <w:pPr>
        <w:jc w:val="both"/>
        <w:rPr>
          <w:rFonts w:ascii="Arial" w:eastAsia="Arial" w:hAnsi="Arial" w:cs="Arial"/>
          <w:u w:val="single"/>
        </w:rPr>
      </w:pPr>
    </w:p>
    <w:sectPr w:rsidR="00C36BE8" w:rsidRPr="00C36BE8" w:rsidSect="00E31158"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9BD" w:rsidRDefault="003E09BD">
      <w:pPr>
        <w:spacing w:after="0" w:line="240" w:lineRule="auto"/>
      </w:pPr>
      <w:r>
        <w:separator/>
      </w:r>
    </w:p>
  </w:endnote>
  <w:endnote w:type="continuationSeparator" w:id="0">
    <w:p w:rsidR="003E09BD" w:rsidRDefault="003E0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lostrnky"/>
      </w:rPr>
      <w:id w:val="810222916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:rsidR="00FB06DA" w:rsidRDefault="00FB06DA" w:rsidP="00FB06DA">
        <w:pPr>
          <w:pStyle w:val="Zpat"/>
          <w:framePr w:wrap="none" w:vAnchor="text" w:hAnchor="margin" w:xAlign="center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:rsidR="00FB06DA" w:rsidRDefault="00FB06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lostrnky"/>
      </w:rPr>
      <w:id w:val="-1062398862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:rsidR="00FB06DA" w:rsidRDefault="00FB06DA" w:rsidP="00FB06DA">
        <w:pPr>
          <w:pStyle w:val="Zpat"/>
          <w:framePr w:wrap="none" w:vAnchor="text" w:hAnchor="margin" w:xAlign="center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 w:rsidR="003A5C9C">
          <w:rPr>
            <w:rStyle w:val="slostrnky"/>
            <w:noProof/>
          </w:rPr>
          <w:t>2</w:t>
        </w:r>
        <w:r>
          <w:rPr>
            <w:rStyle w:val="slostrnky"/>
          </w:rPr>
          <w:fldChar w:fldCharType="end"/>
        </w:r>
      </w:p>
    </w:sdtContent>
  </w:sdt>
  <w:p w:rsidR="00FB06DA" w:rsidRDefault="00FB06DA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9BD" w:rsidRDefault="003E09BD">
      <w:pPr>
        <w:spacing w:after="0" w:line="240" w:lineRule="auto"/>
      </w:pPr>
      <w:r>
        <w:separator/>
      </w:r>
    </w:p>
  </w:footnote>
  <w:footnote w:type="continuationSeparator" w:id="0">
    <w:p w:rsidR="003E09BD" w:rsidRDefault="003E09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6DA" w:rsidRDefault="00FB06DA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6DA" w:rsidRDefault="00FB06DA">
    <w:pPr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031775"/>
    <w:multiLevelType w:val="hybridMultilevel"/>
    <w:tmpl w:val="DD4677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9C4"/>
    <w:rsid w:val="00003BDC"/>
    <w:rsid w:val="000126A1"/>
    <w:rsid w:val="0002426A"/>
    <w:rsid w:val="00024D80"/>
    <w:rsid w:val="00025442"/>
    <w:rsid w:val="00063ACF"/>
    <w:rsid w:val="000D30FD"/>
    <w:rsid w:val="000E6F43"/>
    <w:rsid w:val="000F0C5D"/>
    <w:rsid w:val="001111E0"/>
    <w:rsid w:val="001234CA"/>
    <w:rsid w:val="00123AFF"/>
    <w:rsid w:val="00125CA5"/>
    <w:rsid w:val="00144FE8"/>
    <w:rsid w:val="00155081"/>
    <w:rsid w:val="001701CD"/>
    <w:rsid w:val="001716FF"/>
    <w:rsid w:val="00184D5D"/>
    <w:rsid w:val="00194B28"/>
    <w:rsid w:val="001A0F85"/>
    <w:rsid w:val="0020550A"/>
    <w:rsid w:val="00212596"/>
    <w:rsid w:val="00227D5C"/>
    <w:rsid w:val="00251B0D"/>
    <w:rsid w:val="00280AD1"/>
    <w:rsid w:val="00291381"/>
    <w:rsid w:val="002B79C4"/>
    <w:rsid w:val="002D403E"/>
    <w:rsid w:val="002D5466"/>
    <w:rsid w:val="002F732D"/>
    <w:rsid w:val="00304297"/>
    <w:rsid w:val="003316CD"/>
    <w:rsid w:val="0035312A"/>
    <w:rsid w:val="00373CE2"/>
    <w:rsid w:val="0039537D"/>
    <w:rsid w:val="003A5C9C"/>
    <w:rsid w:val="003E09BD"/>
    <w:rsid w:val="003E677E"/>
    <w:rsid w:val="003E7BD5"/>
    <w:rsid w:val="003F16F8"/>
    <w:rsid w:val="003F60FD"/>
    <w:rsid w:val="004107BE"/>
    <w:rsid w:val="00424A37"/>
    <w:rsid w:val="00432276"/>
    <w:rsid w:val="00437D10"/>
    <w:rsid w:val="004562B9"/>
    <w:rsid w:val="00463572"/>
    <w:rsid w:val="0046428C"/>
    <w:rsid w:val="004667F3"/>
    <w:rsid w:val="00476AD0"/>
    <w:rsid w:val="004B0B11"/>
    <w:rsid w:val="004B605E"/>
    <w:rsid w:val="004E4605"/>
    <w:rsid w:val="004F5C9D"/>
    <w:rsid w:val="00562497"/>
    <w:rsid w:val="005A72BF"/>
    <w:rsid w:val="005C0A0E"/>
    <w:rsid w:val="005F2165"/>
    <w:rsid w:val="00636FBE"/>
    <w:rsid w:val="00641391"/>
    <w:rsid w:val="00664C12"/>
    <w:rsid w:val="006A792D"/>
    <w:rsid w:val="006B1758"/>
    <w:rsid w:val="006B6B57"/>
    <w:rsid w:val="006C0615"/>
    <w:rsid w:val="006C2C4C"/>
    <w:rsid w:val="006E34D3"/>
    <w:rsid w:val="00735E07"/>
    <w:rsid w:val="00740131"/>
    <w:rsid w:val="00746FEE"/>
    <w:rsid w:val="00780CEE"/>
    <w:rsid w:val="007912CE"/>
    <w:rsid w:val="007F1C2C"/>
    <w:rsid w:val="00805F80"/>
    <w:rsid w:val="008D0555"/>
    <w:rsid w:val="008F113B"/>
    <w:rsid w:val="008F6C30"/>
    <w:rsid w:val="0091099F"/>
    <w:rsid w:val="00915B49"/>
    <w:rsid w:val="00945E10"/>
    <w:rsid w:val="00963154"/>
    <w:rsid w:val="009A03A8"/>
    <w:rsid w:val="009D3297"/>
    <w:rsid w:val="009D38BA"/>
    <w:rsid w:val="009E20B7"/>
    <w:rsid w:val="009E402B"/>
    <w:rsid w:val="009E572E"/>
    <w:rsid w:val="009E787A"/>
    <w:rsid w:val="009E7AE8"/>
    <w:rsid w:val="009F5F59"/>
    <w:rsid w:val="00A16788"/>
    <w:rsid w:val="00A9339F"/>
    <w:rsid w:val="00AC4C3F"/>
    <w:rsid w:val="00AC5DDE"/>
    <w:rsid w:val="00B03F3D"/>
    <w:rsid w:val="00B26A2D"/>
    <w:rsid w:val="00B36A32"/>
    <w:rsid w:val="00B52F49"/>
    <w:rsid w:val="00B648EA"/>
    <w:rsid w:val="00B8020C"/>
    <w:rsid w:val="00B878D3"/>
    <w:rsid w:val="00B91D12"/>
    <w:rsid w:val="00B937A0"/>
    <w:rsid w:val="00BB01F3"/>
    <w:rsid w:val="00BF109C"/>
    <w:rsid w:val="00C0119B"/>
    <w:rsid w:val="00C03356"/>
    <w:rsid w:val="00C36BE8"/>
    <w:rsid w:val="00C577D4"/>
    <w:rsid w:val="00C74702"/>
    <w:rsid w:val="00C74CC6"/>
    <w:rsid w:val="00CE31CA"/>
    <w:rsid w:val="00CF0811"/>
    <w:rsid w:val="00D244FA"/>
    <w:rsid w:val="00D322BD"/>
    <w:rsid w:val="00D460D0"/>
    <w:rsid w:val="00D52924"/>
    <w:rsid w:val="00D71850"/>
    <w:rsid w:val="00D87153"/>
    <w:rsid w:val="00D8724D"/>
    <w:rsid w:val="00DA125A"/>
    <w:rsid w:val="00DA24DC"/>
    <w:rsid w:val="00DC72CB"/>
    <w:rsid w:val="00DF67BB"/>
    <w:rsid w:val="00E100B8"/>
    <w:rsid w:val="00E31158"/>
    <w:rsid w:val="00E46EF4"/>
    <w:rsid w:val="00E604D6"/>
    <w:rsid w:val="00E956F7"/>
    <w:rsid w:val="00F13789"/>
    <w:rsid w:val="00F17ACE"/>
    <w:rsid w:val="00F32D8E"/>
    <w:rsid w:val="00F50719"/>
    <w:rsid w:val="00F55F0D"/>
    <w:rsid w:val="00F6604E"/>
    <w:rsid w:val="00F839FF"/>
    <w:rsid w:val="00F84FFE"/>
    <w:rsid w:val="00F9539A"/>
    <w:rsid w:val="00FA2BCE"/>
    <w:rsid w:val="00FB06DA"/>
    <w:rsid w:val="00FB6EB5"/>
    <w:rsid w:val="00FD4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6ABE0"/>
  <w15:docId w15:val="{FE14C75D-24D3-4FF4-AA99-E42A50D2A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cs-CZ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Odstavecseseznamem">
    <w:name w:val="List Paragraph"/>
    <w:basedOn w:val="Normln"/>
    <w:uiPriority w:val="34"/>
    <w:qFormat/>
    <w:rsid w:val="00AE0406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sz w:val="20"/>
      <w:szCs w:val="20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sz w:val="20"/>
      <w:szCs w:val="20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3115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1158"/>
    <w:rPr>
      <w:rFonts w:ascii="Times New Roman" w:hAnsi="Times New Roman" w:cs="Times New Roman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E311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31158"/>
  </w:style>
  <w:style w:type="character" w:styleId="slostrnky">
    <w:name w:val="page number"/>
    <w:basedOn w:val="Standardnpsmoodstavce"/>
    <w:uiPriority w:val="99"/>
    <w:semiHidden/>
    <w:unhideWhenUsed/>
    <w:rsid w:val="00E31158"/>
  </w:style>
  <w:style w:type="paragraph" w:styleId="Zhlav">
    <w:name w:val="header"/>
    <w:basedOn w:val="Normln"/>
    <w:link w:val="ZhlavChar"/>
    <w:uiPriority w:val="99"/>
    <w:unhideWhenUsed/>
    <w:rsid w:val="00E311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311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hodnoceni18.rvvi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K2B5uQmoBaIKCpnIRdLJQQccQAw==">AMUW2mVtWDV3VDDsTX01PKQuo0ecun4B2j0APwpB1PUlpDmAmqSnSDeErI/Qr0vqeSDqcv6/ha7s5yvrh4pTf24YxHReXmvWpHHhk/HpN1sX1GLdbwYQGHDSWaWrET6NLLmHNxZhas1xFkwmlihm5cSzrfOyuitikZAlCH82zX17zbtk/e0PcmuCi9kMWsSUer72sN4QOtLfIOgAy5AfHs8DrrW6ijKqWJQ6GLTxMjlW28zOf0r+6S4ouUPX3NJAUdz3L2joE7pN3M6pRt3ReFqnp+EphLqucxoJvYJe0dfjnBgmXBM1chuTK06dQXfZui1ZnOO8RyGWTiiEKQ0xKi+H/pptLTfDK7C1CUyddjzp7jtXw28URwsWOGRTglK2lsO43Ys3nhgyNxok+sdH/PSi18y7SYLC8oBLgOtYkWzBrQUhz/leYrVg+orQUAHYkKrqI+F0CI1PsJSU09Ih09/JYy5fHUOohnvL2EI1ugQIjTK+NYi6NA2usMhZwFRzvS6yIKburC93zGbPyHUroF0LWDOYEMujFJfWRaiSuZh4iWSPPpodf43piUCB72/rOQL6PIfKjTXHbSZz1MDHcnmZxBCKD2jdJ3j/ZRlbyhPwdzt1u369fvbPbtH4v1sh23p40nTpP8gQ9NjSseFn+Lr46MHSU2lcvS6MmK2BC9rz8qeoPJN71mVIkpXFY01PBOGhQz5pbRkNEitr9j35uQiJ09mGVZ9lXben4ciJqph03l/0oaeZdQWP+2gSJIUdYhV4BPKVmaXZvRLIYQ484GgInBd3dgsYKM2BN6LyxU3zA/qGPFlrChtJslFKSko+6rZpwA4yhUv9hEe9H78JGuIMa5bBiTWpNO/QQUtX2Uogx0xdHL/XuxpHoQ3CLOLpv+rvYWZsz3xYLTJzFQFHhhownT14Z6vAH16y2y6WaxgeeMOsPKoNs9JIbPedacZ7kxGggL5YOzV5iOXnD7DV4ezxKliWacSo0nUpGG/jByUZnCD3xOr/baPc4gXFwgmsRJ5flm5ZdETS5DI8euQhPqptLtx1Xm8Kwv/cdDyH62ay7q/1cuxu/kWnUurEUcGTEj3m0kPqe7OeYLbMUHqNws7mBPakpiaTFqq5TgoeGvUHY6x9F/7WFDFcKSWMHNfJTkr2Ntq3gnyUJs758FdL3LneGKEU2qw0pPXxM4RdDFsHIpd6kSKyg1sK/N7iYCrXhF1rWd/5dPfjxarHoYSBjLffZdMBqU+h/joL13m+PgLgKkMoK4OmtmdcGF0XM6gJ6j8uiWZCMospUKU8oDa/wkJQTvOiG38YSf/4+jCLDu0AAuDreSsWtPPIIDiBOalzejEW0wkQgwW5KV7hlQv32tprixba6CjnfNBxnuhFcGLmN7YlXdR8+0WXcstFLaG1sG19aaILH2GdxWnYhWp4rXx/UE03NoMjoDvs4wZs4si6UaO9mc5Aghs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7FCAFC2-B3D6-413A-A585-3AEEB437C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23</Pages>
  <Words>5302</Words>
  <Characters>31285</Characters>
  <Application>Microsoft Office Word</Application>
  <DocSecurity>0</DocSecurity>
  <Lines>260</Lines>
  <Paragraphs>73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UVCR</Company>
  <LinksUpToDate>false</LinksUpToDate>
  <CharactersWithSpaces>36514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Majer Ondrej</dc:creator>
  <cp:lastModifiedBy>Miholová Kateřina</cp:lastModifiedBy>
  <cp:revision>3</cp:revision>
  <cp:lastPrinted>2020-01-23T15:19:00Z</cp:lastPrinted>
  <dcterms:created xsi:type="dcterms:W3CDTF">2020-01-31T15:05:00Z</dcterms:created>
  <dcterms:modified xsi:type="dcterms:W3CDTF">2020-02-04T10:19:00Z</dcterms:modified>
</cp:coreProperties>
</file>