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D63C00" w:rsidP="00A00680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42983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tanoviska Rady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žádosti o povolení výzkumu</w:t>
            </w:r>
            <w:r w:rsidR="00C56C98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 lidských embryonálních kmenových buňkách </w:t>
            </w:r>
            <w:r w:rsidR="00A00680">
              <w:rPr>
                <w:rFonts w:ascii="Arial" w:hAnsi="Arial" w:cs="Arial"/>
                <w:b/>
                <w:color w:val="0070C0"/>
                <w:sz w:val="28"/>
                <w:szCs w:val="28"/>
              </w:rPr>
              <w:t>–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A00680">
              <w:rPr>
                <w:rFonts w:ascii="Arial" w:hAnsi="Arial" w:cs="Arial"/>
                <w:b/>
                <w:color w:val="0070C0"/>
                <w:sz w:val="28"/>
                <w:szCs w:val="28"/>
              </w:rPr>
              <w:t>Fakultní nemocnice u sv. Anny v Brně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834C2" w:rsidP="003C21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</w:t>
            </w:r>
            <w:r w:rsidR="003C21B4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3C21B4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94625" w:rsidRDefault="007E1BAE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EF387B">
              <w:rPr>
                <w:rFonts w:ascii="Arial" w:hAnsi="Arial" w:cs="Arial"/>
                <w:sz w:val="22"/>
                <w:szCs w:val="22"/>
              </w:rPr>
              <w:t xml:space="preserve">16. </w:t>
            </w:r>
            <w:r w:rsidR="002F78C7">
              <w:rPr>
                <w:rFonts w:ascii="Arial" w:hAnsi="Arial" w:cs="Arial"/>
                <w:sz w:val="22"/>
                <w:szCs w:val="22"/>
              </w:rPr>
              <w:t>ledna 2020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="00B51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446F">
              <w:rPr>
                <w:rFonts w:ascii="Arial" w:hAnsi="Arial" w:cs="Arial"/>
                <w:sz w:val="22"/>
                <w:szCs w:val="22"/>
              </w:rPr>
              <w:t>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povolení výzkumu na </w:t>
            </w:r>
            <w:r w:rsidRPr="00E5446F">
              <w:rPr>
                <w:rFonts w:ascii="Arial" w:hAnsi="Arial" w:cs="Arial"/>
                <w:sz w:val="22"/>
                <w:szCs w:val="22"/>
              </w:rPr>
              <w:t>lidský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embryonálních 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kmenových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>buňkách</w:t>
            </w:r>
            <w:r w:rsidR="00EA0DB7" w:rsidRPr="00E5446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kterou zaslal</w:t>
            </w:r>
            <w:r w:rsidR="00606C37">
              <w:rPr>
                <w:rFonts w:ascii="Arial" w:hAnsi="Arial" w:cs="Arial"/>
                <w:sz w:val="22"/>
                <w:szCs w:val="22"/>
              </w:rPr>
              <w:t>a</w:t>
            </w:r>
            <w:r w:rsidR="0018153C" w:rsidRPr="00E5446F">
              <w:rPr>
                <w:rFonts w:ascii="Arial" w:hAnsi="Arial" w:cs="Arial"/>
                <w:sz w:val="22"/>
                <w:szCs w:val="22"/>
              </w:rPr>
              <w:t xml:space="preserve"> na MŠMT </w:t>
            </w:r>
            <w:r w:rsidR="00EF387B">
              <w:rPr>
                <w:rFonts w:ascii="Arial" w:hAnsi="Arial" w:cs="Arial"/>
                <w:sz w:val="22"/>
                <w:szCs w:val="22"/>
              </w:rPr>
              <w:t>Fakultní nemocnice u sv. Anny v Brně.</w:t>
            </w:r>
          </w:p>
          <w:p w:rsidR="00CF3389" w:rsidRPr="00D73337" w:rsidRDefault="00CF3389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E1BAE" w:rsidRDefault="00145D6C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předsedy </w:t>
            </w:r>
            <w:r w:rsidR="00EF387B">
              <w:rPr>
                <w:rFonts w:ascii="Arial" w:hAnsi="Arial" w:cs="Arial"/>
                <w:sz w:val="22"/>
                <w:szCs w:val="22"/>
              </w:rPr>
              <w:t>Bioetické komise (dále jen „BK“) prof. Laty byl návrh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4900">
              <w:rPr>
                <w:rFonts w:ascii="Arial" w:hAnsi="Arial" w:cs="Arial"/>
                <w:sz w:val="22"/>
                <w:szCs w:val="22"/>
              </w:rPr>
              <w:t xml:space="preserve">odborného </w:t>
            </w:r>
            <w:r w:rsidR="00EF387B">
              <w:rPr>
                <w:rFonts w:ascii="Arial" w:hAnsi="Arial" w:cs="Arial"/>
                <w:sz w:val="22"/>
                <w:szCs w:val="22"/>
              </w:rPr>
              <w:t>stanoviska</w:t>
            </w:r>
            <w:r w:rsidR="001A2641">
              <w:rPr>
                <w:rFonts w:ascii="Arial" w:hAnsi="Arial" w:cs="Arial"/>
                <w:sz w:val="22"/>
                <w:szCs w:val="22"/>
              </w:rPr>
              <w:t xml:space="preserve"> BK schválen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hlasov</w:t>
            </w:r>
            <w:r w:rsidR="009D4900">
              <w:rPr>
                <w:rFonts w:ascii="Arial" w:hAnsi="Arial" w:cs="Arial"/>
                <w:sz w:val="22"/>
                <w:szCs w:val="22"/>
              </w:rPr>
              <w:t>á</w:t>
            </w:r>
            <w:r w:rsidR="006D6586">
              <w:rPr>
                <w:rFonts w:ascii="Arial" w:hAnsi="Arial" w:cs="Arial"/>
                <w:sz w:val="22"/>
                <w:szCs w:val="22"/>
              </w:rPr>
              <w:t>ním per</w:t>
            </w:r>
            <w:r w:rsidR="00D73337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C56840">
              <w:rPr>
                <w:rFonts w:ascii="Arial" w:hAnsi="Arial" w:cs="Arial"/>
                <w:sz w:val="22"/>
                <w:szCs w:val="22"/>
              </w:rPr>
              <w:t>, které proběhlo v termínu od</w:t>
            </w:r>
            <w:r w:rsidR="005B5C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8C7">
              <w:rPr>
                <w:rFonts w:ascii="Arial" w:hAnsi="Arial" w:cs="Arial"/>
                <w:sz w:val="22"/>
                <w:szCs w:val="22"/>
              </w:rPr>
              <w:t>31. ledna 2020 do 7. února 2020</w:t>
            </w:r>
            <w:r w:rsidR="00C5684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45D6C" w:rsidRDefault="00606C37" w:rsidP="0067546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výsledku projednání žádosti předkládá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B5C9A" w:rsidRDefault="005B5C9A" w:rsidP="00C76EA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BK 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>nedoporučuje povolit Fakultní nemocnici u sv. Anny v Brně výzkum na lidských embryonálních kmenových buňkách.</w:t>
            </w:r>
          </w:p>
          <w:p w:rsidR="00C52A41" w:rsidRPr="00002B85" w:rsidRDefault="00C52A41" w:rsidP="00390B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Informace: V 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souladu se statutem BK ohlásila členky prof. </w:t>
            </w:r>
            <w:r w:rsidR="002A20AE" w:rsidRPr="002A20AE">
              <w:rPr>
                <w:rFonts w:ascii="Arial" w:hAnsi="Arial" w:cs="Arial"/>
                <w:sz w:val="22"/>
                <w:szCs w:val="22"/>
              </w:rPr>
              <w:t xml:space="preserve">Veselská </w:t>
            </w:r>
            <w:r w:rsidR="00390B2D">
              <w:rPr>
                <w:rFonts w:ascii="Arial" w:hAnsi="Arial" w:cs="Arial"/>
                <w:sz w:val="22"/>
                <w:szCs w:val="22"/>
              </w:rPr>
              <w:t xml:space="preserve">ve věci projednání žádosti Fakultní nemocnice </w:t>
            </w:r>
            <w:r w:rsidRPr="002A20AE">
              <w:rPr>
                <w:rFonts w:ascii="Arial" w:hAnsi="Arial" w:cs="Arial"/>
                <w:sz w:val="22"/>
                <w:szCs w:val="22"/>
              </w:rPr>
              <w:t>u sv. Anny v Brně střet zájmů, neboť v této nemoc</w:t>
            </w:r>
            <w:r w:rsidR="00F77F6C">
              <w:rPr>
                <w:rFonts w:ascii="Arial" w:hAnsi="Arial" w:cs="Arial"/>
                <w:sz w:val="22"/>
                <w:szCs w:val="22"/>
              </w:rPr>
              <w:t>nici má aktuálně pracovní poměr.</w:t>
            </w:r>
          </w:p>
        </w:tc>
      </w:tr>
    </w:tbl>
    <w:p w:rsidR="00F86D54" w:rsidRDefault="000C624E" w:rsidP="00D73337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24E" w:rsidRDefault="000C624E" w:rsidP="008F77F6">
      <w:r>
        <w:separator/>
      </w:r>
    </w:p>
  </w:endnote>
  <w:endnote w:type="continuationSeparator" w:id="0">
    <w:p w:rsidR="000C624E" w:rsidRDefault="000C624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24E" w:rsidRDefault="000C624E" w:rsidP="008F77F6">
      <w:r>
        <w:separator/>
      </w:r>
    </w:p>
  </w:footnote>
  <w:footnote w:type="continuationSeparator" w:id="0">
    <w:p w:rsidR="000C624E" w:rsidRDefault="000C624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4A33"/>
    <w:rsid w:val="000C624E"/>
    <w:rsid w:val="000C774C"/>
    <w:rsid w:val="000D6C28"/>
    <w:rsid w:val="000E46FB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63DA"/>
    <w:rsid w:val="001A2641"/>
    <w:rsid w:val="001C245D"/>
    <w:rsid w:val="001F1B7B"/>
    <w:rsid w:val="002009B9"/>
    <w:rsid w:val="00237006"/>
    <w:rsid w:val="00237C65"/>
    <w:rsid w:val="00260397"/>
    <w:rsid w:val="002649DA"/>
    <w:rsid w:val="00267A4B"/>
    <w:rsid w:val="0027564F"/>
    <w:rsid w:val="0027640D"/>
    <w:rsid w:val="002814F9"/>
    <w:rsid w:val="002A18DA"/>
    <w:rsid w:val="002A20AE"/>
    <w:rsid w:val="002E37D6"/>
    <w:rsid w:val="002F01DD"/>
    <w:rsid w:val="002F78C7"/>
    <w:rsid w:val="003003AC"/>
    <w:rsid w:val="0031020D"/>
    <w:rsid w:val="00314354"/>
    <w:rsid w:val="0031536B"/>
    <w:rsid w:val="003363EC"/>
    <w:rsid w:val="00355EEE"/>
    <w:rsid w:val="00360293"/>
    <w:rsid w:val="00387B05"/>
    <w:rsid w:val="00390B2D"/>
    <w:rsid w:val="00390CA8"/>
    <w:rsid w:val="00393FD6"/>
    <w:rsid w:val="003B425F"/>
    <w:rsid w:val="003B6484"/>
    <w:rsid w:val="003C21B4"/>
    <w:rsid w:val="003F3D13"/>
    <w:rsid w:val="00401BA0"/>
    <w:rsid w:val="00411694"/>
    <w:rsid w:val="00417DF3"/>
    <w:rsid w:val="004331E1"/>
    <w:rsid w:val="00462780"/>
    <w:rsid w:val="004752DA"/>
    <w:rsid w:val="004944C2"/>
    <w:rsid w:val="00494A1F"/>
    <w:rsid w:val="004A13AE"/>
    <w:rsid w:val="00515DE3"/>
    <w:rsid w:val="0052705C"/>
    <w:rsid w:val="005370EF"/>
    <w:rsid w:val="005B5C9A"/>
    <w:rsid w:val="006033B1"/>
    <w:rsid w:val="00606C37"/>
    <w:rsid w:val="00624E46"/>
    <w:rsid w:val="00632ECC"/>
    <w:rsid w:val="0063708F"/>
    <w:rsid w:val="00646D8B"/>
    <w:rsid w:val="00660AAF"/>
    <w:rsid w:val="00675462"/>
    <w:rsid w:val="00681D93"/>
    <w:rsid w:val="006834C2"/>
    <w:rsid w:val="006A4DCA"/>
    <w:rsid w:val="006A79F6"/>
    <w:rsid w:val="006D6586"/>
    <w:rsid w:val="006F1223"/>
    <w:rsid w:val="00713180"/>
    <w:rsid w:val="00733699"/>
    <w:rsid w:val="00757CE8"/>
    <w:rsid w:val="00765A85"/>
    <w:rsid w:val="00765F37"/>
    <w:rsid w:val="00767F84"/>
    <w:rsid w:val="00794625"/>
    <w:rsid w:val="00795DA2"/>
    <w:rsid w:val="00796DD6"/>
    <w:rsid w:val="007B081C"/>
    <w:rsid w:val="007B7A4D"/>
    <w:rsid w:val="007E1BAE"/>
    <w:rsid w:val="00803B00"/>
    <w:rsid w:val="00810AA0"/>
    <w:rsid w:val="008413CD"/>
    <w:rsid w:val="0087007F"/>
    <w:rsid w:val="008C69AC"/>
    <w:rsid w:val="008D5C9F"/>
    <w:rsid w:val="008E15F5"/>
    <w:rsid w:val="008E6B2A"/>
    <w:rsid w:val="008F35D6"/>
    <w:rsid w:val="008F77F6"/>
    <w:rsid w:val="00914D5B"/>
    <w:rsid w:val="0091799D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C58D7"/>
    <w:rsid w:val="009D4900"/>
    <w:rsid w:val="00A00680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E7D40"/>
    <w:rsid w:val="00B06F86"/>
    <w:rsid w:val="00B118E9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2A41"/>
    <w:rsid w:val="00C56840"/>
    <w:rsid w:val="00C56C98"/>
    <w:rsid w:val="00C606AF"/>
    <w:rsid w:val="00C60842"/>
    <w:rsid w:val="00C70DF0"/>
    <w:rsid w:val="00C76EAE"/>
    <w:rsid w:val="00CD5C18"/>
    <w:rsid w:val="00CF3389"/>
    <w:rsid w:val="00D14883"/>
    <w:rsid w:val="00D27C56"/>
    <w:rsid w:val="00D446BF"/>
    <w:rsid w:val="00D50591"/>
    <w:rsid w:val="00D508B0"/>
    <w:rsid w:val="00D56E09"/>
    <w:rsid w:val="00D63C00"/>
    <w:rsid w:val="00D671EB"/>
    <w:rsid w:val="00D73337"/>
    <w:rsid w:val="00D75AE0"/>
    <w:rsid w:val="00DB2842"/>
    <w:rsid w:val="00DC5FE9"/>
    <w:rsid w:val="00E21E68"/>
    <w:rsid w:val="00E25ACD"/>
    <w:rsid w:val="00E366DA"/>
    <w:rsid w:val="00E52D50"/>
    <w:rsid w:val="00E5446F"/>
    <w:rsid w:val="00E56C90"/>
    <w:rsid w:val="00E5705B"/>
    <w:rsid w:val="00EA0DB7"/>
    <w:rsid w:val="00EA4529"/>
    <w:rsid w:val="00EC02DE"/>
    <w:rsid w:val="00EC70A1"/>
    <w:rsid w:val="00ED5BD2"/>
    <w:rsid w:val="00EF387B"/>
    <w:rsid w:val="00F20626"/>
    <w:rsid w:val="00F23EBD"/>
    <w:rsid w:val="00F24D60"/>
    <w:rsid w:val="00F37D89"/>
    <w:rsid w:val="00F77F6C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23</cp:revision>
  <cp:lastPrinted>2020-02-11T09:10:00Z</cp:lastPrinted>
  <dcterms:created xsi:type="dcterms:W3CDTF">2019-10-08T10:26:00Z</dcterms:created>
  <dcterms:modified xsi:type="dcterms:W3CDTF">2020-03-04T07:51:00Z</dcterms:modified>
</cp:coreProperties>
</file>