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5796" w:rsidRPr="00136E72" w:rsidRDefault="00D23830" w:rsidP="00911163">
      <w:pPr>
        <w:pStyle w:val="Styl1"/>
        <w:tabs>
          <w:tab w:val="right" w:pos="14742"/>
        </w:tabs>
        <w:spacing w:after="0"/>
        <w:rPr>
          <w:spacing w:val="40"/>
          <w:sz w:val="48"/>
          <w:szCs w:val="48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8803005</wp:posOffset>
                </wp:positionH>
                <wp:positionV relativeFrom="paragraph">
                  <wp:posOffset>781050</wp:posOffset>
                </wp:positionV>
                <wp:extent cx="2140585" cy="1186815"/>
                <wp:effectExtent l="0" t="0" r="0" b="0"/>
                <wp:wrapNone/>
                <wp:docPr id="10" name="Zaoblený obdélník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0585" cy="118681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2B12" w:rsidRDefault="00A22B12" w:rsidP="00A22B12">
                            <w:pPr>
                              <w:pStyle w:val="Normlnweb"/>
                              <w:spacing w:before="0" w:beforeAutospacing="0" w:after="0" w:afterAutospacing="0" w:line="276" w:lineRule="auto"/>
                              <w:jc w:val="center"/>
                            </w:pPr>
                            <w:r>
                              <w:rPr>
                                <w:rFonts w:asciiTheme="minorHAnsi" w:eastAsia="Calibri" w:hAnsi="Calibri"/>
                                <w:b/>
                                <w:bCs/>
                                <w:color w:val="000000" w:themeColor="dark1"/>
                                <w:sz w:val="20"/>
                                <w:szCs w:val="20"/>
                              </w:rPr>
                              <w:t>Celkem podpora čerpaná na projekty s </w:t>
                            </w:r>
                            <w:proofErr w:type="gramStart"/>
                            <w:r>
                              <w:rPr>
                                <w:rFonts w:asciiTheme="minorHAnsi" w:eastAsia="Calibri" w:hAnsi="Calibri"/>
                                <w:b/>
                                <w:bCs/>
                                <w:color w:val="000000" w:themeColor="dark1"/>
                                <w:sz w:val="20"/>
                                <w:szCs w:val="20"/>
                              </w:rPr>
                              <w:t>HUP</w:t>
                            </w:r>
                            <w:proofErr w:type="gramEnd"/>
                            <w:r>
                              <w:rPr>
                                <w:rFonts w:asciiTheme="minorHAnsi" w:eastAsia="Calibri" w:hAnsi="Calibri"/>
                                <w:b/>
                                <w:bCs/>
                                <w:color w:val="000000" w:themeColor="dark1"/>
                                <w:sz w:val="20"/>
                                <w:szCs w:val="20"/>
                              </w:rPr>
                              <w:t xml:space="preserve"> typu</w:t>
                            </w:r>
                          </w:p>
                          <w:p w:rsidR="00A22B12" w:rsidRDefault="00A22B12" w:rsidP="00A22B12">
                            <w:pPr>
                              <w:pStyle w:val="Normlnweb"/>
                              <w:spacing w:before="0" w:beforeAutospacing="0" w:after="0" w:afterAutospacing="0" w:line="276" w:lineRule="auto"/>
                              <w:jc w:val="center"/>
                            </w:pPr>
                            <w:r>
                              <w:rPr>
                                <w:rFonts w:asciiTheme="minorHAnsi" w:eastAsia="Calibri" w:hAnsi="Calibri"/>
                                <w:b/>
                                <w:bCs/>
                                <w:color w:val="000000" w:themeColor="dark1"/>
                                <w:sz w:val="20"/>
                                <w:szCs w:val="20"/>
                              </w:rPr>
                              <w:t>AV: 32.8</w:t>
                            </w:r>
                            <w:r w:rsidR="003E7656">
                              <w:rPr>
                                <w:rFonts w:asciiTheme="minorHAnsi" w:eastAsia="Calibri" w:hAnsi="Calibri"/>
                                <w:b/>
                                <w:bCs/>
                                <w:color w:val="000000" w:themeColor="dark1"/>
                                <w:sz w:val="20"/>
                                <w:szCs w:val="20"/>
                              </w:rPr>
                              <w:t xml:space="preserve"> mil. Kč</w:t>
                            </w:r>
                          </w:p>
                          <w:p w:rsidR="00A22B12" w:rsidRDefault="00A22B12" w:rsidP="00A22B12">
                            <w:pPr>
                              <w:pStyle w:val="Normlnweb"/>
                              <w:spacing w:before="0" w:beforeAutospacing="0" w:after="0" w:afterAutospacing="0" w:line="276" w:lineRule="auto"/>
                              <w:jc w:val="center"/>
                            </w:pPr>
                            <w:r>
                              <w:rPr>
                                <w:rFonts w:asciiTheme="minorHAnsi" w:eastAsia="Calibri" w:hAnsi="Calibri"/>
                                <w:color w:val="000000" w:themeColor="dark1"/>
                                <w:sz w:val="20"/>
                                <w:szCs w:val="20"/>
                              </w:rPr>
                              <w:t xml:space="preserve">z toho čerpaná HUP AV: </w:t>
                            </w:r>
                            <w:r w:rsidR="003E7656">
                              <w:rPr>
                                <w:rFonts w:asciiTheme="minorHAnsi" w:eastAsia="Calibri" w:hAnsi="Calibri"/>
                                <w:color w:val="000000" w:themeColor="dark1"/>
                                <w:sz w:val="20"/>
                                <w:szCs w:val="20"/>
                              </w:rPr>
                              <w:br/>
                            </w:r>
                            <w:r>
                              <w:rPr>
                                <w:rFonts w:asciiTheme="minorHAnsi" w:eastAsia="Calibri" w:hAnsi="Calibri"/>
                                <w:color w:val="000000" w:themeColor="dark1"/>
                                <w:sz w:val="20"/>
                                <w:szCs w:val="20"/>
                              </w:rPr>
                              <w:t>22.9</w:t>
                            </w:r>
                            <w:r w:rsidR="003E7656">
                              <w:rPr>
                                <w:rFonts w:asciiTheme="minorHAnsi" w:eastAsia="Calibri" w:hAnsi="Calibri"/>
                                <w:color w:val="000000" w:themeColor="dark1"/>
                                <w:sz w:val="20"/>
                                <w:szCs w:val="20"/>
                              </w:rPr>
                              <w:t xml:space="preserve"> mil. Kč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Zaoblený obdélník 9" o:spid="_x0000_s1026" style="position:absolute;margin-left:693.15pt;margin-top:61.5pt;width:168.55pt;height:93.4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" filled="f" stroked="f" strokeweight="2pt">
                <v:path arrowok="t"/>
                <v:textbox>
                  <w:txbxContent>
                    <w:p w:rsidR="00A22B12" w:rsidRDefault="00A22B12" w:rsidP="00A22B12">
                      <w:pPr>
                        <w:pStyle w:val="Normlnweb"/>
                        <w:spacing w:before="0" w:beforeAutospacing="0" w:after="0" w:afterAutospacing="0" w:line="276" w:lineRule="auto"/>
                        <w:jc w:val="center"/>
                      </w:pPr>
                      <w:r>
                        <w:rPr>
                          <w:rFonts w:asciiTheme="minorHAnsi" w:eastAsia="Calibri" w:hAnsi="Calibri"/>
                          <w:b/>
                          <w:bCs/>
                          <w:color w:val="000000" w:themeColor="dark1"/>
                          <w:sz w:val="20"/>
                          <w:szCs w:val="20"/>
                        </w:rPr>
                        <w:t>Celkem podpora čerpaná na projekty s </w:t>
                      </w:r>
                      <w:proofErr w:type="gramStart"/>
                      <w:r>
                        <w:rPr>
                          <w:rFonts w:asciiTheme="minorHAnsi" w:eastAsia="Calibri" w:hAnsi="Calibri"/>
                          <w:b/>
                          <w:bCs/>
                          <w:color w:val="000000" w:themeColor="dark1"/>
                          <w:sz w:val="20"/>
                          <w:szCs w:val="20"/>
                        </w:rPr>
                        <w:t>HUP</w:t>
                      </w:r>
                      <w:proofErr w:type="gramEnd"/>
                      <w:r>
                        <w:rPr>
                          <w:rFonts w:asciiTheme="minorHAnsi" w:eastAsia="Calibri" w:hAnsi="Calibri"/>
                          <w:b/>
                          <w:bCs/>
                          <w:color w:val="000000" w:themeColor="dark1"/>
                          <w:sz w:val="20"/>
                          <w:szCs w:val="20"/>
                        </w:rPr>
                        <w:t xml:space="preserve"> typu</w:t>
                      </w:r>
                    </w:p>
                    <w:p w:rsidR="00A22B12" w:rsidRDefault="00A22B12" w:rsidP="00A22B12">
                      <w:pPr>
                        <w:pStyle w:val="Normlnweb"/>
                        <w:spacing w:before="0" w:beforeAutospacing="0" w:after="0" w:afterAutospacing="0" w:line="276" w:lineRule="auto"/>
                        <w:jc w:val="center"/>
                      </w:pPr>
                      <w:r>
                        <w:rPr>
                          <w:rFonts w:asciiTheme="minorHAnsi" w:eastAsia="Calibri" w:hAnsi="Calibri"/>
                          <w:b/>
                          <w:bCs/>
                          <w:color w:val="000000" w:themeColor="dark1"/>
                          <w:sz w:val="20"/>
                          <w:szCs w:val="20"/>
                        </w:rPr>
                        <w:t>AV: 32.8</w:t>
                      </w:r>
                      <w:r w:rsidR="003E7656">
                        <w:rPr>
                          <w:rFonts w:asciiTheme="minorHAnsi" w:eastAsia="Calibri" w:hAnsi="Calibri"/>
                          <w:b/>
                          <w:bCs/>
                          <w:color w:val="000000" w:themeColor="dark1"/>
                          <w:sz w:val="20"/>
                          <w:szCs w:val="20"/>
                        </w:rPr>
                        <w:t xml:space="preserve"> mil. Kč</w:t>
                      </w:r>
                    </w:p>
                    <w:p w:rsidR="00A22B12" w:rsidRDefault="00A22B12" w:rsidP="00A22B12">
                      <w:pPr>
                        <w:pStyle w:val="Normlnweb"/>
                        <w:spacing w:before="0" w:beforeAutospacing="0" w:after="0" w:afterAutospacing="0" w:line="276" w:lineRule="auto"/>
                        <w:jc w:val="center"/>
                      </w:pPr>
                      <w:r>
                        <w:rPr>
                          <w:rFonts w:asciiTheme="minorHAnsi" w:eastAsia="Calibri" w:hAnsi="Calibri"/>
                          <w:color w:val="000000" w:themeColor="dark1"/>
                          <w:sz w:val="20"/>
                          <w:szCs w:val="20"/>
                        </w:rPr>
                        <w:t xml:space="preserve">z toho čerpaná HUP AV: </w:t>
                      </w:r>
                      <w:r w:rsidR="003E7656">
                        <w:rPr>
                          <w:rFonts w:asciiTheme="minorHAnsi" w:eastAsia="Calibri" w:hAnsi="Calibri"/>
                          <w:color w:val="000000" w:themeColor="dark1"/>
                          <w:sz w:val="20"/>
                          <w:szCs w:val="20"/>
                        </w:rPr>
                        <w:br/>
                      </w:r>
                      <w:r>
                        <w:rPr>
                          <w:rFonts w:asciiTheme="minorHAnsi" w:eastAsia="Calibri" w:hAnsi="Calibri"/>
                          <w:color w:val="000000" w:themeColor="dark1"/>
                          <w:sz w:val="20"/>
                          <w:szCs w:val="20"/>
                        </w:rPr>
                        <w:t>22.9</w:t>
                      </w:r>
                      <w:r w:rsidR="003E7656">
                        <w:rPr>
                          <w:rFonts w:asciiTheme="minorHAnsi" w:eastAsia="Calibri" w:hAnsi="Calibri"/>
                          <w:color w:val="000000" w:themeColor="dark1"/>
                          <w:sz w:val="20"/>
                          <w:szCs w:val="20"/>
                        </w:rPr>
                        <w:t xml:space="preserve"> mil. Kč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pacing w:val="40"/>
          <w:sz w:val="48"/>
          <w:szCs w:val="48"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8965565</wp:posOffset>
                </wp:positionH>
                <wp:positionV relativeFrom="paragraph">
                  <wp:posOffset>307340</wp:posOffset>
                </wp:positionV>
                <wp:extent cx="5342255" cy="657225"/>
                <wp:effectExtent l="0" t="0" r="0" b="0"/>
                <wp:wrapNone/>
                <wp:docPr id="6" name="Zaoblený obdélní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42255" cy="65722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6A4C" w:rsidRPr="005B735F" w:rsidRDefault="00A63369" w:rsidP="00A023E8">
                            <w:pPr>
                              <w:spacing w:after="0" w:line="240" w:lineRule="auto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Celková p</w:t>
                            </w:r>
                            <w:r w:rsidR="00046C3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odpora dle </w:t>
                            </w:r>
                            <w:r w:rsidR="00A023E8">
                              <w:rPr>
                                <w:b/>
                                <w:sz w:val="28"/>
                                <w:szCs w:val="28"/>
                              </w:rPr>
                              <w:t xml:space="preserve">hlavního řešitele </w:t>
                            </w:r>
                            <w:r w:rsidR="00046C3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projektu </w:t>
                            </w:r>
                            <w:r w:rsidR="00A023E8">
                              <w:rPr>
                                <w:b/>
                                <w:sz w:val="28"/>
                                <w:szCs w:val="28"/>
                              </w:rPr>
                              <w:t xml:space="preserve">a spolupráce mezi </w:t>
                            </w:r>
                            <w:r w:rsidR="00046C37">
                              <w:rPr>
                                <w:b/>
                                <w:sz w:val="28"/>
                                <w:szCs w:val="28"/>
                              </w:rPr>
                              <w:t>dalšími účastníky projektu</w:t>
                            </w:r>
                            <w:r w:rsidR="005116BE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dle výše podpory</w:t>
                            </w:r>
                            <w:r w:rsidR="0080103E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B23FCB">
                              <w:rPr>
                                <w:b/>
                                <w:sz w:val="28"/>
                                <w:szCs w:val="28"/>
                              </w:rPr>
                              <w:t xml:space="preserve">v </w:t>
                            </w:r>
                            <w:r w:rsidR="0080103E">
                              <w:rPr>
                                <w:b/>
                                <w:sz w:val="28"/>
                                <w:szCs w:val="28"/>
                              </w:rPr>
                              <w:t>mil Kč)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aoblený obdélník 6" o:spid="_x0000_s1027" style="position:absolute;margin-left:705.95pt;margin-top:24.2pt;width:420.65pt;height:51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" filled="f" stroked="f" strokeweight="2pt">
                <v:path arrowok="t"/>
                <v:textbox>
                  <w:txbxContent>
                    <w:p w:rsidR="00C86A4C" w:rsidRPr="005B735F" w:rsidRDefault="00A63369" w:rsidP="00A023E8">
                      <w:pPr>
                        <w:spacing w:after="0" w:line="240" w:lineRule="auto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Celková p</w:t>
                      </w:r>
                      <w:r w:rsidR="00046C37">
                        <w:rPr>
                          <w:b/>
                          <w:sz w:val="28"/>
                          <w:szCs w:val="28"/>
                        </w:rPr>
                        <w:t xml:space="preserve">odpora dle </w:t>
                      </w:r>
                      <w:r w:rsidR="00A023E8">
                        <w:rPr>
                          <w:b/>
                          <w:sz w:val="28"/>
                          <w:szCs w:val="28"/>
                        </w:rPr>
                        <w:t xml:space="preserve">hlavního řešitele </w:t>
                      </w:r>
                      <w:r w:rsidR="00046C37">
                        <w:rPr>
                          <w:b/>
                          <w:sz w:val="28"/>
                          <w:szCs w:val="28"/>
                        </w:rPr>
                        <w:t xml:space="preserve">projektu </w:t>
                      </w:r>
                      <w:r w:rsidR="00A023E8">
                        <w:rPr>
                          <w:b/>
                          <w:sz w:val="28"/>
                          <w:szCs w:val="28"/>
                        </w:rPr>
                        <w:t xml:space="preserve">a spolupráce mezi </w:t>
                      </w:r>
                      <w:r w:rsidR="00046C37">
                        <w:rPr>
                          <w:b/>
                          <w:sz w:val="28"/>
                          <w:szCs w:val="28"/>
                        </w:rPr>
                        <w:t>dalšími účastníky projektu</w:t>
                      </w:r>
                      <w:r w:rsidR="005116BE">
                        <w:rPr>
                          <w:b/>
                          <w:sz w:val="28"/>
                          <w:szCs w:val="28"/>
                        </w:rPr>
                        <w:t xml:space="preserve"> dle výše podpory</w:t>
                      </w:r>
                      <w:r w:rsidR="0080103E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B23FCB">
                        <w:rPr>
                          <w:b/>
                          <w:sz w:val="28"/>
                          <w:szCs w:val="28"/>
                        </w:rPr>
                        <w:t xml:space="preserve">v </w:t>
                      </w:r>
                      <w:r w:rsidR="0080103E">
                        <w:rPr>
                          <w:b/>
                          <w:sz w:val="28"/>
                          <w:szCs w:val="28"/>
                        </w:rPr>
                        <w:t>mil Kč)</w:t>
                      </w:r>
                    </w:p>
                  </w:txbxContent>
                </v:textbox>
              </v:roundrect>
            </w:pict>
          </mc:Fallback>
        </mc:AlternateContent>
      </w:r>
      <w:r w:rsidR="00BF6311" w:rsidRPr="00136E72">
        <w:rPr>
          <w:noProof/>
          <w:spacing w:val="40"/>
          <w:sz w:val="48"/>
          <w:szCs w:val="48"/>
          <w:lang w:eastAsia="cs-CZ"/>
        </w:rPr>
        <w:drawing>
          <wp:anchor distT="0" distB="0" distL="114300" distR="114300" simplePos="0" relativeHeight="251655162" behindDoc="0" locked="0" layoutInCell="1" allowOverlap="1">
            <wp:simplePos x="0" y="0"/>
            <wp:positionH relativeFrom="column">
              <wp:posOffset>5700444</wp:posOffset>
            </wp:positionH>
            <wp:positionV relativeFrom="paragraph">
              <wp:posOffset>291465</wp:posOffset>
            </wp:positionV>
            <wp:extent cx="4162425" cy="2705100"/>
            <wp:effectExtent l="0" t="0" r="0" b="0"/>
            <wp:wrapNone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anchor>
        </w:drawing>
      </w:r>
      <w:r w:rsidR="00CB4604" w:rsidRPr="00872E69">
        <w:rPr>
          <w:noProof/>
          <w:spacing w:val="40"/>
          <w:sz w:val="48"/>
          <w:szCs w:val="48"/>
          <w:lang w:eastAsia="cs-CZ"/>
        </w:rPr>
        <w:t>Program na podporu aplikovaného společenskovědního výzkumu a experimentálního vývoje</w:t>
      </w:r>
      <w:r w:rsidR="00CB4604">
        <w:rPr>
          <w:noProof/>
          <w:spacing w:val="40"/>
          <w:sz w:val="48"/>
          <w:szCs w:val="48"/>
          <w:lang w:eastAsia="cs-CZ"/>
        </w:rPr>
        <w:t xml:space="preserve"> OMEGA (TD)</w:t>
      </w:r>
    </w:p>
    <w:p w:rsidR="00AA0192" w:rsidRPr="00045796" w:rsidRDefault="00C354B3" w:rsidP="00D17CC6">
      <w:pPr>
        <w:pStyle w:val="Styl1"/>
        <w:tabs>
          <w:tab w:val="right" w:pos="14742"/>
        </w:tabs>
        <w:spacing w:after="0"/>
        <w:ind w:left="708"/>
        <w:rPr>
          <w:sz w:val="28"/>
          <w:szCs w:val="28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4208265</wp:posOffset>
                </wp:positionH>
                <wp:positionV relativeFrom="paragraph">
                  <wp:posOffset>144317</wp:posOffset>
                </wp:positionV>
                <wp:extent cx="1554480" cy="457200"/>
                <wp:effectExtent l="0" t="0" r="0" b="0"/>
                <wp:wrapNone/>
                <wp:docPr id="7" name="Zaoblený obdélník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54480" cy="457200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735F" w:rsidRPr="005B735F" w:rsidRDefault="00BF6311" w:rsidP="005B735F">
                            <w:pPr>
                              <w:spacing w:after="0" w:line="240" w:lineRule="auto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Věková struktura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aoblený obdélník 7" o:spid="_x0000_s1028" style="position:absolute;left:0;text-align:left;margin-left:331.35pt;margin-top:11.35pt;width:122.4pt;height:3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" filled="f" stroked="f" strokeweight="2pt">
                <v:path arrowok="t"/>
                <v:textbox>
                  <w:txbxContent>
                    <w:p w:rsidR="005B735F" w:rsidRPr="005B735F" w:rsidRDefault="00BF6311" w:rsidP="005B735F">
                      <w:pPr>
                        <w:spacing w:after="0" w:line="240" w:lineRule="auto"/>
                        <w:jc w:val="both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Věková struktura</w:t>
                      </w:r>
                    </w:p>
                  </w:txbxContent>
                </v:textbox>
              </v:roundrect>
            </w:pict>
          </mc:Fallback>
        </mc:AlternateContent>
      </w:r>
      <w:r w:rsidR="00D23830">
        <w:rPr>
          <w:rFonts w:asciiTheme="minorHAnsi" w:hAnsiTheme="minorHAnsi"/>
          <w:b w:val="0"/>
          <w:smallCaps w:val="0"/>
          <w:noProof/>
          <w:color w:val="auto"/>
          <w:sz w:val="22"/>
          <w:lang w:eastAsia="cs-CZ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12413615</wp:posOffset>
                </wp:positionH>
                <wp:positionV relativeFrom="paragraph">
                  <wp:posOffset>52070</wp:posOffset>
                </wp:positionV>
                <wp:extent cx="2141220" cy="1192530"/>
                <wp:effectExtent l="0" t="0" r="0" b="0"/>
                <wp:wrapNone/>
                <wp:docPr id="11" name="Zaoblený obdélník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1220" cy="1192530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2B12" w:rsidRDefault="00A22B12" w:rsidP="00A22B12">
                            <w:pPr>
                              <w:pStyle w:val="Normlnweb"/>
                              <w:spacing w:before="0" w:beforeAutospacing="0" w:after="0" w:afterAutospacing="0" w:line="276" w:lineRule="auto"/>
                              <w:jc w:val="center"/>
                            </w:pPr>
                            <w:r>
                              <w:rPr>
                                <w:rFonts w:asciiTheme="minorHAnsi" w:eastAsia="Calibri" w:hAnsi="Calibri"/>
                                <w:b/>
                                <w:bCs/>
                                <w:color w:val="000000" w:themeColor="dark1"/>
                                <w:sz w:val="20"/>
                                <w:szCs w:val="20"/>
                              </w:rPr>
                              <w:t>Celkem podpora čerpaná na projekty s </w:t>
                            </w:r>
                            <w:proofErr w:type="gramStart"/>
                            <w:r>
                              <w:rPr>
                                <w:rFonts w:asciiTheme="minorHAnsi" w:eastAsia="Calibri" w:hAnsi="Calibri"/>
                                <w:b/>
                                <w:bCs/>
                                <w:color w:val="000000" w:themeColor="dark1"/>
                                <w:sz w:val="20"/>
                                <w:szCs w:val="20"/>
                              </w:rPr>
                              <w:t>HUP</w:t>
                            </w:r>
                            <w:proofErr w:type="gramEnd"/>
                            <w:r>
                              <w:rPr>
                                <w:rFonts w:asciiTheme="minorHAnsi" w:eastAsia="Calibri" w:hAnsi="Calibri"/>
                                <w:b/>
                                <w:bCs/>
                                <w:color w:val="000000" w:themeColor="dark1"/>
                                <w:sz w:val="20"/>
                                <w:szCs w:val="20"/>
                              </w:rPr>
                              <w:t xml:space="preserve"> typu</w:t>
                            </w:r>
                          </w:p>
                          <w:p w:rsidR="00A22B12" w:rsidRDefault="00A22B12" w:rsidP="00A22B12">
                            <w:pPr>
                              <w:pStyle w:val="Normlnweb"/>
                              <w:spacing w:before="0" w:beforeAutospacing="0" w:after="0" w:afterAutospacing="0" w:line="276" w:lineRule="auto"/>
                              <w:jc w:val="center"/>
                            </w:pPr>
                            <w:r>
                              <w:rPr>
                                <w:rFonts w:asciiTheme="minorHAnsi" w:eastAsia="Calibri" w:hAnsi="Calibri"/>
                                <w:b/>
                                <w:bCs/>
                                <w:color w:val="000000" w:themeColor="dark1"/>
                                <w:sz w:val="20"/>
                                <w:szCs w:val="20"/>
                              </w:rPr>
                              <w:t>PF: 48.5</w:t>
                            </w:r>
                            <w:r w:rsidR="003E7656">
                              <w:rPr>
                                <w:rFonts w:asciiTheme="minorHAnsi" w:eastAsia="Calibri" w:hAnsi="Calibri"/>
                                <w:b/>
                                <w:bCs/>
                                <w:color w:val="000000" w:themeColor="dark1"/>
                                <w:sz w:val="20"/>
                                <w:szCs w:val="20"/>
                              </w:rPr>
                              <w:t xml:space="preserve"> mil. Kč</w:t>
                            </w:r>
                          </w:p>
                          <w:p w:rsidR="00A22B12" w:rsidRDefault="00A22B12" w:rsidP="00A22B12">
                            <w:pPr>
                              <w:pStyle w:val="Normlnweb"/>
                              <w:spacing w:before="0" w:beforeAutospacing="0" w:after="0" w:afterAutospacing="0" w:line="276" w:lineRule="auto"/>
                              <w:jc w:val="center"/>
                            </w:pPr>
                            <w:r>
                              <w:rPr>
                                <w:rFonts w:asciiTheme="minorHAnsi" w:eastAsia="Calibri" w:hAnsi="Calibri"/>
                                <w:color w:val="000000" w:themeColor="dark1"/>
                                <w:sz w:val="20"/>
                                <w:szCs w:val="20"/>
                              </w:rPr>
                              <w:t>z toho čerpaná HUP PF: 37.0</w:t>
                            </w:r>
                            <w:r w:rsidR="003E7656">
                              <w:rPr>
                                <w:rFonts w:asciiTheme="minorHAnsi" w:eastAsia="Calibri" w:hAnsi="Calibri"/>
                                <w:color w:val="000000" w:themeColor="dark1"/>
                                <w:sz w:val="20"/>
                                <w:szCs w:val="20"/>
                              </w:rPr>
                              <w:t xml:space="preserve"> mil. Kč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Zaoblený obdélník 10" o:spid="_x0000_s1029" style="position:absolute;left:0;text-align:left;margin-left:977.45pt;margin-top:4.1pt;width:168.6pt;height:93.9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" filled="f" stroked="f" strokeweight="2pt">
                <v:path arrowok="t"/>
                <v:textbox>
                  <w:txbxContent>
                    <w:p w:rsidR="00A22B12" w:rsidRDefault="00A22B12" w:rsidP="00A22B12">
                      <w:pPr>
                        <w:pStyle w:val="Normlnweb"/>
                        <w:spacing w:before="0" w:beforeAutospacing="0" w:after="0" w:afterAutospacing="0" w:line="276" w:lineRule="auto"/>
                        <w:jc w:val="center"/>
                      </w:pPr>
                      <w:r>
                        <w:rPr>
                          <w:rFonts w:asciiTheme="minorHAnsi" w:eastAsia="Calibri" w:hAnsi="Calibri"/>
                          <w:b/>
                          <w:bCs/>
                          <w:color w:val="000000" w:themeColor="dark1"/>
                          <w:sz w:val="20"/>
                          <w:szCs w:val="20"/>
                        </w:rPr>
                        <w:t>Celkem podpora čerpaná na projekty s </w:t>
                      </w:r>
                      <w:proofErr w:type="gramStart"/>
                      <w:r>
                        <w:rPr>
                          <w:rFonts w:asciiTheme="minorHAnsi" w:eastAsia="Calibri" w:hAnsi="Calibri"/>
                          <w:b/>
                          <w:bCs/>
                          <w:color w:val="000000" w:themeColor="dark1"/>
                          <w:sz w:val="20"/>
                          <w:szCs w:val="20"/>
                        </w:rPr>
                        <w:t>HUP</w:t>
                      </w:r>
                      <w:proofErr w:type="gramEnd"/>
                      <w:r>
                        <w:rPr>
                          <w:rFonts w:asciiTheme="minorHAnsi" w:eastAsia="Calibri" w:hAnsi="Calibri"/>
                          <w:b/>
                          <w:bCs/>
                          <w:color w:val="000000" w:themeColor="dark1"/>
                          <w:sz w:val="20"/>
                          <w:szCs w:val="20"/>
                        </w:rPr>
                        <w:t xml:space="preserve"> typu</w:t>
                      </w:r>
                    </w:p>
                    <w:p w:rsidR="00A22B12" w:rsidRDefault="00A22B12" w:rsidP="00A22B12">
                      <w:pPr>
                        <w:pStyle w:val="Normlnweb"/>
                        <w:spacing w:before="0" w:beforeAutospacing="0" w:after="0" w:afterAutospacing="0" w:line="276" w:lineRule="auto"/>
                        <w:jc w:val="center"/>
                      </w:pPr>
                      <w:r>
                        <w:rPr>
                          <w:rFonts w:asciiTheme="minorHAnsi" w:eastAsia="Calibri" w:hAnsi="Calibri"/>
                          <w:b/>
                          <w:bCs/>
                          <w:color w:val="000000" w:themeColor="dark1"/>
                          <w:sz w:val="20"/>
                          <w:szCs w:val="20"/>
                        </w:rPr>
                        <w:t>PF: 48.5</w:t>
                      </w:r>
                      <w:r w:rsidR="003E7656">
                        <w:rPr>
                          <w:rFonts w:asciiTheme="minorHAnsi" w:eastAsia="Calibri" w:hAnsi="Calibri"/>
                          <w:b/>
                          <w:bCs/>
                          <w:color w:val="000000" w:themeColor="dark1"/>
                          <w:sz w:val="20"/>
                          <w:szCs w:val="20"/>
                        </w:rPr>
                        <w:t xml:space="preserve"> mil. Kč</w:t>
                      </w:r>
                    </w:p>
                    <w:p w:rsidR="00A22B12" w:rsidRDefault="00A22B12" w:rsidP="00A22B12">
                      <w:pPr>
                        <w:pStyle w:val="Normlnweb"/>
                        <w:spacing w:before="0" w:beforeAutospacing="0" w:after="0" w:afterAutospacing="0" w:line="276" w:lineRule="auto"/>
                        <w:jc w:val="center"/>
                      </w:pPr>
                      <w:r>
                        <w:rPr>
                          <w:rFonts w:asciiTheme="minorHAnsi" w:eastAsia="Calibri" w:hAnsi="Calibri"/>
                          <w:color w:val="000000" w:themeColor="dark1"/>
                          <w:sz w:val="20"/>
                          <w:szCs w:val="20"/>
                        </w:rPr>
                        <w:t>z toho čerpaná HUP PF: 37.0</w:t>
                      </w:r>
                      <w:r w:rsidR="003E7656">
                        <w:rPr>
                          <w:rFonts w:asciiTheme="minorHAnsi" w:eastAsia="Calibri" w:hAnsi="Calibri"/>
                          <w:color w:val="000000" w:themeColor="dark1"/>
                          <w:sz w:val="20"/>
                          <w:szCs w:val="20"/>
                        </w:rPr>
                        <w:t xml:space="preserve"> mil. Kč</w:t>
                      </w:r>
                    </w:p>
                  </w:txbxContent>
                </v:textbox>
              </v:roundrect>
            </w:pict>
          </mc:Fallback>
        </mc:AlternateContent>
      </w:r>
      <w:r w:rsidR="00A22B12">
        <w:rPr>
          <w:noProof/>
          <w:lang w:eastAsia="cs-CZ"/>
        </w:rPr>
        <w:drawing>
          <wp:anchor distT="0" distB="0" distL="114300" distR="114300" simplePos="0" relativeHeight="251758592" behindDoc="1" locked="0" layoutInCell="1" allowOverlap="1">
            <wp:simplePos x="0" y="0"/>
            <wp:positionH relativeFrom="column">
              <wp:posOffset>9693307</wp:posOffset>
            </wp:positionH>
            <wp:positionV relativeFrom="paragraph">
              <wp:posOffset>214511</wp:posOffset>
            </wp:positionV>
            <wp:extent cx="4097364" cy="3873464"/>
            <wp:effectExtent l="0" t="0" r="0" b="0"/>
            <wp:wrapNone/>
            <wp:docPr id="31" name="Obrázek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7364" cy="38734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A0192" w:rsidRPr="00045796">
        <w:rPr>
          <w:sz w:val="28"/>
          <w:szCs w:val="28"/>
        </w:rPr>
        <w:t xml:space="preserve">Poskytovatel: </w:t>
      </w:r>
      <w:r w:rsidR="00CB4604">
        <w:rPr>
          <w:sz w:val="28"/>
          <w:szCs w:val="28"/>
        </w:rPr>
        <w:t>Technologická agentura ČR</w:t>
      </w:r>
    </w:p>
    <w:p w:rsidR="00045796" w:rsidRDefault="00C354B3" w:rsidP="00911163">
      <w:pPr>
        <w:pStyle w:val="Styl1"/>
        <w:tabs>
          <w:tab w:val="left" w:pos="5245"/>
          <w:tab w:val="right" w:pos="14742"/>
        </w:tabs>
        <w:spacing w:after="0"/>
        <w:ind w:left="708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5108643</wp:posOffset>
                </wp:positionH>
                <wp:positionV relativeFrom="paragraph">
                  <wp:posOffset>164945</wp:posOffset>
                </wp:positionV>
                <wp:extent cx="1554480" cy="457200"/>
                <wp:effectExtent l="0" t="0" r="0" b="0"/>
                <wp:wrapNone/>
                <wp:docPr id="5" name="Zaoblený obdélník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54480" cy="457200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6311" w:rsidRPr="005B735F" w:rsidRDefault="00BF6311" w:rsidP="00BF6311">
                            <w:pPr>
                              <w:spacing w:after="0" w:line="240" w:lineRule="auto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Ženy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aoblený obdélník 5" o:spid="_x0000_s1030" style="position:absolute;left:0;text-align:left;margin-left:402.25pt;margin-top:13pt;width:122.4pt;height:36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" filled="f" stroked="f" strokeweight="2pt">
                <v:path arrowok="t"/>
                <v:textbox>
                  <w:txbxContent>
                    <w:p w:rsidR="00BF6311" w:rsidRPr="005B735F" w:rsidRDefault="00BF6311" w:rsidP="00BF6311">
                      <w:pPr>
                        <w:spacing w:after="0" w:line="240" w:lineRule="auto"/>
                        <w:jc w:val="both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Ženy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4238024</wp:posOffset>
                </wp:positionH>
                <wp:positionV relativeFrom="paragraph">
                  <wp:posOffset>169889</wp:posOffset>
                </wp:positionV>
                <wp:extent cx="1554480" cy="457200"/>
                <wp:effectExtent l="0" t="0" r="0" b="0"/>
                <wp:wrapNone/>
                <wp:docPr id="4" name="Zaoblený 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54480" cy="457200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6311" w:rsidRPr="005B735F" w:rsidRDefault="00BF6311" w:rsidP="00BF6311">
                            <w:pPr>
                              <w:spacing w:after="0" w:line="240" w:lineRule="auto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Muži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aoblený obdélník 4" o:spid="_x0000_s1031" style="position:absolute;left:0;text-align:left;margin-left:333.7pt;margin-top:13.4pt;width:122.4pt;height:36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" filled="f" stroked="f" strokeweight="2pt">
                <v:path arrowok="t"/>
                <v:textbox>
                  <w:txbxContent>
                    <w:p w:rsidR="00BF6311" w:rsidRPr="005B735F" w:rsidRDefault="00BF6311" w:rsidP="00BF6311">
                      <w:pPr>
                        <w:spacing w:after="0" w:line="240" w:lineRule="auto"/>
                        <w:jc w:val="both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Muži</w:t>
                      </w:r>
                    </w:p>
                  </w:txbxContent>
                </v:textbox>
              </v:roundrect>
            </w:pict>
          </mc:Fallback>
        </mc:AlternateContent>
      </w:r>
      <w:r w:rsidR="00D23830">
        <w:rPr>
          <w:noProof/>
          <w:spacing w:val="40"/>
          <w:sz w:val="48"/>
          <w:szCs w:val="48"/>
          <w:lang w:eastAsia="cs-CZ"/>
        </w:rPr>
        <mc:AlternateContent>
          <mc:Choice Requires="wps">
            <w:drawing>
              <wp:anchor distT="4294967295" distB="4294967295" distL="114300" distR="114300" simplePos="0" relativeHeight="251739136" behindDoc="0" locked="0" layoutInCell="1" allowOverlap="1">
                <wp:simplePos x="0" y="0"/>
                <wp:positionH relativeFrom="column">
                  <wp:posOffset>10681970</wp:posOffset>
                </wp:positionH>
                <wp:positionV relativeFrom="paragraph">
                  <wp:posOffset>168274</wp:posOffset>
                </wp:positionV>
                <wp:extent cx="1425575" cy="0"/>
                <wp:effectExtent l="0" t="0" r="3175" b="0"/>
                <wp:wrapNone/>
                <wp:docPr id="22" name="Přímá spojnic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14255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C2163D" id="Přímá spojnice 22" o:spid="_x0000_s1026" style="position:absolute;flip:y;z-index:2517391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841.1pt,13.25pt" to="953.35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" strokecolor="#bfbfbf [2412]">
                <o:lock v:ext="edit" shapetype="f"/>
              </v:line>
            </w:pict>
          </mc:Fallback>
        </mc:AlternateContent>
      </w:r>
      <w:r w:rsidR="00911163">
        <w:rPr>
          <w:sz w:val="28"/>
          <w:szCs w:val="28"/>
        </w:rPr>
        <w:t xml:space="preserve">Doba trvání programu: </w:t>
      </w:r>
      <w:r w:rsidR="00045796" w:rsidRPr="00911163">
        <w:rPr>
          <w:smallCaps w:val="0"/>
          <w:sz w:val="28"/>
          <w:szCs w:val="28"/>
        </w:rPr>
        <w:t>od</w:t>
      </w:r>
      <w:r w:rsidR="009B0722">
        <w:rPr>
          <w:sz w:val="28"/>
          <w:szCs w:val="28"/>
        </w:rPr>
        <w:t xml:space="preserve"> 2012</w:t>
      </w:r>
      <w:r w:rsidR="003E7656">
        <w:rPr>
          <w:sz w:val="28"/>
          <w:szCs w:val="28"/>
        </w:rPr>
        <w:t xml:space="preserve"> </w:t>
      </w:r>
      <w:r w:rsidR="00045796" w:rsidRPr="00911163">
        <w:rPr>
          <w:smallCaps w:val="0"/>
          <w:sz w:val="28"/>
          <w:szCs w:val="28"/>
        </w:rPr>
        <w:t>do</w:t>
      </w:r>
      <w:r w:rsidR="00CB4604">
        <w:rPr>
          <w:sz w:val="28"/>
          <w:szCs w:val="28"/>
        </w:rPr>
        <w:t xml:space="preserve"> 2017</w:t>
      </w:r>
    </w:p>
    <w:p w:rsidR="00AA0192" w:rsidRDefault="00C354B3" w:rsidP="00B75B48">
      <w:pPr>
        <w:tabs>
          <w:tab w:val="left" w:pos="17815"/>
        </w:tabs>
      </w:pPr>
      <w:bookmarkStart w:id="0" w:name="_GoBack"/>
      <w:bookmarkEnd w:id="0"/>
      <w:r>
        <w:rPr>
          <w:noProof/>
          <w:lang w:eastAsia="cs-CZ"/>
        </w:rPr>
        <w:drawing>
          <wp:anchor distT="0" distB="0" distL="114300" distR="114300" simplePos="0" relativeHeight="251756544" behindDoc="1" locked="0" layoutInCell="1" allowOverlap="1">
            <wp:simplePos x="0" y="0"/>
            <wp:positionH relativeFrom="column">
              <wp:posOffset>4242229</wp:posOffset>
            </wp:positionH>
            <wp:positionV relativeFrom="paragraph">
              <wp:posOffset>383197</wp:posOffset>
            </wp:positionV>
            <wp:extent cx="1779488" cy="2569376"/>
            <wp:effectExtent l="0" t="0" r="0" b="2540"/>
            <wp:wrapNone/>
            <wp:docPr id="18" name="Obráze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9488" cy="25693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767808" behindDoc="1" locked="0" layoutInCell="1" allowOverlap="1">
            <wp:simplePos x="0" y="0"/>
            <wp:positionH relativeFrom="column">
              <wp:posOffset>96383</wp:posOffset>
            </wp:positionH>
            <wp:positionV relativeFrom="paragraph">
              <wp:posOffset>4074074</wp:posOffset>
            </wp:positionV>
            <wp:extent cx="7309485" cy="3432347"/>
            <wp:effectExtent l="0" t="0" r="5715" b="0"/>
            <wp:wrapNone/>
            <wp:docPr id="2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275263</wp:posOffset>
                </wp:positionH>
                <wp:positionV relativeFrom="paragraph">
                  <wp:posOffset>7614937</wp:posOffset>
                </wp:positionV>
                <wp:extent cx="7860030" cy="478155"/>
                <wp:effectExtent l="0" t="0" r="0" b="0"/>
                <wp:wrapNone/>
                <wp:docPr id="21" name="Zaoblený obdélník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860030" cy="47815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23FCB" w:rsidRPr="004B6FC0" w:rsidRDefault="00B23FCB" w:rsidP="00B23FCB">
                            <w:pPr>
                              <w:spacing w:after="0" w:line="240" w:lineRule="auto"/>
                              <w:jc w:val="both"/>
                              <w:rPr>
                                <w:i/>
                              </w:rPr>
                            </w:pPr>
                            <w:r w:rsidRPr="00C354B3">
                              <w:rPr>
                                <w:i/>
                              </w:rPr>
                              <w:t>*vzhledem k nízkému počtu publikací v této skupině oborů lze považovat srovnání publikací dle AIS pouze za indikativní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aoblený obdélník 21" o:spid="_x0000_s1032" style="position:absolute;margin-left:21.65pt;margin-top:599.6pt;width:618.9pt;height:37.6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" filled="f" stroked="f" strokeweight="2pt">
                <v:path arrowok="t"/>
                <v:textbox>
                  <w:txbxContent>
                    <w:p w:rsidR="00B23FCB" w:rsidRPr="004B6FC0" w:rsidRDefault="00B23FCB" w:rsidP="00B23FCB">
                      <w:pPr>
                        <w:spacing w:after="0" w:line="240" w:lineRule="auto"/>
                        <w:jc w:val="both"/>
                        <w:rPr>
                          <w:i/>
                        </w:rPr>
                      </w:pPr>
                      <w:r w:rsidRPr="00C354B3">
                        <w:rPr>
                          <w:i/>
                        </w:rPr>
                        <w:t>*vzhledem k nízkému počtu publikací v této skupině oborů lze považovat srovnání publikací dle AIS pouze za indikativní</w:t>
                      </w:r>
                    </w:p>
                  </w:txbxContent>
                </v:textbox>
              </v:roundrect>
            </w:pict>
          </mc:Fallback>
        </mc:AlternateContent>
      </w:r>
      <w:r w:rsidR="00D23830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11040110</wp:posOffset>
                </wp:positionH>
                <wp:positionV relativeFrom="paragraph">
                  <wp:posOffset>8091170</wp:posOffset>
                </wp:positionV>
                <wp:extent cx="3072765" cy="803910"/>
                <wp:effectExtent l="0" t="0" r="0" b="0"/>
                <wp:wrapNone/>
                <wp:docPr id="34" name="Zaoblený obdélník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72765" cy="803910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0794" w:rsidRPr="00720794" w:rsidRDefault="00720794" w:rsidP="00720794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i/>
                                <w:color w:val="BFBFBF" w:themeColor="background1" w:themeShade="BF"/>
                                <w:sz w:val="18"/>
                                <w:szCs w:val="18"/>
                              </w:rPr>
                            </w:pPr>
                            <w:r w:rsidRPr="00720794">
                              <w:rPr>
                                <w:b/>
                                <w:i/>
                                <w:color w:val="BFBFBF" w:themeColor="background1" w:themeShade="BF"/>
                                <w:sz w:val="18"/>
                                <w:szCs w:val="18"/>
                              </w:rPr>
                              <w:t>Zdroj: IS VaV</w:t>
                            </w:r>
                            <w:r w:rsidR="00765AF2">
                              <w:rPr>
                                <w:b/>
                                <w:i/>
                                <w:color w:val="BFBFBF" w:themeColor="background1" w:themeShade="BF"/>
                                <w:sz w:val="18"/>
                                <w:szCs w:val="18"/>
                              </w:rPr>
                              <w:t>aI; datum exportu 15. května</w:t>
                            </w:r>
                            <w:r w:rsidR="0045028D">
                              <w:rPr>
                                <w:b/>
                                <w:i/>
                                <w:color w:val="BFBFBF" w:themeColor="background1" w:themeShade="BF"/>
                                <w:sz w:val="18"/>
                                <w:szCs w:val="18"/>
                              </w:rPr>
                              <w:t xml:space="preserve"> 2020</w:t>
                            </w:r>
                          </w:p>
                          <w:p w:rsidR="00720794" w:rsidRPr="00720794" w:rsidRDefault="00720794" w:rsidP="00720794">
                            <w:pPr>
                              <w:spacing w:after="0" w:line="240" w:lineRule="auto"/>
                              <w:jc w:val="right"/>
                              <w:rPr>
                                <w:i/>
                                <w:color w:val="BFBFBF" w:themeColor="background1" w:themeShade="BF"/>
                                <w:sz w:val="18"/>
                                <w:szCs w:val="18"/>
                              </w:rPr>
                            </w:pPr>
                            <w:r w:rsidRPr="00720794">
                              <w:rPr>
                                <w:b/>
                                <w:i/>
                                <w:color w:val="BFBFBF" w:themeColor="background1" w:themeShade="BF"/>
                                <w:sz w:val="18"/>
                                <w:szCs w:val="18"/>
                              </w:rPr>
                              <w:t>Zpracoval: Odbor RVVI</w:t>
                            </w:r>
                            <w:r>
                              <w:rPr>
                                <w:b/>
                                <w:i/>
                                <w:color w:val="BFBFBF" w:themeColor="background1" w:themeShade="BF"/>
                                <w:sz w:val="18"/>
                                <w:szCs w:val="18"/>
                              </w:rPr>
                              <w:tab/>
                            </w:r>
                            <w:r w:rsidRPr="00720794">
                              <w:rPr>
                                <w:b/>
                                <w:i/>
                                <w:color w:val="BFBFBF" w:themeColor="background1" w:themeShade="BF"/>
                                <w:sz w:val="18"/>
                                <w:szCs w:val="18"/>
                              </w:rPr>
                              <w:t xml:space="preserve">Verze ze </w:t>
                            </w:r>
                            <w:proofErr w:type="gramStart"/>
                            <w:r w:rsidRPr="00720794">
                              <w:rPr>
                                <w:b/>
                                <w:i/>
                                <w:color w:val="BFBFBF" w:themeColor="background1" w:themeShade="BF"/>
                                <w:sz w:val="18"/>
                                <w:szCs w:val="18"/>
                              </w:rPr>
                              <w:t xml:space="preserve">dne </w:t>
                            </w:r>
                            <w:r w:rsidR="009C45E3">
                              <w:rPr>
                                <w:b/>
                                <w:i/>
                                <w:color w:val="BFBFBF" w:themeColor="background1" w:themeShade="BF"/>
                                <w:sz w:val="18"/>
                                <w:szCs w:val="18"/>
                              </w:rPr>
                              <w:fldChar w:fldCharType="begin"/>
                            </w:r>
                            <w:r w:rsidR="00355175">
                              <w:rPr>
                                <w:b/>
                                <w:i/>
                                <w:color w:val="BFBFBF" w:themeColor="background1" w:themeShade="BF"/>
                                <w:sz w:val="18"/>
                                <w:szCs w:val="18"/>
                              </w:rPr>
                              <w:instrText xml:space="preserve"> TIME \@ "d.M.yyyy" </w:instrText>
                            </w:r>
                            <w:r w:rsidR="009C45E3">
                              <w:rPr>
                                <w:b/>
                                <w:i/>
                                <w:color w:val="BFBFBF" w:themeColor="background1" w:themeShade="BF"/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 w:rsidR="00FA2353">
                              <w:rPr>
                                <w:b/>
                                <w:i/>
                                <w:noProof/>
                                <w:color w:val="BFBFBF" w:themeColor="background1" w:themeShade="BF"/>
                                <w:sz w:val="18"/>
                                <w:szCs w:val="18"/>
                              </w:rPr>
                              <w:t>1.6.2020</w:t>
                            </w:r>
                            <w:proofErr w:type="gramEnd"/>
                            <w:r w:rsidR="009C45E3">
                              <w:rPr>
                                <w:b/>
                                <w:i/>
                                <w:color w:val="BFBFBF" w:themeColor="background1" w:themeShade="BF"/>
                                <w:sz w:val="18"/>
                                <w:szCs w:val="1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aoblený obdélník 34" o:spid="_x0000_s1033" style="position:absolute;margin-left:869.3pt;margin-top:637.1pt;width:241.95pt;height:63.3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" filled="f" stroked="f" strokeweight="2pt">
                <v:path arrowok="t"/>
                <v:textbox>
                  <w:txbxContent>
                    <w:p w:rsidR="00720794" w:rsidRPr="00720794" w:rsidRDefault="00720794" w:rsidP="00720794">
                      <w:pPr>
                        <w:spacing w:after="0" w:line="240" w:lineRule="auto"/>
                        <w:jc w:val="right"/>
                        <w:rPr>
                          <w:b/>
                          <w:i/>
                          <w:color w:val="BFBFBF" w:themeColor="background1" w:themeShade="BF"/>
                          <w:sz w:val="18"/>
                          <w:szCs w:val="18"/>
                        </w:rPr>
                      </w:pPr>
                      <w:r w:rsidRPr="00720794">
                        <w:rPr>
                          <w:b/>
                          <w:i/>
                          <w:color w:val="BFBFBF" w:themeColor="background1" w:themeShade="BF"/>
                          <w:sz w:val="18"/>
                          <w:szCs w:val="18"/>
                        </w:rPr>
                        <w:t>Zdroj: IS VaV</w:t>
                      </w:r>
                      <w:r w:rsidR="00765AF2">
                        <w:rPr>
                          <w:b/>
                          <w:i/>
                          <w:color w:val="BFBFBF" w:themeColor="background1" w:themeShade="BF"/>
                          <w:sz w:val="18"/>
                          <w:szCs w:val="18"/>
                        </w:rPr>
                        <w:t>aI; datum exportu 15. května</w:t>
                      </w:r>
                      <w:r w:rsidR="0045028D">
                        <w:rPr>
                          <w:b/>
                          <w:i/>
                          <w:color w:val="BFBFBF" w:themeColor="background1" w:themeShade="BF"/>
                          <w:sz w:val="18"/>
                          <w:szCs w:val="18"/>
                        </w:rPr>
                        <w:t xml:space="preserve"> 2020</w:t>
                      </w:r>
                    </w:p>
                    <w:p w:rsidR="00720794" w:rsidRPr="00720794" w:rsidRDefault="00720794" w:rsidP="00720794">
                      <w:pPr>
                        <w:spacing w:after="0" w:line="240" w:lineRule="auto"/>
                        <w:jc w:val="right"/>
                        <w:rPr>
                          <w:i/>
                          <w:color w:val="BFBFBF" w:themeColor="background1" w:themeShade="BF"/>
                          <w:sz w:val="18"/>
                          <w:szCs w:val="18"/>
                        </w:rPr>
                      </w:pPr>
                      <w:r w:rsidRPr="00720794">
                        <w:rPr>
                          <w:b/>
                          <w:i/>
                          <w:color w:val="BFBFBF" w:themeColor="background1" w:themeShade="BF"/>
                          <w:sz w:val="18"/>
                          <w:szCs w:val="18"/>
                        </w:rPr>
                        <w:t>Zpracoval: Odbor RVVI</w:t>
                      </w:r>
                      <w:r>
                        <w:rPr>
                          <w:b/>
                          <w:i/>
                          <w:color w:val="BFBFBF" w:themeColor="background1" w:themeShade="BF"/>
                          <w:sz w:val="18"/>
                          <w:szCs w:val="18"/>
                        </w:rPr>
                        <w:tab/>
                      </w:r>
                      <w:r w:rsidRPr="00720794">
                        <w:rPr>
                          <w:b/>
                          <w:i/>
                          <w:color w:val="BFBFBF" w:themeColor="background1" w:themeShade="BF"/>
                          <w:sz w:val="18"/>
                          <w:szCs w:val="18"/>
                        </w:rPr>
                        <w:t xml:space="preserve">Verze ze </w:t>
                      </w:r>
                      <w:proofErr w:type="gramStart"/>
                      <w:r w:rsidRPr="00720794">
                        <w:rPr>
                          <w:b/>
                          <w:i/>
                          <w:color w:val="BFBFBF" w:themeColor="background1" w:themeShade="BF"/>
                          <w:sz w:val="18"/>
                          <w:szCs w:val="18"/>
                        </w:rPr>
                        <w:t xml:space="preserve">dne </w:t>
                      </w:r>
                      <w:r w:rsidR="009C45E3">
                        <w:rPr>
                          <w:b/>
                          <w:i/>
                          <w:color w:val="BFBFBF" w:themeColor="background1" w:themeShade="BF"/>
                          <w:sz w:val="18"/>
                          <w:szCs w:val="18"/>
                        </w:rPr>
                        <w:fldChar w:fldCharType="begin"/>
                      </w:r>
                      <w:r w:rsidR="00355175">
                        <w:rPr>
                          <w:b/>
                          <w:i/>
                          <w:color w:val="BFBFBF" w:themeColor="background1" w:themeShade="BF"/>
                          <w:sz w:val="18"/>
                          <w:szCs w:val="18"/>
                        </w:rPr>
                        <w:instrText xml:space="preserve"> TIME \@ "d.M.yyyy" </w:instrText>
                      </w:r>
                      <w:r w:rsidR="009C45E3">
                        <w:rPr>
                          <w:b/>
                          <w:i/>
                          <w:color w:val="BFBFBF" w:themeColor="background1" w:themeShade="BF"/>
                          <w:sz w:val="18"/>
                          <w:szCs w:val="18"/>
                        </w:rPr>
                        <w:fldChar w:fldCharType="separate"/>
                      </w:r>
                      <w:r w:rsidR="00FA2353">
                        <w:rPr>
                          <w:b/>
                          <w:i/>
                          <w:noProof/>
                          <w:color w:val="BFBFBF" w:themeColor="background1" w:themeShade="BF"/>
                          <w:sz w:val="18"/>
                          <w:szCs w:val="18"/>
                        </w:rPr>
                        <w:t>1.6.2020</w:t>
                      </w:r>
                      <w:proofErr w:type="gramEnd"/>
                      <w:r w:rsidR="009C45E3">
                        <w:rPr>
                          <w:b/>
                          <w:i/>
                          <w:color w:val="BFBFBF" w:themeColor="background1" w:themeShade="BF"/>
                          <w:sz w:val="18"/>
                          <w:szCs w:val="18"/>
                        </w:rPr>
                        <w:fldChar w:fldCharType="end"/>
                      </w:r>
                    </w:p>
                  </w:txbxContent>
                </v:textbox>
              </v:roundrect>
            </w:pict>
          </mc:Fallback>
        </mc:AlternateContent>
      </w:r>
      <w:r w:rsidR="00A22B12">
        <w:rPr>
          <w:noProof/>
          <w:lang w:eastAsia="cs-CZ"/>
        </w:rPr>
        <w:drawing>
          <wp:anchor distT="0" distB="0" distL="114300" distR="114300" simplePos="0" relativeHeight="251757568" behindDoc="1" locked="0" layoutInCell="1" allowOverlap="1">
            <wp:simplePos x="0" y="0"/>
            <wp:positionH relativeFrom="column">
              <wp:posOffset>8572919</wp:posOffset>
            </wp:positionH>
            <wp:positionV relativeFrom="paragraph">
              <wp:posOffset>4230693</wp:posOffset>
            </wp:positionV>
            <wp:extent cx="5734050" cy="4114800"/>
            <wp:effectExtent l="0" t="0" r="0" b="0"/>
            <wp:wrapNone/>
            <wp:docPr id="20" name="Obráze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411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23830">
        <w:rPr>
          <w:noProof/>
          <w:spacing w:val="40"/>
          <w:sz w:val="48"/>
          <w:szCs w:val="48"/>
          <w:lang w:eastAsia="cs-CZ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9013190</wp:posOffset>
                </wp:positionH>
                <wp:positionV relativeFrom="paragraph">
                  <wp:posOffset>3726180</wp:posOffset>
                </wp:positionV>
                <wp:extent cx="5100320" cy="657225"/>
                <wp:effectExtent l="0" t="0" r="0" b="0"/>
                <wp:wrapNone/>
                <wp:docPr id="14" name="Zaoblený obdélník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00320" cy="65722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4472" w:rsidRDefault="00A63369" w:rsidP="00A6336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Podpora čerpaná dalšími účastníky projektu</w:t>
                            </w:r>
                            <w:r w:rsidR="0009447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(DUP)</w:t>
                            </w:r>
                          </w:p>
                          <w:p w:rsidR="00A63369" w:rsidRPr="005B735F" w:rsidRDefault="00A63369" w:rsidP="00A63369">
                            <w:pPr>
                              <w:spacing w:after="0" w:line="240" w:lineRule="auto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a spolupráce dle </w:t>
                            </w:r>
                            <w:r w:rsidR="0009447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typu hlavního účastníka projektu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HUP</w:t>
                            </w:r>
                            <w:r w:rsidR="0009447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(v mil Kč)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aoblený obdélník 14" o:spid="_x0000_s1033" style="position:absolute;margin-left:709.7pt;margin-top:293.4pt;width:401.6pt;height:51.7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" filled="f" stroked="f" strokeweight="2pt">
                <v:path arrowok="t"/>
                <v:textbox>
                  <w:txbxContent>
                    <w:p w:rsidR="00094472" w:rsidRDefault="00A63369" w:rsidP="00A63369">
                      <w:pPr>
                        <w:spacing w:after="0" w:line="240" w:lineRule="auto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Podpora čerpaná dalšími účastníky projektu</w:t>
                      </w:r>
                      <w:r w:rsidR="00094472">
                        <w:rPr>
                          <w:b/>
                          <w:sz w:val="28"/>
                          <w:szCs w:val="28"/>
                        </w:rPr>
                        <w:t xml:space="preserve"> (DUP)</w:t>
                      </w:r>
                    </w:p>
                    <w:p w:rsidR="00A63369" w:rsidRPr="005B735F" w:rsidRDefault="00A63369" w:rsidP="00A63369">
                      <w:pPr>
                        <w:spacing w:after="0" w:line="240" w:lineRule="auto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a spolupráce dle </w:t>
                      </w:r>
                      <w:r w:rsidR="00094472">
                        <w:rPr>
                          <w:b/>
                          <w:sz w:val="28"/>
                          <w:szCs w:val="28"/>
                        </w:rPr>
                        <w:t xml:space="preserve">typu hlavního účastníka projektu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HUP</w:t>
                      </w:r>
                      <w:r w:rsidR="00094472">
                        <w:rPr>
                          <w:b/>
                          <w:sz w:val="28"/>
                          <w:szCs w:val="28"/>
                        </w:rPr>
                        <w:t xml:space="preserve"> (v mil Kč)</w:t>
                      </w:r>
                    </w:p>
                  </w:txbxContent>
                </v:textbox>
              </v:roundrect>
            </w:pict>
          </mc:Fallback>
        </mc:AlternateContent>
      </w:r>
      <w:r w:rsidR="00D23830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column">
                  <wp:posOffset>9097010</wp:posOffset>
                </wp:positionH>
                <wp:positionV relativeFrom="paragraph">
                  <wp:posOffset>1104900</wp:posOffset>
                </wp:positionV>
                <wp:extent cx="2140585" cy="1181735"/>
                <wp:effectExtent l="0" t="0" r="0" b="0"/>
                <wp:wrapNone/>
                <wp:docPr id="13" name="Zaoblený obdélník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0585" cy="118173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2B12" w:rsidRDefault="00A22B12" w:rsidP="00A22B12">
                            <w:pPr>
                              <w:pStyle w:val="Normlnweb"/>
                              <w:spacing w:before="0" w:beforeAutospacing="0" w:after="0" w:afterAutospacing="0" w:line="276" w:lineRule="auto"/>
                              <w:jc w:val="center"/>
                            </w:pPr>
                            <w:r>
                              <w:rPr>
                                <w:rFonts w:asciiTheme="minorHAnsi" w:eastAsia="Calibri" w:hAnsi="Calibri"/>
                                <w:b/>
                                <w:bCs/>
                                <w:color w:val="000000" w:themeColor="dark1"/>
                                <w:sz w:val="20"/>
                                <w:szCs w:val="20"/>
                              </w:rPr>
                              <w:t>Celkem podpora čerpaná na projekty s </w:t>
                            </w:r>
                            <w:proofErr w:type="gramStart"/>
                            <w:r>
                              <w:rPr>
                                <w:rFonts w:asciiTheme="minorHAnsi" w:eastAsia="Calibri" w:hAnsi="Calibri"/>
                                <w:b/>
                                <w:bCs/>
                                <w:color w:val="000000" w:themeColor="dark1"/>
                                <w:sz w:val="20"/>
                                <w:szCs w:val="20"/>
                              </w:rPr>
                              <w:t>HUP</w:t>
                            </w:r>
                            <w:proofErr w:type="gramEnd"/>
                            <w:r>
                              <w:rPr>
                                <w:rFonts w:asciiTheme="minorHAnsi" w:eastAsia="Calibri" w:hAnsi="Calibri"/>
                                <w:b/>
                                <w:bCs/>
                                <w:color w:val="000000" w:themeColor="dark1"/>
                                <w:sz w:val="20"/>
                                <w:szCs w:val="20"/>
                              </w:rPr>
                              <w:t xml:space="preserve"> typu</w:t>
                            </w:r>
                          </w:p>
                          <w:p w:rsidR="00A22B12" w:rsidRDefault="00A22B12" w:rsidP="00A22B12">
                            <w:pPr>
                              <w:pStyle w:val="Normlnweb"/>
                              <w:spacing w:before="0" w:beforeAutospacing="0" w:after="0" w:afterAutospacing="0" w:line="276" w:lineRule="auto"/>
                              <w:jc w:val="center"/>
                            </w:pPr>
                            <w:r>
                              <w:rPr>
                                <w:rFonts w:asciiTheme="minorHAnsi" w:eastAsia="Calibri" w:hAnsi="Calibri"/>
                                <w:b/>
                                <w:bCs/>
                                <w:color w:val="000000" w:themeColor="dark1"/>
                                <w:sz w:val="20"/>
                                <w:szCs w:val="20"/>
                              </w:rPr>
                              <w:t>VS: 170.7</w:t>
                            </w:r>
                            <w:r w:rsidR="003E7656">
                              <w:rPr>
                                <w:rFonts w:asciiTheme="minorHAnsi" w:eastAsia="Calibri" w:hAnsi="Calibri"/>
                                <w:b/>
                                <w:bCs/>
                                <w:color w:val="000000" w:themeColor="dark1"/>
                                <w:sz w:val="20"/>
                                <w:szCs w:val="20"/>
                              </w:rPr>
                              <w:t xml:space="preserve"> mil. Kč</w:t>
                            </w:r>
                          </w:p>
                          <w:p w:rsidR="00A22B12" w:rsidRDefault="00A22B12" w:rsidP="00A22B12">
                            <w:pPr>
                              <w:pStyle w:val="Normlnweb"/>
                              <w:spacing w:before="0" w:beforeAutospacing="0" w:after="0" w:afterAutospacing="0" w:line="276" w:lineRule="auto"/>
                              <w:jc w:val="center"/>
                            </w:pPr>
                            <w:r>
                              <w:rPr>
                                <w:rFonts w:asciiTheme="minorHAnsi" w:eastAsia="Calibri" w:hAnsi="Calibri"/>
                                <w:color w:val="000000" w:themeColor="dark1"/>
                                <w:sz w:val="20"/>
                                <w:szCs w:val="20"/>
                              </w:rPr>
                              <w:t xml:space="preserve">z toho čerpaná HUP VS: </w:t>
                            </w:r>
                            <w:r w:rsidR="003E7656">
                              <w:rPr>
                                <w:rFonts w:asciiTheme="minorHAnsi" w:eastAsia="Calibri" w:hAnsi="Calibri"/>
                                <w:color w:val="000000" w:themeColor="dark1"/>
                                <w:sz w:val="20"/>
                                <w:szCs w:val="20"/>
                              </w:rPr>
                              <w:br/>
                            </w:r>
                            <w:r>
                              <w:rPr>
                                <w:rFonts w:asciiTheme="minorHAnsi" w:eastAsia="Calibri" w:hAnsi="Calibri"/>
                                <w:color w:val="000000" w:themeColor="dark1"/>
                                <w:sz w:val="20"/>
                                <w:szCs w:val="20"/>
                              </w:rPr>
                              <w:t>142.4</w:t>
                            </w:r>
                            <w:r w:rsidR="003E7656">
                              <w:rPr>
                                <w:rFonts w:asciiTheme="minorHAnsi" w:eastAsia="Calibri" w:hAnsi="Calibri"/>
                                <w:color w:val="000000" w:themeColor="dark1"/>
                                <w:sz w:val="20"/>
                                <w:szCs w:val="20"/>
                              </w:rPr>
                              <w:t xml:space="preserve"> mil. Kč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Zaoblený obdélník 12" o:spid="_x0000_s1034" style="position:absolute;margin-left:716.3pt;margin-top:87pt;width:168.55pt;height:93.0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" filled="f" stroked="f" strokeweight="2pt">
                <v:path arrowok="t"/>
                <v:textbox>
                  <w:txbxContent>
                    <w:p w:rsidR="00A22B12" w:rsidRDefault="00A22B12" w:rsidP="00A22B12">
                      <w:pPr>
                        <w:pStyle w:val="Normlnweb"/>
                        <w:spacing w:before="0" w:beforeAutospacing="0" w:after="0" w:afterAutospacing="0" w:line="276" w:lineRule="auto"/>
                        <w:jc w:val="center"/>
                      </w:pPr>
                      <w:r>
                        <w:rPr>
                          <w:rFonts w:asciiTheme="minorHAnsi" w:eastAsia="Calibri" w:hAnsi="Calibri"/>
                          <w:b/>
                          <w:bCs/>
                          <w:color w:val="000000" w:themeColor="dark1"/>
                          <w:sz w:val="20"/>
                          <w:szCs w:val="20"/>
                        </w:rPr>
                        <w:t>Celkem podpora čerpaná na projekty s HUP typu</w:t>
                      </w:r>
                    </w:p>
                    <w:p w:rsidR="00A22B12" w:rsidRDefault="00A22B12" w:rsidP="00A22B12">
                      <w:pPr>
                        <w:pStyle w:val="Normlnweb"/>
                        <w:spacing w:before="0" w:beforeAutospacing="0" w:after="0" w:afterAutospacing="0" w:line="276" w:lineRule="auto"/>
                        <w:jc w:val="center"/>
                      </w:pPr>
                      <w:r>
                        <w:rPr>
                          <w:rFonts w:asciiTheme="minorHAnsi" w:eastAsia="Calibri" w:hAnsi="Calibri"/>
                          <w:b/>
                          <w:bCs/>
                          <w:color w:val="000000" w:themeColor="dark1"/>
                          <w:sz w:val="20"/>
                          <w:szCs w:val="20"/>
                        </w:rPr>
                        <w:t>VS: 170.7</w:t>
                      </w:r>
                      <w:r w:rsidR="003E7656">
                        <w:rPr>
                          <w:rFonts w:asciiTheme="minorHAnsi" w:eastAsia="Calibri" w:hAnsi="Calibri"/>
                          <w:b/>
                          <w:bCs/>
                          <w:color w:val="000000" w:themeColor="dark1"/>
                          <w:sz w:val="20"/>
                          <w:szCs w:val="20"/>
                        </w:rPr>
                        <w:t xml:space="preserve"> mil. Kč</w:t>
                      </w:r>
                    </w:p>
                    <w:p w:rsidR="00A22B12" w:rsidRDefault="00A22B12" w:rsidP="00A22B12">
                      <w:pPr>
                        <w:pStyle w:val="Normlnweb"/>
                        <w:spacing w:before="0" w:beforeAutospacing="0" w:after="0" w:afterAutospacing="0" w:line="276" w:lineRule="auto"/>
                        <w:jc w:val="center"/>
                      </w:pPr>
                      <w:r>
                        <w:rPr>
                          <w:rFonts w:asciiTheme="minorHAnsi" w:eastAsia="Calibri" w:hAnsi="Calibri"/>
                          <w:color w:val="000000" w:themeColor="dark1"/>
                          <w:sz w:val="20"/>
                          <w:szCs w:val="20"/>
                        </w:rPr>
                        <w:t xml:space="preserve">z toho čerpaná HUP VS: </w:t>
                      </w:r>
                      <w:r w:rsidR="003E7656">
                        <w:rPr>
                          <w:rFonts w:asciiTheme="minorHAnsi" w:eastAsia="Calibri" w:hAnsi="Calibri"/>
                          <w:color w:val="000000" w:themeColor="dark1"/>
                          <w:sz w:val="20"/>
                          <w:szCs w:val="20"/>
                        </w:rPr>
                        <w:br/>
                      </w:r>
                      <w:r>
                        <w:rPr>
                          <w:rFonts w:asciiTheme="minorHAnsi" w:eastAsia="Calibri" w:hAnsi="Calibri"/>
                          <w:color w:val="000000" w:themeColor="dark1"/>
                          <w:sz w:val="20"/>
                          <w:szCs w:val="20"/>
                        </w:rPr>
                        <w:t>142.4</w:t>
                      </w:r>
                      <w:r w:rsidR="003E7656">
                        <w:rPr>
                          <w:rFonts w:asciiTheme="minorHAnsi" w:eastAsia="Calibri" w:hAnsi="Calibri"/>
                          <w:color w:val="000000" w:themeColor="dark1"/>
                          <w:sz w:val="20"/>
                          <w:szCs w:val="20"/>
                        </w:rPr>
                        <w:t xml:space="preserve"> mil. Kč</w:t>
                      </w:r>
                    </w:p>
                  </w:txbxContent>
                </v:textbox>
              </v:roundrect>
            </w:pict>
          </mc:Fallback>
        </mc:AlternateContent>
      </w:r>
      <w:r w:rsidR="00D23830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12049760</wp:posOffset>
                </wp:positionH>
                <wp:positionV relativeFrom="paragraph">
                  <wp:posOffset>2416810</wp:posOffset>
                </wp:positionV>
                <wp:extent cx="2141220" cy="1192530"/>
                <wp:effectExtent l="0" t="0" r="0" b="0"/>
                <wp:wrapNone/>
                <wp:docPr id="33" name="Zaoblený obdélník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1220" cy="1192530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2B12" w:rsidRDefault="00A22B12" w:rsidP="00A22B12">
                            <w:pPr>
                              <w:pStyle w:val="Normlnweb"/>
                              <w:spacing w:before="0" w:beforeAutospacing="0" w:after="0" w:afterAutospacing="0" w:line="276" w:lineRule="auto"/>
                              <w:jc w:val="center"/>
                            </w:pPr>
                            <w:r>
                              <w:rPr>
                                <w:rFonts w:asciiTheme="minorHAnsi" w:eastAsia="Calibri" w:hAnsi="Calibri"/>
                                <w:b/>
                                <w:bCs/>
                                <w:color w:val="000000" w:themeColor="dark1"/>
                                <w:sz w:val="20"/>
                                <w:szCs w:val="20"/>
                              </w:rPr>
                              <w:t>Celkem podpora čerpaná na projekty s </w:t>
                            </w:r>
                            <w:proofErr w:type="gramStart"/>
                            <w:r>
                              <w:rPr>
                                <w:rFonts w:asciiTheme="minorHAnsi" w:eastAsia="Calibri" w:hAnsi="Calibri"/>
                                <w:b/>
                                <w:bCs/>
                                <w:color w:val="000000" w:themeColor="dark1"/>
                                <w:sz w:val="20"/>
                                <w:szCs w:val="20"/>
                              </w:rPr>
                              <w:t>HUP</w:t>
                            </w:r>
                            <w:proofErr w:type="gramEnd"/>
                            <w:r>
                              <w:rPr>
                                <w:rFonts w:asciiTheme="minorHAnsi" w:eastAsia="Calibri" w:hAnsi="Calibri"/>
                                <w:b/>
                                <w:bCs/>
                                <w:color w:val="000000" w:themeColor="dark1"/>
                                <w:sz w:val="20"/>
                                <w:szCs w:val="20"/>
                              </w:rPr>
                              <w:t xml:space="preserve"> typu</w:t>
                            </w:r>
                          </w:p>
                          <w:p w:rsidR="00A22B12" w:rsidRDefault="00A22B12" w:rsidP="00A22B12">
                            <w:pPr>
                              <w:pStyle w:val="Normlnweb"/>
                              <w:spacing w:before="0" w:beforeAutospacing="0" w:after="0" w:afterAutospacing="0" w:line="276" w:lineRule="auto"/>
                              <w:jc w:val="center"/>
                            </w:pPr>
                            <w:r>
                              <w:rPr>
                                <w:rFonts w:asciiTheme="minorHAnsi" w:eastAsia="Calibri" w:hAnsi="Calibri"/>
                                <w:b/>
                                <w:bCs/>
                                <w:color w:val="000000" w:themeColor="dark1"/>
                                <w:sz w:val="20"/>
                                <w:szCs w:val="20"/>
                              </w:rPr>
                              <w:t>SP: 107.3</w:t>
                            </w:r>
                            <w:r w:rsidR="003E7656">
                              <w:rPr>
                                <w:rFonts w:asciiTheme="minorHAnsi" w:eastAsia="Calibri" w:hAnsi="Calibri"/>
                                <w:b/>
                                <w:bCs/>
                                <w:color w:val="000000" w:themeColor="dark1"/>
                                <w:sz w:val="20"/>
                                <w:szCs w:val="20"/>
                              </w:rPr>
                              <w:t xml:space="preserve"> mil. Kč</w:t>
                            </w:r>
                          </w:p>
                          <w:p w:rsidR="00A22B12" w:rsidRDefault="00A22B12" w:rsidP="00A22B12">
                            <w:pPr>
                              <w:pStyle w:val="Normlnweb"/>
                              <w:spacing w:before="0" w:beforeAutospacing="0" w:after="0" w:afterAutospacing="0" w:line="276" w:lineRule="auto"/>
                              <w:jc w:val="center"/>
                            </w:pPr>
                            <w:r>
                              <w:rPr>
                                <w:rFonts w:asciiTheme="minorHAnsi" w:eastAsia="Calibri" w:hAnsi="Calibri"/>
                                <w:color w:val="000000" w:themeColor="dark1"/>
                                <w:sz w:val="20"/>
                                <w:szCs w:val="20"/>
                              </w:rPr>
                              <w:t>z toho čerpaná HUP SP: 88.8</w:t>
                            </w:r>
                            <w:r w:rsidR="003E7656">
                              <w:rPr>
                                <w:rFonts w:asciiTheme="minorHAnsi" w:eastAsia="Calibri" w:hAnsi="Calibri"/>
                                <w:color w:val="000000" w:themeColor="dark1"/>
                                <w:sz w:val="20"/>
                                <w:szCs w:val="20"/>
                              </w:rPr>
                              <w:t xml:space="preserve"> mil. Kč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Zaoblený obdélník 11" o:spid="_x0000_s1035" style="position:absolute;margin-left:948.8pt;margin-top:190.3pt;width:168.6pt;height:93.9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" filled="f" stroked="f" strokeweight="2pt">
                <v:path arrowok="t"/>
                <v:textbox>
                  <w:txbxContent>
                    <w:p w:rsidR="00A22B12" w:rsidRDefault="00A22B12" w:rsidP="00A22B12">
                      <w:pPr>
                        <w:pStyle w:val="Normlnweb"/>
                        <w:spacing w:before="0" w:beforeAutospacing="0" w:after="0" w:afterAutospacing="0" w:line="276" w:lineRule="auto"/>
                        <w:jc w:val="center"/>
                      </w:pPr>
                      <w:r>
                        <w:rPr>
                          <w:rFonts w:asciiTheme="minorHAnsi" w:eastAsia="Calibri" w:hAnsi="Calibri"/>
                          <w:b/>
                          <w:bCs/>
                          <w:color w:val="000000" w:themeColor="dark1"/>
                          <w:sz w:val="20"/>
                          <w:szCs w:val="20"/>
                        </w:rPr>
                        <w:t>Celkem podpora čerpaná na projekty s HUP typu</w:t>
                      </w:r>
                    </w:p>
                    <w:p w:rsidR="00A22B12" w:rsidRDefault="00A22B12" w:rsidP="00A22B12">
                      <w:pPr>
                        <w:pStyle w:val="Normlnweb"/>
                        <w:spacing w:before="0" w:beforeAutospacing="0" w:after="0" w:afterAutospacing="0" w:line="276" w:lineRule="auto"/>
                        <w:jc w:val="center"/>
                      </w:pPr>
                      <w:r>
                        <w:rPr>
                          <w:rFonts w:asciiTheme="minorHAnsi" w:eastAsia="Calibri" w:hAnsi="Calibri"/>
                          <w:b/>
                          <w:bCs/>
                          <w:color w:val="000000" w:themeColor="dark1"/>
                          <w:sz w:val="20"/>
                          <w:szCs w:val="20"/>
                        </w:rPr>
                        <w:t>SP: 107.3</w:t>
                      </w:r>
                      <w:r w:rsidR="003E7656">
                        <w:rPr>
                          <w:rFonts w:asciiTheme="minorHAnsi" w:eastAsia="Calibri" w:hAnsi="Calibri"/>
                          <w:b/>
                          <w:bCs/>
                          <w:color w:val="000000" w:themeColor="dark1"/>
                          <w:sz w:val="20"/>
                          <w:szCs w:val="20"/>
                        </w:rPr>
                        <w:t xml:space="preserve"> mil. Kč</w:t>
                      </w:r>
                    </w:p>
                    <w:p w:rsidR="00A22B12" w:rsidRDefault="00A22B12" w:rsidP="00A22B12">
                      <w:pPr>
                        <w:pStyle w:val="Normlnweb"/>
                        <w:spacing w:before="0" w:beforeAutospacing="0" w:after="0" w:afterAutospacing="0" w:line="276" w:lineRule="auto"/>
                        <w:jc w:val="center"/>
                      </w:pPr>
                      <w:r>
                        <w:rPr>
                          <w:rFonts w:asciiTheme="minorHAnsi" w:eastAsia="Calibri" w:hAnsi="Calibri"/>
                          <w:color w:val="000000" w:themeColor="dark1"/>
                          <w:sz w:val="20"/>
                          <w:szCs w:val="20"/>
                        </w:rPr>
                        <w:t>z toho čerpaná HUP SP: 88.8</w:t>
                      </w:r>
                      <w:r w:rsidR="003E7656">
                        <w:rPr>
                          <w:rFonts w:asciiTheme="minorHAnsi" w:eastAsia="Calibri" w:hAnsi="Calibri"/>
                          <w:color w:val="000000" w:themeColor="dark1"/>
                          <w:sz w:val="20"/>
                          <w:szCs w:val="20"/>
                        </w:rPr>
                        <w:t xml:space="preserve"> mil. Kč</w:t>
                      </w:r>
                    </w:p>
                  </w:txbxContent>
                </v:textbox>
              </v:roundrect>
            </w:pict>
          </mc:Fallback>
        </mc:AlternateContent>
      </w:r>
      <w:r w:rsidR="00D23830">
        <w:rPr>
          <w:noProof/>
          <w:spacing w:val="20"/>
          <w:sz w:val="44"/>
          <w:szCs w:val="44"/>
          <w:lang w:eastAsia="cs-CZ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8221980</wp:posOffset>
                </wp:positionH>
                <wp:positionV relativeFrom="paragraph">
                  <wp:posOffset>2286635</wp:posOffset>
                </wp:positionV>
                <wp:extent cx="217170" cy="2743200"/>
                <wp:effectExtent l="76200" t="0" r="11430" b="38100"/>
                <wp:wrapNone/>
                <wp:docPr id="28" name="Přímá spojnice se šipkou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17170" cy="27432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969696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1D6CA0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28" o:spid="_x0000_s1026" type="#_x0000_t32" style="position:absolute;margin-left:647.4pt;margin-top:180.05pt;width:17.1pt;height:3in;flip:x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" strokecolor="#969696">
                <v:stroke endarrow="open"/>
                <o:lock v:ext="edit" shapetype="f"/>
              </v:shape>
            </w:pict>
          </mc:Fallback>
        </mc:AlternateContent>
      </w:r>
      <w:r w:rsidR="00D23830">
        <w:rPr>
          <w:noProof/>
          <w:spacing w:val="20"/>
          <w:sz w:val="44"/>
          <w:szCs w:val="44"/>
          <w:lang w:eastAsia="cs-CZ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8957945</wp:posOffset>
                </wp:positionH>
                <wp:positionV relativeFrom="paragraph">
                  <wp:posOffset>1860550</wp:posOffset>
                </wp:positionV>
                <wp:extent cx="1363980" cy="1790700"/>
                <wp:effectExtent l="0" t="0" r="64770" b="38100"/>
                <wp:wrapNone/>
                <wp:docPr id="30" name="Přímá spojnice se šipkou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363980" cy="17907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969696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C5CFCF" id="Přímá spojnice se šipkou 30" o:spid="_x0000_s1026" type="#_x0000_t32" style="position:absolute;margin-left:705.35pt;margin-top:146.5pt;width:107.4pt;height:141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" strokecolor="#969696">
                <v:stroke endarrow="open"/>
                <o:lock v:ext="edit" shapetype="f"/>
              </v:shape>
            </w:pict>
          </mc:Fallback>
        </mc:AlternateContent>
      </w:r>
      <w:r w:rsidR="00D23830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6927850</wp:posOffset>
                </wp:positionH>
                <wp:positionV relativeFrom="paragraph">
                  <wp:posOffset>1606550</wp:posOffset>
                </wp:positionV>
                <wp:extent cx="1644650" cy="546100"/>
                <wp:effectExtent l="0" t="0" r="0" b="0"/>
                <wp:wrapNone/>
                <wp:docPr id="16" name="Zaoblený obdélník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44650" cy="546100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75EC6" w:rsidRPr="004A3A05" w:rsidRDefault="00975EC6" w:rsidP="00975EC6">
                            <w:pPr>
                              <w:spacing w:after="0" w:line="240" w:lineRule="auto"/>
                              <w:jc w:val="both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 w:rsidRPr="004A3A05">
                              <w:rPr>
                                <w:i/>
                                <w:sz w:val="18"/>
                                <w:szCs w:val="18"/>
                              </w:rPr>
                              <w:t>HUP = hlavní řešitel projektu; DUP = další účastník projektu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aoblený obdélník 16" o:spid="_x0000_s1037" style="position:absolute;margin-left:545.5pt;margin-top:126.5pt;width:129.5pt;height:43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" filled="f" stroked="f" strokeweight="2pt">
                <v:path arrowok="t"/>
                <v:textbox>
                  <w:txbxContent>
                    <w:p w:rsidR="00975EC6" w:rsidRPr="004A3A05" w:rsidRDefault="00975EC6" w:rsidP="00975EC6">
                      <w:pPr>
                        <w:spacing w:after="0" w:line="240" w:lineRule="auto"/>
                        <w:jc w:val="both"/>
                        <w:rPr>
                          <w:i/>
                          <w:sz w:val="18"/>
                          <w:szCs w:val="18"/>
                        </w:rPr>
                      </w:pPr>
                      <w:r w:rsidRPr="004A3A05">
                        <w:rPr>
                          <w:i/>
                          <w:sz w:val="18"/>
                          <w:szCs w:val="18"/>
                        </w:rPr>
                        <w:t>HUP = hlavní řešitel projektu; DUP = další účastník projektu</w:t>
                      </w:r>
                    </w:p>
                  </w:txbxContent>
                </v:textbox>
              </v:roundrect>
            </w:pict>
          </mc:Fallback>
        </mc:AlternateContent>
      </w:r>
      <w:r w:rsidR="00CB4604">
        <w:rPr>
          <w:noProof/>
          <w:lang w:eastAsia="cs-CZ"/>
        </w:rPr>
        <w:drawing>
          <wp:anchor distT="0" distB="0" distL="114300" distR="114300" simplePos="0" relativeHeight="251755520" behindDoc="1" locked="0" layoutInCell="1" allowOverlap="1">
            <wp:simplePos x="0" y="0"/>
            <wp:positionH relativeFrom="column">
              <wp:posOffset>371975</wp:posOffset>
            </wp:positionH>
            <wp:positionV relativeFrom="paragraph">
              <wp:posOffset>144633</wp:posOffset>
            </wp:positionV>
            <wp:extent cx="2762250" cy="2076450"/>
            <wp:effectExtent l="0" t="0" r="0" b="0"/>
            <wp:wrapNone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2250" cy="2076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23830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7129145</wp:posOffset>
                </wp:positionH>
                <wp:positionV relativeFrom="paragraph">
                  <wp:posOffset>2600325</wp:posOffset>
                </wp:positionV>
                <wp:extent cx="2193925" cy="1054735"/>
                <wp:effectExtent l="19050" t="19050" r="0" b="0"/>
                <wp:wrapNone/>
                <wp:docPr id="15" name="Zaoblený obdélní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93925" cy="1054735"/>
                        </a:xfrm>
                        <a:prstGeom prst="roundRect">
                          <a:avLst/>
                        </a:prstGeom>
                        <a:solidFill>
                          <a:srgbClr val="FFFFE7"/>
                        </a:solidFill>
                        <a:ln w="31750">
                          <a:solidFill>
                            <a:srgbClr val="FFFF87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B51FA" w:rsidRDefault="00CB51FA" w:rsidP="00CB51F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CB51FA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Počet </w:t>
                            </w:r>
                            <w:r w:rsidR="004A3A05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publikačních </w:t>
                            </w:r>
                            <w:r w:rsidRPr="00CB51FA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výsledků</w:t>
                            </w:r>
                            <w:r w:rsidR="00A63369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hodnocených dle M17+</w:t>
                            </w:r>
                          </w:p>
                          <w:p w:rsidR="00CB51FA" w:rsidRPr="00CB51FA" w:rsidRDefault="00C24506" w:rsidP="00CB51FA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31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aoblený obdélník 15" o:spid="_x0000_s1038" style="position:absolute;margin-left:561.35pt;margin-top:204.75pt;width:172.75pt;height:83.0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" fillcolor="#ffffe7" strokecolor="#ffff87" strokeweight="2.5pt">
                <v:path arrowok="t"/>
                <v:textbox>
                  <w:txbxContent>
                    <w:p w:rsidR="00CB51FA" w:rsidRDefault="00CB51FA" w:rsidP="00CB51FA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CB51FA"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Počet </w:t>
                      </w:r>
                      <w:r w:rsidR="004A3A05"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publikačních </w:t>
                      </w:r>
                      <w:r w:rsidRPr="00CB51FA"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výsledků</w:t>
                      </w:r>
                      <w:r w:rsidR="00A63369"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 hodnocených dle M17+</w:t>
                      </w:r>
                    </w:p>
                    <w:p w:rsidR="00CB51FA" w:rsidRPr="00CB51FA" w:rsidRDefault="00C24506" w:rsidP="00CB51FA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31</w:t>
                      </w:r>
                    </w:p>
                  </w:txbxContent>
                </v:textbox>
              </v:roundrect>
            </w:pict>
          </mc:Fallback>
        </mc:AlternateContent>
      </w:r>
      <w:r w:rsidR="00D23830">
        <w:rPr>
          <w:noProof/>
          <w:spacing w:val="20"/>
          <w:sz w:val="44"/>
          <w:szCs w:val="44"/>
          <w:lang w:eastAsia="cs-CZ"/>
        </w:rPr>
        <mc:AlternateContent>
          <mc:Choice Requires="wps">
            <w:drawing>
              <wp:anchor distT="0" distB="0" distL="114300" distR="114300" simplePos="0" relativeHeight="251654137" behindDoc="0" locked="0" layoutInCell="1" allowOverlap="1">
                <wp:simplePos x="0" y="0"/>
                <wp:positionH relativeFrom="column">
                  <wp:posOffset>5790565</wp:posOffset>
                </wp:positionH>
                <wp:positionV relativeFrom="paragraph">
                  <wp:posOffset>926465</wp:posOffset>
                </wp:positionV>
                <wp:extent cx="1063625" cy="1502410"/>
                <wp:effectExtent l="38100" t="0" r="3175" b="40640"/>
                <wp:wrapNone/>
                <wp:docPr id="27" name="Přímá spojnice se šipkou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063625" cy="150241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969696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CF3BC9" id="Přímá spojnice se šipkou 27" o:spid="_x0000_s1026" type="#_x0000_t32" style="position:absolute;margin-left:455.95pt;margin-top:72.95pt;width:83.75pt;height:118.3pt;flip:x;z-index:25165413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" strokecolor="#969696">
                <v:stroke endarrow="open"/>
                <o:lock v:ext="edit" shapetype="f"/>
              </v:shape>
            </w:pict>
          </mc:Fallback>
        </mc:AlternateContent>
      </w:r>
      <w:r w:rsidR="00D23830">
        <w:rPr>
          <w:noProof/>
          <w:spacing w:val="20"/>
          <w:sz w:val="44"/>
          <w:szCs w:val="44"/>
          <w:lang w:eastAsia="cs-CZ"/>
        </w:rPr>
        <mc:AlternateContent>
          <mc:Choice Requires="wps">
            <w:drawing>
              <wp:anchor distT="0" distB="0" distL="114300" distR="114300" simplePos="0" relativeHeight="251658237" behindDoc="0" locked="0" layoutInCell="1" allowOverlap="1">
                <wp:simplePos x="0" y="0"/>
                <wp:positionH relativeFrom="column">
                  <wp:posOffset>6826250</wp:posOffset>
                </wp:positionH>
                <wp:positionV relativeFrom="paragraph">
                  <wp:posOffset>3048000</wp:posOffset>
                </wp:positionV>
                <wp:extent cx="793115" cy="1244600"/>
                <wp:effectExtent l="38100" t="0" r="6985" b="31750"/>
                <wp:wrapNone/>
                <wp:docPr id="29" name="Přímá spojnice se šipkou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793115" cy="12446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969696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7F0AED" id="Přímá spojnice se šipkou 29" o:spid="_x0000_s1026" type="#_x0000_t32" style="position:absolute;margin-left:537.5pt;margin-top:240pt;width:62.45pt;height:98pt;flip:x;z-index:25165823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" strokecolor="#969696">
                <v:stroke endarrow="open"/>
                <o:lock v:ext="edit" shapetype="f"/>
              </v:shape>
            </w:pict>
          </mc:Fallback>
        </mc:AlternateContent>
      </w:r>
      <w:r w:rsidR="00D23830">
        <w:rPr>
          <w:noProof/>
          <w:spacing w:val="20"/>
          <w:sz w:val="44"/>
          <w:szCs w:val="44"/>
          <w:lang w:eastAsia="cs-CZ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3255645</wp:posOffset>
                </wp:positionH>
                <wp:positionV relativeFrom="paragraph">
                  <wp:posOffset>1363980</wp:posOffset>
                </wp:positionV>
                <wp:extent cx="1029970" cy="295275"/>
                <wp:effectExtent l="38100" t="0" r="0" b="66675"/>
                <wp:wrapNone/>
                <wp:docPr id="8" name="Přímá spojnice se šipkou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029970" cy="2952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969696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0C8175" id="Přímá spojnice se šipkou 8" o:spid="_x0000_s1026" type="#_x0000_t32" style="position:absolute;margin-left:256.35pt;margin-top:107.4pt;width:81.1pt;height:23.25pt;flip:x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" strokecolor="#969696">
                <v:stroke endarrow="open"/>
                <o:lock v:ext="edit" shapetype="f"/>
              </v:shape>
            </w:pict>
          </mc:Fallback>
        </mc:AlternateContent>
      </w:r>
      <w:r w:rsidR="00B75B48">
        <w:rPr>
          <w:noProof/>
          <w:spacing w:val="20"/>
          <w:sz w:val="44"/>
          <w:szCs w:val="44"/>
          <w:lang w:eastAsia="cs-CZ"/>
        </w:rPr>
        <w:tab/>
      </w:r>
    </w:p>
    <w:sectPr w:rsidR="00AA0192" w:rsidSect="00045796">
      <w:pgSz w:w="23814" w:h="16839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192"/>
    <w:rsid w:val="00025E6A"/>
    <w:rsid w:val="00045796"/>
    <w:rsid w:val="00046C37"/>
    <w:rsid w:val="00053485"/>
    <w:rsid w:val="00066C12"/>
    <w:rsid w:val="00094472"/>
    <w:rsid w:val="000F02B3"/>
    <w:rsid w:val="00102FB2"/>
    <w:rsid w:val="00136E72"/>
    <w:rsid w:val="00191680"/>
    <w:rsid w:val="00191A99"/>
    <w:rsid w:val="001D20EF"/>
    <w:rsid w:val="001E7753"/>
    <w:rsid w:val="00293B91"/>
    <w:rsid w:val="00315214"/>
    <w:rsid w:val="0032761A"/>
    <w:rsid w:val="00355175"/>
    <w:rsid w:val="003642B4"/>
    <w:rsid w:val="003E7656"/>
    <w:rsid w:val="004120E5"/>
    <w:rsid w:val="0045028D"/>
    <w:rsid w:val="004A3A05"/>
    <w:rsid w:val="004E08BB"/>
    <w:rsid w:val="004E18F0"/>
    <w:rsid w:val="00507657"/>
    <w:rsid w:val="005116BE"/>
    <w:rsid w:val="00581482"/>
    <w:rsid w:val="005B735F"/>
    <w:rsid w:val="005E0F6E"/>
    <w:rsid w:val="006204B1"/>
    <w:rsid w:val="00686B8D"/>
    <w:rsid w:val="0069404C"/>
    <w:rsid w:val="006D1B6A"/>
    <w:rsid w:val="00720794"/>
    <w:rsid w:val="00726AB9"/>
    <w:rsid w:val="007627FC"/>
    <w:rsid w:val="00765AF2"/>
    <w:rsid w:val="0080103E"/>
    <w:rsid w:val="00820D63"/>
    <w:rsid w:val="00834326"/>
    <w:rsid w:val="00860981"/>
    <w:rsid w:val="008D584C"/>
    <w:rsid w:val="008F12D6"/>
    <w:rsid w:val="00910DCA"/>
    <w:rsid w:val="00911163"/>
    <w:rsid w:val="009253F8"/>
    <w:rsid w:val="009332ED"/>
    <w:rsid w:val="00975EC6"/>
    <w:rsid w:val="00992066"/>
    <w:rsid w:val="00995EA9"/>
    <w:rsid w:val="009975E9"/>
    <w:rsid w:val="009A06A2"/>
    <w:rsid w:val="009B0722"/>
    <w:rsid w:val="009C45E3"/>
    <w:rsid w:val="009C7EF0"/>
    <w:rsid w:val="009D7F0C"/>
    <w:rsid w:val="009E2435"/>
    <w:rsid w:val="009F7D56"/>
    <w:rsid w:val="00A0074B"/>
    <w:rsid w:val="00A023E8"/>
    <w:rsid w:val="00A22B12"/>
    <w:rsid w:val="00A63369"/>
    <w:rsid w:val="00AA0192"/>
    <w:rsid w:val="00AD2559"/>
    <w:rsid w:val="00B00DBC"/>
    <w:rsid w:val="00B17F85"/>
    <w:rsid w:val="00B23FCB"/>
    <w:rsid w:val="00B32721"/>
    <w:rsid w:val="00B74754"/>
    <w:rsid w:val="00B75B48"/>
    <w:rsid w:val="00B93E79"/>
    <w:rsid w:val="00B96D0D"/>
    <w:rsid w:val="00BF6311"/>
    <w:rsid w:val="00C12D33"/>
    <w:rsid w:val="00C24506"/>
    <w:rsid w:val="00C354B3"/>
    <w:rsid w:val="00C45343"/>
    <w:rsid w:val="00C476F4"/>
    <w:rsid w:val="00C5624C"/>
    <w:rsid w:val="00C86A4C"/>
    <w:rsid w:val="00CA5844"/>
    <w:rsid w:val="00CB4604"/>
    <w:rsid w:val="00CB468D"/>
    <w:rsid w:val="00CB51FA"/>
    <w:rsid w:val="00CC0506"/>
    <w:rsid w:val="00D17CC6"/>
    <w:rsid w:val="00D23830"/>
    <w:rsid w:val="00DD72C4"/>
    <w:rsid w:val="00DF2257"/>
    <w:rsid w:val="00DF5107"/>
    <w:rsid w:val="00E24BA6"/>
    <w:rsid w:val="00E569E5"/>
    <w:rsid w:val="00EF5426"/>
    <w:rsid w:val="00F70A2F"/>
    <w:rsid w:val="00F7394D"/>
    <w:rsid w:val="00FA2353"/>
    <w:rsid w:val="00FD7C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7B4CE"/>
  <w15:docId w15:val="{04DDCA4A-D5AD-4450-97CF-0AFD0D5F9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C45E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AA01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Normln"/>
    <w:qFormat/>
    <w:rsid w:val="00053485"/>
    <w:rPr>
      <w:rFonts w:asciiTheme="majorHAnsi" w:hAnsiTheme="majorHAnsi"/>
      <w:b/>
      <w:smallCaps/>
      <w:color w:val="24AA26"/>
      <w:sz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534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3485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semiHidden/>
    <w:unhideWhenUsed/>
    <w:rsid w:val="00C476F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53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7199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96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13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12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11" Type="http://schemas.openxmlformats.org/officeDocument/2006/relationships/chart" Target="charts/chart1.xml"/><Relationship Id="rId5" Type="http://schemas.openxmlformats.org/officeDocument/2006/relationships/diagramLayout" Target="diagrams/layout1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diagramData" Target="diagrams/data1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\\ORLIK\RVV\Oddeleni%20analyz%20a%20koordinace%20vedy\_Spolecne\Anal&#253;za%20VaVaI_2019\++&#250;&#269;elov&#225;%20podpora\TACR_OMEGA\vysledky\TD_metodika_2020-02-19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cs-CZ" sz="1200">
                <a:solidFill>
                  <a:sysClr val="windowText" lastClr="000000"/>
                </a:solidFill>
              </a:rPr>
              <a:t>Srovnání publikací v oborových skupinách dle AIS </a:t>
            </a:r>
            <a:r>
              <a:rPr lang="en-GB" sz="1200">
                <a:solidFill>
                  <a:sysClr val="windowText" lastClr="000000"/>
                </a:solidFill>
              </a:rPr>
              <a:t>[</a:t>
            </a:r>
            <a:r>
              <a:rPr lang="cs-CZ" sz="1200">
                <a:solidFill>
                  <a:sysClr val="windowText" lastClr="000000"/>
                </a:solidFill>
              </a:rPr>
              <a:t>OMEGA</a:t>
            </a:r>
            <a:r>
              <a:rPr lang="en-GB" sz="1200">
                <a:solidFill>
                  <a:sysClr val="windowText" lastClr="000000"/>
                </a:solidFill>
              </a:rPr>
              <a:t>]</a:t>
            </a:r>
            <a:endParaRPr lang="cs-CZ" sz="1200">
              <a:solidFill>
                <a:sysClr val="windowText" lastClr="000000"/>
              </a:solidFill>
            </a:endParaRP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title>
    <c:autoTitleDeleted val="0"/>
    <c:plotArea>
      <c:layout/>
      <c:barChart>
        <c:barDir val="col"/>
        <c:grouping val="percentStacked"/>
        <c:varyColors val="0"/>
        <c:ser>
          <c:idx val="3"/>
          <c:order val="0"/>
          <c:tx>
            <c:strRef>
              <c:f>COUNT_PIVOT!$E$4</c:f>
              <c:strCache>
                <c:ptCount val="1"/>
                <c:pt idx="0">
                  <c:v>Q4</c:v>
                </c:pt>
              </c:strCache>
            </c:strRef>
          </c:tx>
          <c:spPr>
            <a:solidFill>
              <a:srgbClr val="D78E8E"/>
            </a:solidFill>
            <a:ln w="12700">
              <a:solidFill>
                <a:srgbClr val="BE4949"/>
              </a:solidFill>
            </a:ln>
            <a:effectLst/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endParaRPr lang="cs-CZ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1B58-4B7D-8741-3983843FC0E2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endParaRPr lang="cs-CZ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1B58-4B7D-8741-3983843FC0E2}"/>
                </c:ext>
              </c:extLst>
            </c:dLbl>
            <c:dLbl>
              <c:idx val="2"/>
              <c:layout/>
              <c:tx>
                <c:rich>
                  <a:bodyPr/>
                  <a:lstStyle/>
                  <a:p>
                    <a:fld id="{79E6DB9E-D145-4320-8961-2F6582F00372}" type="CELLRANGE">
                      <a:rPr lang="cs-CZ"/>
                      <a:pPr/>
                      <a:t>[OBLAST BUNĚK]</a:t>
                    </a:fld>
                    <a:endParaRPr lang="cs-CZ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02-1B58-4B7D-8741-3983843FC0E2}"/>
                </c:ext>
              </c:extLst>
            </c:dLbl>
            <c:dLbl>
              <c:idx val="3"/>
              <c:layout>
                <c:manualLayout>
                  <c:x val="5.2916666666666667E-2"/>
                  <c:y val="-2.2048611111111113E-2"/>
                </c:manualLayout>
              </c:layout>
              <c:tx>
                <c:rich>
                  <a:bodyPr/>
                  <a:lstStyle/>
                  <a:p>
                    <a:fld id="{F2311B10-EFF5-4279-84AC-750D5C86E240}" type="CELLRANGE">
                      <a:rPr lang="en-US"/>
                      <a:pPr/>
                      <a:t>[OBLAST BUNĚK]</a:t>
                    </a:fld>
                    <a:endParaRPr lang="cs-CZ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1"/>
                </c:ext>
                <c:ext xmlns:c16="http://schemas.microsoft.com/office/drawing/2014/chart" uri="{C3380CC4-5D6E-409C-BE32-E72D297353CC}">
                  <c16:uniqueId val="{00000003-1B58-4B7D-8741-3983843FC0E2}"/>
                </c:ext>
              </c:extLst>
            </c:dLbl>
            <c:dLbl>
              <c:idx val="4"/>
              <c:layout/>
              <c:tx>
                <c:rich>
                  <a:bodyPr/>
                  <a:lstStyle/>
                  <a:p>
                    <a:fld id="{8E825ED7-EC24-45AD-A0A5-C2007EFC6968}" type="CELLRANGE">
                      <a:rPr lang="cs-CZ"/>
                      <a:pPr/>
                      <a:t>[OBLAST BUNĚK]</a:t>
                    </a:fld>
                    <a:endParaRPr lang="cs-CZ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04-1B58-4B7D-8741-3983843FC0E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DataLabelsRange val="1"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extLst>
                <c:ext xmlns:c15="http://schemas.microsoft.com/office/drawing/2012/chart" uri="{02D57815-91ED-43cb-92C2-25804820EDAC}">
                  <c15:fullRef>
                    <c15:sqref>COUNT_PIVOT!$G$5:$G$10</c15:sqref>
                  </c15:fullRef>
                </c:ext>
              </c:extLst>
              <c:f>COUNT_PIVOT!$G$5:$G$9</c:f>
              <c:strCache>
                <c:ptCount val="5"/>
                <c:pt idx="0">
                  <c:v>Natural Sciences (6)*</c:v>
                </c:pt>
                <c:pt idx="1">
                  <c:v>Engineering and Technology (7)*</c:v>
                </c:pt>
                <c:pt idx="2">
                  <c:v>Medical and Health Sciences (1)*</c:v>
                </c:pt>
                <c:pt idx="3">
                  <c:v>Agricultural and veterinary sciences (1)*</c:v>
                </c:pt>
                <c:pt idx="4">
                  <c:v>Social Sciences (22)*</c:v>
                </c:pt>
              </c:strCache>
            </c:strRef>
          </c:cat>
          <c:val>
            <c:numRef>
              <c:extLst>
                <c:ext xmlns:c15="http://schemas.microsoft.com/office/drawing/2012/chart" uri="{02D57815-91ED-43cb-92C2-25804820EDAC}">
                  <c15:fullRef>
                    <c15:sqref>COUNT_PIVOT!$E$5:$E$10</c15:sqref>
                  </c15:fullRef>
                </c:ext>
              </c:extLst>
              <c:f>COUNT_PIVOT!$E$5:$E$9</c:f>
              <c:numCache>
                <c:formatCode>General</c:formatCode>
                <c:ptCount val="5"/>
                <c:pt idx="2">
                  <c:v>1</c:v>
                </c:pt>
                <c:pt idx="3">
                  <c:v>1</c:v>
                </c:pt>
                <c:pt idx="4">
                  <c:v>11</c:v>
                </c:pt>
              </c:numCache>
            </c:numRef>
          </c:val>
          <c:extLst>
            <c:ext xmlns:c15="http://schemas.microsoft.com/office/drawing/2012/chart" uri="{02D57815-91ED-43cb-92C2-25804820EDAC}">
              <c15:datalabelsRange>
                <c15:f>COUNT_PIVOT!$E$37:$E$42</c15:f>
                <c15:dlblRangeCache>
                  <c:ptCount val="6"/>
                  <c:pt idx="0">
                    <c:v>0%</c:v>
                  </c:pt>
                  <c:pt idx="1">
                    <c:v>0%</c:v>
                  </c:pt>
                  <c:pt idx="2">
                    <c:v>100%</c:v>
                  </c:pt>
                  <c:pt idx="3">
                    <c:v>100%</c:v>
                  </c:pt>
                  <c:pt idx="4">
                    <c:v>50%</c:v>
                  </c:pt>
                  <c:pt idx="5">
                    <c:v>35%</c:v>
                  </c:pt>
                </c15:dlblRangeCache>
              </c15:datalabelsRange>
            </c:ext>
            <c:ext xmlns:c15="http://schemas.microsoft.com/office/drawing/2012/chart" uri="{02D57815-91ED-43cb-92C2-25804820EDAC}">
              <c15:categoryFilterExceptions>
                <c15:categoryFilterException>
                  <c15:sqref>COUNT_PIVOT!$E$10</c15:sqref>
                  <c15:spPr xmlns:c15="http://schemas.microsoft.com/office/drawing/2012/chart">
                    <a:solidFill>
                      <a:srgbClr val="D78E8E"/>
                    </a:solidFill>
                    <a:ln w="12700">
                      <a:solidFill>
                        <a:srgbClr val="BE4949"/>
                      </a:solidFill>
                    </a:ln>
                    <a:effectLst/>
                  </c15:spPr>
                  <c15:invertIfNegative val="0"/>
                  <c15:bubble3D val="0"/>
                  <c15:dLbl>
                    <c:idx val="4"/>
                    <c:tx>
                      <c:rich>
                        <a:bodyPr/>
                        <a:lstStyle/>
                        <a:p>
                          <a:endParaRPr lang="en-US"/>
                        </a:p>
                      </c:rich>
                    </c:tx>
                    <c:showLegendKey val="0"/>
                    <c:showVal val="0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/>
                      <c:ext xmlns:c16="http://schemas.microsoft.com/office/drawing/2014/chart" uri="{C3380CC4-5D6E-409C-BE32-E72D297353CC}">
                        <c16:uniqueId val="{0000001F-1B58-4B7D-8741-3983843FC0E2}"/>
                      </c:ext>
                    </c:extLst>
                  </c15:dLbl>
                </c15:categoryFilterException>
              </c15:categoryFilterExceptions>
            </c:ext>
            <c:ext xmlns:c16="http://schemas.microsoft.com/office/drawing/2014/chart" uri="{C3380CC4-5D6E-409C-BE32-E72D297353CC}">
              <c16:uniqueId val="{00000005-1B58-4B7D-8741-3983843FC0E2}"/>
            </c:ext>
          </c:extLst>
        </c:ser>
        <c:ser>
          <c:idx val="2"/>
          <c:order val="1"/>
          <c:tx>
            <c:strRef>
              <c:f>COUNT_PIVOT!$D$4</c:f>
              <c:strCache>
                <c:ptCount val="1"/>
                <c:pt idx="0">
                  <c:v>Q3</c:v>
                </c:pt>
              </c:strCache>
            </c:strRef>
          </c:tx>
          <c:spPr>
            <a:solidFill>
              <a:srgbClr val="D4DEEF"/>
            </a:solidFill>
            <a:ln w="12700">
              <a:solidFill>
                <a:srgbClr val="3A5D9C"/>
              </a:solidFill>
            </a:ln>
            <a:effectLst/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endParaRPr lang="cs-CZ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1B58-4B7D-8741-3983843FC0E2}"/>
                </c:ext>
              </c:extLst>
            </c:dLbl>
            <c:dLbl>
              <c:idx val="1"/>
              <c:layout/>
              <c:tx>
                <c:rich>
                  <a:bodyPr/>
                  <a:lstStyle/>
                  <a:p>
                    <a:fld id="{50542CED-E36E-49D4-8A99-76DC4270C55B}" type="CELLRANGE">
                      <a:rPr lang="cs-CZ"/>
                      <a:pPr/>
                      <a:t>[OBLAST BUNĚK]</a:t>
                    </a:fld>
                    <a:endParaRPr lang="cs-CZ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07-1B58-4B7D-8741-3983843FC0E2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endParaRPr lang="cs-CZ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1B58-4B7D-8741-3983843FC0E2}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endParaRPr lang="cs-CZ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1B58-4B7D-8741-3983843FC0E2}"/>
                </c:ext>
              </c:extLst>
            </c:dLbl>
            <c:dLbl>
              <c:idx val="4"/>
              <c:layout/>
              <c:tx>
                <c:rich>
                  <a:bodyPr/>
                  <a:lstStyle/>
                  <a:p>
                    <a:fld id="{F7633432-D834-4319-8E1E-A55D734EB150}" type="CELLRANGE">
                      <a:rPr lang="cs-CZ"/>
                      <a:pPr/>
                      <a:t>[OBLAST BUNĚK]</a:t>
                    </a:fld>
                    <a:endParaRPr lang="cs-CZ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0A-1B58-4B7D-8741-3983843FC0E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DataLabelsRange val="1"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extLst>
                <c:ext xmlns:c15="http://schemas.microsoft.com/office/drawing/2012/chart" uri="{02D57815-91ED-43cb-92C2-25804820EDAC}">
                  <c15:fullRef>
                    <c15:sqref>COUNT_PIVOT!$G$5:$G$10</c15:sqref>
                  </c15:fullRef>
                </c:ext>
              </c:extLst>
              <c:f>COUNT_PIVOT!$G$5:$G$9</c:f>
              <c:strCache>
                <c:ptCount val="5"/>
                <c:pt idx="0">
                  <c:v>Natural Sciences (6)*</c:v>
                </c:pt>
                <c:pt idx="1">
                  <c:v>Engineering and Technology (7)*</c:v>
                </c:pt>
                <c:pt idx="2">
                  <c:v>Medical and Health Sciences (1)*</c:v>
                </c:pt>
                <c:pt idx="3">
                  <c:v>Agricultural and veterinary sciences (1)*</c:v>
                </c:pt>
                <c:pt idx="4">
                  <c:v>Social Sciences (22)*</c:v>
                </c:pt>
              </c:strCache>
            </c:strRef>
          </c:cat>
          <c:val>
            <c:numRef>
              <c:extLst>
                <c:ext xmlns:c15="http://schemas.microsoft.com/office/drawing/2012/chart" uri="{02D57815-91ED-43cb-92C2-25804820EDAC}">
                  <c15:fullRef>
                    <c15:sqref>COUNT_PIVOT!$D$5:$D$10</c15:sqref>
                  </c15:fullRef>
                </c:ext>
              </c:extLst>
              <c:f>COUNT_PIVOT!$D$5:$D$9</c:f>
              <c:numCache>
                <c:formatCode>General</c:formatCode>
                <c:ptCount val="5"/>
                <c:pt idx="1">
                  <c:v>2</c:v>
                </c:pt>
                <c:pt idx="4">
                  <c:v>3</c:v>
                </c:pt>
              </c:numCache>
            </c:numRef>
          </c:val>
          <c:extLst>
            <c:ext xmlns:c15="http://schemas.microsoft.com/office/drawing/2012/chart" uri="{02D57815-91ED-43cb-92C2-25804820EDAC}">
              <c15:datalabelsRange>
                <c15:f>COUNT_PIVOT!$D$37:$D$42</c15:f>
                <c15:dlblRangeCache>
                  <c:ptCount val="6"/>
                  <c:pt idx="0">
                    <c:v>0%</c:v>
                  </c:pt>
                  <c:pt idx="1">
                    <c:v>29%</c:v>
                  </c:pt>
                  <c:pt idx="2">
                    <c:v>0%</c:v>
                  </c:pt>
                  <c:pt idx="3">
                    <c:v>0%</c:v>
                  </c:pt>
                  <c:pt idx="4">
                    <c:v>14%</c:v>
                  </c:pt>
                  <c:pt idx="5">
                    <c:v>14%</c:v>
                  </c:pt>
                </c15:dlblRangeCache>
              </c15:datalabelsRange>
            </c:ext>
            <c:ext xmlns:c15="http://schemas.microsoft.com/office/drawing/2012/chart" uri="{02D57815-91ED-43cb-92C2-25804820EDAC}">
              <c15:categoryFilterExceptions>
                <c15:categoryFilterException>
                  <c15:sqref>COUNT_PIVOT!$D$10</c15:sqref>
                  <c15:spPr xmlns:c15="http://schemas.microsoft.com/office/drawing/2012/chart">
                    <a:solidFill>
                      <a:srgbClr val="D4DEEF"/>
                    </a:solidFill>
                    <a:ln w="12700">
                      <a:solidFill>
                        <a:srgbClr val="3A5D9C"/>
                      </a:solidFill>
                    </a:ln>
                    <a:effectLst/>
                  </c15:spPr>
                  <c15:invertIfNegative val="0"/>
                  <c15:bubble3D val="0"/>
                </c15:categoryFilterException>
              </c15:categoryFilterExceptions>
            </c:ext>
            <c:ext xmlns:c16="http://schemas.microsoft.com/office/drawing/2014/chart" uri="{C3380CC4-5D6E-409C-BE32-E72D297353CC}">
              <c16:uniqueId val="{0000000B-1B58-4B7D-8741-3983843FC0E2}"/>
            </c:ext>
          </c:extLst>
        </c:ser>
        <c:ser>
          <c:idx val="1"/>
          <c:order val="2"/>
          <c:tx>
            <c:strRef>
              <c:f>COUNT_PIVOT!$C$4</c:f>
              <c:strCache>
                <c:ptCount val="1"/>
                <c:pt idx="0">
                  <c:v>Q2</c:v>
                </c:pt>
              </c:strCache>
            </c:strRef>
          </c:tx>
          <c:spPr>
            <a:solidFill>
              <a:srgbClr val="9EE99E"/>
            </a:solidFill>
            <a:ln w="12700">
              <a:solidFill>
                <a:srgbClr val="1FA81F"/>
              </a:solidFill>
            </a:ln>
            <a:effectLst/>
          </c:spPr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fld id="{1A96E88C-3DC5-435E-8542-CFFD7FA8BD72}" type="CELLRANGE">
                      <a:rPr lang="cs-CZ"/>
                      <a:pPr/>
                      <a:t>[OBLAST BUNĚK]</a:t>
                    </a:fld>
                    <a:endParaRPr lang="cs-CZ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0C-1B58-4B7D-8741-3983843FC0E2}"/>
                </c:ext>
              </c:extLst>
            </c:dLbl>
            <c:dLbl>
              <c:idx val="1"/>
              <c:layout/>
              <c:tx>
                <c:rich>
                  <a:bodyPr/>
                  <a:lstStyle/>
                  <a:p>
                    <a:fld id="{CDCB2A6B-84B1-4085-94A2-F12AA2A36806}" type="CELLRANGE">
                      <a:rPr lang="cs-CZ"/>
                      <a:pPr/>
                      <a:t>[OBLAST BUNĚK]</a:t>
                    </a:fld>
                    <a:endParaRPr lang="cs-CZ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0D-1B58-4B7D-8741-3983843FC0E2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endParaRPr lang="cs-CZ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1B58-4B7D-8741-3983843FC0E2}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endParaRPr lang="cs-CZ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1B58-4B7D-8741-3983843FC0E2}"/>
                </c:ext>
              </c:extLst>
            </c:dLbl>
            <c:dLbl>
              <c:idx val="4"/>
              <c:layout/>
              <c:tx>
                <c:rich>
                  <a:bodyPr/>
                  <a:lstStyle/>
                  <a:p>
                    <a:fld id="{4B74954D-0949-4F9A-A5B1-DA3244347471}" type="CELLRANGE">
                      <a:rPr lang="cs-CZ"/>
                      <a:pPr/>
                      <a:t>[OBLAST BUNĚK]</a:t>
                    </a:fld>
                    <a:endParaRPr lang="cs-CZ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10-1B58-4B7D-8741-3983843FC0E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DataLabelsRange val="1"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extLst>
                <c:ext xmlns:c15="http://schemas.microsoft.com/office/drawing/2012/chart" uri="{02D57815-91ED-43cb-92C2-25804820EDAC}">
                  <c15:fullRef>
                    <c15:sqref>COUNT_PIVOT!$G$5:$G$10</c15:sqref>
                  </c15:fullRef>
                </c:ext>
              </c:extLst>
              <c:f>COUNT_PIVOT!$G$5:$G$9</c:f>
              <c:strCache>
                <c:ptCount val="5"/>
                <c:pt idx="0">
                  <c:v>Natural Sciences (6)*</c:v>
                </c:pt>
                <c:pt idx="1">
                  <c:v>Engineering and Technology (7)*</c:v>
                </c:pt>
                <c:pt idx="2">
                  <c:v>Medical and Health Sciences (1)*</c:v>
                </c:pt>
                <c:pt idx="3">
                  <c:v>Agricultural and veterinary sciences (1)*</c:v>
                </c:pt>
                <c:pt idx="4">
                  <c:v>Social Sciences (22)*</c:v>
                </c:pt>
              </c:strCache>
            </c:strRef>
          </c:cat>
          <c:val>
            <c:numRef>
              <c:extLst>
                <c:ext xmlns:c15="http://schemas.microsoft.com/office/drawing/2012/chart" uri="{02D57815-91ED-43cb-92C2-25804820EDAC}">
                  <c15:fullRef>
                    <c15:sqref>COUNT_PIVOT!$C$5:$C$10</c15:sqref>
                  </c15:fullRef>
                </c:ext>
              </c:extLst>
              <c:f>COUNT_PIVOT!$C$5:$C$9</c:f>
              <c:numCache>
                <c:formatCode>General</c:formatCode>
                <c:ptCount val="5"/>
                <c:pt idx="0">
                  <c:v>1</c:v>
                </c:pt>
                <c:pt idx="1">
                  <c:v>1</c:v>
                </c:pt>
                <c:pt idx="4">
                  <c:v>4</c:v>
                </c:pt>
              </c:numCache>
            </c:numRef>
          </c:val>
          <c:extLst>
            <c:ext xmlns:c15="http://schemas.microsoft.com/office/drawing/2012/chart" uri="{02D57815-91ED-43cb-92C2-25804820EDAC}">
              <c15:datalabelsRange>
                <c15:f>COUNT_PIVOT!$C$37:$C$42</c15:f>
                <c15:dlblRangeCache>
                  <c:ptCount val="6"/>
                  <c:pt idx="0">
                    <c:v>17%</c:v>
                  </c:pt>
                  <c:pt idx="1">
                    <c:v>14%</c:v>
                  </c:pt>
                  <c:pt idx="2">
                    <c:v>0%</c:v>
                  </c:pt>
                  <c:pt idx="3">
                    <c:v>0%</c:v>
                  </c:pt>
                  <c:pt idx="4">
                    <c:v>18%</c:v>
                  </c:pt>
                  <c:pt idx="5">
                    <c:v>16%</c:v>
                  </c:pt>
                </c15:dlblRangeCache>
              </c15:datalabelsRange>
            </c:ext>
            <c:ext xmlns:c15="http://schemas.microsoft.com/office/drawing/2012/chart" uri="{02D57815-91ED-43cb-92C2-25804820EDAC}">
              <c15:categoryFilterExceptions>
                <c15:categoryFilterException>
                  <c15:sqref>COUNT_PIVOT!$C$10</c15:sqref>
                  <c15:spPr xmlns:c15="http://schemas.microsoft.com/office/drawing/2012/chart">
                    <a:solidFill>
                      <a:srgbClr val="9EE99E"/>
                    </a:solidFill>
                    <a:ln w="12700">
                      <a:solidFill>
                        <a:srgbClr val="1FA81F"/>
                      </a:solidFill>
                    </a:ln>
                    <a:effectLst/>
                  </c15:spPr>
                  <c15:invertIfNegative val="0"/>
                  <c15:bubble3D val="0"/>
                </c15:categoryFilterException>
              </c15:categoryFilterExceptions>
            </c:ext>
            <c:ext xmlns:c16="http://schemas.microsoft.com/office/drawing/2014/chart" uri="{C3380CC4-5D6E-409C-BE32-E72D297353CC}">
              <c16:uniqueId val="{00000011-1B58-4B7D-8741-3983843FC0E2}"/>
            </c:ext>
          </c:extLst>
        </c:ser>
        <c:ser>
          <c:idx val="0"/>
          <c:order val="3"/>
          <c:tx>
            <c:strRef>
              <c:f>COUNT_PIVOT!$B$4</c:f>
              <c:strCache>
                <c:ptCount val="1"/>
                <c:pt idx="0">
                  <c:v>Q1</c:v>
                </c:pt>
              </c:strCache>
            </c:strRef>
          </c:tx>
          <c:spPr>
            <a:solidFill>
              <a:srgbClr val="FAE6D3"/>
            </a:solidFill>
            <a:ln w="12700">
              <a:solidFill>
                <a:srgbClr val="E9933E"/>
              </a:solidFill>
            </a:ln>
            <a:effectLst/>
          </c:spPr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fld id="{69432A60-3DB9-462B-AE61-617F111D5CE4}" type="CELLRANGE">
                      <a:rPr lang="cs-CZ"/>
                      <a:pPr/>
                      <a:t>[OBLAST BUNĚK]</a:t>
                    </a:fld>
                    <a:endParaRPr lang="cs-CZ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12-1B58-4B7D-8741-3983843FC0E2}"/>
                </c:ext>
              </c:extLst>
            </c:dLbl>
            <c:dLbl>
              <c:idx val="1"/>
              <c:layout/>
              <c:tx>
                <c:rich>
                  <a:bodyPr/>
                  <a:lstStyle/>
                  <a:p>
                    <a:fld id="{4BF873F6-5078-4589-8565-0D77FAC17A69}" type="CELLRANGE">
                      <a:rPr lang="cs-CZ"/>
                      <a:pPr/>
                      <a:t>[OBLAST BUNĚK]</a:t>
                    </a:fld>
                    <a:endParaRPr lang="cs-CZ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13-1B58-4B7D-8741-3983843FC0E2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endParaRPr lang="cs-CZ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1B58-4B7D-8741-3983843FC0E2}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endParaRPr lang="cs-CZ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5-1B58-4B7D-8741-3983843FC0E2}"/>
                </c:ext>
              </c:extLst>
            </c:dLbl>
            <c:dLbl>
              <c:idx val="4"/>
              <c:layout>
                <c:manualLayout>
                  <c:x val="6.0809076736266725E-2"/>
                  <c:y val="0"/>
                </c:manualLayout>
              </c:layout>
              <c:tx>
                <c:rich>
                  <a:bodyPr/>
                  <a:lstStyle/>
                  <a:p>
                    <a:fld id="{3267066B-370E-4529-905F-76996D15CC5A}" type="CELLRANGE">
                      <a:rPr lang="en-US"/>
                      <a:pPr/>
                      <a:t>[OBLAST BUNĚK]</a:t>
                    </a:fld>
                    <a:endParaRPr lang="cs-CZ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1"/>
                </c:ext>
                <c:ext xmlns:c16="http://schemas.microsoft.com/office/drawing/2014/chart" uri="{C3380CC4-5D6E-409C-BE32-E72D297353CC}">
                  <c16:uniqueId val="{00000016-1B58-4B7D-8741-3983843FC0E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DataLabelsRange val="1"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extLst>
                <c:ext xmlns:c15="http://schemas.microsoft.com/office/drawing/2012/chart" uri="{02D57815-91ED-43cb-92C2-25804820EDAC}">
                  <c15:fullRef>
                    <c15:sqref>COUNT_PIVOT!$G$5:$G$10</c15:sqref>
                  </c15:fullRef>
                </c:ext>
              </c:extLst>
              <c:f>COUNT_PIVOT!$G$5:$G$9</c:f>
              <c:strCache>
                <c:ptCount val="5"/>
                <c:pt idx="0">
                  <c:v>Natural Sciences (6)*</c:v>
                </c:pt>
                <c:pt idx="1">
                  <c:v>Engineering and Technology (7)*</c:v>
                </c:pt>
                <c:pt idx="2">
                  <c:v>Medical and Health Sciences (1)*</c:v>
                </c:pt>
                <c:pt idx="3">
                  <c:v>Agricultural and veterinary sciences (1)*</c:v>
                </c:pt>
                <c:pt idx="4">
                  <c:v>Social Sciences (22)*</c:v>
                </c:pt>
              </c:strCache>
            </c:strRef>
          </c:cat>
          <c:val>
            <c:numRef>
              <c:extLst>
                <c:ext xmlns:c15="http://schemas.microsoft.com/office/drawing/2012/chart" uri="{02D57815-91ED-43cb-92C2-25804820EDAC}">
                  <c15:fullRef>
                    <c15:sqref>COUNT_PIVOT!$B$5:$B$10</c15:sqref>
                  </c15:fullRef>
                </c:ext>
              </c:extLst>
              <c:f>COUNT_PIVOT!$B$5:$B$9</c:f>
              <c:numCache>
                <c:formatCode>General</c:formatCode>
                <c:ptCount val="5"/>
                <c:pt idx="0">
                  <c:v>5</c:v>
                </c:pt>
                <c:pt idx="1">
                  <c:v>4</c:v>
                </c:pt>
                <c:pt idx="4">
                  <c:v>4</c:v>
                </c:pt>
              </c:numCache>
            </c:numRef>
          </c:val>
          <c:extLst>
            <c:ext xmlns:c15="http://schemas.microsoft.com/office/drawing/2012/chart" uri="{02D57815-91ED-43cb-92C2-25804820EDAC}">
              <c15:datalabelsRange>
                <c15:f>COUNT_PIVOT!$B$37:$B$42</c15:f>
                <c15:dlblRangeCache>
                  <c:ptCount val="6"/>
                  <c:pt idx="0">
                    <c:v>83%</c:v>
                  </c:pt>
                  <c:pt idx="1">
                    <c:v>57%</c:v>
                  </c:pt>
                  <c:pt idx="2">
                    <c:v>0%</c:v>
                  </c:pt>
                  <c:pt idx="3">
                    <c:v>0%</c:v>
                  </c:pt>
                  <c:pt idx="4">
                    <c:v>18%</c:v>
                  </c:pt>
                  <c:pt idx="5">
                    <c:v>35%</c:v>
                  </c:pt>
                </c15:dlblRangeCache>
              </c15:datalabelsRange>
            </c:ext>
            <c:ext xmlns:c15="http://schemas.microsoft.com/office/drawing/2012/chart" uri="{02D57815-91ED-43cb-92C2-25804820EDAC}">
              <c15:categoryFilterExceptions>
                <c15:categoryFilterException>
                  <c15:sqref>COUNT_PIVOT!$B$10</c15:sqref>
                  <c15:spPr xmlns:c15="http://schemas.microsoft.com/office/drawing/2012/chart">
                    <a:solidFill>
                      <a:srgbClr val="FAE6D3"/>
                    </a:solidFill>
                    <a:ln w="12700">
                      <a:solidFill>
                        <a:srgbClr val="E9933E"/>
                      </a:solidFill>
                    </a:ln>
                    <a:effectLst/>
                  </c15:spPr>
                  <c15:invertIfNegative val="0"/>
                  <c15:bubble3D val="0"/>
                </c15:categoryFilterException>
              </c15:categoryFilterExceptions>
            </c:ext>
            <c:ext xmlns:c16="http://schemas.microsoft.com/office/drawing/2014/chart" uri="{C3380CC4-5D6E-409C-BE32-E72D297353CC}">
              <c16:uniqueId val="{00000017-1B58-4B7D-8741-3983843FC0E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212396911"/>
        <c:axId val="212396079"/>
      </c:barChart>
      <c:lineChart>
        <c:grouping val="standard"/>
        <c:varyColors val="0"/>
        <c:ser>
          <c:idx val="4"/>
          <c:order val="4"/>
          <c:tx>
            <c:v>I. Decil</c:v>
          </c:tx>
          <c:spPr>
            <a:ln w="28575" cap="rnd">
              <a:noFill/>
              <a:round/>
            </a:ln>
            <a:effectLst/>
          </c:spPr>
          <c:marker>
            <c:symbol val="triangle"/>
            <c:size val="7"/>
            <c:spPr>
              <a:solidFill>
                <a:srgbClr val="D9D9D9"/>
              </a:solidFill>
              <a:ln w="9525">
                <a:solidFill>
                  <a:srgbClr val="7F7F7F"/>
                </a:solidFill>
              </a:ln>
              <a:effectLst/>
            </c:spPr>
          </c:marker>
          <c:dLbls>
            <c:dLbl>
              <c:idx val="0"/>
              <c:layout/>
              <c:tx>
                <c:rich>
                  <a:bodyPr/>
                  <a:lstStyle/>
                  <a:p>
                    <a:fld id="{1FEF298F-74A1-410F-9D44-EF48E3EB9D65}" type="CELLRANGE">
                      <a:rPr lang="cs-CZ"/>
                      <a:pPr/>
                      <a:t>[OBLAST BUNĚK]</a:t>
                    </a:fld>
                    <a:endParaRPr lang="cs-CZ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18-1B58-4B7D-8741-3983843FC0E2}"/>
                </c:ext>
              </c:extLst>
            </c:dLbl>
            <c:dLbl>
              <c:idx val="1"/>
              <c:layout/>
              <c:tx>
                <c:rich>
                  <a:bodyPr/>
                  <a:lstStyle/>
                  <a:p>
                    <a:fld id="{DE995902-4EE2-4B4E-BEF0-4A7E49BA8482}" type="CELLRANGE">
                      <a:rPr lang="cs-CZ"/>
                      <a:pPr/>
                      <a:t>[OBLAST BUNĚK]</a:t>
                    </a:fld>
                    <a:endParaRPr lang="cs-CZ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19-1B58-4B7D-8741-3983843FC0E2}"/>
                </c:ext>
              </c:extLst>
            </c:dLbl>
            <c:dLbl>
              <c:idx val="2"/>
              <c:layout/>
              <c:tx>
                <c:rich>
                  <a:bodyPr/>
                  <a:lstStyle/>
                  <a:p>
                    <a:fld id="{736A0BA3-E9F3-4509-BD5E-342A04D7E9C3}" type="CELLRANGE">
                      <a:rPr lang="cs-CZ"/>
                      <a:pPr/>
                      <a:t>[OBLAST BUNĚK]</a:t>
                    </a:fld>
                    <a:endParaRPr lang="cs-CZ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1A-1B58-4B7D-8741-3983843FC0E2}"/>
                </c:ext>
              </c:extLst>
            </c:dLbl>
            <c:dLbl>
              <c:idx val="3"/>
              <c:layout/>
              <c:tx>
                <c:rich>
                  <a:bodyPr/>
                  <a:lstStyle/>
                  <a:p>
                    <a:fld id="{C978B893-A41E-46E7-A6E4-8C7258B59CE9}" type="CELLRANGE">
                      <a:rPr lang="cs-CZ"/>
                      <a:pPr/>
                      <a:t>[OBLAST BUNĚK]</a:t>
                    </a:fld>
                    <a:endParaRPr lang="cs-CZ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xForSave val="1"/>
                  <c15:showDataLabelsRange val="1"/>
                </c:ext>
                <c:ext xmlns:c16="http://schemas.microsoft.com/office/drawing/2014/chart" uri="{C3380CC4-5D6E-409C-BE32-E72D297353CC}">
                  <c16:uniqueId val="{0000001B-1B58-4B7D-8741-3983843FC0E2}"/>
                </c:ext>
              </c:extLst>
            </c:dLbl>
            <c:dLbl>
              <c:idx val="4"/>
              <c:layout>
                <c:manualLayout>
                  <c:x val="-1.7374021924647636E-2"/>
                  <c:y val="-4.9114981088798644E-2"/>
                </c:manualLayout>
              </c:layout>
              <c:tx>
                <c:rich>
                  <a:bodyPr/>
                  <a:lstStyle/>
                  <a:p>
                    <a:fld id="{D5BCB5C1-7520-4CE2-BB4E-1B9C1E0B29D3}" type="CELLRANGE">
                      <a:rPr lang="en-US"/>
                      <a:pPr/>
                      <a:t>[OBLAST BUNĚK]</a:t>
                    </a:fld>
                    <a:endParaRPr lang="cs-CZ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1"/>
                </c:ext>
                <c:ext xmlns:c16="http://schemas.microsoft.com/office/drawing/2014/chart" uri="{C3380CC4-5D6E-409C-BE32-E72D297353CC}">
                  <c16:uniqueId val="{0000001C-1B58-4B7D-8741-3983843FC0E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DataLabelsRange val="1"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extLst>
                <c:ext xmlns:c15="http://schemas.microsoft.com/office/drawing/2012/chart" uri="{02D57815-91ED-43cb-92C2-25804820EDAC}">
                  <c15:fullRef>
                    <c15:sqref>COUNT_PIVOT!$G$5:$G$10</c15:sqref>
                  </c15:fullRef>
                </c:ext>
              </c:extLst>
              <c:f>COUNT_PIVOT!$G$5:$G$9</c:f>
              <c:strCache>
                <c:ptCount val="5"/>
                <c:pt idx="0">
                  <c:v>Natural Sciences (6)*</c:v>
                </c:pt>
                <c:pt idx="1">
                  <c:v>Engineering and Technology (7)*</c:v>
                </c:pt>
                <c:pt idx="2">
                  <c:v>Medical and Health Sciences (1)*</c:v>
                </c:pt>
                <c:pt idx="3">
                  <c:v>Agricultural and veterinary sciences (1)*</c:v>
                </c:pt>
                <c:pt idx="4">
                  <c:v>Social Sciences (22)*</c:v>
                </c:pt>
              </c:strCache>
            </c:strRef>
          </c:cat>
          <c:val>
            <c:numRef>
              <c:extLst>
                <c:ext xmlns:c15="http://schemas.microsoft.com/office/drawing/2012/chart" uri="{02D57815-91ED-43cb-92C2-25804820EDAC}">
                  <c15:fullRef>
                    <c15:sqref>COUNT_PIVOT!$E$21:$E$26</c15:sqref>
                  </c15:fullRef>
                </c:ext>
              </c:extLst>
              <c:f>COUNT_PIVOT!$E$21:$E$25</c:f>
              <c:numCache>
                <c:formatCode>0.0%</c:formatCode>
                <c:ptCount val="5"/>
                <c:pt idx="0">
                  <c:v>0.66666666666666674</c:v>
                </c:pt>
                <c:pt idx="1">
                  <c:v>0.85714285714285721</c:v>
                </c:pt>
                <c:pt idx="2">
                  <c:v>1</c:v>
                </c:pt>
                <c:pt idx="3">
                  <c:v>1</c:v>
                </c:pt>
                <c:pt idx="4">
                  <c:v>0.90909090909090906</c:v>
                </c:pt>
              </c:numCache>
            </c:numRef>
          </c:val>
          <c:smooth val="0"/>
          <c:extLst>
            <c:ext xmlns:c15="http://schemas.microsoft.com/office/drawing/2012/chart" uri="{02D57815-91ED-43cb-92C2-25804820EDAC}">
              <c15:datalabelsRange>
                <c15:f>COUNT_PIVOT!$B$21:$B$26</c15:f>
                <c15:dlblRangeCache>
                  <c:ptCount val="6"/>
                  <c:pt idx="0">
                    <c:v>33.3%</c:v>
                  </c:pt>
                  <c:pt idx="1">
                    <c:v>14.3%</c:v>
                  </c:pt>
                  <c:pt idx="2">
                    <c:v>0.0%</c:v>
                  </c:pt>
                  <c:pt idx="3">
                    <c:v>0.0%</c:v>
                  </c:pt>
                  <c:pt idx="4">
                    <c:v>9.1%</c:v>
                  </c:pt>
                  <c:pt idx="5">
                    <c:v>13.5%</c:v>
                  </c:pt>
                </c15:dlblRangeCache>
              </c15:datalabelsRange>
            </c:ext>
            <c:ext xmlns:c15="http://schemas.microsoft.com/office/drawing/2012/chart" uri="{02D57815-91ED-43cb-92C2-25804820EDAC}">
              <c15:categoryFilterExceptions>
                <c15:categoryFilterException>
                  <c15:sqref>COUNT_PIVOT!$E$26</c15:sqref>
                  <c15:bubble3D val="0"/>
                  <c15:marker>
                    <c:symbol val="triangle"/>
                    <c:size val="7"/>
                    <c:spPr>
                      <a:solidFill>
                        <a:srgbClr val="D9D9D9"/>
                      </a:solidFill>
                      <a:ln w="9525">
                        <a:solidFill>
                          <a:srgbClr val="7F7F7F"/>
                        </a:solidFill>
                      </a:ln>
                      <a:effectLst/>
                    </c:spPr>
                  </c15:marker>
                </c15:categoryFilterException>
              </c15:categoryFilterExceptions>
            </c:ext>
            <c:ext xmlns:c16="http://schemas.microsoft.com/office/drawing/2014/chart" uri="{C3380CC4-5D6E-409C-BE32-E72D297353CC}">
              <c16:uniqueId val="{0000001D-1B58-4B7D-8741-3983843FC0E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05424431"/>
        <c:axId val="905445647"/>
      </c:lineChart>
      <c:catAx>
        <c:axId val="212396911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212396079"/>
        <c:crosses val="autoZero"/>
        <c:auto val="1"/>
        <c:lblAlgn val="ctr"/>
        <c:lblOffset val="100"/>
        <c:noMultiLvlLbl val="0"/>
      </c:catAx>
      <c:valAx>
        <c:axId val="212396079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crossAx val="212396911"/>
        <c:crosses val="autoZero"/>
        <c:crossBetween val="between"/>
        <c:majorUnit val="0.5"/>
      </c:valAx>
      <c:valAx>
        <c:axId val="905445647"/>
        <c:scaling>
          <c:orientation val="minMax"/>
          <c:max val="1"/>
        </c:scaling>
        <c:delete val="1"/>
        <c:axPos val="r"/>
        <c:numFmt formatCode="0.0%" sourceLinked="1"/>
        <c:majorTickMark val="out"/>
        <c:minorTickMark val="none"/>
        <c:tickLblPos val="nextTo"/>
        <c:crossAx val="905424431"/>
        <c:crosses val="max"/>
        <c:crossBetween val="between"/>
      </c:valAx>
      <c:catAx>
        <c:axId val="905424431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905445647"/>
        <c:crosses val="autoZero"/>
        <c:auto val="1"/>
        <c:lblAlgn val="ctr"/>
        <c:lblOffset val="100"/>
        <c:noMultiLvlLbl val="0"/>
      </c:catAx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92079069444444461"/>
          <c:y val="9.9900694444444438E-2"/>
          <c:w val="7.5053611111111113E-2"/>
          <c:h val="0.81909548611111094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6_1">
  <dgm:title val=""/>
  <dgm:desc val=""/>
  <dgm:catLst>
    <dgm:cat type="accent6" pri="11100"/>
  </dgm:catLst>
  <dgm:styleLbl name="node0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6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6">
        <a:tint val="40000"/>
      </a:schemeClr>
    </dgm:fillClrLst>
    <dgm:linClrLst meth="repeat">
      <a:schemeClr val="accent6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6">
        <a:tint val="40000"/>
      </a:schemeClr>
    </dgm:fillClrLst>
    <dgm:linClrLst meth="repeat">
      <a:schemeClr val="accent6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6">
        <a:tint val="40000"/>
      </a:schemeClr>
    </dgm:fillClrLst>
    <dgm:linClrLst meth="repeat">
      <a:schemeClr val="accent6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6"/>
    </dgm:fillClrLst>
    <dgm:linClrLst meth="repeat">
      <a:schemeClr val="accent6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accent6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6"/>
    </dgm:fillClrLst>
    <dgm:linClrLst meth="repeat">
      <a:schemeClr val="accent6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/>
    </dgm:fillClrLst>
    <dgm:linClrLst meth="repeat">
      <a:schemeClr val="accent6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/>
    </dgm:fillClrLst>
    <dgm:linClrLst meth="repeat">
      <a:schemeClr val="accent6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/>
    </dgm:fillClrLst>
    <dgm:linClrLst meth="repeat">
      <a:schemeClr val="accent6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6">
        <a:alpha val="4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6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6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6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6"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6">
        <a:shade val="80000"/>
      </a:schemeClr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6">
        <a:tint val="50000"/>
        <a:alpha val="40000"/>
      </a:schemeClr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6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58B563B-EBAA-4820-A79F-D9080850BF9D}" type="doc">
      <dgm:prSet loTypeId="urn:microsoft.com/office/officeart/2005/8/layout/matrix3" loCatId="matrix" qsTypeId="urn:microsoft.com/office/officeart/2005/8/quickstyle/simple1" qsCatId="simple" csTypeId="urn:microsoft.com/office/officeart/2005/8/colors/accent6_1" csCatId="accent6" phldr="1"/>
      <dgm:spPr/>
      <dgm:t>
        <a:bodyPr/>
        <a:lstStyle/>
        <a:p>
          <a:endParaRPr lang="cs-CZ"/>
        </a:p>
      </dgm:t>
    </dgm:pt>
    <dgm:pt modelId="{36F26286-7FFB-48A4-9FFF-5244846D53FE}">
      <dgm:prSet phldrT="[Text]"/>
      <dgm:spPr>
        <a:solidFill>
          <a:srgbClr val="FAE6D3"/>
        </a:solidFill>
        <a:ln w="31750">
          <a:solidFill>
            <a:srgbClr val="EDA65F"/>
          </a:solidFill>
        </a:ln>
      </dgm:spPr>
      <dgm:t>
        <a:bodyPr/>
        <a:lstStyle/>
        <a:p>
          <a:r>
            <a:rPr lang="cs-CZ" b="1"/>
            <a:t>Počet zapojených vědců</a:t>
          </a:r>
          <a:br>
            <a:rPr lang="cs-CZ" b="1"/>
          </a:br>
          <a:r>
            <a:rPr lang="cs-CZ" b="1">
              <a:latin typeface="Calibri" panose="020F0502020204030204" pitchFamily="34" charset="0"/>
              <a:cs typeface="Calibri" panose="020F0502020204030204" pitchFamily="34" charset="0"/>
            </a:rPr>
            <a:t>≈ 850</a:t>
          </a:r>
          <a:endParaRPr lang="cs-CZ"/>
        </a:p>
      </dgm:t>
    </dgm:pt>
    <dgm:pt modelId="{28F42EC8-0281-462C-B54A-347D6FC21709}" type="parTrans" cxnId="{92A4FBDE-38F7-4410-A253-D33321DDDA53}">
      <dgm:prSet/>
      <dgm:spPr/>
      <dgm:t>
        <a:bodyPr/>
        <a:lstStyle/>
        <a:p>
          <a:endParaRPr lang="cs-CZ"/>
        </a:p>
      </dgm:t>
    </dgm:pt>
    <dgm:pt modelId="{B99962F7-22CE-402B-9BEA-DF10274D56E3}" type="sibTrans" cxnId="{92A4FBDE-38F7-4410-A253-D33321DDDA53}">
      <dgm:prSet/>
      <dgm:spPr/>
      <dgm:t>
        <a:bodyPr/>
        <a:lstStyle/>
        <a:p>
          <a:endParaRPr lang="cs-CZ"/>
        </a:p>
      </dgm:t>
    </dgm:pt>
    <dgm:pt modelId="{2BEC0748-DC2D-4EF9-AB60-203B858DE269}">
      <dgm:prSet phldrT="[Text]"/>
      <dgm:spPr>
        <a:solidFill>
          <a:srgbClr val="D78E8E"/>
        </a:solidFill>
        <a:ln w="31750">
          <a:solidFill>
            <a:srgbClr val="C04E4E"/>
          </a:solidFill>
        </a:ln>
      </dgm:spPr>
      <dgm:t>
        <a:bodyPr/>
        <a:lstStyle/>
        <a:p>
          <a:r>
            <a:rPr lang="cs-CZ" b="1"/>
            <a:t>Čerpaná podpora HUP</a:t>
          </a:r>
        </a:p>
        <a:p>
          <a:r>
            <a:rPr lang="cs-CZ" b="1"/>
            <a:t>291.2 mil. Kč</a:t>
          </a:r>
        </a:p>
      </dgm:t>
    </dgm:pt>
    <dgm:pt modelId="{0896223C-FE71-4454-958D-044B338DA0BD}" type="parTrans" cxnId="{BE4C5D94-6F66-4C4A-9690-DCEA3A8FC54F}">
      <dgm:prSet/>
      <dgm:spPr/>
      <dgm:t>
        <a:bodyPr/>
        <a:lstStyle/>
        <a:p>
          <a:endParaRPr lang="cs-CZ"/>
        </a:p>
      </dgm:t>
    </dgm:pt>
    <dgm:pt modelId="{8DB6AE8A-88DD-4FC3-B1AF-C06836095D59}" type="sibTrans" cxnId="{BE4C5D94-6F66-4C4A-9690-DCEA3A8FC54F}">
      <dgm:prSet/>
      <dgm:spPr/>
      <dgm:t>
        <a:bodyPr/>
        <a:lstStyle/>
        <a:p>
          <a:endParaRPr lang="cs-CZ"/>
        </a:p>
      </dgm:t>
    </dgm:pt>
    <dgm:pt modelId="{18966654-E180-4D08-9DD7-1694C4B68A00}">
      <dgm:prSet phldrT="[Text]"/>
      <dgm:spPr>
        <a:solidFill>
          <a:srgbClr val="D4DEEF"/>
        </a:solidFill>
        <a:ln w="31750">
          <a:solidFill>
            <a:srgbClr val="3A5D9C"/>
          </a:solidFill>
        </a:ln>
      </dgm:spPr>
      <dgm:t>
        <a:bodyPr/>
        <a:lstStyle/>
        <a:p>
          <a:r>
            <a:rPr lang="cs-CZ" b="1"/>
            <a:t>Podíl vědců ze zahraničí</a:t>
          </a:r>
        </a:p>
        <a:p>
          <a:r>
            <a:rPr lang="cs-CZ" b="1"/>
            <a:t>3 %</a:t>
          </a:r>
          <a:endParaRPr lang="cs-CZ"/>
        </a:p>
      </dgm:t>
    </dgm:pt>
    <dgm:pt modelId="{A5881712-04FD-4CEC-B590-BBE0DA3ED223}" type="parTrans" cxnId="{0653FE81-E755-4EE9-828A-CE602389D74A}">
      <dgm:prSet/>
      <dgm:spPr/>
      <dgm:t>
        <a:bodyPr/>
        <a:lstStyle/>
        <a:p>
          <a:endParaRPr lang="cs-CZ"/>
        </a:p>
      </dgm:t>
    </dgm:pt>
    <dgm:pt modelId="{F508766E-C69D-4568-937A-B440B2323A06}" type="sibTrans" cxnId="{0653FE81-E755-4EE9-828A-CE602389D74A}">
      <dgm:prSet/>
      <dgm:spPr/>
      <dgm:t>
        <a:bodyPr/>
        <a:lstStyle/>
        <a:p>
          <a:endParaRPr lang="cs-CZ"/>
        </a:p>
      </dgm:t>
    </dgm:pt>
    <dgm:pt modelId="{D650CF1B-9A42-4670-A861-D583F306D2C1}">
      <dgm:prSet phldrT="[Text]"/>
      <dgm:spPr>
        <a:solidFill>
          <a:srgbClr val="9EE99E"/>
        </a:solidFill>
        <a:ln w="31750">
          <a:solidFill>
            <a:srgbClr val="26AA26"/>
          </a:solidFill>
        </a:ln>
      </dgm:spPr>
      <dgm:t>
        <a:bodyPr/>
        <a:lstStyle/>
        <a:p>
          <a:r>
            <a:rPr lang="cs-CZ" b="1"/>
            <a:t>Čerpaná podpora DUP</a:t>
          </a:r>
        </a:p>
        <a:p>
          <a:r>
            <a:rPr lang="cs-CZ" b="1"/>
            <a:t>68.1 mil. Kč</a:t>
          </a:r>
        </a:p>
      </dgm:t>
    </dgm:pt>
    <dgm:pt modelId="{2F717D8F-81CB-4D76-9EAF-C44DFE6ABA29}" type="parTrans" cxnId="{B7ADC286-9DC8-4A0E-A439-8D8ED7B541C8}">
      <dgm:prSet/>
      <dgm:spPr/>
      <dgm:t>
        <a:bodyPr/>
        <a:lstStyle/>
        <a:p>
          <a:endParaRPr lang="cs-CZ"/>
        </a:p>
      </dgm:t>
    </dgm:pt>
    <dgm:pt modelId="{EADCC506-FDE1-41AD-9FF7-497A3BFB60B3}" type="sibTrans" cxnId="{B7ADC286-9DC8-4A0E-A439-8D8ED7B541C8}">
      <dgm:prSet/>
      <dgm:spPr/>
      <dgm:t>
        <a:bodyPr/>
        <a:lstStyle/>
        <a:p>
          <a:endParaRPr lang="cs-CZ"/>
        </a:p>
      </dgm:t>
    </dgm:pt>
    <dgm:pt modelId="{E6E96F87-61CE-4F29-AEA8-586521E1ADFC}" type="pres">
      <dgm:prSet presAssocID="{358B563B-EBAA-4820-A79F-D9080850BF9D}" presName="matrix" presStyleCnt="0">
        <dgm:presLayoutVars>
          <dgm:chMax val="1"/>
          <dgm:dir/>
          <dgm:resizeHandles val="exact"/>
        </dgm:presLayoutVars>
      </dgm:prSet>
      <dgm:spPr/>
      <dgm:t>
        <a:bodyPr/>
        <a:lstStyle/>
        <a:p>
          <a:endParaRPr lang="cs-CZ"/>
        </a:p>
      </dgm:t>
    </dgm:pt>
    <dgm:pt modelId="{B71E63E0-2562-4447-A2F7-56018BE9AF15}" type="pres">
      <dgm:prSet presAssocID="{358B563B-EBAA-4820-A79F-D9080850BF9D}" presName="diamond" presStyleLbl="bgShp" presStyleIdx="0" presStyleCnt="1"/>
      <dgm:spPr>
        <a:solidFill>
          <a:schemeClr val="accent6">
            <a:tint val="40000"/>
            <a:hueOff val="0"/>
            <a:satOff val="0"/>
            <a:lumOff val="0"/>
            <a:alpha val="25000"/>
          </a:schemeClr>
        </a:solidFill>
      </dgm:spPr>
    </dgm:pt>
    <dgm:pt modelId="{B2B6433E-CC48-4480-98DE-AFDBB4DB6D97}" type="pres">
      <dgm:prSet presAssocID="{358B563B-EBAA-4820-A79F-D9080850BF9D}" presName="quad1" presStyleLbl="node1" presStyleIdx="0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F7BBF52A-34B3-43AC-8CA2-5058BC5EB44E}" type="pres">
      <dgm:prSet presAssocID="{358B563B-EBAA-4820-A79F-D9080850BF9D}" presName="quad2" presStyleLbl="node1" presStyleIdx="1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C535BA15-8EE7-420E-9CD7-D4948B716E63}" type="pres">
      <dgm:prSet presAssocID="{358B563B-EBAA-4820-A79F-D9080850BF9D}" presName="quad3" presStyleLbl="node1" presStyleIdx="2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A565E620-C8A1-4C40-8A3C-354C52E989FC}" type="pres">
      <dgm:prSet presAssocID="{358B563B-EBAA-4820-A79F-D9080850BF9D}" presName="quad4" presStyleLbl="node1" presStyleIdx="3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cs-CZ"/>
        </a:p>
      </dgm:t>
    </dgm:pt>
  </dgm:ptLst>
  <dgm:cxnLst>
    <dgm:cxn modelId="{D5152667-D285-4C4E-B642-8FC345FCD7DA}" type="presOf" srcId="{2BEC0748-DC2D-4EF9-AB60-203B858DE269}" destId="{F7BBF52A-34B3-43AC-8CA2-5058BC5EB44E}" srcOrd="0" destOrd="0" presId="urn:microsoft.com/office/officeart/2005/8/layout/matrix3"/>
    <dgm:cxn modelId="{4E928498-4B0E-4E64-BCCA-C9387B078B7D}" type="presOf" srcId="{36F26286-7FFB-48A4-9FFF-5244846D53FE}" destId="{B2B6433E-CC48-4480-98DE-AFDBB4DB6D97}" srcOrd="0" destOrd="0" presId="urn:microsoft.com/office/officeart/2005/8/layout/matrix3"/>
    <dgm:cxn modelId="{62C92947-C68B-46A0-8AD6-6C31920A8F49}" type="presOf" srcId="{D650CF1B-9A42-4670-A861-D583F306D2C1}" destId="{A565E620-C8A1-4C40-8A3C-354C52E989FC}" srcOrd="0" destOrd="0" presId="urn:microsoft.com/office/officeart/2005/8/layout/matrix3"/>
    <dgm:cxn modelId="{0653FE81-E755-4EE9-828A-CE602389D74A}" srcId="{358B563B-EBAA-4820-A79F-D9080850BF9D}" destId="{18966654-E180-4D08-9DD7-1694C4B68A00}" srcOrd="2" destOrd="0" parTransId="{A5881712-04FD-4CEC-B590-BBE0DA3ED223}" sibTransId="{F508766E-C69D-4568-937A-B440B2323A06}"/>
    <dgm:cxn modelId="{92A4FBDE-38F7-4410-A253-D33321DDDA53}" srcId="{358B563B-EBAA-4820-A79F-D9080850BF9D}" destId="{36F26286-7FFB-48A4-9FFF-5244846D53FE}" srcOrd="0" destOrd="0" parTransId="{28F42EC8-0281-462C-B54A-347D6FC21709}" sibTransId="{B99962F7-22CE-402B-9BEA-DF10274D56E3}"/>
    <dgm:cxn modelId="{B7ADC286-9DC8-4A0E-A439-8D8ED7B541C8}" srcId="{358B563B-EBAA-4820-A79F-D9080850BF9D}" destId="{D650CF1B-9A42-4670-A861-D583F306D2C1}" srcOrd="3" destOrd="0" parTransId="{2F717D8F-81CB-4D76-9EAF-C44DFE6ABA29}" sibTransId="{EADCC506-FDE1-41AD-9FF7-497A3BFB60B3}"/>
    <dgm:cxn modelId="{BE4C5D94-6F66-4C4A-9690-DCEA3A8FC54F}" srcId="{358B563B-EBAA-4820-A79F-D9080850BF9D}" destId="{2BEC0748-DC2D-4EF9-AB60-203B858DE269}" srcOrd="1" destOrd="0" parTransId="{0896223C-FE71-4454-958D-044B338DA0BD}" sibTransId="{8DB6AE8A-88DD-4FC3-B1AF-C06836095D59}"/>
    <dgm:cxn modelId="{16D81724-FB8B-4F1F-8041-A1180D7FECC6}" type="presOf" srcId="{358B563B-EBAA-4820-A79F-D9080850BF9D}" destId="{E6E96F87-61CE-4F29-AEA8-586521E1ADFC}" srcOrd="0" destOrd="0" presId="urn:microsoft.com/office/officeart/2005/8/layout/matrix3"/>
    <dgm:cxn modelId="{59FB3836-79D2-4BFD-A5BE-75068B3CB557}" type="presOf" srcId="{18966654-E180-4D08-9DD7-1694C4B68A00}" destId="{C535BA15-8EE7-420E-9CD7-D4948B716E63}" srcOrd="0" destOrd="0" presId="urn:microsoft.com/office/officeart/2005/8/layout/matrix3"/>
    <dgm:cxn modelId="{363E9B91-3775-4FE2-AD9D-151B00C8B358}" type="presParOf" srcId="{E6E96F87-61CE-4F29-AEA8-586521E1ADFC}" destId="{B71E63E0-2562-4447-A2F7-56018BE9AF15}" srcOrd="0" destOrd="0" presId="urn:microsoft.com/office/officeart/2005/8/layout/matrix3"/>
    <dgm:cxn modelId="{C7B1938D-3BC6-4B0F-9629-88CBC872A72A}" type="presParOf" srcId="{E6E96F87-61CE-4F29-AEA8-586521E1ADFC}" destId="{B2B6433E-CC48-4480-98DE-AFDBB4DB6D97}" srcOrd="1" destOrd="0" presId="urn:microsoft.com/office/officeart/2005/8/layout/matrix3"/>
    <dgm:cxn modelId="{CB40833D-A07C-4E34-9C62-9F43A1D91152}" type="presParOf" srcId="{E6E96F87-61CE-4F29-AEA8-586521E1ADFC}" destId="{F7BBF52A-34B3-43AC-8CA2-5058BC5EB44E}" srcOrd="2" destOrd="0" presId="urn:microsoft.com/office/officeart/2005/8/layout/matrix3"/>
    <dgm:cxn modelId="{2D40B424-7557-4C9D-BDC0-DA2E1FF4A103}" type="presParOf" srcId="{E6E96F87-61CE-4F29-AEA8-586521E1ADFC}" destId="{C535BA15-8EE7-420E-9CD7-D4948B716E63}" srcOrd="3" destOrd="0" presId="urn:microsoft.com/office/officeart/2005/8/layout/matrix3"/>
    <dgm:cxn modelId="{053FD409-6157-4532-B283-9379F8305BFE}" type="presParOf" srcId="{E6E96F87-61CE-4F29-AEA8-586521E1ADFC}" destId="{A565E620-C8A1-4C40-8A3C-354C52E989FC}" srcOrd="4" destOrd="0" presId="urn:microsoft.com/office/officeart/2005/8/layout/matrix3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71E63E0-2562-4447-A2F7-56018BE9AF15}">
      <dsp:nvSpPr>
        <dsp:cNvPr id="0" name=""/>
        <dsp:cNvSpPr/>
      </dsp:nvSpPr>
      <dsp:spPr>
        <a:xfrm>
          <a:off x="728662" y="0"/>
          <a:ext cx="2705100" cy="2705100"/>
        </a:xfrm>
        <a:prstGeom prst="diamond">
          <a:avLst/>
        </a:prstGeom>
        <a:solidFill>
          <a:schemeClr val="accent6">
            <a:tint val="40000"/>
            <a:hueOff val="0"/>
            <a:satOff val="0"/>
            <a:lumOff val="0"/>
            <a:alpha val="2500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B2B6433E-CC48-4480-98DE-AFDBB4DB6D97}">
      <dsp:nvSpPr>
        <dsp:cNvPr id="0" name=""/>
        <dsp:cNvSpPr/>
      </dsp:nvSpPr>
      <dsp:spPr>
        <a:xfrm>
          <a:off x="985647" y="256984"/>
          <a:ext cx="1054989" cy="1054989"/>
        </a:xfrm>
        <a:prstGeom prst="roundRect">
          <a:avLst/>
        </a:prstGeom>
        <a:solidFill>
          <a:srgbClr val="FAE6D3"/>
        </a:solidFill>
        <a:ln w="31750" cap="flat" cmpd="sng" algn="ctr">
          <a:solidFill>
            <a:srgbClr val="EDA65F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200" b="1" kern="1200"/>
            <a:t>Počet zapojených vědců</a:t>
          </a:r>
          <a:br>
            <a:rPr lang="cs-CZ" sz="1200" b="1" kern="1200"/>
          </a:br>
          <a:r>
            <a:rPr lang="cs-CZ" sz="1200" b="1" kern="1200">
              <a:latin typeface="Calibri" panose="020F0502020204030204" pitchFamily="34" charset="0"/>
              <a:cs typeface="Calibri" panose="020F0502020204030204" pitchFamily="34" charset="0"/>
            </a:rPr>
            <a:t>≈ 850</a:t>
          </a:r>
          <a:endParaRPr lang="cs-CZ" sz="1200" kern="1200"/>
        </a:p>
      </dsp:txBody>
      <dsp:txXfrm>
        <a:off x="1037147" y="308484"/>
        <a:ext cx="951989" cy="951989"/>
      </dsp:txXfrm>
    </dsp:sp>
    <dsp:sp modelId="{F7BBF52A-34B3-43AC-8CA2-5058BC5EB44E}">
      <dsp:nvSpPr>
        <dsp:cNvPr id="0" name=""/>
        <dsp:cNvSpPr/>
      </dsp:nvSpPr>
      <dsp:spPr>
        <a:xfrm>
          <a:off x="2121789" y="256984"/>
          <a:ext cx="1054989" cy="1054989"/>
        </a:xfrm>
        <a:prstGeom prst="roundRect">
          <a:avLst/>
        </a:prstGeom>
        <a:solidFill>
          <a:srgbClr val="D78E8E"/>
        </a:solidFill>
        <a:ln w="31750" cap="flat" cmpd="sng" algn="ctr">
          <a:solidFill>
            <a:srgbClr val="C04E4E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200" b="1" kern="1200"/>
            <a:t>Čerpaná podpora HUP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200" b="1" kern="1200"/>
            <a:t>291.2 mil. Kč</a:t>
          </a:r>
        </a:p>
      </dsp:txBody>
      <dsp:txXfrm>
        <a:off x="2173289" y="308484"/>
        <a:ext cx="951989" cy="951989"/>
      </dsp:txXfrm>
    </dsp:sp>
    <dsp:sp modelId="{C535BA15-8EE7-420E-9CD7-D4948B716E63}">
      <dsp:nvSpPr>
        <dsp:cNvPr id="0" name=""/>
        <dsp:cNvSpPr/>
      </dsp:nvSpPr>
      <dsp:spPr>
        <a:xfrm>
          <a:off x="985647" y="1393126"/>
          <a:ext cx="1054989" cy="1054989"/>
        </a:xfrm>
        <a:prstGeom prst="roundRect">
          <a:avLst/>
        </a:prstGeom>
        <a:solidFill>
          <a:srgbClr val="D4DEEF"/>
        </a:solidFill>
        <a:ln w="31750" cap="flat" cmpd="sng" algn="ctr">
          <a:solidFill>
            <a:srgbClr val="3A5D9C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200" b="1" kern="1200"/>
            <a:t>Podíl vědců ze zahraničí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200" b="1" kern="1200"/>
            <a:t>3 %</a:t>
          </a:r>
          <a:endParaRPr lang="cs-CZ" sz="1200" kern="1200"/>
        </a:p>
      </dsp:txBody>
      <dsp:txXfrm>
        <a:off x="1037147" y="1444626"/>
        <a:ext cx="951989" cy="951989"/>
      </dsp:txXfrm>
    </dsp:sp>
    <dsp:sp modelId="{A565E620-C8A1-4C40-8A3C-354C52E989FC}">
      <dsp:nvSpPr>
        <dsp:cNvPr id="0" name=""/>
        <dsp:cNvSpPr/>
      </dsp:nvSpPr>
      <dsp:spPr>
        <a:xfrm>
          <a:off x="2121789" y="1393126"/>
          <a:ext cx="1054989" cy="1054989"/>
        </a:xfrm>
        <a:prstGeom prst="roundRect">
          <a:avLst/>
        </a:prstGeom>
        <a:solidFill>
          <a:srgbClr val="9EE99E"/>
        </a:solidFill>
        <a:ln w="31750" cap="flat" cmpd="sng" algn="ctr">
          <a:solidFill>
            <a:srgbClr val="26AA26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200" b="1" kern="1200"/>
            <a:t>Čerpaná podpora DUP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200" b="1" kern="1200"/>
            <a:t>68.1 mil. Kč</a:t>
          </a:r>
        </a:p>
      </dsp:txBody>
      <dsp:txXfrm>
        <a:off x="2173289" y="1444626"/>
        <a:ext cx="951989" cy="95198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matrix3">
  <dgm:title val=""/>
  <dgm:desc val=""/>
  <dgm:catLst>
    <dgm:cat type="matrix" pri="1000"/>
    <dgm:cat type="convert" pri="18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0" destOrd="0"/>
        <dgm:cxn modelId="8" srcId="0" destId="4" srcOrd="1" destOrd="0"/>
      </dgm:cxnLst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matrix">
    <dgm:varLst>
      <dgm:chMax val="1"/>
      <dgm:dir/>
      <dgm:resizeHandles val="exact"/>
    </dgm:varLst>
    <dgm:alg type="composite">
      <dgm:param type="ar" val="1"/>
    </dgm:alg>
    <dgm:shape xmlns:r="http://schemas.openxmlformats.org/officeDocument/2006/relationships" r:blip="">
      <dgm:adjLst/>
    </dgm:shape>
    <dgm:presOf/>
    <dgm:choose name="Name0">
      <dgm:if name="Name1" func="var" arg="dir" op="equ" val="norm">
        <dgm:constrLst>
          <dgm:constr type="w" for="ch" forName="diamond" refType="w"/>
          <dgm:constr type="h" for="ch" forName="diamond" refType="h"/>
          <dgm:constr type="w" for="ch" forName="quad1" refType="w" fact="0.39"/>
          <dgm:constr type="h" for="ch" forName="quad1" refType="h" fact="0.39"/>
          <dgm:constr type="ctrX" for="ch" forName="quad1" refType="w" fact="0.29"/>
          <dgm:constr type="ctrY" for="ch" forName="quad1" refType="h" fact="0.29"/>
          <dgm:constr type="w" for="ch" forName="quad2" refType="w" fact="0.39"/>
          <dgm:constr type="h" for="ch" forName="quad2" refType="h" fact="0.39"/>
          <dgm:constr type="ctrX" for="ch" forName="quad2" refType="w" fact="0.71"/>
          <dgm:constr type="ctrY" for="ch" forName="quad2" refType="h" fact="0.29"/>
          <dgm:constr type="w" for="ch" forName="quad3" refType="w" fact="0.39"/>
          <dgm:constr type="h" for="ch" forName="quad3" refType="h" fact="0.39"/>
          <dgm:constr type="ctrX" for="ch" forName="quad3" refType="w" fact="0.29"/>
          <dgm:constr type="ctrY" for="ch" forName="quad3" refType="h" fact="0.71"/>
          <dgm:constr type="w" for="ch" forName="quad4" refType="w" fact="0.39"/>
          <dgm:constr type="h" for="ch" forName="quad4" refType="h" fact="0.39"/>
          <dgm:constr type="ctrX" for="ch" forName="quad4" refType="w" fact="0.71"/>
          <dgm:constr type="ctrY" for="ch" forName="quad4" refType="h" fact="0.71"/>
          <dgm:constr type="primFontSz" for="des" ptType="node" op="equ" val="65"/>
        </dgm:constrLst>
      </dgm:if>
      <dgm:else name="Name2">
        <dgm:constrLst>
          <dgm:constr type="w" for="ch" forName="diamond" refType="w"/>
          <dgm:constr type="h" for="ch" forName="diamond" refType="h"/>
          <dgm:constr type="w" for="ch" forName="quad1" refType="w" fact="0.39"/>
          <dgm:constr type="h" for="ch" forName="quad1" refType="h" fact="0.39"/>
          <dgm:constr type="ctrX" for="ch" forName="quad1" refType="w" fact="0.71"/>
          <dgm:constr type="ctrY" for="ch" forName="quad1" refType="h" fact="0.29"/>
          <dgm:constr type="w" for="ch" forName="quad2" refType="w" fact="0.39"/>
          <dgm:constr type="h" for="ch" forName="quad2" refType="h" fact="0.39"/>
          <dgm:constr type="ctrX" for="ch" forName="quad2" refType="w" fact="0.29"/>
          <dgm:constr type="ctrY" for="ch" forName="quad2" refType="h" fact="0.29"/>
          <dgm:constr type="w" for="ch" forName="quad3" refType="w" fact="0.39"/>
          <dgm:constr type="h" for="ch" forName="quad3" refType="h" fact="0.39"/>
          <dgm:constr type="ctrX" for="ch" forName="quad3" refType="w" fact="0.71"/>
          <dgm:constr type="ctrY" for="ch" forName="quad3" refType="h" fact="0.71"/>
          <dgm:constr type="w" for="ch" forName="quad4" refType="w" fact="0.39"/>
          <dgm:constr type="h" for="ch" forName="quad4" refType="h" fact="0.39"/>
          <dgm:constr type="ctrX" for="ch" forName="quad4" refType="w" fact="0.29"/>
          <dgm:constr type="ctrY" for="ch" forName="quad4" refType="h" fact="0.71"/>
          <dgm:constr type="primFontSz" for="des" ptType="node" op="equ" val="65"/>
        </dgm:constrLst>
      </dgm:else>
    </dgm:choose>
    <dgm:ruleLst/>
    <dgm:choose name="Name3">
      <dgm:if name="Name4" axis="ch" ptType="node" func="cnt" op="gte" val="1">
        <dgm:layoutNode name="diamond" styleLbl="bgShp">
          <dgm:alg type="sp"/>
          <dgm:shape xmlns:r="http://schemas.openxmlformats.org/officeDocument/2006/relationships" type="diamond" r:blip="">
            <dgm:adjLst/>
          </dgm:shape>
          <dgm:presOf/>
          <dgm:constrLst>
            <dgm:constr type="w" refType="h" op="equ"/>
          </dgm:constrLst>
          <dgm:ruleLst/>
        </dgm:layoutNode>
        <dgm:layoutNode name="quad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ch desOrSelf" ptType="node node" st="1 1" cnt="1 0"/>
          <dgm:constrLst>
            <dgm:constr type="w" refType="h" op="equ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quad2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ch desOrSelf" ptType="node node" st="2 1" cnt="1 0"/>
          <dgm:constrLst>
            <dgm:constr type="w" refType="h" op="equ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quad3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ch desOrSelf" ptType="node node" st="3 1" cnt="1 0"/>
          <dgm:constrLst>
            <dgm:constr type="w" refType="h" op="equ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quad4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ch desOrSelf" ptType="node node" st="4 1" cnt="1 0"/>
          <dgm:constrLst>
            <dgm:constr type="w" refType="h" op="equ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</dgm:if>
      <dgm:else name="Name5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29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Kureková Lucie</dc:creator>
  <cp:keywords/>
  <dc:description/>
  <cp:lastModifiedBy>Kureková Lucie</cp:lastModifiedBy>
  <cp:revision>4</cp:revision>
  <cp:lastPrinted>2020-05-26T13:58:00Z</cp:lastPrinted>
  <dcterms:created xsi:type="dcterms:W3CDTF">2020-05-28T07:13:00Z</dcterms:created>
  <dcterms:modified xsi:type="dcterms:W3CDTF">2020-06-01T08:31:00Z</dcterms:modified>
</cp:coreProperties>
</file>