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45AF7" w14:textId="77777777"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14:paraId="23D2AAB2" w14:textId="77777777" w:rsidR="006E13FC" w:rsidRDefault="00340518" w:rsidP="00340518">
      <w:pPr>
        <w:pStyle w:val="Default"/>
        <w:spacing w:after="120"/>
        <w:jc w:val="both"/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cs-CZ"/>
        </w:rPr>
      </w:pPr>
      <w:r w:rsidRPr="00340518"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cs-CZ"/>
        </w:rPr>
        <w:t>Informace o vyhlášení Národní ceny vlády Česká hlava za rok 2020</w:t>
      </w:r>
    </w:p>
    <w:p w14:paraId="63EB36F8" w14:textId="77777777" w:rsidR="00340518" w:rsidRPr="001B78C5" w:rsidRDefault="00340518" w:rsidP="005258F2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51A8ACCC" w14:textId="65D2A461" w:rsidR="00B06CFD" w:rsidRPr="00340518" w:rsidRDefault="00955D3D" w:rsidP="00340518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usnesením Rady pro výzkum, vývoj a</w:t>
      </w:r>
      <w:r w:rsidR="00340518">
        <w:rPr>
          <w:rFonts w:ascii="Arial" w:hAnsi="Arial" w:cs="Arial"/>
          <w:sz w:val="22"/>
          <w:szCs w:val="22"/>
        </w:rPr>
        <w:t xml:space="preserve"> inovace (dále jen „Rada“) z 348. zasedání dne 29. května 2020</w:t>
      </w:r>
      <w:r>
        <w:rPr>
          <w:rFonts w:ascii="Arial" w:hAnsi="Arial" w:cs="Arial"/>
          <w:sz w:val="22"/>
          <w:szCs w:val="22"/>
        </w:rPr>
        <w:t xml:space="preserve"> </w:t>
      </w:r>
      <w:r w:rsidR="00340518">
        <w:rPr>
          <w:rFonts w:ascii="Arial" w:hAnsi="Arial" w:cs="Arial"/>
          <w:sz w:val="22"/>
          <w:szCs w:val="22"/>
        </w:rPr>
        <w:t>plní Odbor</w:t>
      </w:r>
      <w:r w:rsidR="00340518" w:rsidRPr="00340518">
        <w:rPr>
          <w:rFonts w:ascii="Arial" w:hAnsi="Arial" w:cs="Arial"/>
          <w:sz w:val="22"/>
          <w:szCs w:val="22"/>
        </w:rPr>
        <w:t xml:space="preserve"> Rady pro výzkum, vývoj a inovace </w:t>
      </w:r>
      <w:r w:rsidR="00340518">
        <w:rPr>
          <w:rFonts w:ascii="Arial" w:hAnsi="Arial" w:cs="Arial"/>
          <w:sz w:val="22"/>
          <w:szCs w:val="22"/>
        </w:rPr>
        <w:t>úkoly</w:t>
      </w:r>
      <w:r w:rsidR="00340518" w:rsidRPr="00340518">
        <w:rPr>
          <w:rFonts w:ascii="Arial" w:hAnsi="Arial" w:cs="Arial"/>
          <w:sz w:val="22"/>
          <w:szCs w:val="22"/>
        </w:rPr>
        <w:t xml:space="preserve"> dle</w:t>
      </w:r>
      <w:r w:rsidR="00340518">
        <w:rPr>
          <w:rFonts w:ascii="Arial" w:hAnsi="Arial" w:cs="Arial"/>
          <w:sz w:val="22"/>
          <w:szCs w:val="22"/>
        </w:rPr>
        <w:t xml:space="preserve"> schváleného</w:t>
      </w:r>
      <w:r w:rsidR="00340518" w:rsidRPr="00340518">
        <w:rPr>
          <w:rFonts w:ascii="Arial" w:hAnsi="Arial" w:cs="Arial"/>
          <w:sz w:val="22"/>
          <w:szCs w:val="22"/>
        </w:rPr>
        <w:t xml:space="preserve"> Harmonogramu </w:t>
      </w:r>
      <w:r w:rsidR="00340518" w:rsidRPr="00376A0E">
        <w:rPr>
          <w:rFonts w:ascii="Arial" w:hAnsi="Arial" w:cs="Arial"/>
          <w:sz w:val="22"/>
          <w:szCs w:val="22"/>
        </w:rPr>
        <w:t>Národní ce</w:t>
      </w:r>
      <w:r w:rsidR="00340518">
        <w:rPr>
          <w:rFonts w:ascii="Arial" w:hAnsi="Arial" w:cs="Arial"/>
          <w:sz w:val="22"/>
          <w:szCs w:val="22"/>
        </w:rPr>
        <w:t xml:space="preserve">ny vlády Česká hlava 2020 (NCV) a předkládá informaci </w:t>
      </w:r>
      <w:r w:rsidR="00163982">
        <w:rPr>
          <w:rFonts w:ascii="Arial" w:hAnsi="Arial" w:cs="Arial"/>
          <w:sz w:val="22"/>
          <w:szCs w:val="22"/>
        </w:rPr>
        <w:br/>
      </w:r>
      <w:r w:rsidR="00340518">
        <w:rPr>
          <w:rFonts w:ascii="Arial" w:hAnsi="Arial" w:cs="Arial"/>
          <w:sz w:val="22"/>
          <w:szCs w:val="22"/>
        </w:rPr>
        <w:t>o vyhlášení soutěže Česká hlava, resp. NCV za rok 2020</w:t>
      </w:r>
      <w:r w:rsidR="00340518" w:rsidRPr="00340518">
        <w:rPr>
          <w:rFonts w:ascii="Arial" w:hAnsi="Arial" w:cs="Arial"/>
          <w:sz w:val="22"/>
          <w:szCs w:val="22"/>
        </w:rPr>
        <w:t>.</w:t>
      </w:r>
    </w:p>
    <w:p w14:paraId="4EF9ECBE" w14:textId="7D92219C" w:rsidR="00340518" w:rsidRDefault="00340518" w:rsidP="00340518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E26A3">
        <w:rPr>
          <w:rFonts w:ascii="Arial" w:hAnsi="Arial" w:cs="Arial"/>
          <w:b/>
          <w:sz w:val="22"/>
          <w:szCs w:val="22"/>
        </w:rPr>
        <w:t xml:space="preserve">Dnem 19. května 2020 </w:t>
      </w:r>
      <w:r w:rsidR="004A520D" w:rsidRPr="009E26A3">
        <w:rPr>
          <w:rFonts w:ascii="Arial" w:hAnsi="Arial" w:cs="Arial"/>
          <w:b/>
          <w:sz w:val="22"/>
          <w:szCs w:val="22"/>
        </w:rPr>
        <w:t>byl</w:t>
      </w:r>
      <w:r w:rsidRPr="009E26A3">
        <w:rPr>
          <w:rFonts w:ascii="Arial" w:hAnsi="Arial" w:cs="Arial"/>
          <w:b/>
          <w:sz w:val="22"/>
          <w:szCs w:val="22"/>
        </w:rPr>
        <w:t>a</w:t>
      </w:r>
      <w:r w:rsidR="004A520D" w:rsidRPr="009E26A3">
        <w:rPr>
          <w:rFonts w:ascii="Arial" w:hAnsi="Arial" w:cs="Arial"/>
          <w:b/>
          <w:sz w:val="22"/>
          <w:szCs w:val="22"/>
        </w:rPr>
        <w:t xml:space="preserve"> </w:t>
      </w:r>
      <w:r w:rsidRPr="009E26A3">
        <w:rPr>
          <w:rFonts w:ascii="Arial" w:hAnsi="Arial" w:cs="Arial"/>
          <w:b/>
          <w:sz w:val="22"/>
          <w:szCs w:val="22"/>
        </w:rPr>
        <w:t xml:space="preserve">realizátorem Česká hlava PROJEKT z.ú. soutěž vyhlášena </w:t>
      </w:r>
      <w:r w:rsidR="00163982">
        <w:rPr>
          <w:rFonts w:ascii="Arial" w:hAnsi="Arial" w:cs="Arial"/>
          <w:b/>
          <w:sz w:val="22"/>
          <w:szCs w:val="22"/>
        </w:rPr>
        <w:br/>
      </w:r>
      <w:r w:rsidRPr="00163982">
        <w:rPr>
          <w:rFonts w:ascii="Arial" w:hAnsi="Arial" w:cs="Arial"/>
          <w:sz w:val="22"/>
          <w:szCs w:val="22"/>
        </w:rPr>
        <w:t xml:space="preserve">a byl </w:t>
      </w:r>
      <w:r w:rsidR="004A520D" w:rsidRPr="00163982">
        <w:rPr>
          <w:rFonts w:ascii="Arial" w:hAnsi="Arial" w:cs="Arial"/>
          <w:sz w:val="22"/>
          <w:szCs w:val="22"/>
        </w:rPr>
        <w:t>zahájen sběr nominací do 19. ročníku soutěže</w:t>
      </w:r>
      <w:r w:rsidR="004A520D" w:rsidRPr="004A520D">
        <w:rPr>
          <w:rFonts w:ascii="Arial" w:hAnsi="Arial" w:cs="Arial"/>
          <w:sz w:val="22"/>
          <w:szCs w:val="22"/>
        </w:rPr>
        <w:t xml:space="preserve"> pro české vědce, konstruktéry a nadané studenty vysokých škol.</w:t>
      </w:r>
      <w:r>
        <w:rPr>
          <w:rFonts w:ascii="Arial" w:hAnsi="Arial" w:cs="Arial"/>
          <w:sz w:val="22"/>
          <w:szCs w:val="22"/>
        </w:rPr>
        <w:t xml:space="preserve"> Prvou z pěti vyhlášených soutěžních kategorií je NCV jakožto </w:t>
      </w:r>
      <w:r w:rsidRPr="00340518">
        <w:rPr>
          <w:rFonts w:ascii="Arial" w:hAnsi="Arial" w:cs="Arial"/>
          <w:sz w:val="22"/>
          <w:szCs w:val="22"/>
        </w:rPr>
        <w:t>uznání za celoživotní úspěšné a prvotřídní působení v</w:t>
      </w:r>
      <w:bookmarkStart w:id="0" w:name="_GoBack"/>
      <w:bookmarkEnd w:id="0"/>
      <w:r w:rsidRPr="00340518">
        <w:rPr>
          <w:rFonts w:ascii="Arial" w:hAnsi="Arial" w:cs="Arial"/>
          <w:sz w:val="22"/>
          <w:szCs w:val="22"/>
        </w:rPr>
        <w:t>e výzkumné, vývojové a inovační oblasti.</w:t>
      </w:r>
      <w:r>
        <w:rPr>
          <w:rFonts w:ascii="Arial" w:hAnsi="Arial" w:cs="Arial"/>
          <w:sz w:val="22"/>
          <w:szCs w:val="22"/>
        </w:rPr>
        <w:t>.</w:t>
      </w:r>
    </w:p>
    <w:p w14:paraId="64FC1EAC" w14:textId="680D4EAF" w:rsidR="00340518" w:rsidRDefault="00340518" w:rsidP="00340518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NCV je udělována podle </w:t>
      </w:r>
      <w:r w:rsidRPr="00340518">
        <w:rPr>
          <w:rFonts w:ascii="Arial" w:hAnsi="Arial" w:cs="Arial"/>
          <w:sz w:val="22"/>
          <w:szCs w:val="22"/>
        </w:rPr>
        <w:t>Nařízení vlády č. 71/2013 Sb., o podmínkách pro ocenění výsledků výzkumu, experimentálního vývoje a inovací, které nabylo účinnosti dne 15. dubna 2013</w:t>
      </w:r>
      <w:r>
        <w:rPr>
          <w:rFonts w:ascii="Arial" w:hAnsi="Arial" w:cs="Arial"/>
          <w:sz w:val="22"/>
          <w:szCs w:val="22"/>
        </w:rPr>
        <w:t>,</w:t>
      </w:r>
      <w:r w:rsidRPr="00340518">
        <w:rPr>
          <w:rFonts w:ascii="Arial" w:hAnsi="Arial" w:cs="Arial"/>
          <w:sz w:val="22"/>
          <w:szCs w:val="22"/>
        </w:rPr>
        <w:t xml:space="preserve"> </w:t>
      </w:r>
      <w:r w:rsidR="0016398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Statutu </w:t>
      </w:r>
      <w:r w:rsidRPr="00340518">
        <w:rPr>
          <w:rFonts w:ascii="Arial" w:hAnsi="Arial" w:cs="Arial"/>
          <w:sz w:val="22"/>
          <w:szCs w:val="22"/>
        </w:rPr>
        <w:t>národní ceny vlády Česká hlava.</w:t>
      </w:r>
      <w:r>
        <w:rPr>
          <w:rFonts w:ascii="Arial" w:hAnsi="Arial" w:cs="Arial"/>
          <w:sz w:val="22"/>
          <w:szCs w:val="22"/>
        </w:rPr>
        <w:t xml:space="preserve"> </w:t>
      </w:r>
      <w:r w:rsidRPr="00340518">
        <w:rPr>
          <w:rFonts w:ascii="Arial" w:hAnsi="Arial" w:cs="Arial"/>
          <w:sz w:val="22"/>
          <w:szCs w:val="22"/>
        </w:rPr>
        <w:t xml:space="preserve">Laureát </w:t>
      </w:r>
      <w:r>
        <w:rPr>
          <w:rFonts w:ascii="Arial" w:hAnsi="Arial" w:cs="Arial"/>
          <w:sz w:val="22"/>
          <w:szCs w:val="22"/>
        </w:rPr>
        <w:t xml:space="preserve">NCV </w:t>
      </w:r>
      <w:r w:rsidRPr="00340518">
        <w:rPr>
          <w:rFonts w:ascii="Arial" w:hAnsi="Arial" w:cs="Arial"/>
          <w:sz w:val="22"/>
          <w:szCs w:val="22"/>
        </w:rPr>
        <w:t>získá finanční odměnu ve výši 1 000 000 Kč</w:t>
      </w:r>
      <w:r>
        <w:rPr>
          <w:rFonts w:ascii="Arial" w:hAnsi="Arial" w:cs="Arial"/>
          <w:sz w:val="22"/>
          <w:szCs w:val="22"/>
        </w:rPr>
        <w:t xml:space="preserve"> z finanční kapitoly Úřadu vlády ČR</w:t>
      </w:r>
      <w:r w:rsidRPr="00340518">
        <w:rPr>
          <w:rFonts w:ascii="Arial" w:hAnsi="Arial" w:cs="Arial"/>
          <w:sz w:val="22"/>
          <w:szCs w:val="22"/>
        </w:rPr>
        <w:t>.</w:t>
      </w:r>
    </w:p>
    <w:p w14:paraId="37318AAC" w14:textId="77777777" w:rsidR="00340518" w:rsidRPr="00BF1974" w:rsidRDefault="00340518" w:rsidP="00340518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F1974">
        <w:rPr>
          <w:rFonts w:ascii="Arial" w:hAnsi="Arial" w:cs="Arial"/>
          <w:sz w:val="22"/>
          <w:szCs w:val="22"/>
        </w:rPr>
        <w:t>Společnost Česká hlava</w:t>
      </w:r>
      <w:r>
        <w:rPr>
          <w:rFonts w:ascii="Arial" w:hAnsi="Arial" w:cs="Arial"/>
          <w:sz w:val="22"/>
          <w:szCs w:val="22"/>
        </w:rPr>
        <w:t xml:space="preserve"> </w:t>
      </w:r>
      <w:r w:rsidRPr="00376A0E">
        <w:rPr>
          <w:rFonts w:ascii="Arial" w:hAnsi="Arial" w:cs="Arial"/>
          <w:sz w:val="22"/>
          <w:szCs w:val="22"/>
        </w:rPr>
        <w:t>PROJEKT z.ú.</w:t>
      </w:r>
      <w:r w:rsidRPr="00BF1974">
        <w:rPr>
          <w:rFonts w:ascii="Arial" w:hAnsi="Arial" w:cs="Arial"/>
          <w:sz w:val="22"/>
          <w:szCs w:val="22"/>
        </w:rPr>
        <w:t xml:space="preserve"> je spolu s Úřadem vlády Č</w:t>
      </w:r>
      <w:r>
        <w:rPr>
          <w:rFonts w:ascii="Arial" w:hAnsi="Arial" w:cs="Arial"/>
          <w:sz w:val="22"/>
          <w:szCs w:val="22"/>
        </w:rPr>
        <w:t>R</w:t>
      </w:r>
      <w:r w:rsidRPr="00BF1974">
        <w:rPr>
          <w:rFonts w:ascii="Arial" w:hAnsi="Arial" w:cs="Arial"/>
          <w:sz w:val="22"/>
          <w:szCs w:val="22"/>
        </w:rPr>
        <w:t xml:space="preserve"> každoročním vyhlašovatelem </w:t>
      </w:r>
      <w:r>
        <w:rPr>
          <w:rFonts w:ascii="Arial" w:hAnsi="Arial" w:cs="Arial"/>
          <w:sz w:val="22"/>
          <w:szCs w:val="22"/>
        </w:rPr>
        <w:t>NCV od roku 2005</w:t>
      </w:r>
      <w:r w:rsidRPr="00BF19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BF1974">
        <w:rPr>
          <w:rFonts w:ascii="Arial" w:hAnsi="Arial" w:cs="Arial"/>
          <w:sz w:val="22"/>
          <w:szCs w:val="22"/>
        </w:rPr>
        <w:t xml:space="preserve"> nejprestižnějšího</w:t>
      </w:r>
      <w:r>
        <w:rPr>
          <w:rFonts w:ascii="Arial" w:hAnsi="Arial" w:cs="Arial"/>
          <w:sz w:val="22"/>
          <w:szCs w:val="22"/>
        </w:rPr>
        <w:t xml:space="preserve"> českého ocenění mimořádných výsledků výzkumu a vývoje</w:t>
      </w:r>
      <w:r w:rsidRPr="00BF1974">
        <w:rPr>
          <w:rFonts w:ascii="Arial" w:hAnsi="Arial" w:cs="Arial"/>
          <w:sz w:val="22"/>
          <w:szCs w:val="22"/>
        </w:rPr>
        <w:t>, kterého mohou vědci v naší zemi dosáhnout.</w:t>
      </w:r>
    </w:p>
    <w:p w14:paraId="02A1A854" w14:textId="77777777" w:rsidR="004A520D" w:rsidRDefault="00340518" w:rsidP="00340518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A520D" w:rsidRPr="004A520D">
        <w:rPr>
          <w:rFonts w:ascii="Arial" w:hAnsi="Arial" w:cs="Arial"/>
          <w:sz w:val="22"/>
          <w:szCs w:val="22"/>
        </w:rPr>
        <w:t xml:space="preserve">odrobné podmínky účasti </w:t>
      </w:r>
      <w:r>
        <w:rPr>
          <w:rFonts w:ascii="Arial" w:hAnsi="Arial" w:cs="Arial"/>
          <w:sz w:val="22"/>
          <w:szCs w:val="22"/>
        </w:rPr>
        <w:t xml:space="preserve">a statut soutěže jsou zveřejněny na webu </w:t>
      </w:r>
      <w:r w:rsidRPr="00340518">
        <w:rPr>
          <w:rFonts w:ascii="Arial" w:hAnsi="Arial" w:cs="Arial"/>
          <w:sz w:val="22"/>
          <w:szCs w:val="22"/>
          <w:u w:val="single"/>
        </w:rPr>
        <w:t>www.ceskahlava.cz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C348B4" w14:textId="6CC6B4AC" w:rsidR="00376C1F" w:rsidRDefault="009D26D4" w:rsidP="00340518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Návrhy mohou být podány do 17</w:t>
      </w:r>
      <w:r w:rsidR="00376C1F" w:rsidRPr="009E26A3">
        <w:rPr>
          <w:rFonts w:ascii="Arial" w:hAnsi="Arial" w:cs="Arial"/>
          <w:b/>
          <w:sz w:val="22"/>
          <w:szCs w:val="22"/>
        </w:rPr>
        <w:t xml:space="preserve">. </w:t>
      </w:r>
      <w:r w:rsidR="00163982" w:rsidRPr="009E26A3">
        <w:rPr>
          <w:rFonts w:ascii="Arial" w:hAnsi="Arial" w:cs="Arial"/>
          <w:b/>
          <w:sz w:val="22"/>
          <w:szCs w:val="22"/>
        </w:rPr>
        <w:t>července</w:t>
      </w:r>
      <w:r w:rsidR="00376C1F" w:rsidRPr="009E26A3">
        <w:rPr>
          <w:rFonts w:ascii="Arial" w:hAnsi="Arial" w:cs="Arial"/>
          <w:b/>
          <w:sz w:val="22"/>
          <w:szCs w:val="22"/>
        </w:rPr>
        <w:t xml:space="preserve"> 2020.</w:t>
      </w:r>
      <w:r w:rsidR="00376C1F">
        <w:rPr>
          <w:rFonts w:ascii="Arial" w:hAnsi="Arial" w:cs="Arial"/>
          <w:sz w:val="22"/>
          <w:szCs w:val="22"/>
        </w:rPr>
        <w:t xml:space="preserve"> Do tohoto data lze podat také návrh </w:t>
      </w:r>
      <w:r w:rsidR="00163982">
        <w:rPr>
          <w:rFonts w:ascii="Arial" w:hAnsi="Arial" w:cs="Arial"/>
          <w:sz w:val="22"/>
          <w:szCs w:val="22"/>
        </w:rPr>
        <w:br/>
      </w:r>
      <w:r w:rsidR="00376C1F">
        <w:rPr>
          <w:rFonts w:ascii="Arial" w:hAnsi="Arial" w:cs="Arial"/>
          <w:sz w:val="22"/>
          <w:szCs w:val="22"/>
        </w:rPr>
        <w:t>do soutěže České hlavičky</w:t>
      </w:r>
      <w:r w:rsidR="00163982">
        <w:rPr>
          <w:rFonts w:ascii="Arial" w:hAnsi="Arial" w:cs="Arial"/>
          <w:sz w:val="22"/>
          <w:szCs w:val="22"/>
        </w:rPr>
        <w:t xml:space="preserve"> pro nadané středoškolské studenty</w:t>
      </w:r>
      <w:r w:rsidR="00376C1F">
        <w:rPr>
          <w:rFonts w:ascii="Arial" w:hAnsi="Arial" w:cs="Arial"/>
          <w:sz w:val="22"/>
          <w:szCs w:val="22"/>
        </w:rPr>
        <w:t>.</w:t>
      </w:r>
    </w:p>
    <w:p w14:paraId="74C8DEFB" w14:textId="77777777" w:rsidR="00340518" w:rsidRDefault="00340518" w:rsidP="00340518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 NCV je zveřejněn na webu Rady </w:t>
      </w:r>
      <w:r w:rsidRPr="00340518">
        <w:rPr>
          <w:rFonts w:ascii="Arial" w:hAnsi="Arial" w:cs="Arial"/>
          <w:sz w:val="22"/>
          <w:szCs w:val="22"/>
          <w:u w:val="single"/>
        </w:rPr>
        <w:t>www.vyzkum.cz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1F3FDD" w14:textId="77777777" w:rsidR="00BF1974" w:rsidRPr="00D365EF" w:rsidRDefault="00BF1974" w:rsidP="00BF1974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</w:p>
    <w:sectPr w:rsidR="00BF1974" w:rsidRPr="00D365EF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8D31" w16cex:dateUtc="2020-06-19T1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052B02" w16cid:durableId="22978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1F694" w14:textId="77777777" w:rsidR="00642416" w:rsidRDefault="00642416" w:rsidP="008F77F6">
      <w:r>
        <w:separator/>
      </w:r>
    </w:p>
  </w:endnote>
  <w:endnote w:type="continuationSeparator" w:id="0">
    <w:p w14:paraId="03AD3422" w14:textId="77777777" w:rsidR="00642416" w:rsidRDefault="0064241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12089" w14:textId="77777777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40518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40518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4E3D7C1E" w14:textId="315C5707"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D26D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D26D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27CF7646" w14:textId="77777777" w:rsidR="00CC370F" w:rsidRPr="00CC370F" w:rsidRDefault="00FD6ACB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Kodet</w:t>
        </w:r>
        <w:r w:rsidR="00C42D67">
          <w:rPr>
            <w:rFonts w:ascii="Arial" w:hAnsi="Arial" w:cs="Arial"/>
            <w:sz w:val="18"/>
            <w:szCs w:val="18"/>
          </w:rPr>
          <w:t>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>
          <w:rPr>
            <w:rFonts w:ascii="Arial" w:hAnsi="Arial" w:cs="Arial"/>
            <w:sz w:val="18"/>
            <w:szCs w:val="18"/>
          </w:rPr>
          <w:t>17.6</w:t>
        </w:r>
        <w:r w:rsidR="00C100F3">
          <w:rPr>
            <w:rFonts w:ascii="Arial" w:hAnsi="Arial" w:cs="Arial"/>
            <w:sz w:val="18"/>
            <w:szCs w:val="18"/>
          </w:rPr>
          <w:t>.</w:t>
        </w:r>
        <w:r w:rsidR="00D32312">
          <w:rPr>
            <w:rFonts w:ascii="Arial" w:hAnsi="Arial" w:cs="Arial"/>
            <w:sz w:val="18"/>
            <w:szCs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15D05" w14:textId="77777777" w:rsidR="00642416" w:rsidRDefault="00642416" w:rsidP="008F77F6">
      <w:r>
        <w:separator/>
      </w:r>
    </w:p>
  </w:footnote>
  <w:footnote w:type="continuationSeparator" w:id="0">
    <w:p w14:paraId="377BA2FE" w14:textId="77777777" w:rsidR="00642416" w:rsidRDefault="0064241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64FEE9D8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BCE08A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0B762ABE" wp14:editId="4F52745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225DE9E6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7E76EEE8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05EE1B30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9462C16" wp14:editId="041612D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1A95C36D" w14:textId="77777777" w:rsidR="00265A36" w:rsidRPr="00C12F55" w:rsidRDefault="00DB5F9F" w:rsidP="00A712C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</w:t>
          </w:r>
          <w:r w:rsidR="00FD6ACB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FD6ACB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14:paraId="33B830F8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73FA16B2"/>
    <w:multiLevelType w:val="hybridMultilevel"/>
    <w:tmpl w:val="DEDE9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4531"/>
    <w:rsid w:val="000472F8"/>
    <w:rsid w:val="000549A1"/>
    <w:rsid w:val="000562B1"/>
    <w:rsid w:val="00065C9D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63982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4CD2"/>
    <w:rsid w:val="002E2591"/>
    <w:rsid w:val="002E7B46"/>
    <w:rsid w:val="002F4C15"/>
    <w:rsid w:val="0030455B"/>
    <w:rsid w:val="00307014"/>
    <w:rsid w:val="003070F6"/>
    <w:rsid w:val="00310690"/>
    <w:rsid w:val="00312168"/>
    <w:rsid w:val="00315BD6"/>
    <w:rsid w:val="00340518"/>
    <w:rsid w:val="003572B9"/>
    <w:rsid w:val="00360293"/>
    <w:rsid w:val="0036298F"/>
    <w:rsid w:val="003718B7"/>
    <w:rsid w:val="00371954"/>
    <w:rsid w:val="0037287E"/>
    <w:rsid w:val="003744AA"/>
    <w:rsid w:val="0037508D"/>
    <w:rsid w:val="00376C1F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F11"/>
    <w:rsid w:val="0049707B"/>
    <w:rsid w:val="004A2DB8"/>
    <w:rsid w:val="004A467E"/>
    <w:rsid w:val="004A4F74"/>
    <w:rsid w:val="004A520D"/>
    <w:rsid w:val="004C3B35"/>
    <w:rsid w:val="004C7CD8"/>
    <w:rsid w:val="004D1459"/>
    <w:rsid w:val="004D4214"/>
    <w:rsid w:val="004D49EC"/>
    <w:rsid w:val="004D62CB"/>
    <w:rsid w:val="004E0FCE"/>
    <w:rsid w:val="004E4018"/>
    <w:rsid w:val="004F1EAF"/>
    <w:rsid w:val="004F281D"/>
    <w:rsid w:val="004F33D8"/>
    <w:rsid w:val="004F3F07"/>
    <w:rsid w:val="004F4FDF"/>
    <w:rsid w:val="004F7D4C"/>
    <w:rsid w:val="00502ABC"/>
    <w:rsid w:val="0050427C"/>
    <w:rsid w:val="0051045D"/>
    <w:rsid w:val="00511390"/>
    <w:rsid w:val="00513AB1"/>
    <w:rsid w:val="00513E7B"/>
    <w:rsid w:val="00520782"/>
    <w:rsid w:val="005258F2"/>
    <w:rsid w:val="005275B9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5F550B"/>
    <w:rsid w:val="00602C6F"/>
    <w:rsid w:val="00612BF8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2416"/>
    <w:rsid w:val="00647B96"/>
    <w:rsid w:val="00652259"/>
    <w:rsid w:val="00653A89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6EA1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77F6"/>
    <w:rsid w:val="0090049F"/>
    <w:rsid w:val="009008AA"/>
    <w:rsid w:val="00904141"/>
    <w:rsid w:val="009300D3"/>
    <w:rsid w:val="00931AEE"/>
    <w:rsid w:val="00935CDE"/>
    <w:rsid w:val="009366F5"/>
    <w:rsid w:val="00944903"/>
    <w:rsid w:val="00946879"/>
    <w:rsid w:val="00955A00"/>
    <w:rsid w:val="00955D3D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26D4"/>
    <w:rsid w:val="009D3AC9"/>
    <w:rsid w:val="009D789B"/>
    <w:rsid w:val="009E26A3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12CF"/>
    <w:rsid w:val="00A739E4"/>
    <w:rsid w:val="00A7729A"/>
    <w:rsid w:val="00A773C9"/>
    <w:rsid w:val="00A8213E"/>
    <w:rsid w:val="00A848ED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3547"/>
    <w:rsid w:val="00B844AE"/>
    <w:rsid w:val="00B85160"/>
    <w:rsid w:val="00B92B96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5DED"/>
    <w:rsid w:val="00BE65DF"/>
    <w:rsid w:val="00BF0A10"/>
    <w:rsid w:val="00BF106C"/>
    <w:rsid w:val="00BF1974"/>
    <w:rsid w:val="00BF4D4F"/>
    <w:rsid w:val="00BF715D"/>
    <w:rsid w:val="00C100F3"/>
    <w:rsid w:val="00C10AD2"/>
    <w:rsid w:val="00C1136C"/>
    <w:rsid w:val="00C12F55"/>
    <w:rsid w:val="00C14C28"/>
    <w:rsid w:val="00C15EB2"/>
    <w:rsid w:val="00C16518"/>
    <w:rsid w:val="00C16871"/>
    <w:rsid w:val="00C26D21"/>
    <w:rsid w:val="00C307C8"/>
    <w:rsid w:val="00C33A80"/>
    <w:rsid w:val="00C40669"/>
    <w:rsid w:val="00C42228"/>
    <w:rsid w:val="00C42D67"/>
    <w:rsid w:val="00C51755"/>
    <w:rsid w:val="00C52863"/>
    <w:rsid w:val="00C60EAF"/>
    <w:rsid w:val="00C673BA"/>
    <w:rsid w:val="00C7019E"/>
    <w:rsid w:val="00C72E8E"/>
    <w:rsid w:val="00C75C9F"/>
    <w:rsid w:val="00C7705A"/>
    <w:rsid w:val="00C95C0A"/>
    <w:rsid w:val="00CA1DD6"/>
    <w:rsid w:val="00CB2D2F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237A"/>
    <w:rsid w:val="00DD76EA"/>
    <w:rsid w:val="00DE6014"/>
    <w:rsid w:val="00DE62AD"/>
    <w:rsid w:val="00DF4459"/>
    <w:rsid w:val="00E02546"/>
    <w:rsid w:val="00E030A8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5BC1"/>
    <w:rsid w:val="00FD6ACB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7A3FB"/>
  <w15:docId w15:val="{3865AAC5-033D-4A27-82D8-22DCD6BC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19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19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6C1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C1F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C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EB1A-CD9F-4BD8-83AB-20BF5168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Sychra</dc:creator>
  <cp:keywords/>
  <dc:description/>
  <cp:lastModifiedBy>Vendula Kodetová</cp:lastModifiedBy>
  <cp:revision>4</cp:revision>
  <cp:lastPrinted>2019-12-10T07:41:00Z</cp:lastPrinted>
  <dcterms:created xsi:type="dcterms:W3CDTF">2020-06-22T11:39:00Z</dcterms:created>
  <dcterms:modified xsi:type="dcterms:W3CDTF">2020-06-22T11:43:00Z</dcterms:modified>
</cp:coreProperties>
</file>