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87051C">
      <w:pPr>
        <w:pStyle w:val="Odstavecseseznamem"/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7051C" w:rsidRPr="0087051C">
        <w:rPr>
          <w:rFonts w:ascii="Arial" w:hAnsi="Arial" w:cs="Arial"/>
          <w:b/>
          <w:color w:val="0070C0"/>
          <w:sz w:val="28"/>
          <w:szCs w:val="28"/>
        </w:rPr>
        <w:t xml:space="preserve">členů a </w:t>
      </w:r>
      <w:r w:rsidR="0087051C">
        <w:rPr>
          <w:rFonts w:ascii="Arial" w:hAnsi="Arial" w:cs="Arial"/>
          <w:b/>
          <w:color w:val="0070C0"/>
          <w:sz w:val="28"/>
          <w:szCs w:val="28"/>
        </w:rPr>
        <w:t>místopředsedy výzkumné rady</w:t>
      </w:r>
      <w:r w:rsidR="0087051C" w:rsidRPr="0087051C">
        <w:rPr>
          <w:rFonts w:ascii="Arial" w:hAnsi="Arial" w:cs="Arial"/>
          <w:b/>
          <w:color w:val="0070C0"/>
          <w:sz w:val="28"/>
          <w:szCs w:val="28"/>
        </w:rPr>
        <w:t xml:space="preserve"> TA ČR</w:t>
      </w:r>
    </w:p>
    <w:p w:rsidR="00387B59" w:rsidRDefault="00241B66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Výzkumnou radu </w:t>
      </w:r>
      <w:r w:rsidR="00387B59" w:rsidRPr="007C4399">
        <w:rPr>
          <w:rFonts w:ascii="Arial" w:hAnsi="Arial" w:cs="Arial"/>
          <w:sz w:val="22"/>
          <w:szCs w:val="22"/>
        </w:rPr>
        <w:t xml:space="preserve">Technologické agentury ČR </w:t>
      </w:r>
      <w:r w:rsidR="00387B5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 xml:space="preserve">VR </w:t>
      </w:r>
      <w:r w:rsidR="00387B59" w:rsidRPr="001F7E8B">
        <w:rPr>
          <w:rFonts w:ascii="Arial" w:hAnsi="Arial" w:cs="Arial"/>
          <w:sz w:val="22"/>
          <w:szCs w:val="22"/>
        </w:rPr>
        <w:t>TA ČR“)</w:t>
      </w:r>
      <w:r w:rsidR="00387B5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387B59" w:rsidRPr="007C4399">
        <w:rPr>
          <w:rFonts w:ascii="Arial" w:hAnsi="Arial" w:cs="Arial"/>
          <w:sz w:val="22"/>
          <w:szCs w:val="22"/>
        </w:rPr>
        <w:t>tvoří</w:t>
      </w:r>
      <w:r w:rsidR="00387B59" w:rsidRPr="001F7E8B">
        <w:rPr>
          <w:rFonts w:ascii="Arial" w:hAnsi="Arial" w:cs="Arial"/>
          <w:sz w:val="22"/>
          <w:szCs w:val="22"/>
        </w:rPr>
        <w:t xml:space="preserve"> v souladu s § 36a odst. 4, a </w:t>
      </w:r>
      <w:r>
        <w:rPr>
          <w:rFonts w:ascii="Arial" w:hAnsi="Arial" w:cs="Arial"/>
          <w:sz w:val="22"/>
          <w:szCs w:val="22"/>
        </w:rPr>
        <w:t>7</w:t>
      </w:r>
      <w:r w:rsidR="00387B5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Pr="00953318">
        <w:rPr>
          <w:rFonts w:ascii="Arial" w:hAnsi="Arial" w:cs="Arial"/>
          <w:sz w:val="22"/>
          <w:szCs w:val="22"/>
        </w:rPr>
        <w:t>12</w:t>
      </w:r>
      <w:r w:rsidR="00387B59" w:rsidRPr="00953318">
        <w:rPr>
          <w:rFonts w:ascii="Arial" w:hAnsi="Arial" w:cs="Arial"/>
          <w:sz w:val="22"/>
          <w:szCs w:val="22"/>
        </w:rPr>
        <w:t xml:space="preserve"> členů</w:t>
      </w:r>
      <w:r w:rsidRPr="00953318">
        <w:rPr>
          <w:rFonts w:ascii="Arial" w:hAnsi="Arial" w:cs="Arial"/>
          <w:sz w:val="22"/>
          <w:szCs w:val="22"/>
        </w:rPr>
        <w:t xml:space="preserve"> včetně </w:t>
      </w:r>
      <w:r w:rsidR="00387B59" w:rsidRPr="00953318">
        <w:rPr>
          <w:rFonts w:ascii="Arial" w:hAnsi="Arial" w:cs="Arial"/>
          <w:sz w:val="22"/>
          <w:szCs w:val="22"/>
        </w:rPr>
        <w:t>předsedy.</w:t>
      </w:r>
      <w:r w:rsidR="00387B59" w:rsidRPr="001F7E8B">
        <w:rPr>
          <w:rFonts w:ascii="Arial" w:hAnsi="Arial" w:cs="Arial"/>
          <w:sz w:val="22"/>
          <w:szCs w:val="22"/>
        </w:rPr>
        <w:t xml:space="preserve"> Členy </w:t>
      </w:r>
      <w:r>
        <w:rPr>
          <w:rFonts w:ascii="Arial" w:hAnsi="Arial" w:cs="Arial"/>
          <w:sz w:val="22"/>
          <w:szCs w:val="22"/>
        </w:rPr>
        <w:t>VR</w:t>
      </w:r>
      <w:r w:rsidR="00387B59" w:rsidRPr="001F7E8B">
        <w:rPr>
          <w:rFonts w:ascii="Arial" w:hAnsi="Arial" w:cs="Arial"/>
          <w:sz w:val="22"/>
          <w:szCs w:val="22"/>
        </w:rPr>
        <w:t xml:space="preserve"> TA ČR jmenuje a odvolává vláda na návrh Rady pro výzkum, vývoj a inovace (dále jen „Rada“). </w:t>
      </w:r>
      <w:r>
        <w:rPr>
          <w:rFonts w:ascii="Arial" w:hAnsi="Arial" w:cs="Arial"/>
          <w:sz w:val="22"/>
          <w:szCs w:val="22"/>
        </w:rPr>
        <w:t>Funkce členů VR TA ČR je veřejnou funkcí, která nezakládá pracovně právní vztah k České republice.</w:t>
      </w:r>
      <w:r w:rsidR="00387B59" w:rsidRPr="001F7E8B">
        <w:rPr>
          <w:rFonts w:ascii="Arial" w:hAnsi="Arial" w:cs="Arial"/>
          <w:sz w:val="22"/>
          <w:szCs w:val="22"/>
        </w:rPr>
        <w:t xml:space="preserve"> </w:t>
      </w:r>
    </w:p>
    <w:p w:rsidR="00D271EF" w:rsidRDefault="00D271EF" w:rsidP="00241B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271EF" w:rsidRDefault="00D271EF" w:rsidP="00D271EF">
      <w:pPr>
        <w:pStyle w:val="Default"/>
        <w:jc w:val="both"/>
        <w:rPr>
          <w:rFonts w:ascii="Arial" w:eastAsia="Calibri" w:hAnsi="Arial" w:cs="Arial"/>
          <w:color w:val="auto"/>
          <w:sz w:val="22"/>
          <w:szCs w:val="22"/>
          <w:lang w:eastAsia="cs-CZ"/>
        </w:rPr>
      </w:pPr>
      <w:r w:rsidRPr="00603C5A">
        <w:rPr>
          <w:rFonts w:ascii="Arial" w:hAnsi="Arial" w:cs="Arial"/>
          <w:sz w:val="22"/>
          <w:szCs w:val="22"/>
        </w:rPr>
        <w:t xml:space="preserve">Dle </w:t>
      </w:r>
      <w:r w:rsidR="00923579" w:rsidRPr="00603C5A">
        <w:rPr>
          <w:rFonts w:ascii="Arial" w:hAnsi="Arial" w:cs="Arial"/>
          <w:sz w:val="22"/>
          <w:szCs w:val="22"/>
        </w:rPr>
        <w:t xml:space="preserve">Statutu TA ČR </w:t>
      </w:r>
      <w:r w:rsidRPr="00603C5A">
        <w:rPr>
          <w:rFonts w:ascii="Arial" w:hAnsi="Arial" w:cs="Arial"/>
          <w:sz w:val="22"/>
          <w:szCs w:val="22"/>
        </w:rPr>
        <w:t xml:space="preserve">Článku 6 Výzkumná rada, odstavec 4 předsedu </w:t>
      </w:r>
      <w:r>
        <w:rPr>
          <w:rFonts w:ascii="Arial" w:hAnsi="Arial" w:cs="Arial"/>
          <w:sz w:val="22"/>
          <w:szCs w:val="22"/>
        </w:rPr>
        <w:t>VR TA ČR</w:t>
      </w:r>
      <w:r w:rsidRPr="00603C5A">
        <w:rPr>
          <w:rFonts w:ascii="Arial" w:hAnsi="Arial" w:cs="Arial"/>
          <w:sz w:val="22"/>
          <w:szCs w:val="22"/>
        </w:rPr>
        <w:t xml:space="preserve"> a místopředsedu </w:t>
      </w:r>
      <w:r>
        <w:rPr>
          <w:rFonts w:ascii="Arial" w:hAnsi="Arial" w:cs="Arial"/>
          <w:sz w:val="22"/>
          <w:szCs w:val="22"/>
        </w:rPr>
        <w:t>VR TA ČR</w:t>
      </w:r>
      <w:r w:rsidRPr="00603C5A">
        <w:rPr>
          <w:rFonts w:ascii="Arial" w:hAnsi="Arial" w:cs="Arial"/>
          <w:sz w:val="22"/>
          <w:szCs w:val="22"/>
        </w:rPr>
        <w:t xml:space="preserve"> jmenuje z členů výzkumné rady a odvolává z funkce vláda na</w:t>
      </w:r>
      <w:r>
        <w:rPr>
          <w:rFonts w:ascii="Arial" w:hAnsi="Arial" w:cs="Arial"/>
          <w:sz w:val="22"/>
          <w:szCs w:val="22"/>
        </w:rPr>
        <w:t> </w:t>
      </w:r>
      <w:r w:rsidRPr="00495780">
        <w:rPr>
          <w:rFonts w:ascii="Arial" w:eastAsia="Calibri" w:hAnsi="Arial" w:cs="Arial"/>
          <w:color w:val="auto"/>
          <w:sz w:val="22"/>
          <w:szCs w:val="22"/>
          <w:lang w:eastAsia="cs-CZ"/>
        </w:rPr>
        <w:t xml:space="preserve">návrh Rady. Místopředseda výzkumné rady zastupuje předsedu v době jeho nepřítomnosti. </w:t>
      </w:r>
    </w:p>
    <w:p w:rsidR="002F0E42" w:rsidRDefault="002F0E42" w:rsidP="00D271EF">
      <w:pPr>
        <w:pStyle w:val="Default"/>
        <w:jc w:val="both"/>
        <w:rPr>
          <w:rFonts w:ascii="Arial" w:eastAsia="Calibri" w:hAnsi="Arial" w:cs="Arial"/>
          <w:color w:val="auto"/>
          <w:sz w:val="22"/>
          <w:szCs w:val="22"/>
          <w:lang w:eastAsia="cs-CZ"/>
        </w:rPr>
      </w:pPr>
    </w:p>
    <w:p w:rsidR="002F0E42" w:rsidRDefault="002F0E42" w:rsidP="002F0E42">
      <w:pPr>
        <w:rPr>
          <w:rFonts w:ascii="Arial" w:hAnsi="Arial" w:cs="Arial"/>
        </w:rPr>
      </w:pPr>
      <w:r>
        <w:rPr>
          <w:rFonts w:ascii="Arial" w:hAnsi="Arial" w:cs="Arial"/>
        </w:rPr>
        <w:t>Rada obdržela nominace</w:t>
      </w:r>
      <w:r w:rsidRPr="008D40F4">
        <w:rPr>
          <w:rFonts w:ascii="Arial" w:hAnsi="Arial" w:cs="Arial"/>
        </w:rPr>
        <w:t xml:space="preserve"> za</w:t>
      </w:r>
      <w:r>
        <w:rPr>
          <w:rFonts w:ascii="Arial" w:hAnsi="Arial" w:cs="Arial"/>
        </w:rPr>
        <w:t xml:space="preserve"> (stav k </w:t>
      </w:r>
      <w:proofErr w:type="gramStart"/>
      <w:r>
        <w:rPr>
          <w:rFonts w:ascii="Arial" w:hAnsi="Arial" w:cs="Arial"/>
        </w:rPr>
        <w:t>0</w:t>
      </w:r>
      <w:r w:rsidR="0085674F">
        <w:rPr>
          <w:rFonts w:ascii="Arial" w:hAnsi="Arial" w:cs="Arial"/>
        </w:rPr>
        <w:t>9</w:t>
      </w:r>
      <w:r>
        <w:rPr>
          <w:rFonts w:ascii="Arial" w:hAnsi="Arial" w:cs="Arial"/>
        </w:rPr>
        <w:t>.09.2020</w:t>
      </w:r>
      <w:proofErr w:type="gramEnd"/>
      <w:r>
        <w:rPr>
          <w:rFonts w:ascii="Arial" w:hAnsi="Arial" w:cs="Arial"/>
        </w:rPr>
        <w:t>)</w:t>
      </w:r>
      <w:r w:rsidRPr="008D40F4">
        <w:rPr>
          <w:rFonts w:ascii="Arial" w:hAnsi="Arial" w:cs="Arial"/>
        </w:rPr>
        <w:t>:</w:t>
      </w:r>
    </w:p>
    <w:p w:rsidR="002F0E42" w:rsidRPr="008D40F4" w:rsidRDefault="002F0E42" w:rsidP="002F0E42">
      <w:pPr>
        <w:rPr>
          <w:rFonts w:ascii="Arial" w:hAnsi="Arial" w:cs="Arial"/>
        </w:rPr>
      </w:pPr>
    </w:p>
    <w:p w:rsidR="002F0E42" w:rsidRPr="007B1D22" w:rsidRDefault="002F0E42" w:rsidP="00953D2C">
      <w:pPr>
        <w:tabs>
          <w:tab w:val="left" w:pos="5769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B1D22">
        <w:rPr>
          <w:rFonts w:ascii="Arial" w:hAnsi="Arial" w:cs="Arial"/>
          <w:b/>
        </w:rPr>
        <w:t>kademickou sféru:</w:t>
      </w:r>
      <w:r w:rsidR="00953D2C">
        <w:rPr>
          <w:rFonts w:ascii="Arial" w:hAnsi="Arial" w:cs="Arial"/>
          <w:b/>
        </w:rPr>
        <w:tab/>
      </w:r>
    </w:p>
    <w:p w:rsidR="00A1166D" w:rsidRDefault="00A1166D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prof. RNDr. Tomáš </w:t>
      </w:r>
      <w:r w:rsidRPr="00915064">
        <w:rPr>
          <w:rFonts w:ascii="Arial" w:hAnsi="Arial" w:cs="Arial"/>
          <w:b/>
        </w:rPr>
        <w:t>Cajthaml</w:t>
      </w:r>
      <w:r>
        <w:rPr>
          <w:rFonts w:ascii="Arial" w:hAnsi="Arial" w:cs="Arial"/>
        </w:rPr>
        <w:t xml:space="preserve">, Ph.D., </w:t>
      </w:r>
      <w:proofErr w:type="spellStart"/>
      <w:r>
        <w:rPr>
          <w:rFonts w:ascii="Arial" w:hAnsi="Arial" w:cs="Arial"/>
        </w:rPr>
        <w:t>DSc</w:t>
      </w:r>
      <w:proofErr w:type="spellEnd"/>
      <w:r>
        <w:rPr>
          <w:rFonts w:ascii="Arial" w:hAnsi="Arial" w:cs="Arial"/>
        </w:rPr>
        <w:t xml:space="preserve">. </w:t>
      </w:r>
      <w:r w:rsidR="00680DDA">
        <w:rPr>
          <w:rFonts w:ascii="Arial" w:hAnsi="Arial" w:cs="Arial"/>
        </w:rPr>
        <w:t>(</w:t>
      </w:r>
      <w:r w:rsidR="00FB71FC">
        <w:rPr>
          <w:rFonts w:ascii="Arial" w:hAnsi="Arial" w:cs="Arial"/>
        </w:rPr>
        <w:t xml:space="preserve">environmentální </w:t>
      </w:r>
      <w:r w:rsidR="009B6AE0">
        <w:rPr>
          <w:rFonts w:ascii="Arial" w:hAnsi="Arial" w:cs="Arial"/>
        </w:rPr>
        <w:t>vědy</w:t>
      </w:r>
      <w:r w:rsidR="00680DDA">
        <w:rPr>
          <w:rFonts w:ascii="Arial" w:hAnsi="Arial" w:cs="Arial"/>
        </w:rPr>
        <w:t>)</w:t>
      </w:r>
      <w:r w:rsidR="00FB71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navrhovatel Univerzita Karlova v Praze</w:t>
      </w:r>
    </w:p>
    <w:p w:rsidR="00902A24" w:rsidRDefault="00902A24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prof. Mgr. Lukáš </w:t>
      </w:r>
      <w:proofErr w:type="spellStart"/>
      <w:r w:rsidRPr="00E000BD">
        <w:rPr>
          <w:rFonts w:ascii="Arial" w:hAnsi="Arial" w:cs="Arial"/>
          <w:b/>
        </w:rPr>
        <w:t>Fasora</w:t>
      </w:r>
      <w:proofErr w:type="spellEnd"/>
      <w:r>
        <w:rPr>
          <w:rFonts w:ascii="Arial" w:hAnsi="Arial" w:cs="Arial"/>
        </w:rPr>
        <w:t>, Ph.D. (</w:t>
      </w:r>
      <w:r w:rsidR="00045318">
        <w:rPr>
          <w:rFonts w:ascii="Arial" w:hAnsi="Arial" w:cs="Arial"/>
        </w:rPr>
        <w:t>filo</w:t>
      </w:r>
      <w:r w:rsidR="00FE07B4">
        <w:rPr>
          <w:rFonts w:ascii="Arial" w:hAnsi="Arial" w:cs="Arial"/>
        </w:rPr>
        <w:t>zofie, historie</w:t>
      </w:r>
      <w:r w:rsidR="00641A7B">
        <w:rPr>
          <w:rFonts w:ascii="Arial" w:hAnsi="Arial" w:cs="Arial"/>
        </w:rPr>
        <w:t>) – navrhovatel Masarykova univerzita</w:t>
      </w:r>
    </w:p>
    <w:p w:rsidR="00CE6CCD" w:rsidRPr="001B5B91" w:rsidRDefault="00CE6CCD" w:rsidP="001B5B91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RNDr. Eva </w:t>
      </w:r>
      <w:r w:rsidRPr="00CE6CCD">
        <w:rPr>
          <w:rFonts w:ascii="Arial" w:hAnsi="Arial" w:cs="Arial"/>
          <w:b/>
        </w:rPr>
        <w:t>Janouškovcová</w:t>
      </w:r>
      <w:r>
        <w:rPr>
          <w:rFonts w:ascii="Arial" w:hAnsi="Arial" w:cs="Arial"/>
        </w:rPr>
        <w:t xml:space="preserve">, Ph.D., </w:t>
      </w:r>
      <w:proofErr w:type="gramStart"/>
      <w:r>
        <w:rPr>
          <w:rFonts w:ascii="Arial" w:hAnsi="Arial" w:cs="Arial"/>
        </w:rPr>
        <w:t>LL.M.</w:t>
      </w:r>
      <w:proofErr w:type="gramEnd"/>
      <w:r>
        <w:rPr>
          <w:rFonts w:ascii="Arial" w:hAnsi="Arial" w:cs="Arial"/>
        </w:rPr>
        <w:t xml:space="preserve"> (transfer technologií) - navrhovatel Masarykova univerzita</w:t>
      </w:r>
    </w:p>
    <w:p w:rsidR="00D6486A" w:rsidRDefault="00D6486A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prof. Ing. Dagmar </w:t>
      </w:r>
      <w:r w:rsidRPr="00C76201">
        <w:rPr>
          <w:rFonts w:ascii="Arial" w:hAnsi="Arial" w:cs="Arial"/>
          <w:b/>
        </w:rPr>
        <w:t>Juchelková</w:t>
      </w:r>
      <w:r>
        <w:rPr>
          <w:rFonts w:ascii="Arial" w:hAnsi="Arial" w:cs="Arial"/>
        </w:rPr>
        <w:t>, Ph.D. (energetika, životní prostředí) – VŠB – Technická univerzita Ostrava</w:t>
      </w:r>
    </w:p>
    <w:p w:rsidR="008129DA" w:rsidRDefault="008129DA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doc. Ing. Rudolf </w:t>
      </w:r>
      <w:r w:rsidRPr="008129DA">
        <w:rPr>
          <w:rFonts w:ascii="Arial" w:hAnsi="Arial" w:cs="Arial"/>
          <w:b/>
        </w:rPr>
        <w:t>Kampf</w:t>
      </w:r>
      <w:r>
        <w:rPr>
          <w:rFonts w:ascii="Arial" w:hAnsi="Arial" w:cs="Arial"/>
        </w:rPr>
        <w:t>, Ph.D. (technologie a management v dopravě a telekomunikacích) – navrhovatel Vysoká škola technická a ekonomická v Českých Budějovicích</w:t>
      </w:r>
    </w:p>
    <w:p w:rsidR="00E767BB" w:rsidRDefault="00E767BB" w:rsidP="00E767BB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prof. RNDr. Jana </w:t>
      </w:r>
      <w:r w:rsidRPr="00E767BB">
        <w:rPr>
          <w:rFonts w:ascii="Arial" w:hAnsi="Arial" w:cs="Arial"/>
          <w:b/>
        </w:rPr>
        <w:t>Klánová</w:t>
      </w:r>
      <w:r>
        <w:rPr>
          <w:rFonts w:ascii="Arial" w:hAnsi="Arial" w:cs="Arial"/>
        </w:rPr>
        <w:t xml:space="preserve">, Ph.D. (environmentální chemie) </w:t>
      </w:r>
      <w:r w:rsidR="0071776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navrhovatel Masarykova univerzita</w:t>
      </w:r>
    </w:p>
    <w:p w:rsidR="00D313B5" w:rsidRPr="00E767BB" w:rsidRDefault="00D313B5" w:rsidP="00E767BB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prof. Ing. Otomar </w:t>
      </w:r>
      <w:r w:rsidRPr="00B739BC">
        <w:rPr>
          <w:rFonts w:ascii="Arial" w:hAnsi="Arial" w:cs="Arial"/>
          <w:b/>
        </w:rPr>
        <w:t>Linhart</w:t>
      </w:r>
      <w:r>
        <w:rPr>
          <w:rFonts w:ascii="Arial" w:hAnsi="Arial" w:cs="Arial"/>
        </w:rPr>
        <w:t>, DrSc. (zootechnika, rybářství) – navrhovatel Jihočeská univerzita v Českých Budějovicích</w:t>
      </w:r>
    </w:p>
    <w:p w:rsidR="004A15B5" w:rsidRDefault="004A15B5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prof. MUDr. Pavel </w:t>
      </w:r>
      <w:proofErr w:type="spellStart"/>
      <w:r w:rsidRPr="00FF5254">
        <w:rPr>
          <w:rFonts w:ascii="Arial" w:hAnsi="Arial" w:cs="Arial"/>
          <w:b/>
        </w:rPr>
        <w:t>Martásek</w:t>
      </w:r>
      <w:proofErr w:type="spellEnd"/>
      <w:r>
        <w:rPr>
          <w:rFonts w:ascii="Arial" w:hAnsi="Arial" w:cs="Arial"/>
        </w:rPr>
        <w:t>, DrSc. (biomedicínské vědy) - UK</w:t>
      </w:r>
    </w:p>
    <w:p w:rsidR="003D179C" w:rsidRDefault="00DF7BE3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doc. Ing. Luboš </w:t>
      </w:r>
      <w:r w:rsidRPr="00040E13">
        <w:rPr>
          <w:rFonts w:ascii="Arial" w:hAnsi="Arial" w:cs="Arial"/>
          <w:b/>
        </w:rPr>
        <w:t>Náhlík</w:t>
      </w:r>
      <w:r>
        <w:rPr>
          <w:rFonts w:ascii="Arial" w:hAnsi="Arial" w:cs="Arial"/>
        </w:rPr>
        <w:t>, Ph.D. (mechanika) – navrhovatel Akademie věd ČR</w:t>
      </w:r>
      <w:r w:rsidR="00040E13" w:rsidRPr="00040E13">
        <w:rPr>
          <w:rFonts w:ascii="Arial" w:hAnsi="Arial" w:cs="Arial"/>
        </w:rPr>
        <w:t xml:space="preserve"> </w:t>
      </w:r>
    </w:p>
    <w:p w:rsidR="003D179C" w:rsidRDefault="003D179C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prof. RNDr. Ing. Petr </w:t>
      </w:r>
      <w:r w:rsidRPr="00E957DA">
        <w:rPr>
          <w:rFonts w:ascii="Arial" w:hAnsi="Arial" w:cs="Arial"/>
          <w:b/>
        </w:rPr>
        <w:t>Štěpánek</w:t>
      </w:r>
      <w:r>
        <w:rPr>
          <w:rFonts w:ascii="Arial" w:hAnsi="Arial" w:cs="Arial"/>
        </w:rPr>
        <w:t xml:space="preserve">, CSc., </w:t>
      </w:r>
      <w:proofErr w:type="spellStart"/>
      <w:proofErr w:type="gramStart"/>
      <w:r>
        <w:rPr>
          <w:rFonts w:ascii="Arial" w:hAnsi="Arial" w:cs="Arial"/>
        </w:rPr>
        <w:t>dr.h.</w:t>
      </w:r>
      <w:proofErr w:type="gramEnd"/>
      <w:r>
        <w:rPr>
          <w:rFonts w:ascii="Arial" w:hAnsi="Arial" w:cs="Arial"/>
        </w:rPr>
        <w:t>c</w:t>
      </w:r>
      <w:proofErr w:type="spellEnd"/>
      <w:r>
        <w:rPr>
          <w:rFonts w:ascii="Arial" w:hAnsi="Arial" w:cs="Arial"/>
        </w:rPr>
        <w:t>. (stavební inženýrství, matematické modelování) – Vysoké učení technické v</w:t>
      </w:r>
      <w:r w:rsidR="00B87503">
        <w:rPr>
          <w:rFonts w:ascii="Arial" w:hAnsi="Arial" w:cs="Arial"/>
        </w:rPr>
        <w:t> </w:t>
      </w:r>
      <w:r>
        <w:rPr>
          <w:rFonts w:ascii="Arial" w:hAnsi="Arial" w:cs="Arial"/>
        </w:rPr>
        <w:t>Brně</w:t>
      </w:r>
    </w:p>
    <w:p w:rsidR="00B87503" w:rsidRDefault="00B87503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doc. Ing. Lenka </w:t>
      </w:r>
      <w:r w:rsidRPr="00B87503">
        <w:rPr>
          <w:rFonts w:ascii="Arial" w:hAnsi="Arial" w:cs="Arial"/>
          <w:b/>
        </w:rPr>
        <w:t>Švecová</w:t>
      </w:r>
      <w:r>
        <w:rPr>
          <w:rFonts w:ascii="Arial" w:hAnsi="Arial" w:cs="Arial"/>
        </w:rPr>
        <w:t xml:space="preserve">, Ph.D. (ekonomika a management) – navrhovatel Vysoká škola chemicko-technologická </w:t>
      </w:r>
    </w:p>
    <w:p w:rsidR="00040E13" w:rsidRDefault="00040E13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7B1D22">
        <w:rPr>
          <w:rFonts w:ascii="Arial" w:hAnsi="Arial" w:cs="Arial"/>
        </w:rPr>
        <w:t xml:space="preserve">prof. MUDr. Miloš </w:t>
      </w:r>
      <w:r w:rsidRPr="007B1D22">
        <w:rPr>
          <w:rFonts w:ascii="Arial" w:hAnsi="Arial" w:cs="Arial"/>
          <w:b/>
        </w:rPr>
        <w:t>Táborský</w:t>
      </w:r>
      <w:r w:rsidRPr="007B1D22">
        <w:rPr>
          <w:rFonts w:ascii="Arial" w:hAnsi="Arial" w:cs="Arial"/>
        </w:rPr>
        <w:t>, CSc., MBA, FESC, FACC</w:t>
      </w:r>
      <w:r>
        <w:rPr>
          <w:rFonts w:ascii="Arial" w:hAnsi="Arial" w:cs="Arial"/>
        </w:rPr>
        <w:t xml:space="preserve"> (interní medicína, kardiologie)</w:t>
      </w:r>
      <w:r w:rsidRPr="007B1D22">
        <w:rPr>
          <w:rFonts w:ascii="Arial" w:hAnsi="Arial" w:cs="Arial"/>
        </w:rPr>
        <w:t xml:space="preserve"> – navrhovatel Univerzita Palackého v</w:t>
      </w:r>
      <w:r>
        <w:rPr>
          <w:rFonts w:ascii="Arial" w:hAnsi="Arial" w:cs="Arial"/>
        </w:rPr>
        <w:t> </w:t>
      </w:r>
      <w:r w:rsidRPr="007B1D22">
        <w:rPr>
          <w:rFonts w:ascii="Arial" w:hAnsi="Arial" w:cs="Arial"/>
        </w:rPr>
        <w:t>Olomouci</w:t>
      </w:r>
    </w:p>
    <w:p w:rsidR="00040E13" w:rsidRDefault="00040E13" w:rsidP="006A4A8C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prof. Ing. Pavel </w:t>
      </w:r>
      <w:r w:rsidRPr="00E90498">
        <w:rPr>
          <w:rFonts w:ascii="Arial" w:hAnsi="Arial" w:cs="Arial"/>
          <w:b/>
        </w:rPr>
        <w:t>Václavek</w:t>
      </w:r>
      <w:r w:rsidR="00376870">
        <w:rPr>
          <w:rFonts w:ascii="Arial" w:hAnsi="Arial" w:cs="Arial"/>
        </w:rPr>
        <w:t>, Ph.D. (</w:t>
      </w:r>
      <w:r>
        <w:rPr>
          <w:rFonts w:ascii="Arial" w:hAnsi="Arial" w:cs="Arial"/>
        </w:rPr>
        <w:t>kybernetika) – navrhovatel Vysoké učení technické v Brně</w:t>
      </w:r>
    </w:p>
    <w:p w:rsidR="00DF7BE3" w:rsidRPr="00320634" w:rsidRDefault="00DF7BE3" w:rsidP="00320634">
      <w:pPr>
        <w:spacing w:after="200" w:line="276" w:lineRule="auto"/>
        <w:rPr>
          <w:rFonts w:ascii="Arial" w:hAnsi="Arial" w:cs="Arial"/>
        </w:rPr>
      </w:pPr>
    </w:p>
    <w:p w:rsidR="002F0E42" w:rsidRDefault="002F0E42" w:rsidP="002F0E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</w:t>
      </w:r>
      <w:r w:rsidRPr="007B1D22">
        <w:rPr>
          <w:rFonts w:ascii="Arial" w:hAnsi="Arial" w:cs="Arial"/>
          <w:b/>
        </w:rPr>
        <w:t>esorty:</w:t>
      </w:r>
    </w:p>
    <w:p w:rsidR="002F0E42" w:rsidRDefault="002F0E42" w:rsidP="001267F4">
      <w:pPr>
        <w:pStyle w:val="Odstavecseseznamem"/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 w:rsidRPr="007063BD">
        <w:rPr>
          <w:rFonts w:ascii="Arial" w:hAnsi="Arial" w:cs="Arial"/>
        </w:rPr>
        <w:t xml:space="preserve">Ing. Josef </w:t>
      </w:r>
      <w:r w:rsidRPr="007063BD">
        <w:rPr>
          <w:rFonts w:ascii="Arial" w:hAnsi="Arial" w:cs="Arial"/>
          <w:b/>
        </w:rPr>
        <w:t>Kašpar</w:t>
      </w:r>
      <w:r w:rsidRPr="007063BD">
        <w:rPr>
          <w:rFonts w:ascii="Arial" w:hAnsi="Arial" w:cs="Arial"/>
        </w:rPr>
        <w:t xml:space="preserve">, </w:t>
      </w:r>
      <w:proofErr w:type="spellStart"/>
      <w:r w:rsidRPr="007063BD">
        <w:rPr>
          <w:rFonts w:ascii="Arial" w:hAnsi="Arial" w:cs="Arial"/>
        </w:rPr>
        <w:t>FEng</w:t>
      </w:r>
      <w:proofErr w:type="spellEnd"/>
      <w:r w:rsidRPr="007063BD">
        <w:rPr>
          <w:rFonts w:ascii="Arial" w:hAnsi="Arial" w:cs="Arial"/>
        </w:rPr>
        <w:t>. (letectví) – navrhovatel Ministerstvo průmyslu a obchodu</w:t>
      </w:r>
    </w:p>
    <w:p w:rsidR="00387B59" w:rsidRDefault="002F0E42" w:rsidP="00320634">
      <w:pPr>
        <w:pStyle w:val="Odstavecseseznamem"/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RNDr. Petr </w:t>
      </w:r>
      <w:r w:rsidRPr="007063BD">
        <w:rPr>
          <w:rFonts w:ascii="Arial" w:hAnsi="Arial" w:cs="Arial"/>
          <w:b/>
        </w:rPr>
        <w:t>Mixa</w:t>
      </w:r>
      <w:r>
        <w:rPr>
          <w:rFonts w:ascii="Arial" w:hAnsi="Arial" w:cs="Arial"/>
        </w:rPr>
        <w:t xml:space="preserve"> (geologie) – navrhovatel </w:t>
      </w:r>
      <w:r w:rsidR="00320634">
        <w:rPr>
          <w:rFonts w:ascii="Arial" w:hAnsi="Arial" w:cs="Arial"/>
        </w:rPr>
        <w:t>Ministerstvo životního prostředí</w:t>
      </w:r>
    </w:p>
    <w:p w:rsidR="00DA5B41" w:rsidRDefault="00DA5B41" w:rsidP="00DA5B41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obdržela </w:t>
      </w:r>
      <w:r w:rsidR="00D346D4">
        <w:rPr>
          <w:rFonts w:ascii="Arial" w:hAnsi="Arial" w:cs="Arial"/>
        </w:rPr>
        <w:t>nominaci</w:t>
      </w:r>
      <w:r>
        <w:rPr>
          <w:rFonts w:ascii="Arial" w:hAnsi="Arial" w:cs="Arial"/>
        </w:rPr>
        <w:t xml:space="preserve"> na funkci místopředsedy VR TA ČR</w:t>
      </w:r>
      <w:r w:rsidR="00D346D4">
        <w:rPr>
          <w:rFonts w:ascii="Arial" w:hAnsi="Arial" w:cs="Arial"/>
        </w:rPr>
        <w:t xml:space="preserve"> od TA ČR</w:t>
      </w:r>
      <w:r>
        <w:rPr>
          <w:rFonts w:ascii="Arial" w:hAnsi="Arial" w:cs="Arial"/>
        </w:rPr>
        <w:t>:</w:t>
      </w:r>
    </w:p>
    <w:p w:rsidR="00DA5B41" w:rsidRPr="00D346D4" w:rsidRDefault="00D346D4" w:rsidP="00D346D4">
      <w:pPr>
        <w:pStyle w:val="Odstavecseseznamem"/>
        <w:numPr>
          <w:ilvl w:val="0"/>
          <w:numId w:val="23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Ing. Jan</w:t>
      </w:r>
      <w:r w:rsidRPr="00D346D4">
        <w:rPr>
          <w:rFonts w:ascii="Arial" w:hAnsi="Arial" w:cs="Arial"/>
          <w:sz w:val="22"/>
          <w:szCs w:val="22"/>
        </w:rPr>
        <w:t xml:space="preserve"> </w:t>
      </w:r>
      <w:bookmarkStart w:id="0" w:name="_GoBack"/>
      <w:proofErr w:type="spellStart"/>
      <w:r w:rsidRPr="00D346D4">
        <w:rPr>
          <w:rFonts w:ascii="Arial" w:hAnsi="Arial" w:cs="Arial"/>
          <w:b/>
          <w:sz w:val="22"/>
          <w:szCs w:val="22"/>
        </w:rPr>
        <w:t>Kleindienst</w:t>
      </w:r>
      <w:bookmarkEnd w:id="0"/>
      <w:proofErr w:type="spellEnd"/>
      <w:r w:rsidRPr="00D346D4">
        <w:rPr>
          <w:rFonts w:ascii="Arial" w:hAnsi="Arial" w:cs="Arial"/>
          <w:sz w:val="22"/>
          <w:szCs w:val="22"/>
        </w:rPr>
        <w:t>, Ph.D.</w:t>
      </w:r>
    </w:p>
    <w:p w:rsidR="00387B5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387B59" w:rsidRPr="00552141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Před vlastní volbou se otevře diskuse nad </w:t>
      </w:r>
      <w:r w:rsidR="007078B0">
        <w:rPr>
          <w:rFonts w:ascii="Arial" w:hAnsi="Arial" w:cs="Arial"/>
          <w:color w:val="000000" w:themeColor="text1"/>
          <w:sz w:val="22"/>
          <w:szCs w:val="22"/>
        </w:rPr>
        <w:t>návrhem</w:t>
      </w:r>
      <w:r w:rsidR="003038E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A5B41">
        <w:rPr>
          <w:rFonts w:ascii="Arial" w:hAnsi="Arial" w:cs="Arial"/>
          <w:color w:val="000000" w:themeColor="text1"/>
          <w:sz w:val="22"/>
          <w:szCs w:val="22"/>
        </w:rPr>
        <w:t>kandidátů</w:t>
      </w:r>
      <w:r w:rsidR="003038E0">
        <w:rPr>
          <w:rFonts w:ascii="Arial" w:hAnsi="Arial" w:cs="Arial"/>
          <w:color w:val="000000" w:themeColor="text1"/>
          <w:sz w:val="22"/>
          <w:szCs w:val="22"/>
        </w:rPr>
        <w:t xml:space="preserve"> na</w:t>
      </w:r>
      <w:r w:rsidR="007078B0">
        <w:rPr>
          <w:rFonts w:ascii="Arial" w:hAnsi="Arial" w:cs="Arial"/>
          <w:color w:val="000000" w:themeColor="text1"/>
          <w:sz w:val="22"/>
          <w:szCs w:val="22"/>
        </w:rPr>
        <w:t xml:space="preserve"> funkci </w:t>
      </w:r>
      <w:r w:rsidR="00DA5B41">
        <w:rPr>
          <w:rFonts w:ascii="Arial" w:hAnsi="Arial" w:cs="Arial"/>
          <w:color w:val="000000" w:themeColor="text1"/>
          <w:sz w:val="22"/>
          <w:szCs w:val="22"/>
        </w:rPr>
        <w:t xml:space="preserve">členů </w:t>
      </w:r>
      <w:r w:rsidR="00480EFB">
        <w:rPr>
          <w:rFonts w:ascii="Arial" w:hAnsi="Arial" w:cs="Arial"/>
          <w:color w:val="000000" w:themeColor="text1"/>
          <w:sz w:val="22"/>
          <w:szCs w:val="22"/>
        </w:rPr>
        <w:t>VR T</w:t>
      </w:r>
      <w:r w:rsidR="00241B66">
        <w:rPr>
          <w:rFonts w:ascii="Arial" w:hAnsi="Arial" w:cs="Arial"/>
          <w:color w:val="000000" w:themeColor="text1"/>
          <w:sz w:val="22"/>
          <w:szCs w:val="22"/>
        </w:rPr>
        <w:t>A ČR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(dále jen „</w:t>
      </w:r>
      <w:r w:rsidR="00EC4933">
        <w:rPr>
          <w:rFonts w:ascii="Arial" w:hAnsi="Arial" w:cs="Arial"/>
          <w:color w:val="000000" w:themeColor="text1"/>
          <w:sz w:val="22"/>
          <w:szCs w:val="22"/>
        </w:rPr>
        <w:t xml:space="preserve">kandidát </w:t>
      </w:r>
      <w:r w:rsidR="00241B66">
        <w:rPr>
          <w:rFonts w:ascii="Arial" w:hAnsi="Arial" w:cs="Arial"/>
          <w:color w:val="000000" w:themeColor="text1"/>
          <w:sz w:val="22"/>
          <w:szCs w:val="22"/>
        </w:rPr>
        <w:t>VR TA ČR</w:t>
      </w:r>
      <w:r>
        <w:rPr>
          <w:rFonts w:ascii="Arial" w:hAnsi="Arial" w:cs="Arial"/>
          <w:color w:val="000000" w:themeColor="text1"/>
          <w:sz w:val="22"/>
          <w:szCs w:val="22"/>
        </w:rPr>
        <w:t>“)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387B59" w:rsidRPr="007C4399" w:rsidRDefault="00387B59" w:rsidP="00387B5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387B59" w:rsidRPr="00722CE8" w:rsidRDefault="00387B59" w:rsidP="00722CE8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Tajná volba se uskuteční v souladu s Přílohou </w:t>
      </w:r>
      <w:proofErr w:type="gramStart"/>
      <w:r w:rsidRPr="007C4399">
        <w:rPr>
          <w:rFonts w:ascii="Arial" w:hAnsi="Arial" w:cs="Arial"/>
          <w:sz w:val="22"/>
          <w:szCs w:val="22"/>
        </w:rPr>
        <w:t>č. 2 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387B59" w:rsidRPr="007C4399" w:rsidRDefault="00387B59" w:rsidP="00387B5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387B59" w:rsidRPr="001F7E8B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</w:t>
      </w:r>
      <w:r w:rsidRPr="001F7E8B">
        <w:rPr>
          <w:rFonts w:ascii="Arial" w:hAnsi="Arial" w:cs="Arial"/>
          <w:sz w:val="22"/>
          <w:szCs w:val="22"/>
        </w:rPr>
        <w:t>: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</w:t>
      </w:r>
      <w:r w:rsidR="00ED283A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>
        <w:rPr>
          <w:rFonts w:ascii="Arial" w:hAnsi="Arial" w:cs="Arial"/>
          <w:sz w:val="22"/>
          <w:szCs w:val="22"/>
        </w:rPr>
        <w:t xml:space="preserve">ební listině křížkem </w:t>
      </w:r>
      <w:r w:rsidR="000775B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 kandidát</w:t>
      </w:r>
      <w:r w:rsidR="000775B5">
        <w:rPr>
          <w:rFonts w:ascii="Arial" w:hAnsi="Arial" w:cs="Arial"/>
          <w:sz w:val="22"/>
          <w:szCs w:val="22"/>
        </w:rPr>
        <w:t>a</w:t>
      </w:r>
      <w:r w:rsidR="00AF12CC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ve sloupci „volba“.</w:t>
      </w:r>
    </w:p>
    <w:p w:rsidR="00387B59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</w:t>
      </w:r>
      <w:r w:rsidR="00AF12CC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na jedné vol</w:t>
      </w:r>
      <w:r>
        <w:rPr>
          <w:rFonts w:ascii="Arial" w:hAnsi="Arial" w:cs="Arial"/>
          <w:sz w:val="22"/>
          <w:szCs w:val="22"/>
        </w:rPr>
        <w:t>ební listině označen</w:t>
      </w:r>
      <w:r w:rsidR="00AF12C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více než </w:t>
      </w:r>
      <w:r w:rsidR="000775B5">
        <w:rPr>
          <w:rFonts w:ascii="Arial" w:hAnsi="Arial" w:cs="Arial"/>
          <w:sz w:val="22"/>
          <w:szCs w:val="22"/>
        </w:rPr>
        <w:t>1 kandidát</w:t>
      </w:r>
      <w:r w:rsidRPr="001F7E8B">
        <w:rPr>
          <w:rFonts w:ascii="Arial" w:hAnsi="Arial" w:cs="Arial"/>
          <w:sz w:val="22"/>
          <w:szCs w:val="22"/>
        </w:rPr>
        <w:t>.</w:t>
      </w:r>
    </w:p>
    <w:p w:rsidR="00387B59" w:rsidRPr="001F7E8B" w:rsidRDefault="00387B59" w:rsidP="00387B5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předsedající Rady výsledky voleb. Zvolen bud</w:t>
      </w:r>
      <w:r w:rsidR="009520F0">
        <w:rPr>
          <w:rFonts w:ascii="Arial" w:hAnsi="Arial" w:cs="Arial"/>
          <w:sz w:val="22"/>
          <w:szCs w:val="22"/>
        </w:rPr>
        <w:t>e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9520F0">
        <w:rPr>
          <w:rFonts w:ascii="Arial" w:hAnsi="Arial" w:cs="Arial"/>
          <w:sz w:val="22"/>
          <w:szCs w:val="22"/>
        </w:rPr>
        <w:t>kandidát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t>kte</w:t>
      </w:r>
      <w:r w:rsidR="009520F0">
        <w:rPr>
          <w:rFonts w:ascii="Arial" w:eastAsiaTheme="minorHAnsi" w:hAnsi="Arial" w:cs="Arial"/>
          <w:sz w:val="22"/>
          <w:szCs w:val="22"/>
          <w:lang w:eastAsia="en-US"/>
        </w:rPr>
        <w:t>rý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</w:p>
    <w:p w:rsidR="00387B59" w:rsidRDefault="00387B59" w:rsidP="00387B5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V případě, že nadpoloviční počet hlasů </w:t>
      </w:r>
      <w:r w:rsidR="005A51E3">
        <w:rPr>
          <w:rFonts w:ascii="Arial" w:hAnsi="Arial" w:cs="Arial"/>
          <w:sz w:val="22"/>
          <w:szCs w:val="22"/>
        </w:rPr>
        <w:t>nezíská</w:t>
      </w:r>
      <w:r w:rsidR="00AF12CC">
        <w:rPr>
          <w:rFonts w:ascii="Arial" w:hAnsi="Arial" w:cs="Arial"/>
          <w:sz w:val="22"/>
          <w:szCs w:val="22"/>
        </w:rPr>
        <w:t xml:space="preserve"> </w:t>
      </w:r>
      <w:r w:rsidR="005A51E3">
        <w:rPr>
          <w:rFonts w:ascii="Arial" w:hAnsi="Arial" w:cs="Arial"/>
          <w:sz w:val="22"/>
          <w:szCs w:val="22"/>
        </w:rPr>
        <w:t>žádný</w:t>
      </w:r>
      <w:r w:rsidR="000F0986">
        <w:rPr>
          <w:rFonts w:ascii="Arial" w:hAnsi="Arial" w:cs="Arial"/>
          <w:sz w:val="22"/>
          <w:szCs w:val="22"/>
        </w:rPr>
        <w:t xml:space="preserve"> kandidát</w:t>
      </w:r>
      <w:r w:rsidR="00ED283A">
        <w:rPr>
          <w:rFonts w:ascii="Arial" w:hAnsi="Arial" w:cs="Arial"/>
          <w:sz w:val="22"/>
          <w:szCs w:val="22"/>
        </w:rPr>
        <w:t>, bude dále postupováno v souladu s Jednacím řádem Rady.</w:t>
      </w:r>
    </w:p>
    <w:p w:rsidR="00387B59" w:rsidRDefault="00387B59" w:rsidP="00387B59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387B59" w:rsidRPr="0007597F" w:rsidRDefault="00387B59" w:rsidP="00387B5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Rady pro výzkum, vývoj a inovace. Připraví volební listinu a zpracuje výsledky voleb formou protokolu, který předá předsedovi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sectPr w:rsidR="00387B59" w:rsidRPr="0007597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D7" w:rsidRDefault="008216D7" w:rsidP="008F77F6">
      <w:r>
        <w:separator/>
      </w:r>
    </w:p>
  </w:endnote>
  <w:endnote w:type="continuationSeparator" w:id="0">
    <w:p w:rsidR="008216D7" w:rsidRDefault="008216D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64497484"/>
      <w:docPartObj>
        <w:docPartGallery w:val="Page Numbers (Bottom of Page)"/>
        <w:docPartUnique/>
      </w:docPartObj>
    </w:sdtPr>
    <w:sdtEndPr/>
    <w:sdtContent>
      <w:p w:rsidR="005E49B4" w:rsidRPr="00CC370F" w:rsidRDefault="005E49B4" w:rsidP="00FB2D2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Libuše </w:t>
        </w:r>
        <w:proofErr w:type="spellStart"/>
        <w:r>
          <w:rPr>
            <w:rFonts w:ascii="Arial" w:hAnsi="Arial" w:cs="Arial"/>
            <w:sz w:val="18"/>
            <w:szCs w:val="18"/>
          </w:rPr>
          <w:t>Stachovská</w:t>
        </w:r>
        <w:proofErr w:type="spellEnd"/>
        <w:r>
          <w:rPr>
            <w:rFonts w:ascii="Arial" w:hAnsi="Arial" w:cs="Arial"/>
            <w:sz w:val="18"/>
            <w:szCs w:val="18"/>
          </w:rPr>
          <w:t xml:space="preserve">, </w:t>
        </w:r>
        <w:r w:rsidR="00520EC8">
          <w:rPr>
            <w:rFonts w:ascii="Arial" w:hAnsi="Arial" w:cs="Arial"/>
            <w:sz w:val="18"/>
            <w:szCs w:val="18"/>
          </w:rPr>
          <w:t>5. 9.</w:t>
        </w:r>
        <w:r>
          <w:rPr>
            <w:rFonts w:ascii="Arial" w:hAnsi="Arial" w:cs="Arial"/>
            <w:sz w:val="18"/>
            <w:szCs w:val="18"/>
          </w:rPr>
          <w:t xml:space="preserve"> 2018</w:t>
        </w:r>
        <w:r>
          <w:rPr>
            <w:rFonts w:ascii="Arial" w:hAnsi="Arial" w:cs="Arial"/>
            <w:sz w:val="18"/>
            <w:szCs w:val="18"/>
          </w:rPr>
          <w:tab/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346D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346D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C370F" w:rsidRPr="005E49B4" w:rsidRDefault="00CC370F" w:rsidP="005E49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520F0" w:rsidP="0049213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ED283A">
          <w:rPr>
            <w:rFonts w:ascii="Arial" w:hAnsi="Arial" w:cs="Arial"/>
            <w:sz w:val="18"/>
            <w:szCs w:val="18"/>
          </w:rPr>
          <w:t xml:space="preserve">a: Lenka Moravcová, </w:t>
        </w:r>
        <w:proofErr w:type="gramStart"/>
        <w:r w:rsidR="00763698">
          <w:rPr>
            <w:rFonts w:ascii="Arial" w:hAnsi="Arial" w:cs="Arial"/>
            <w:sz w:val="18"/>
            <w:szCs w:val="18"/>
          </w:rPr>
          <w:t>0</w:t>
        </w:r>
        <w:r w:rsidR="00D24D94">
          <w:rPr>
            <w:rFonts w:ascii="Arial" w:hAnsi="Arial" w:cs="Arial"/>
            <w:sz w:val="18"/>
            <w:szCs w:val="18"/>
          </w:rPr>
          <w:t>9</w:t>
        </w:r>
        <w:r w:rsidR="00763698">
          <w:rPr>
            <w:rFonts w:ascii="Arial" w:hAnsi="Arial" w:cs="Arial"/>
            <w:sz w:val="18"/>
            <w:szCs w:val="18"/>
          </w:rPr>
          <w:t>.09</w:t>
        </w:r>
        <w:r w:rsidR="00ED283A">
          <w:rPr>
            <w:rFonts w:ascii="Arial" w:hAnsi="Arial" w:cs="Arial"/>
            <w:sz w:val="18"/>
            <w:szCs w:val="18"/>
          </w:rPr>
          <w:t>.2020</w:t>
        </w:r>
        <w:proofErr w:type="gramEnd"/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346D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346D4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D7" w:rsidRDefault="008216D7" w:rsidP="008F77F6">
      <w:r>
        <w:separator/>
      </w:r>
    </w:p>
  </w:footnote>
  <w:footnote w:type="continuationSeparator" w:id="0">
    <w:p w:rsidR="008216D7" w:rsidRDefault="008216D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EA4A231" wp14:editId="5CEEDA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41370C">
      <w:rPr>
        <w:rFonts w:ascii="Arial" w:hAnsi="Arial" w:cs="Arial"/>
        <w:b/>
        <w:color w:val="000000" w:themeColor="text1"/>
      </w:rPr>
      <w:t xml:space="preserve">Příloha č. </w:t>
    </w:r>
    <w:r w:rsidR="003408DE">
      <w:rPr>
        <w:rFonts w:ascii="Arial" w:hAnsi="Arial" w:cs="Arial"/>
        <w:b/>
        <w:color w:val="000000" w:themeColor="text1"/>
      </w:rPr>
      <w:t>2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800BC3" w:rsidRPr="00F90A7C">
      <w:rPr>
        <w:rFonts w:ascii="Arial" w:hAnsi="Arial" w:cs="Arial"/>
        <w:b/>
        <w:color w:val="000000" w:themeColor="text1"/>
      </w:rPr>
      <w:t>A</w:t>
    </w:r>
    <w:r w:rsidR="00151B8A">
      <w:rPr>
        <w:rFonts w:ascii="Arial" w:hAnsi="Arial" w:cs="Arial"/>
        <w:b/>
        <w:color w:val="000000" w:themeColor="text1"/>
      </w:rPr>
      <w:t>5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1C563849"/>
    <w:multiLevelType w:val="hybridMultilevel"/>
    <w:tmpl w:val="2222F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9B166A"/>
    <w:multiLevelType w:val="hybridMultilevel"/>
    <w:tmpl w:val="3224D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83568FE"/>
    <w:multiLevelType w:val="hybridMultilevel"/>
    <w:tmpl w:val="A618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4"/>
  </w:num>
  <w:num w:numId="8">
    <w:abstractNumId w:val="10"/>
  </w:num>
  <w:num w:numId="9">
    <w:abstractNumId w:val="19"/>
  </w:num>
  <w:num w:numId="10">
    <w:abstractNumId w:val="18"/>
  </w:num>
  <w:num w:numId="11">
    <w:abstractNumId w:val="21"/>
  </w:num>
  <w:num w:numId="12">
    <w:abstractNumId w:val="5"/>
  </w:num>
  <w:num w:numId="13">
    <w:abstractNumId w:val="3"/>
  </w:num>
  <w:num w:numId="14">
    <w:abstractNumId w:val="2"/>
  </w:num>
  <w:num w:numId="15">
    <w:abstractNumId w:val="13"/>
  </w:num>
  <w:num w:numId="16">
    <w:abstractNumId w:val="8"/>
  </w:num>
  <w:num w:numId="17">
    <w:abstractNumId w:val="1"/>
  </w:num>
  <w:num w:numId="18">
    <w:abstractNumId w:val="16"/>
  </w:num>
  <w:num w:numId="19">
    <w:abstractNumId w:val="11"/>
  </w:num>
  <w:num w:numId="20">
    <w:abstractNumId w:val="15"/>
  </w:num>
  <w:num w:numId="21">
    <w:abstractNumId w:val="7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0F06"/>
    <w:rsid w:val="000253F9"/>
    <w:rsid w:val="00027A0F"/>
    <w:rsid w:val="00040E13"/>
    <w:rsid w:val="00045318"/>
    <w:rsid w:val="0004601D"/>
    <w:rsid w:val="00057A10"/>
    <w:rsid w:val="0007597F"/>
    <w:rsid w:val="000775B5"/>
    <w:rsid w:val="000C4A33"/>
    <w:rsid w:val="000F0986"/>
    <w:rsid w:val="000F31DF"/>
    <w:rsid w:val="00103378"/>
    <w:rsid w:val="00116145"/>
    <w:rsid w:val="001267F4"/>
    <w:rsid w:val="00151B8A"/>
    <w:rsid w:val="00154A10"/>
    <w:rsid w:val="0016183E"/>
    <w:rsid w:val="00196A4C"/>
    <w:rsid w:val="001A6050"/>
    <w:rsid w:val="001B0562"/>
    <w:rsid w:val="001B5B91"/>
    <w:rsid w:val="001C1BCA"/>
    <w:rsid w:val="001C70C2"/>
    <w:rsid w:val="001D278E"/>
    <w:rsid w:val="001E518C"/>
    <w:rsid w:val="001F3A8C"/>
    <w:rsid w:val="00201426"/>
    <w:rsid w:val="002109AB"/>
    <w:rsid w:val="00223ED9"/>
    <w:rsid w:val="00232F21"/>
    <w:rsid w:val="00237006"/>
    <w:rsid w:val="00241B66"/>
    <w:rsid w:val="00265A36"/>
    <w:rsid w:val="00276AB9"/>
    <w:rsid w:val="00296CCF"/>
    <w:rsid w:val="002A1361"/>
    <w:rsid w:val="002E2591"/>
    <w:rsid w:val="002F0E42"/>
    <w:rsid w:val="003038E0"/>
    <w:rsid w:val="0031615E"/>
    <w:rsid w:val="00317CFF"/>
    <w:rsid w:val="00320634"/>
    <w:rsid w:val="00324CD0"/>
    <w:rsid w:val="00336982"/>
    <w:rsid w:val="003408DE"/>
    <w:rsid w:val="00360293"/>
    <w:rsid w:val="00367FC4"/>
    <w:rsid w:val="00372FD6"/>
    <w:rsid w:val="00376870"/>
    <w:rsid w:val="00377535"/>
    <w:rsid w:val="0037773D"/>
    <w:rsid w:val="00381214"/>
    <w:rsid w:val="00386056"/>
    <w:rsid w:val="00387B05"/>
    <w:rsid w:val="00387B59"/>
    <w:rsid w:val="003954B6"/>
    <w:rsid w:val="003A3B7C"/>
    <w:rsid w:val="003C2A8E"/>
    <w:rsid w:val="003C40FE"/>
    <w:rsid w:val="003D179C"/>
    <w:rsid w:val="003F2EE0"/>
    <w:rsid w:val="003F4029"/>
    <w:rsid w:val="0040468E"/>
    <w:rsid w:val="0041319A"/>
    <w:rsid w:val="0041370C"/>
    <w:rsid w:val="00426530"/>
    <w:rsid w:val="00431D57"/>
    <w:rsid w:val="00444AA1"/>
    <w:rsid w:val="00480EFB"/>
    <w:rsid w:val="00482602"/>
    <w:rsid w:val="00492137"/>
    <w:rsid w:val="00492346"/>
    <w:rsid w:val="004A15B5"/>
    <w:rsid w:val="004A5EA6"/>
    <w:rsid w:val="004A704C"/>
    <w:rsid w:val="004B3886"/>
    <w:rsid w:val="004D2D6C"/>
    <w:rsid w:val="004F6D99"/>
    <w:rsid w:val="00503FF7"/>
    <w:rsid w:val="00505092"/>
    <w:rsid w:val="0051070F"/>
    <w:rsid w:val="00520EC8"/>
    <w:rsid w:val="00552141"/>
    <w:rsid w:val="00560CF5"/>
    <w:rsid w:val="00571676"/>
    <w:rsid w:val="005954F0"/>
    <w:rsid w:val="005A0595"/>
    <w:rsid w:val="005A51E3"/>
    <w:rsid w:val="005E43C2"/>
    <w:rsid w:val="005E49B4"/>
    <w:rsid w:val="005F006E"/>
    <w:rsid w:val="005F22C4"/>
    <w:rsid w:val="00610729"/>
    <w:rsid w:val="00612EE3"/>
    <w:rsid w:val="00616978"/>
    <w:rsid w:val="006173B4"/>
    <w:rsid w:val="006224E8"/>
    <w:rsid w:val="0062447C"/>
    <w:rsid w:val="00631A2E"/>
    <w:rsid w:val="006347EC"/>
    <w:rsid w:val="00641A7B"/>
    <w:rsid w:val="00645780"/>
    <w:rsid w:val="006522CE"/>
    <w:rsid w:val="00667219"/>
    <w:rsid w:val="00675B5C"/>
    <w:rsid w:val="00680DDA"/>
    <w:rsid w:val="006942B5"/>
    <w:rsid w:val="006A46B0"/>
    <w:rsid w:val="006A4A8C"/>
    <w:rsid w:val="006B31DD"/>
    <w:rsid w:val="006D3311"/>
    <w:rsid w:val="006E40D8"/>
    <w:rsid w:val="006F24FB"/>
    <w:rsid w:val="006F43DD"/>
    <w:rsid w:val="006F561C"/>
    <w:rsid w:val="007078B0"/>
    <w:rsid w:val="00715F0F"/>
    <w:rsid w:val="00717765"/>
    <w:rsid w:val="00720790"/>
    <w:rsid w:val="00722CE8"/>
    <w:rsid w:val="00724F0A"/>
    <w:rsid w:val="00763698"/>
    <w:rsid w:val="007639F4"/>
    <w:rsid w:val="00770EC7"/>
    <w:rsid w:val="00775095"/>
    <w:rsid w:val="007A11AB"/>
    <w:rsid w:val="007A63CD"/>
    <w:rsid w:val="007B537E"/>
    <w:rsid w:val="007B7185"/>
    <w:rsid w:val="007C4399"/>
    <w:rsid w:val="007D0393"/>
    <w:rsid w:val="007D64A5"/>
    <w:rsid w:val="007E1539"/>
    <w:rsid w:val="007E259A"/>
    <w:rsid w:val="007E6195"/>
    <w:rsid w:val="007E65F4"/>
    <w:rsid w:val="00800BC3"/>
    <w:rsid w:val="00810AA0"/>
    <w:rsid w:val="008129DA"/>
    <w:rsid w:val="00815253"/>
    <w:rsid w:val="008216D7"/>
    <w:rsid w:val="008349FB"/>
    <w:rsid w:val="00843F86"/>
    <w:rsid w:val="00850384"/>
    <w:rsid w:val="0085674F"/>
    <w:rsid w:val="0087051C"/>
    <w:rsid w:val="00876F98"/>
    <w:rsid w:val="0089393B"/>
    <w:rsid w:val="0089630C"/>
    <w:rsid w:val="008C772B"/>
    <w:rsid w:val="008D0383"/>
    <w:rsid w:val="008F2B28"/>
    <w:rsid w:val="008F5806"/>
    <w:rsid w:val="008F765E"/>
    <w:rsid w:val="008F77F6"/>
    <w:rsid w:val="00902A24"/>
    <w:rsid w:val="009035D5"/>
    <w:rsid w:val="009039DE"/>
    <w:rsid w:val="00915064"/>
    <w:rsid w:val="009215CE"/>
    <w:rsid w:val="00923579"/>
    <w:rsid w:val="00950E9C"/>
    <w:rsid w:val="009520F0"/>
    <w:rsid w:val="00953318"/>
    <w:rsid w:val="00953D2C"/>
    <w:rsid w:val="0095777C"/>
    <w:rsid w:val="009758E5"/>
    <w:rsid w:val="009A2A99"/>
    <w:rsid w:val="009A2CDF"/>
    <w:rsid w:val="009B16B2"/>
    <w:rsid w:val="009B6AE0"/>
    <w:rsid w:val="009E044C"/>
    <w:rsid w:val="00A1166D"/>
    <w:rsid w:val="00A279E4"/>
    <w:rsid w:val="00A77EEE"/>
    <w:rsid w:val="00A8233C"/>
    <w:rsid w:val="00A85D05"/>
    <w:rsid w:val="00A92BF6"/>
    <w:rsid w:val="00A97A8C"/>
    <w:rsid w:val="00AA27E0"/>
    <w:rsid w:val="00AA6A69"/>
    <w:rsid w:val="00AD196D"/>
    <w:rsid w:val="00AD5458"/>
    <w:rsid w:val="00AD6543"/>
    <w:rsid w:val="00AD68D5"/>
    <w:rsid w:val="00AE1164"/>
    <w:rsid w:val="00AE772A"/>
    <w:rsid w:val="00AF12CC"/>
    <w:rsid w:val="00B16526"/>
    <w:rsid w:val="00B26656"/>
    <w:rsid w:val="00B61108"/>
    <w:rsid w:val="00B739BC"/>
    <w:rsid w:val="00B87503"/>
    <w:rsid w:val="00B96973"/>
    <w:rsid w:val="00BA1FCC"/>
    <w:rsid w:val="00BA6EE3"/>
    <w:rsid w:val="00BF1715"/>
    <w:rsid w:val="00C20C43"/>
    <w:rsid w:val="00C37A21"/>
    <w:rsid w:val="00C43D86"/>
    <w:rsid w:val="00C50430"/>
    <w:rsid w:val="00C53C14"/>
    <w:rsid w:val="00C76201"/>
    <w:rsid w:val="00C91D88"/>
    <w:rsid w:val="00CB2C95"/>
    <w:rsid w:val="00CC370F"/>
    <w:rsid w:val="00CD72F6"/>
    <w:rsid w:val="00CE6CCD"/>
    <w:rsid w:val="00CF0116"/>
    <w:rsid w:val="00CF4C80"/>
    <w:rsid w:val="00D22837"/>
    <w:rsid w:val="00D24D94"/>
    <w:rsid w:val="00D271EF"/>
    <w:rsid w:val="00D313B5"/>
    <w:rsid w:val="00D346D4"/>
    <w:rsid w:val="00D34C62"/>
    <w:rsid w:val="00D430FC"/>
    <w:rsid w:val="00D47D7F"/>
    <w:rsid w:val="00D6486A"/>
    <w:rsid w:val="00D76DD8"/>
    <w:rsid w:val="00DA3E95"/>
    <w:rsid w:val="00DA5B41"/>
    <w:rsid w:val="00DA7523"/>
    <w:rsid w:val="00DB1083"/>
    <w:rsid w:val="00DB165A"/>
    <w:rsid w:val="00DC5FE9"/>
    <w:rsid w:val="00DD21D4"/>
    <w:rsid w:val="00DF5D03"/>
    <w:rsid w:val="00DF7BE3"/>
    <w:rsid w:val="00E000BD"/>
    <w:rsid w:val="00E430E7"/>
    <w:rsid w:val="00E46CD1"/>
    <w:rsid w:val="00E7363D"/>
    <w:rsid w:val="00E7659E"/>
    <w:rsid w:val="00E767BB"/>
    <w:rsid w:val="00E82C93"/>
    <w:rsid w:val="00E83712"/>
    <w:rsid w:val="00E90863"/>
    <w:rsid w:val="00E957DA"/>
    <w:rsid w:val="00EA1400"/>
    <w:rsid w:val="00EC4933"/>
    <w:rsid w:val="00EC7EEC"/>
    <w:rsid w:val="00ED283A"/>
    <w:rsid w:val="00EE3D77"/>
    <w:rsid w:val="00EE4843"/>
    <w:rsid w:val="00EE6075"/>
    <w:rsid w:val="00F03F85"/>
    <w:rsid w:val="00F13656"/>
    <w:rsid w:val="00F250BE"/>
    <w:rsid w:val="00F4222F"/>
    <w:rsid w:val="00F50113"/>
    <w:rsid w:val="00F643B7"/>
    <w:rsid w:val="00F66178"/>
    <w:rsid w:val="00F85F64"/>
    <w:rsid w:val="00F90A7C"/>
    <w:rsid w:val="00F96CDB"/>
    <w:rsid w:val="00FB2D24"/>
    <w:rsid w:val="00FB4178"/>
    <w:rsid w:val="00FB71FC"/>
    <w:rsid w:val="00FC78DA"/>
    <w:rsid w:val="00FD3F99"/>
    <w:rsid w:val="00FE07B4"/>
    <w:rsid w:val="00FE67C5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AA656-C7C5-48B6-B1D0-A73E5661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531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78</cp:revision>
  <cp:lastPrinted>2019-03-07T11:17:00Z</cp:lastPrinted>
  <dcterms:created xsi:type="dcterms:W3CDTF">2018-09-05T13:27:00Z</dcterms:created>
  <dcterms:modified xsi:type="dcterms:W3CDTF">2020-09-09T09:02:00Z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