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2350ED" w:rsidRDefault="009E3266" w:rsidP="005258F2">
      <w:pPr>
        <w:jc w:val="both"/>
        <w:rPr>
          <w:rFonts w:ascii="Arial" w:hAnsi="Arial" w:cs="Arial"/>
          <w:b/>
          <w:color w:val="4F81BD" w:themeColor="accent1"/>
          <w:sz w:val="28"/>
          <w:szCs w:val="28"/>
        </w:rPr>
      </w:pPr>
    </w:p>
    <w:p w:rsidR="00BD43E5" w:rsidRPr="00CD3FC1" w:rsidRDefault="002350ED" w:rsidP="002350ED">
      <w:pPr>
        <w:spacing w:after="12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350ED">
        <w:rPr>
          <w:rFonts w:ascii="Arial" w:hAnsi="Arial" w:cs="Arial"/>
          <w:b/>
          <w:color w:val="4F81BD" w:themeColor="accent1"/>
          <w:sz w:val="28"/>
          <w:szCs w:val="28"/>
        </w:rPr>
        <w:t xml:space="preserve">Podněty členky Rady Ing. </w:t>
      </w:r>
      <w:proofErr w:type="spellStart"/>
      <w:r w:rsidRPr="002350ED">
        <w:rPr>
          <w:rFonts w:ascii="Arial" w:hAnsi="Arial" w:cs="Arial"/>
          <w:b/>
          <w:color w:val="4F81BD" w:themeColor="accent1"/>
          <w:sz w:val="28"/>
          <w:szCs w:val="28"/>
        </w:rPr>
        <w:t>Bízkové</w:t>
      </w:r>
      <w:proofErr w:type="spellEnd"/>
      <w:r w:rsidRPr="002350ED">
        <w:rPr>
          <w:rFonts w:ascii="Arial" w:hAnsi="Arial" w:cs="Arial"/>
          <w:b/>
          <w:color w:val="4F81BD" w:themeColor="accent1"/>
          <w:sz w:val="28"/>
          <w:szCs w:val="28"/>
        </w:rPr>
        <w:t xml:space="preserve"> pro činnost</w:t>
      </w:r>
      <w:r w:rsidRPr="006F173B">
        <w:rPr>
          <w:rFonts w:ascii="Arial" w:hAnsi="Arial" w:cs="Arial"/>
          <w:b/>
          <w:sz w:val="22"/>
          <w:szCs w:val="22"/>
        </w:rPr>
        <w:t xml:space="preserve"> </w:t>
      </w:r>
      <w:r w:rsidRPr="002350ED">
        <w:rPr>
          <w:rFonts w:ascii="Arial" w:hAnsi="Arial" w:cs="Arial"/>
          <w:b/>
          <w:color w:val="4F81BD" w:themeColor="accent1"/>
          <w:sz w:val="28"/>
          <w:szCs w:val="28"/>
        </w:rPr>
        <w:t>RVVI na rok 2022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964942" w:rsidRPr="00F23F43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23F43" w:rsidRPr="00F23F43" w:rsidRDefault="00F23F43" w:rsidP="00F23F4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 xml:space="preserve">Navrhuji, aby byla zřízena pracovní skupina pro metodickou podporu a sjednocování pravidel řízení a fungování veřejných výzkumných institucí (dále </w:t>
      </w:r>
      <w:proofErr w:type="spellStart"/>
      <w:r w:rsidRPr="00F23F43">
        <w:rPr>
          <w:rFonts w:ascii="Arial" w:hAnsi="Arial" w:cs="Arial"/>
          <w:sz w:val="22"/>
          <w:szCs w:val="22"/>
        </w:rPr>
        <w:t>vvi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), organizací zřízených podle zákona 341/2005 Sb., o veřejných výzkumných institucích, a jejich zřizovatelů – netýká se AV ČR. 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>Zdůvodnění: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 xml:space="preserve">Zejména ve své roli zpravodaje RVVI pro resorty zemědělství a životního prostředí se stále častěji setkávám s nejasnostmi ve výkladu zákona 341/2005 Sb., o veřejných výzkumných institucích, možnostmi kofinancování projektů účelové podpory z dalších veřejných zdrojů, vysokou administrativní zátěží </w:t>
      </w:r>
      <w:proofErr w:type="spellStart"/>
      <w:r w:rsidRPr="00F23F43">
        <w:rPr>
          <w:rFonts w:ascii="Arial" w:hAnsi="Arial" w:cs="Arial"/>
          <w:sz w:val="22"/>
          <w:szCs w:val="22"/>
        </w:rPr>
        <w:t>vvi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 ve vztahu ke zřizovateli, rozdílným nakládáním s veřejnými prostředky určenými k institucionální podpoře ze strany zřizovatelů (v tomto případě zejména MPSV) atd. Tento segment výzkumných organizací trpí nedostatkem administrativní, právní a další podpory, neboť organizace nemají jednoho zřizovatele (na rozdíl od </w:t>
      </w:r>
      <w:proofErr w:type="spellStart"/>
      <w:r w:rsidRPr="00F23F43">
        <w:rPr>
          <w:rFonts w:ascii="Arial" w:hAnsi="Arial" w:cs="Arial"/>
          <w:sz w:val="22"/>
          <w:szCs w:val="22"/>
        </w:rPr>
        <w:t>vvi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 AV ČR - ukazuje se potřeba podpůrného centra odpovídajícího středisku společných činností AV ČR). Na druhé straně rovněž zřizovatelé jsou znejišťováni zněním zákona, pokud chtějí </w:t>
      </w:r>
      <w:proofErr w:type="spellStart"/>
      <w:r w:rsidRPr="00F23F43">
        <w:rPr>
          <w:rFonts w:ascii="Arial" w:hAnsi="Arial" w:cs="Arial"/>
          <w:sz w:val="22"/>
          <w:szCs w:val="22"/>
        </w:rPr>
        <w:t>vvi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 pověřit transferem znalostí do činnosti ministerstev a dalších jimi zřízených organizací. Problémů </w:t>
      </w:r>
      <w:proofErr w:type="spellStart"/>
      <w:r w:rsidRPr="00F23F43">
        <w:rPr>
          <w:rFonts w:ascii="Arial" w:hAnsi="Arial" w:cs="Arial"/>
          <w:sz w:val="22"/>
          <w:szCs w:val="22"/>
        </w:rPr>
        <w:t>vvi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 je celá řada, nejsou řešitelné na úrovni poskytovatelů a ani vytvořením pouze pracovní skupiny poskytovatelů. Z tohoto důvodu je potřebné řešení na úrovni RVVI.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</w:p>
    <w:p w:rsidR="00F23F43" w:rsidRPr="00F23F43" w:rsidRDefault="00F23F43" w:rsidP="00F23F4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 xml:space="preserve">Navrhuji, aby se RVVI na svém lednovém zasedání zabývala tématy českého předsednictví EU v oblasti </w:t>
      </w:r>
      <w:proofErr w:type="spellStart"/>
      <w:r w:rsidRPr="00F23F43">
        <w:rPr>
          <w:rFonts w:ascii="Arial" w:hAnsi="Arial" w:cs="Arial"/>
          <w:sz w:val="22"/>
          <w:szCs w:val="22"/>
        </w:rPr>
        <w:t>VaVaI</w:t>
      </w:r>
      <w:proofErr w:type="spellEnd"/>
      <w:r w:rsidRPr="00F23F43">
        <w:rPr>
          <w:rFonts w:ascii="Arial" w:hAnsi="Arial" w:cs="Arial"/>
          <w:sz w:val="22"/>
          <w:szCs w:val="22"/>
        </w:rPr>
        <w:t>.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>Zdůvodnění: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 xml:space="preserve">I když se jedná primárně o roli MŠMT a MPO, stále rychleji rostoucí interdisciplinarita nových řešení vyžaduje také jistou „nadresortní“ koordinaci nebo alespoň vyjasnění si souvislostí, které by se následně měly projevit v hodnocení výzkumu a plánované podpoře z veřejných zdrojů. Z tohoto důvodu považuji projednání priorit českého předsednictví v oblasti </w:t>
      </w:r>
      <w:proofErr w:type="spellStart"/>
      <w:r w:rsidRPr="00F23F43">
        <w:rPr>
          <w:rFonts w:ascii="Arial" w:hAnsi="Arial" w:cs="Arial"/>
          <w:sz w:val="22"/>
          <w:szCs w:val="22"/>
        </w:rPr>
        <w:t>VaVaI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 za podstatné.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</w:p>
    <w:p w:rsidR="00F23F43" w:rsidRPr="00F23F43" w:rsidRDefault="00F23F43" w:rsidP="00F23F4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>Navrhuji, aby byly v příštím roce projednány strategie transferu znalostí jednotlivých segmentů výzkumného prostoru.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>Zdůvodnění: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 xml:space="preserve">Na minulém jednání RVVI zazněla od paní ing. Mullerové informace o vytvoření strategie AV ČR v oblasti transferu znalostí. Toto je velmi významné a bylo by vhodné zjistit, jak vypadají obdobné strategie na vysokých školách (resp. zda existuje nějaké metodické vedení či informační/znalostní podpora ze strany MŠMT) a zda se tímto zabývají také další zřizovatelé/poskytovatelé institucionální podpory. Bez této znalosti není možná dobrá koordinace podpory </w:t>
      </w:r>
      <w:proofErr w:type="spellStart"/>
      <w:r w:rsidRPr="00F23F43">
        <w:rPr>
          <w:rFonts w:ascii="Arial" w:hAnsi="Arial" w:cs="Arial"/>
          <w:sz w:val="22"/>
          <w:szCs w:val="22"/>
        </w:rPr>
        <w:t>VaVaI</w:t>
      </w:r>
      <w:proofErr w:type="spellEnd"/>
      <w:r w:rsidRPr="00F23F43">
        <w:rPr>
          <w:rFonts w:ascii="Arial" w:hAnsi="Arial" w:cs="Arial"/>
          <w:sz w:val="22"/>
          <w:szCs w:val="22"/>
        </w:rPr>
        <w:t xml:space="preserve"> a trpí jistou nedostatečností každoroční analýza </w:t>
      </w:r>
      <w:proofErr w:type="spellStart"/>
      <w:r w:rsidRPr="00F23F43">
        <w:rPr>
          <w:rFonts w:ascii="Arial" w:hAnsi="Arial" w:cs="Arial"/>
          <w:sz w:val="22"/>
          <w:szCs w:val="22"/>
        </w:rPr>
        <w:t>VaVaI</w:t>
      </w:r>
      <w:proofErr w:type="spellEnd"/>
      <w:r w:rsidRPr="00F23F43">
        <w:rPr>
          <w:rFonts w:ascii="Arial" w:hAnsi="Arial" w:cs="Arial"/>
          <w:sz w:val="22"/>
          <w:szCs w:val="22"/>
        </w:rPr>
        <w:t>.</w:t>
      </w: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</w:p>
    <w:p w:rsidR="00F23F43" w:rsidRPr="00F23F43" w:rsidRDefault="00F23F43" w:rsidP="00F23F43">
      <w:pPr>
        <w:jc w:val="both"/>
        <w:rPr>
          <w:rFonts w:ascii="Arial" w:hAnsi="Arial" w:cs="Arial"/>
          <w:sz w:val="22"/>
          <w:szCs w:val="22"/>
        </w:rPr>
      </w:pPr>
      <w:r w:rsidRPr="00F23F43">
        <w:rPr>
          <w:rFonts w:ascii="Arial" w:hAnsi="Arial" w:cs="Arial"/>
          <w:sz w:val="22"/>
          <w:szCs w:val="22"/>
        </w:rPr>
        <w:t>Rut Bízková, 8. 12. 2021</w:t>
      </w:r>
    </w:p>
    <w:p w:rsidR="00465153" w:rsidRDefault="00465153" w:rsidP="003069E9">
      <w:pPr>
        <w:tabs>
          <w:tab w:val="left" w:pos="3760"/>
        </w:tabs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F3403F" w:rsidRDefault="00F3403F" w:rsidP="00465153">
      <w:pPr>
        <w:tabs>
          <w:tab w:val="left" w:pos="2428"/>
        </w:tabs>
        <w:rPr>
          <w:lang w:eastAsia="en-US"/>
        </w:rPr>
      </w:pPr>
    </w:p>
    <w:p w:rsidR="00C42C24" w:rsidRPr="00F3403F" w:rsidRDefault="00C42C24" w:rsidP="00F3403F">
      <w:pPr>
        <w:jc w:val="center"/>
        <w:rPr>
          <w:lang w:eastAsia="en-US"/>
        </w:rPr>
      </w:pPr>
      <w:bookmarkStart w:id="0" w:name="_GoBack"/>
      <w:bookmarkEnd w:id="0"/>
    </w:p>
    <w:sectPr w:rsidR="00C42C24" w:rsidRPr="00F3403F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3F4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23F43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3403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3403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3B4999">
          <w:rPr>
            <w:rFonts w:ascii="Arial" w:hAnsi="Arial" w:cs="Arial"/>
            <w:sz w:val="18"/>
            <w:szCs w:val="18"/>
          </w:rPr>
          <w:t xml:space="preserve">Bízková, do šablony vytvořila </w:t>
        </w:r>
        <w:r>
          <w:rPr>
            <w:rFonts w:ascii="Arial" w:hAnsi="Arial" w:cs="Arial"/>
            <w:sz w:val="18"/>
            <w:szCs w:val="18"/>
          </w:rPr>
          <w:t>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3B4999" w:rsidRPr="003B4999">
          <w:rPr>
            <w:rFonts w:ascii="Arial" w:hAnsi="Arial" w:cs="Arial"/>
            <w:sz w:val="18"/>
            <w:szCs w:val="18"/>
          </w:rPr>
          <w:t xml:space="preserve">Podněty členky Rady Ing. </w:t>
        </w:r>
        <w:proofErr w:type="spellStart"/>
        <w:r w:rsidR="003B4999" w:rsidRPr="003B4999">
          <w:rPr>
            <w:rFonts w:ascii="Arial" w:hAnsi="Arial" w:cs="Arial"/>
            <w:sz w:val="18"/>
            <w:szCs w:val="18"/>
          </w:rPr>
          <w:t>Bízkové</w:t>
        </w:r>
        <w:proofErr w:type="spellEnd"/>
        <w:r w:rsidR="003B4999" w:rsidRPr="003B4999">
          <w:rPr>
            <w:rFonts w:ascii="Arial" w:hAnsi="Arial" w:cs="Arial"/>
            <w:sz w:val="18"/>
            <w:szCs w:val="18"/>
          </w:rPr>
          <w:t xml:space="preserve"> pro činnost RVVI na rok 2022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384DBAB" wp14:editId="3AEBFD5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57A7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E57A74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50ED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865573"/>
    <w:multiLevelType w:val="hybridMultilevel"/>
    <w:tmpl w:val="3DEAC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18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50ED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1B2"/>
    <w:rsid w:val="003776A2"/>
    <w:rsid w:val="003815BE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4999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2947"/>
    <w:rsid w:val="00443D2C"/>
    <w:rsid w:val="00446C38"/>
    <w:rsid w:val="00455C6C"/>
    <w:rsid w:val="004600B2"/>
    <w:rsid w:val="004600FC"/>
    <w:rsid w:val="0046041D"/>
    <w:rsid w:val="0046515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770"/>
    <w:rsid w:val="00931AEE"/>
    <w:rsid w:val="00935CDE"/>
    <w:rsid w:val="009366F5"/>
    <w:rsid w:val="009369FE"/>
    <w:rsid w:val="00944903"/>
    <w:rsid w:val="00946879"/>
    <w:rsid w:val="00955A00"/>
    <w:rsid w:val="0096168D"/>
    <w:rsid w:val="00962E05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3CBC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5174"/>
    <w:rsid w:val="00F0539D"/>
    <w:rsid w:val="00F117E5"/>
    <w:rsid w:val="00F20097"/>
    <w:rsid w:val="00F23F43"/>
    <w:rsid w:val="00F25E91"/>
    <w:rsid w:val="00F2660A"/>
    <w:rsid w:val="00F27FA8"/>
    <w:rsid w:val="00F30142"/>
    <w:rsid w:val="00F31DFD"/>
    <w:rsid w:val="00F323AC"/>
    <w:rsid w:val="00F33DCB"/>
    <w:rsid w:val="00F3403F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19AC-AB19-4B22-9011-05EBE750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9</cp:revision>
  <cp:lastPrinted>2021-08-30T07:24:00Z</cp:lastPrinted>
  <dcterms:created xsi:type="dcterms:W3CDTF">2021-12-08T12:18:00Z</dcterms:created>
  <dcterms:modified xsi:type="dcterms:W3CDTF">2021-12-08T12:21:00Z</dcterms:modified>
</cp:coreProperties>
</file>