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17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717434" w:rsidP="00E22D6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Vyhodnocení sběru výsledků IS VaVaI 2022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738CF">
              <w:rPr>
                <w:rFonts w:ascii="Arial" w:hAnsi="Arial" w:cs="Arial"/>
                <w:b/>
                <w:color w:val="0070C0"/>
                <w:sz w:val="28"/>
                <w:szCs w:val="28"/>
              </w:rPr>
              <w:t>80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717434">
              <w:rPr>
                <w:rFonts w:ascii="Arial" w:hAnsi="Arial" w:cs="Arial"/>
                <w:b/>
                <w:color w:val="0070C0"/>
                <w:sz w:val="28"/>
                <w:szCs w:val="28"/>
              </w:rPr>
              <w:t>B2</w:t>
            </w:r>
          </w:p>
        </w:tc>
      </w:tr>
      <w:tr w:rsidR="008F77F6" w:rsidRPr="00DE2BC0" w:rsidTr="00E22D63">
        <w:tc>
          <w:tcPr>
            <w:tcW w:w="36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63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717434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Jurajda</w:t>
            </w:r>
          </w:p>
        </w:tc>
      </w:tr>
      <w:tr w:rsidR="008F77F6" w:rsidRPr="00DE2BC0" w:rsidTr="00E22D63">
        <w:tc>
          <w:tcPr>
            <w:tcW w:w="365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63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5D1153" w:rsidP="005D1153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Janovský, Ing. Rychtařík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="00A97FE8"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="00717434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A97FE8">
              <w:rPr>
                <w:rFonts w:ascii="Arial" w:hAnsi="Arial" w:cs="Arial"/>
                <w:i/>
                <w:sz w:val="22"/>
                <w:szCs w:val="22"/>
              </w:rPr>
              <w:t>. 06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32078A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BE30C0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30C0" w:rsidRDefault="00BE30C0" w:rsidP="00BE30C0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BE30C0" w:rsidRPr="002D10C4" w:rsidRDefault="005D1153" w:rsidP="009B1923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D1153">
              <w:rPr>
                <w:rFonts w:ascii="Arial" w:eastAsia="Calibri" w:hAnsi="Arial" w:cs="Arial"/>
                <w:sz w:val="22"/>
                <w:szCs w:val="22"/>
              </w:rPr>
              <w:t>V období od 1. 1. 202</w:t>
            </w: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Pr="005D1153">
              <w:rPr>
                <w:rFonts w:ascii="Arial" w:eastAsia="Calibri" w:hAnsi="Arial" w:cs="Arial"/>
                <w:sz w:val="22"/>
                <w:szCs w:val="22"/>
              </w:rPr>
              <w:t xml:space="preserve"> do 31. 5. 202</w:t>
            </w: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Pr="005D1153">
              <w:rPr>
                <w:rFonts w:ascii="Arial" w:eastAsia="Calibri" w:hAnsi="Arial" w:cs="Arial"/>
                <w:sz w:val="22"/>
                <w:szCs w:val="22"/>
              </w:rPr>
              <w:t xml:space="preserve"> bylo do IS VaVaI předáno 8</w:t>
            </w:r>
            <w:r>
              <w:rPr>
                <w:rFonts w:ascii="Arial" w:eastAsia="Calibri" w:hAnsi="Arial" w:cs="Arial"/>
                <w:sz w:val="22"/>
                <w:szCs w:val="22"/>
              </w:rPr>
              <w:t>0</w:t>
            </w:r>
            <w:r w:rsidRPr="005D1153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709</w:t>
            </w:r>
            <w:r w:rsidRPr="005D1153">
              <w:rPr>
                <w:rFonts w:ascii="Arial" w:eastAsia="Calibri" w:hAnsi="Arial" w:cs="Arial"/>
                <w:sz w:val="22"/>
                <w:szCs w:val="22"/>
              </w:rPr>
              <w:t xml:space="preserve"> záznamů o výsledcích. Sběr výsledků proběhl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novým, plně digitalizovaným, způsobem </w:t>
            </w:r>
            <w:r w:rsidRPr="005D1153">
              <w:rPr>
                <w:rFonts w:ascii="Arial" w:eastAsia="Calibri" w:hAnsi="Arial" w:cs="Arial"/>
                <w:sz w:val="22"/>
                <w:szCs w:val="22"/>
              </w:rPr>
              <w:t xml:space="preserve">bez jakýchkoliv problémů. </w:t>
            </w:r>
            <w:r w:rsidR="006438D5">
              <w:rPr>
                <w:rFonts w:ascii="Arial" w:eastAsia="Calibri" w:hAnsi="Arial" w:cs="Arial"/>
                <w:sz w:val="22"/>
                <w:szCs w:val="22"/>
              </w:rPr>
              <w:t xml:space="preserve">Jedná se pouze o statistický přehled předaných výsledků. </w:t>
            </w:r>
            <w:r w:rsidRPr="005D1153">
              <w:rPr>
                <w:rFonts w:ascii="Arial" w:eastAsia="Calibri" w:hAnsi="Arial" w:cs="Arial"/>
                <w:sz w:val="22"/>
                <w:szCs w:val="22"/>
              </w:rPr>
              <w:t>Detailnější informace o předaných záznamech a srovnání s předchozími roky viz příloha č. 1.</w:t>
            </w:r>
          </w:p>
        </w:tc>
      </w:tr>
      <w:tr w:rsidR="00BE30C0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C07FB" w:rsidRDefault="00BE30C0" w:rsidP="00BF28DD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EF197F" w:rsidRDefault="00EC07FB" w:rsidP="00EC07FB">
            <w:pPr>
              <w:pStyle w:val="Odstavecseseznamem"/>
              <w:numPr>
                <w:ilvl w:val="0"/>
                <w:numId w:val="22"/>
              </w:numPr>
              <w:tabs>
                <w:tab w:val="left" w:pos="139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Záznamy o výsledcích předané do IS VaVaI v roce 2022 do 31.5. (RIV22) a vývoj za posledních 5 let</w:t>
            </w:r>
          </w:p>
          <w:p w:rsidR="00EC07FB" w:rsidRPr="00EC07FB" w:rsidRDefault="00EC07FB" w:rsidP="00EC07FB">
            <w:pPr>
              <w:pStyle w:val="Odstavecseseznamem"/>
              <w:tabs>
                <w:tab w:val="left" w:pos="139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F43CB8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CB8" w:rsidRDefault="00F43CB8" w:rsidP="008F77F6">
      <w:r>
        <w:separator/>
      </w:r>
    </w:p>
  </w:endnote>
  <w:endnote w:type="continuationSeparator" w:id="0">
    <w:p w:rsidR="00F43CB8" w:rsidRDefault="00F43CB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CB8" w:rsidRDefault="00F43CB8" w:rsidP="008F77F6">
      <w:r>
        <w:separator/>
      </w:r>
    </w:p>
  </w:footnote>
  <w:footnote w:type="continuationSeparator" w:id="0">
    <w:p w:rsidR="00F43CB8" w:rsidRDefault="00F43CB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3A1072"/>
    <w:multiLevelType w:val="hybridMultilevel"/>
    <w:tmpl w:val="22963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107DC"/>
    <w:multiLevelType w:val="hybridMultilevel"/>
    <w:tmpl w:val="14C87D64"/>
    <w:lvl w:ilvl="0" w:tplc="E45ADE76">
      <w:start w:val="1"/>
      <w:numFmt w:val="decimal"/>
      <w:lvlText w:val="%1."/>
      <w:lvlJc w:val="left"/>
      <w:pPr>
        <w:ind w:left="1146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A5D05"/>
    <w:multiLevelType w:val="hybridMultilevel"/>
    <w:tmpl w:val="5DF886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18"/>
  </w:num>
  <w:num w:numId="5">
    <w:abstractNumId w:val="19"/>
  </w:num>
  <w:num w:numId="6">
    <w:abstractNumId w:val="7"/>
  </w:num>
  <w:num w:numId="7">
    <w:abstractNumId w:val="16"/>
  </w:num>
  <w:num w:numId="8">
    <w:abstractNumId w:val="10"/>
  </w:num>
  <w:num w:numId="9">
    <w:abstractNumId w:val="2"/>
  </w:num>
  <w:num w:numId="10">
    <w:abstractNumId w:val="13"/>
  </w:num>
  <w:num w:numId="11">
    <w:abstractNumId w:val="14"/>
  </w:num>
  <w:num w:numId="12">
    <w:abstractNumId w:val="3"/>
  </w:num>
  <w:num w:numId="13">
    <w:abstractNumId w:val="21"/>
  </w:num>
  <w:num w:numId="14">
    <w:abstractNumId w:val="1"/>
  </w:num>
  <w:num w:numId="15">
    <w:abstractNumId w:val="5"/>
  </w:num>
  <w:num w:numId="16">
    <w:abstractNumId w:val="9"/>
  </w:num>
  <w:num w:numId="17">
    <w:abstractNumId w:val="12"/>
  </w:num>
  <w:num w:numId="18">
    <w:abstractNumId w:val="20"/>
  </w:num>
  <w:num w:numId="19">
    <w:abstractNumId w:val="11"/>
  </w:num>
  <w:num w:numId="20">
    <w:abstractNumId w:val="8"/>
  </w:num>
  <w:num w:numId="21">
    <w:abstractNumId w:val="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D71"/>
    <w:rsid w:val="0001394B"/>
    <w:rsid w:val="00014803"/>
    <w:rsid w:val="0001738C"/>
    <w:rsid w:val="00055F16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55DA2"/>
    <w:rsid w:val="00165AD7"/>
    <w:rsid w:val="00166727"/>
    <w:rsid w:val="00171C4D"/>
    <w:rsid w:val="001A0E30"/>
    <w:rsid w:val="001B3CDC"/>
    <w:rsid w:val="001C1693"/>
    <w:rsid w:val="001C361E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B029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2FB8"/>
    <w:rsid w:val="003D4229"/>
    <w:rsid w:val="003E5A9B"/>
    <w:rsid w:val="003F0A5D"/>
    <w:rsid w:val="003F17E1"/>
    <w:rsid w:val="00445353"/>
    <w:rsid w:val="00460F48"/>
    <w:rsid w:val="00492E38"/>
    <w:rsid w:val="00494A1F"/>
    <w:rsid w:val="004A1EB6"/>
    <w:rsid w:val="004C53FA"/>
    <w:rsid w:val="004C5843"/>
    <w:rsid w:val="004D1F1A"/>
    <w:rsid w:val="005333AC"/>
    <w:rsid w:val="00543506"/>
    <w:rsid w:val="00553297"/>
    <w:rsid w:val="005632AA"/>
    <w:rsid w:val="005738CF"/>
    <w:rsid w:val="0058471A"/>
    <w:rsid w:val="005926F9"/>
    <w:rsid w:val="005A36C1"/>
    <w:rsid w:val="005C67D1"/>
    <w:rsid w:val="005D1153"/>
    <w:rsid w:val="005D257D"/>
    <w:rsid w:val="005D4C13"/>
    <w:rsid w:val="005E1E50"/>
    <w:rsid w:val="005F277C"/>
    <w:rsid w:val="005F570F"/>
    <w:rsid w:val="005F7293"/>
    <w:rsid w:val="00630E9D"/>
    <w:rsid w:val="00640513"/>
    <w:rsid w:val="006435BA"/>
    <w:rsid w:val="006438D5"/>
    <w:rsid w:val="00646D8B"/>
    <w:rsid w:val="00655313"/>
    <w:rsid w:val="00660AAF"/>
    <w:rsid w:val="00670A2D"/>
    <w:rsid w:val="00671A6D"/>
    <w:rsid w:val="00681D93"/>
    <w:rsid w:val="00696DC5"/>
    <w:rsid w:val="006B2EDA"/>
    <w:rsid w:val="006C13C6"/>
    <w:rsid w:val="006C6FCF"/>
    <w:rsid w:val="006E328B"/>
    <w:rsid w:val="006F78C4"/>
    <w:rsid w:val="00702CC3"/>
    <w:rsid w:val="00713180"/>
    <w:rsid w:val="00717434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1923"/>
    <w:rsid w:val="009B577B"/>
    <w:rsid w:val="009C0869"/>
    <w:rsid w:val="009D6D4B"/>
    <w:rsid w:val="009E1C79"/>
    <w:rsid w:val="009E221B"/>
    <w:rsid w:val="009F753F"/>
    <w:rsid w:val="00A11B06"/>
    <w:rsid w:val="00A12977"/>
    <w:rsid w:val="00A220CF"/>
    <w:rsid w:val="00A3416C"/>
    <w:rsid w:val="00A351C4"/>
    <w:rsid w:val="00A51417"/>
    <w:rsid w:val="00A64E61"/>
    <w:rsid w:val="00A66952"/>
    <w:rsid w:val="00A72F76"/>
    <w:rsid w:val="00A754EB"/>
    <w:rsid w:val="00A805E4"/>
    <w:rsid w:val="00A97FE8"/>
    <w:rsid w:val="00AA1B8F"/>
    <w:rsid w:val="00AA3C3B"/>
    <w:rsid w:val="00AA51BE"/>
    <w:rsid w:val="00AA7217"/>
    <w:rsid w:val="00AB734E"/>
    <w:rsid w:val="00AC2289"/>
    <w:rsid w:val="00AC3C4D"/>
    <w:rsid w:val="00AD7E5C"/>
    <w:rsid w:val="00AE7D40"/>
    <w:rsid w:val="00B12890"/>
    <w:rsid w:val="00B1333E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024"/>
    <w:rsid w:val="00BC66E7"/>
    <w:rsid w:val="00BE30C0"/>
    <w:rsid w:val="00BE3DC0"/>
    <w:rsid w:val="00BF1C46"/>
    <w:rsid w:val="00BF28DD"/>
    <w:rsid w:val="00C20639"/>
    <w:rsid w:val="00C341FB"/>
    <w:rsid w:val="00C720F5"/>
    <w:rsid w:val="00C760D4"/>
    <w:rsid w:val="00C92F11"/>
    <w:rsid w:val="00CC463E"/>
    <w:rsid w:val="00CD00AC"/>
    <w:rsid w:val="00CE7925"/>
    <w:rsid w:val="00D01FEB"/>
    <w:rsid w:val="00D0404D"/>
    <w:rsid w:val="00D109B0"/>
    <w:rsid w:val="00D27C56"/>
    <w:rsid w:val="00D32B4C"/>
    <w:rsid w:val="00D4395B"/>
    <w:rsid w:val="00D7108B"/>
    <w:rsid w:val="00D8534E"/>
    <w:rsid w:val="00D853EF"/>
    <w:rsid w:val="00D930C1"/>
    <w:rsid w:val="00DA1E2B"/>
    <w:rsid w:val="00DA6F39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22D63"/>
    <w:rsid w:val="00E4153D"/>
    <w:rsid w:val="00E45D6C"/>
    <w:rsid w:val="00E52D50"/>
    <w:rsid w:val="00E52DA0"/>
    <w:rsid w:val="00E877A2"/>
    <w:rsid w:val="00EA095A"/>
    <w:rsid w:val="00EB41B7"/>
    <w:rsid w:val="00EC07FB"/>
    <w:rsid w:val="00EC17F8"/>
    <w:rsid w:val="00EC70A1"/>
    <w:rsid w:val="00ED03A3"/>
    <w:rsid w:val="00EF197F"/>
    <w:rsid w:val="00F01ABD"/>
    <w:rsid w:val="00F01F87"/>
    <w:rsid w:val="00F165C8"/>
    <w:rsid w:val="00F16A3D"/>
    <w:rsid w:val="00F222EB"/>
    <w:rsid w:val="00F22AA7"/>
    <w:rsid w:val="00F24D60"/>
    <w:rsid w:val="00F43CB8"/>
    <w:rsid w:val="00F460CB"/>
    <w:rsid w:val="00F5110F"/>
    <w:rsid w:val="00F620E6"/>
    <w:rsid w:val="00F72FCA"/>
    <w:rsid w:val="00F829B9"/>
    <w:rsid w:val="00F84F17"/>
    <w:rsid w:val="00F92E8B"/>
    <w:rsid w:val="00F930CE"/>
    <w:rsid w:val="00FA776C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BE3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BE3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45</cp:revision>
  <cp:lastPrinted>2019-02-07T12:43:00Z</cp:lastPrinted>
  <dcterms:created xsi:type="dcterms:W3CDTF">2020-08-28T18:09:00Z</dcterms:created>
  <dcterms:modified xsi:type="dcterms:W3CDTF">2022-06-29T11:45:00Z</dcterms:modified>
</cp:coreProperties>
</file>