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E52F7" w14:textId="77777777" w:rsidR="00673DFB" w:rsidRDefault="009B71EA" w:rsidP="00913225">
      <w:pPr>
        <w:spacing w:line="276" w:lineRule="auto"/>
        <w:jc w:val="center"/>
        <w:rPr>
          <w:rFonts w:ascii="Arial" w:hAnsi="Arial" w:cs="Arial"/>
          <w:b/>
          <w:color w:val="0070C0"/>
          <w:sz w:val="28"/>
          <w:szCs w:val="28"/>
        </w:rPr>
      </w:pPr>
      <w:r w:rsidRPr="004D0F6C">
        <w:rPr>
          <w:rFonts w:ascii="Arial" w:hAnsi="Arial" w:cs="Arial"/>
          <w:b/>
          <w:color w:val="0070C0"/>
          <w:sz w:val="28"/>
          <w:szCs w:val="28"/>
        </w:rPr>
        <w:t>Zápis z</w:t>
      </w:r>
      <w:r w:rsidR="00AD6481">
        <w:rPr>
          <w:rFonts w:ascii="Arial" w:hAnsi="Arial" w:cs="Arial"/>
          <w:b/>
          <w:color w:val="0070C0"/>
          <w:sz w:val="28"/>
          <w:szCs w:val="28"/>
        </w:rPr>
        <w:t> </w:t>
      </w:r>
      <w:r w:rsidR="003573E1">
        <w:rPr>
          <w:rFonts w:ascii="Arial" w:hAnsi="Arial" w:cs="Arial"/>
          <w:b/>
          <w:color w:val="0070C0"/>
          <w:sz w:val="28"/>
          <w:szCs w:val="28"/>
        </w:rPr>
        <w:t>3</w:t>
      </w:r>
      <w:r w:rsidR="00B34DCD">
        <w:rPr>
          <w:rFonts w:ascii="Arial" w:hAnsi="Arial" w:cs="Arial"/>
          <w:b/>
          <w:color w:val="0070C0"/>
          <w:sz w:val="28"/>
          <w:szCs w:val="28"/>
        </w:rPr>
        <w:t>8</w:t>
      </w:r>
      <w:r w:rsidR="0074540E">
        <w:rPr>
          <w:rFonts w:ascii="Arial" w:hAnsi="Arial" w:cs="Arial"/>
          <w:b/>
          <w:color w:val="0070C0"/>
          <w:sz w:val="28"/>
          <w:szCs w:val="28"/>
        </w:rPr>
        <w:t>3</w:t>
      </w:r>
      <w:r w:rsidR="00673DFB">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r w:rsidR="00673DFB">
        <w:rPr>
          <w:rFonts w:ascii="Arial" w:hAnsi="Arial" w:cs="Arial"/>
          <w:b/>
          <w:color w:val="0070C0"/>
          <w:sz w:val="28"/>
          <w:szCs w:val="28"/>
        </w:rPr>
        <w:t xml:space="preserve"> </w:t>
      </w:r>
    </w:p>
    <w:p w14:paraId="43C1D0DB" w14:textId="77777777" w:rsidR="00D0322D" w:rsidRDefault="009B71EA" w:rsidP="00913225">
      <w:pPr>
        <w:spacing w:line="276" w:lineRule="auto"/>
        <w:jc w:val="center"/>
        <w:rPr>
          <w:rFonts w:ascii="Arial" w:hAnsi="Arial" w:cs="Arial"/>
          <w:b/>
          <w:color w:val="0070C0"/>
        </w:rPr>
      </w:pPr>
      <w:r w:rsidRPr="00DF0FA0">
        <w:rPr>
          <w:rFonts w:ascii="Arial" w:hAnsi="Arial" w:cs="Arial"/>
          <w:b/>
          <w:color w:val="0070C0"/>
        </w:rPr>
        <w:t xml:space="preserve">konaného </w:t>
      </w:r>
      <w:r w:rsidR="0074540E">
        <w:rPr>
          <w:rFonts w:ascii="Arial" w:hAnsi="Arial" w:cs="Arial"/>
          <w:b/>
          <w:color w:val="0070C0"/>
        </w:rPr>
        <w:t>27. října</w:t>
      </w:r>
      <w:r w:rsidR="00045601">
        <w:rPr>
          <w:rFonts w:ascii="Arial" w:hAnsi="Arial" w:cs="Arial"/>
          <w:b/>
          <w:color w:val="0070C0"/>
        </w:rPr>
        <w:t xml:space="preserve"> 2022 </w:t>
      </w:r>
    </w:p>
    <w:p w14:paraId="7D763699" w14:textId="77777777" w:rsidR="009B71EA" w:rsidRPr="00376B38" w:rsidRDefault="00070C76" w:rsidP="00913225">
      <w:pPr>
        <w:spacing w:after="240" w:line="276" w:lineRule="auto"/>
        <w:jc w:val="center"/>
        <w:rPr>
          <w:rFonts w:ascii="Arial" w:hAnsi="Arial" w:cs="Arial"/>
          <w:b/>
          <w:color w:val="0070C0"/>
        </w:rPr>
      </w:pPr>
      <w:r>
        <w:rPr>
          <w:rFonts w:ascii="Arial" w:hAnsi="Arial" w:cs="Arial"/>
          <w:b/>
          <w:color w:val="0070C0"/>
        </w:rPr>
        <w:t>na Úřadu vlády ČR</w:t>
      </w:r>
      <w:r w:rsidR="00046641">
        <w:rPr>
          <w:rFonts w:ascii="Arial" w:hAnsi="Arial" w:cs="Arial"/>
          <w:b/>
          <w:color w:val="0070C0"/>
        </w:rPr>
        <w:t xml:space="preserve"> </w:t>
      </w:r>
    </w:p>
    <w:p w14:paraId="3B199201" w14:textId="2872C064" w:rsidR="00CC1A42" w:rsidRDefault="009B71EA" w:rsidP="00CC1A42">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EC4E8C">
        <w:rPr>
          <w:rFonts w:ascii="Arial" w:hAnsi="Arial" w:cs="Arial"/>
          <w:sz w:val="22"/>
          <w:szCs w:val="22"/>
        </w:rPr>
        <w:t xml:space="preserve">předsedkyně Rady Mgr. Helena </w:t>
      </w:r>
      <w:r w:rsidR="00EC4E8C" w:rsidRPr="00EC4E8C">
        <w:rPr>
          <w:rFonts w:ascii="Arial" w:hAnsi="Arial" w:cs="Arial"/>
          <w:b/>
          <w:sz w:val="22"/>
          <w:szCs w:val="22"/>
        </w:rPr>
        <w:t>Langšádlová</w:t>
      </w:r>
      <w:r w:rsidR="00EC4E8C" w:rsidRPr="00AB164A">
        <w:rPr>
          <w:rFonts w:ascii="Arial" w:hAnsi="Arial" w:cs="Arial"/>
          <w:sz w:val="22"/>
          <w:szCs w:val="22"/>
        </w:rPr>
        <w:t>;</w:t>
      </w:r>
      <w:r w:rsidR="00EC4E8C">
        <w:rPr>
          <w:rFonts w:ascii="Arial" w:hAnsi="Arial" w:cs="Arial"/>
          <w:sz w:val="22"/>
          <w:szCs w:val="22"/>
        </w:rPr>
        <w:t xml:space="preserve"> </w:t>
      </w:r>
      <w:r w:rsidR="00372FC3">
        <w:rPr>
          <w:rFonts w:ascii="Arial" w:hAnsi="Arial" w:cs="Arial"/>
          <w:sz w:val="22"/>
          <w:szCs w:val="22"/>
        </w:rPr>
        <w:t xml:space="preserve">1. </w:t>
      </w:r>
      <w:r w:rsidR="00872201">
        <w:rPr>
          <w:rFonts w:ascii="Arial" w:hAnsi="Arial" w:cs="Arial"/>
          <w:sz w:val="22"/>
          <w:szCs w:val="22"/>
        </w:rPr>
        <w:t>místopředseda Rady</w:t>
      </w:r>
      <w:r w:rsidR="00872201" w:rsidRPr="00405EC2">
        <w:rPr>
          <w:rFonts w:ascii="Arial" w:hAnsi="Arial" w:cs="Arial"/>
          <w:sz w:val="22"/>
          <w:szCs w:val="22"/>
        </w:rPr>
        <w:t xml:space="preserve"> </w:t>
      </w:r>
      <w:r w:rsidR="00CC1A42" w:rsidRPr="00CC1A42">
        <w:rPr>
          <w:rFonts w:ascii="Arial" w:hAnsi="Arial" w:cs="Arial"/>
          <w:sz w:val="22"/>
          <w:szCs w:val="22"/>
        </w:rPr>
        <w:t xml:space="preserve">prof. Ing. Jiří </w:t>
      </w:r>
      <w:r w:rsidR="00CC1A42" w:rsidRPr="00CC1A42">
        <w:rPr>
          <w:rFonts w:ascii="Arial" w:hAnsi="Arial" w:cs="Arial"/>
          <w:b/>
          <w:sz w:val="22"/>
          <w:szCs w:val="22"/>
        </w:rPr>
        <w:t>Homola</w:t>
      </w:r>
      <w:r w:rsidR="00CC1A42" w:rsidRPr="00CC1A42">
        <w:rPr>
          <w:rFonts w:ascii="Arial" w:hAnsi="Arial" w:cs="Arial"/>
          <w:sz w:val="22"/>
          <w:szCs w:val="22"/>
        </w:rPr>
        <w:t xml:space="preserve">, CSc., </w:t>
      </w:r>
      <w:proofErr w:type="spellStart"/>
      <w:r w:rsidR="00CC1A42" w:rsidRPr="00CC1A42">
        <w:rPr>
          <w:rFonts w:ascii="Arial" w:hAnsi="Arial" w:cs="Arial"/>
          <w:sz w:val="22"/>
          <w:szCs w:val="22"/>
        </w:rPr>
        <w:t>DSc</w:t>
      </w:r>
      <w:proofErr w:type="spellEnd"/>
      <w:r w:rsidR="00CC1A42" w:rsidRPr="00CC1A42">
        <w:rPr>
          <w:rFonts w:ascii="Arial" w:hAnsi="Arial" w:cs="Arial"/>
          <w:sz w:val="22"/>
          <w:szCs w:val="22"/>
        </w:rPr>
        <w:t>.</w:t>
      </w:r>
      <w:r w:rsidR="00CC1A42">
        <w:rPr>
          <w:rFonts w:ascii="Arial" w:hAnsi="Arial" w:cs="Arial"/>
          <w:sz w:val="22"/>
          <w:szCs w:val="22"/>
        </w:rPr>
        <w:t xml:space="preserve">; </w:t>
      </w:r>
      <w:r w:rsidR="00A44962">
        <w:rPr>
          <w:rFonts w:ascii="Arial" w:hAnsi="Arial" w:cs="Arial"/>
          <w:sz w:val="22"/>
          <w:szCs w:val="22"/>
        </w:rPr>
        <w:t xml:space="preserve">místopředseda Rady </w:t>
      </w:r>
      <w:bookmarkStart w:id="0" w:name="_GoBack"/>
      <w:bookmarkEnd w:id="0"/>
      <w:r w:rsidR="00872201" w:rsidRPr="00405EC2">
        <w:rPr>
          <w:rFonts w:ascii="Arial" w:hAnsi="Arial" w:cs="Arial"/>
          <w:bCs/>
          <w:color w:val="000000"/>
          <w:sz w:val="22"/>
          <w:szCs w:val="22"/>
        </w:rPr>
        <w:t>prof. Ing. Vladimír</w:t>
      </w:r>
      <w:r w:rsidR="00872201" w:rsidRPr="00405EC2">
        <w:rPr>
          <w:rFonts w:ascii="Arial" w:hAnsi="Arial" w:cs="Arial"/>
          <w:b/>
          <w:bCs/>
          <w:color w:val="000000"/>
          <w:sz w:val="22"/>
          <w:szCs w:val="22"/>
        </w:rPr>
        <w:t xml:space="preserve"> Mařík</w:t>
      </w:r>
      <w:r w:rsidR="00872201" w:rsidRPr="00405EC2">
        <w:rPr>
          <w:rFonts w:ascii="Arial" w:hAnsi="Arial" w:cs="Arial"/>
          <w:bCs/>
          <w:color w:val="000000"/>
          <w:sz w:val="22"/>
          <w:szCs w:val="22"/>
        </w:rPr>
        <w:t>, DrSc.,</w:t>
      </w:r>
      <w:r w:rsidR="00872201" w:rsidRPr="00405EC2">
        <w:rPr>
          <w:rFonts w:ascii="Arial" w:hAnsi="Arial" w:cs="Arial"/>
          <w:b/>
          <w:bCs/>
          <w:color w:val="000000"/>
          <w:sz w:val="22"/>
          <w:szCs w:val="22"/>
        </w:rPr>
        <w:t xml:space="preserve"> </w:t>
      </w:r>
      <w:r w:rsidR="00872201" w:rsidRPr="00405EC2">
        <w:rPr>
          <w:rFonts w:ascii="Arial" w:hAnsi="Arial" w:cs="Arial"/>
          <w:bCs/>
          <w:color w:val="000000"/>
          <w:sz w:val="22"/>
          <w:szCs w:val="22"/>
        </w:rPr>
        <w:t>dr.</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h.</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c.</w:t>
      </w:r>
      <w:r w:rsidR="00872201" w:rsidRPr="00405EC2">
        <w:rPr>
          <w:rFonts w:ascii="Arial" w:hAnsi="Arial" w:cs="Arial"/>
          <w:sz w:val="22"/>
          <w:szCs w:val="22"/>
        </w:rPr>
        <w:t>;</w:t>
      </w:r>
      <w:r w:rsidR="00872201">
        <w:rPr>
          <w:rFonts w:ascii="Arial" w:hAnsi="Arial" w:cs="Arial"/>
          <w:bCs/>
          <w:color w:val="000000"/>
          <w:sz w:val="22"/>
          <w:szCs w:val="22"/>
        </w:rPr>
        <w:t xml:space="preserve"> </w:t>
      </w:r>
      <w:r w:rsidR="002E6969">
        <w:rPr>
          <w:rFonts w:ascii="Arial" w:hAnsi="Arial" w:cs="Arial"/>
          <w:sz w:val="22"/>
          <w:szCs w:val="22"/>
        </w:rPr>
        <w:t xml:space="preserve">místopředseda Rady </w:t>
      </w:r>
      <w:r w:rsidR="00CC1A42" w:rsidRPr="00D94D80">
        <w:rPr>
          <w:rFonts w:ascii="Arial" w:hAnsi="Arial" w:cs="Arial"/>
          <w:bCs/>
          <w:iCs/>
          <w:color w:val="000000"/>
          <w:sz w:val="22"/>
          <w:szCs w:val="22"/>
        </w:rPr>
        <w:t xml:space="preserve">prof. RNDr. Tomáš </w:t>
      </w:r>
      <w:r w:rsidR="00CC1A42" w:rsidRPr="00270F61">
        <w:rPr>
          <w:rFonts w:ascii="Arial" w:hAnsi="Arial" w:cs="Arial"/>
          <w:b/>
          <w:bCs/>
          <w:iCs/>
          <w:color w:val="000000"/>
          <w:sz w:val="22"/>
          <w:szCs w:val="22"/>
        </w:rPr>
        <w:t>Polívka</w:t>
      </w:r>
      <w:r w:rsidR="00CC1A42" w:rsidRPr="00D94D80">
        <w:rPr>
          <w:rFonts w:ascii="Arial" w:hAnsi="Arial" w:cs="Arial"/>
          <w:bCs/>
          <w:iCs/>
          <w:color w:val="000000"/>
          <w:sz w:val="22"/>
          <w:szCs w:val="22"/>
        </w:rPr>
        <w:t>, Ph.D.</w:t>
      </w:r>
      <w:r w:rsidR="00CC1A42">
        <w:rPr>
          <w:rFonts w:ascii="Arial" w:hAnsi="Arial" w:cs="Arial"/>
          <w:bCs/>
          <w:iCs/>
          <w:color w:val="000000"/>
          <w:sz w:val="22"/>
          <w:szCs w:val="22"/>
        </w:rPr>
        <w:t>;</w:t>
      </w:r>
      <w:r w:rsidR="00CC1A42">
        <w:rPr>
          <w:rFonts w:ascii="Arial" w:hAnsi="Arial" w:cs="Arial"/>
          <w:sz w:val="22"/>
          <w:szCs w:val="22"/>
        </w:rPr>
        <w:t xml:space="preserve"> </w:t>
      </w:r>
      <w:r w:rsidR="00F700DA" w:rsidRPr="00CC1A42">
        <w:rPr>
          <w:rFonts w:ascii="Arial" w:hAnsi="Arial" w:cs="Arial"/>
          <w:sz w:val="22"/>
          <w:szCs w:val="22"/>
        </w:rPr>
        <w:t xml:space="preserve">PhDr. Adéla </w:t>
      </w:r>
      <w:r w:rsidR="00F700DA" w:rsidRPr="00CC1A42">
        <w:rPr>
          <w:rFonts w:ascii="Arial" w:hAnsi="Arial" w:cs="Arial"/>
          <w:b/>
          <w:sz w:val="22"/>
          <w:szCs w:val="22"/>
        </w:rPr>
        <w:t>Gjuričová</w:t>
      </w:r>
      <w:r w:rsidR="00F700DA">
        <w:rPr>
          <w:rFonts w:ascii="Arial" w:hAnsi="Arial" w:cs="Arial"/>
          <w:sz w:val="22"/>
          <w:szCs w:val="22"/>
        </w:rPr>
        <w:t>, Ph.D.;</w:t>
      </w:r>
      <w:r w:rsidR="00F700DA" w:rsidRPr="009710A8">
        <w:rPr>
          <w:rFonts w:ascii="Arial" w:hAnsi="Arial" w:cs="Arial"/>
          <w:sz w:val="22"/>
          <w:szCs w:val="22"/>
        </w:rPr>
        <w:t xml:space="preserve"> </w:t>
      </w:r>
      <w:r w:rsidR="00F922DF">
        <w:rPr>
          <w:rFonts w:ascii="Arial" w:hAnsi="Arial" w:cs="Arial"/>
          <w:sz w:val="22"/>
          <w:szCs w:val="22"/>
        </w:rPr>
        <w:t xml:space="preserve">doc. MUDr. Marián </w:t>
      </w:r>
      <w:proofErr w:type="spellStart"/>
      <w:r w:rsidR="00F922DF" w:rsidRPr="0032733E">
        <w:rPr>
          <w:rFonts w:ascii="Arial" w:hAnsi="Arial" w:cs="Arial"/>
          <w:b/>
          <w:sz w:val="22"/>
          <w:szCs w:val="22"/>
        </w:rPr>
        <w:t>Hajdúch</w:t>
      </w:r>
      <w:proofErr w:type="spellEnd"/>
      <w:r w:rsidR="00F922DF">
        <w:rPr>
          <w:rFonts w:ascii="Arial" w:hAnsi="Arial" w:cs="Arial"/>
          <w:sz w:val="22"/>
          <w:szCs w:val="22"/>
        </w:rPr>
        <w:t xml:space="preserve">, Ph.D.; </w:t>
      </w:r>
      <w:r w:rsidR="00CC1A42" w:rsidRPr="00CC1A42">
        <w:rPr>
          <w:rFonts w:ascii="Arial" w:hAnsi="Arial" w:cs="Arial"/>
          <w:sz w:val="22"/>
          <w:szCs w:val="22"/>
        </w:rPr>
        <w:t xml:space="preserve">prof. PhDr. Dana </w:t>
      </w:r>
      <w:r w:rsidR="00CC1A42" w:rsidRPr="00CC1A42">
        <w:rPr>
          <w:rFonts w:ascii="Arial" w:hAnsi="Arial" w:cs="Arial"/>
          <w:b/>
          <w:sz w:val="22"/>
          <w:szCs w:val="22"/>
        </w:rPr>
        <w:t>Hamplová</w:t>
      </w:r>
      <w:r w:rsidR="00CC1A42" w:rsidRPr="00CC1A42">
        <w:rPr>
          <w:rFonts w:ascii="Arial" w:hAnsi="Arial" w:cs="Arial"/>
          <w:sz w:val="22"/>
          <w:szCs w:val="22"/>
        </w:rPr>
        <w:t>, Ph.D.</w:t>
      </w:r>
      <w:r w:rsidR="00CC1A42">
        <w:rPr>
          <w:rFonts w:ascii="Arial" w:hAnsi="Arial" w:cs="Arial"/>
          <w:sz w:val="22"/>
          <w:szCs w:val="22"/>
        </w:rPr>
        <w:t xml:space="preserve">; </w:t>
      </w:r>
      <w:r w:rsidR="009710A8" w:rsidRPr="00405EC2">
        <w:rPr>
          <w:rFonts w:ascii="Arial" w:hAnsi="Arial" w:cs="Arial"/>
          <w:sz w:val="22"/>
          <w:szCs w:val="22"/>
        </w:rPr>
        <w:t xml:space="preserve">doc. Ing. Karel </w:t>
      </w:r>
      <w:r w:rsidR="009710A8" w:rsidRPr="00405EC2">
        <w:rPr>
          <w:rFonts w:ascii="Arial" w:hAnsi="Arial" w:cs="Arial"/>
          <w:b/>
          <w:sz w:val="22"/>
          <w:szCs w:val="22"/>
        </w:rPr>
        <w:t>Kouřil</w:t>
      </w:r>
      <w:r w:rsidR="009710A8" w:rsidRPr="00405EC2">
        <w:rPr>
          <w:rFonts w:ascii="Arial" w:hAnsi="Arial" w:cs="Arial"/>
          <w:sz w:val="22"/>
          <w:szCs w:val="22"/>
        </w:rPr>
        <w:t xml:space="preserve">, Ph.D., MBA, </w:t>
      </w:r>
      <w:proofErr w:type="spellStart"/>
      <w:r w:rsidR="009710A8" w:rsidRPr="00405EC2">
        <w:rPr>
          <w:rFonts w:ascii="Arial" w:hAnsi="Arial" w:cs="Arial"/>
          <w:sz w:val="22"/>
          <w:szCs w:val="22"/>
        </w:rPr>
        <w:t>FEng</w:t>
      </w:r>
      <w:proofErr w:type="spellEnd"/>
      <w:r w:rsidR="009710A8" w:rsidRPr="00405EC2">
        <w:rPr>
          <w:rFonts w:ascii="Arial" w:hAnsi="Arial" w:cs="Arial"/>
          <w:sz w:val="22"/>
          <w:szCs w:val="22"/>
        </w:rPr>
        <w:t xml:space="preserve">.; </w:t>
      </w:r>
      <w:r w:rsidR="009710A8" w:rsidRPr="00CC1A42">
        <w:rPr>
          <w:rFonts w:ascii="Arial" w:hAnsi="Arial" w:cs="Arial"/>
          <w:sz w:val="22"/>
          <w:szCs w:val="22"/>
        </w:rPr>
        <w:t xml:space="preserve">prof. PhDr. Ladislav </w:t>
      </w:r>
      <w:proofErr w:type="spellStart"/>
      <w:r w:rsidR="009710A8" w:rsidRPr="00CC1A42">
        <w:rPr>
          <w:rFonts w:ascii="Arial" w:hAnsi="Arial" w:cs="Arial"/>
          <w:b/>
          <w:sz w:val="22"/>
          <w:szCs w:val="22"/>
        </w:rPr>
        <w:t>Krištoufek</w:t>
      </w:r>
      <w:proofErr w:type="spellEnd"/>
      <w:r w:rsidR="009710A8" w:rsidRPr="00CC1A42">
        <w:rPr>
          <w:rFonts w:ascii="Arial" w:hAnsi="Arial" w:cs="Arial"/>
          <w:sz w:val="22"/>
          <w:szCs w:val="22"/>
        </w:rPr>
        <w:t>, Ph.D.</w:t>
      </w:r>
      <w:r w:rsidR="009710A8">
        <w:rPr>
          <w:rFonts w:ascii="Arial" w:hAnsi="Arial" w:cs="Arial"/>
          <w:sz w:val="22"/>
          <w:szCs w:val="22"/>
        </w:rPr>
        <w:t xml:space="preserve">; </w:t>
      </w:r>
      <w:r w:rsidR="00A632C4">
        <w:rPr>
          <w:rFonts w:ascii="Arial" w:hAnsi="Arial" w:cs="Arial"/>
          <w:sz w:val="22"/>
          <w:szCs w:val="22"/>
        </w:rPr>
        <w:t xml:space="preserve">prof. MUDr. Jan </w:t>
      </w:r>
      <w:r w:rsidR="00A632C4" w:rsidRPr="002E630A">
        <w:rPr>
          <w:rFonts w:ascii="Arial" w:hAnsi="Arial" w:cs="Arial"/>
          <w:b/>
          <w:sz w:val="22"/>
          <w:szCs w:val="22"/>
        </w:rPr>
        <w:t>Lata</w:t>
      </w:r>
      <w:r w:rsidR="00A632C4">
        <w:rPr>
          <w:rFonts w:ascii="Arial" w:hAnsi="Arial" w:cs="Arial"/>
          <w:sz w:val="22"/>
          <w:szCs w:val="22"/>
        </w:rPr>
        <w:t>, CSc.</w:t>
      </w:r>
      <w:r w:rsidR="00A632C4" w:rsidRPr="00AB164A">
        <w:rPr>
          <w:rFonts w:ascii="Arial" w:hAnsi="Arial" w:cs="Arial"/>
          <w:sz w:val="22"/>
          <w:szCs w:val="22"/>
        </w:rPr>
        <w:t>;</w:t>
      </w:r>
      <w:r w:rsidR="00A632C4" w:rsidRPr="0092458D">
        <w:rPr>
          <w:rFonts w:ascii="Arial" w:hAnsi="Arial" w:cs="Arial"/>
          <w:sz w:val="22"/>
          <w:szCs w:val="22"/>
        </w:rPr>
        <w:t xml:space="preserve"> </w:t>
      </w:r>
      <w:r w:rsidR="003D2A97">
        <w:rPr>
          <w:rFonts w:ascii="Arial" w:hAnsi="Arial" w:cs="Arial"/>
          <w:sz w:val="22"/>
          <w:szCs w:val="22"/>
        </w:rPr>
        <w:t xml:space="preserve">Ing. Ilona </w:t>
      </w:r>
      <w:r w:rsidR="003D2A97" w:rsidRPr="004B0D21">
        <w:rPr>
          <w:rFonts w:ascii="Arial" w:hAnsi="Arial" w:cs="Arial"/>
          <w:b/>
          <w:sz w:val="22"/>
          <w:szCs w:val="22"/>
        </w:rPr>
        <w:t>Müllerová</w:t>
      </w:r>
      <w:r w:rsidR="003D2A97">
        <w:rPr>
          <w:rFonts w:ascii="Arial" w:hAnsi="Arial" w:cs="Arial"/>
          <w:sz w:val="22"/>
          <w:szCs w:val="22"/>
        </w:rPr>
        <w:t>, DrSc.</w:t>
      </w:r>
      <w:r w:rsidR="00514080">
        <w:rPr>
          <w:rFonts w:ascii="Arial" w:hAnsi="Arial" w:cs="Arial"/>
          <w:sz w:val="22"/>
          <w:szCs w:val="22"/>
        </w:rPr>
        <w:t xml:space="preserve"> (připojena online)</w:t>
      </w:r>
      <w:r w:rsidR="003D2A97" w:rsidRPr="00AB164A">
        <w:rPr>
          <w:rFonts w:ascii="Arial" w:hAnsi="Arial" w:cs="Arial"/>
          <w:sz w:val="22"/>
          <w:szCs w:val="22"/>
        </w:rPr>
        <w:t>;</w:t>
      </w:r>
      <w:r w:rsidR="003D2A97">
        <w:rPr>
          <w:rFonts w:ascii="Arial" w:hAnsi="Arial" w:cs="Arial"/>
          <w:sz w:val="22"/>
          <w:szCs w:val="22"/>
        </w:rPr>
        <w:t xml:space="preserve"> </w:t>
      </w:r>
      <w:r w:rsidR="009710A8" w:rsidRPr="00CC1A42">
        <w:rPr>
          <w:rFonts w:ascii="Arial" w:hAnsi="Arial" w:cs="Arial"/>
          <w:sz w:val="22"/>
          <w:szCs w:val="22"/>
        </w:rPr>
        <w:t xml:space="preserve">Ing. Miloslav </w:t>
      </w:r>
      <w:r w:rsidR="009710A8" w:rsidRPr="00CC1A42">
        <w:rPr>
          <w:rFonts w:ascii="Arial" w:hAnsi="Arial" w:cs="Arial"/>
          <w:b/>
          <w:sz w:val="22"/>
          <w:szCs w:val="22"/>
        </w:rPr>
        <w:t>Nič</w:t>
      </w:r>
      <w:r w:rsidR="009710A8">
        <w:rPr>
          <w:rFonts w:ascii="Arial" w:hAnsi="Arial" w:cs="Arial"/>
          <w:sz w:val="22"/>
          <w:szCs w:val="22"/>
        </w:rPr>
        <w:t xml:space="preserve">, Ph.D.; </w:t>
      </w:r>
      <w:r w:rsidR="00F51D70">
        <w:rPr>
          <w:rFonts w:ascii="Arial" w:hAnsi="Arial" w:cs="Arial"/>
          <w:sz w:val="22"/>
          <w:szCs w:val="22"/>
        </w:rPr>
        <w:t>MBA</w:t>
      </w:r>
      <w:r w:rsidR="00F51D70" w:rsidRPr="00405EC2">
        <w:rPr>
          <w:rFonts w:ascii="Arial" w:hAnsi="Arial" w:cs="Arial"/>
          <w:sz w:val="22"/>
          <w:szCs w:val="22"/>
        </w:rPr>
        <w:t>;</w:t>
      </w:r>
      <w:r w:rsidR="00F51D70">
        <w:rPr>
          <w:rFonts w:ascii="Arial" w:hAnsi="Arial" w:cs="Arial"/>
          <w:sz w:val="22"/>
          <w:szCs w:val="22"/>
        </w:rPr>
        <w:t xml:space="preserve"> </w:t>
      </w:r>
      <w:r w:rsidR="00CC1A42" w:rsidRPr="00CC1A42">
        <w:rPr>
          <w:rFonts w:ascii="Arial" w:hAnsi="Arial" w:cs="Arial"/>
          <w:sz w:val="22"/>
          <w:szCs w:val="22"/>
        </w:rPr>
        <w:t xml:space="preserve">prof. Ing. Martin </w:t>
      </w:r>
      <w:proofErr w:type="spellStart"/>
      <w:r w:rsidR="00CC1A42" w:rsidRPr="00CC1A42">
        <w:rPr>
          <w:rFonts w:ascii="Arial" w:hAnsi="Arial" w:cs="Arial"/>
          <w:b/>
          <w:sz w:val="22"/>
          <w:szCs w:val="22"/>
        </w:rPr>
        <w:t>Weiter</w:t>
      </w:r>
      <w:proofErr w:type="spellEnd"/>
      <w:r w:rsidR="00CC1A42" w:rsidRPr="00CC1A42">
        <w:rPr>
          <w:rFonts w:ascii="Arial" w:hAnsi="Arial" w:cs="Arial"/>
          <w:sz w:val="22"/>
          <w:szCs w:val="22"/>
        </w:rPr>
        <w:t>, Ph.D.</w:t>
      </w:r>
    </w:p>
    <w:p w14:paraId="5F03051B" w14:textId="77777777" w:rsidR="007F02DA" w:rsidRPr="00A25410" w:rsidRDefault="00273565" w:rsidP="00913225">
      <w:pPr>
        <w:spacing w:after="120" w:line="276" w:lineRule="auto"/>
        <w:jc w:val="both"/>
        <w:rPr>
          <w:rFonts w:ascii="Arial" w:hAnsi="Arial" w:cs="Arial"/>
          <w:sz w:val="22"/>
          <w:szCs w:val="22"/>
        </w:rPr>
      </w:pPr>
      <w:r>
        <w:rPr>
          <w:rFonts w:ascii="Arial" w:hAnsi="Arial" w:cs="Arial"/>
          <w:sz w:val="22"/>
          <w:szCs w:val="22"/>
          <w:u w:val="single"/>
        </w:rPr>
        <w:t>Omluven</w:t>
      </w:r>
      <w:r w:rsidR="00066FE4">
        <w:rPr>
          <w:rFonts w:ascii="Arial" w:hAnsi="Arial" w:cs="Arial"/>
          <w:sz w:val="22"/>
          <w:szCs w:val="22"/>
          <w:u w:val="single"/>
        </w:rPr>
        <w:t>i</w:t>
      </w:r>
      <w:r w:rsidR="007F02DA" w:rsidRPr="00405EC2">
        <w:rPr>
          <w:rFonts w:ascii="Arial" w:hAnsi="Arial" w:cs="Arial"/>
          <w:sz w:val="22"/>
          <w:szCs w:val="22"/>
          <w:u w:val="single"/>
        </w:rPr>
        <w:t>:</w:t>
      </w:r>
      <w:r w:rsidR="0068172C">
        <w:rPr>
          <w:rFonts w:ascii="Arial" w:hAnsi="Arial" w:cs="Arial"/>
          <w:sz w:val="22"/>
          <w:szCs w:val="22"/>
        </w:rPr>
        <w:t xml:space="preserve"> </w:t>
      </w:r>
      <w:r w:rsidR="00101141">
        <w:rPr>
          <w:rFonts w:ascii="Arial" w:hAnsi="Arial" w:cs="Arial"/>
          <w:sz w:val="22"/>
          <w:szCs w:val="22"/>
        </w:rPr>
        <w:t xml:space="preserve">Ing. Jiří </w:t>
      </w:r>
      <w:r w:rsidR="00101141" w:rsidRPr="0032733E">
        <w:rPr>
          <w:rFonts w:ascii="Arial" w:hAnsi="Arial" w:cs="Arial"/>
          <w:b/>
          <w:sz w:val="22"/>
          <w:szCs w:val="22"/>
        </w:rPr>
        <w:t>Holoubek</w:t>
      </w:r>
      <w:r w:rsidR="00101141" w:rsidRPr="008C3210">
        <w:rPr>
          <w:rFonts w:ascii="Arial" w:hAnsi="Arial" w:cs="Arial"/>
          <w:sz w:val="22"/>
          <w:szCs w:val="22"/>
        </w:rPr>
        <w:t>;</w:t>
      </w:r>
      <w:r w:rsidR="00101141">
        <w:rPr>
          <w:rFonts w:ascii="Arial" w:hAnsi="Arial" w:cs="Arial"/>
          <w:sz w:val="22"/>
          <w:szCs w:val="22"/>
        </w:rPr>
        <w:t xml:space="preserve"> </w:t>
      </w:r>
      <w:r w:rsidR="00101141" w:rsidRPr="00CC1A42">
        <w:rPr>
          <w:rFonts w:ascii="Arial" w:hAnsi="Arial" w:cs="Arial"/>
          <w:sz w:val="22"/>
          <w:szCs w:val="22"/>
        </w:rPr>
        <w:t xml:space="preserve">Ing. Martin </w:t>
      </w:r>
      <w:r w:rsidR="00101141" w:rsidRPr="00CC1A42">
        <w:rPr>
          <w:rFonts w:ascii="Arial" w:hAnsi="Arial" w:cs="Arial"/>
          <w:b/>
          <w:sz w:val="22"/>
          <w:szCs w:val="22"/>
        </w:rPr>
        <w:t>Hrdlička</w:t>
      </w:r>
      <w:r w:rsidR="00101141" w:rsidRPr="00CC1A42">
        <w:rPr>
          <w:rFonts w:ascii="Arial" w:hAnsi="Arial" w:cs="Arial"/>
          <w:sz w:val="22"/>
          <w:szCs w:val="22"/>
        </w:rPr>
        <w:t>, Ph.D., MBA</w:t>
      </w:r>
      <w:r w:rsidR="00101141">
        <w:rPr>
          <w:rFonts w:ascii="Arial" w:hAnsi="Arial" w:cs="Arial"/>
          <w:sz w:val="22"/>
          <w:szCs w:val="22"/>
        </w:rPr>
        <w:t xml:space="preserve">; </w:t>
      </w:r>
      <w:r w:rsidR="009710A8" w:rsidRPr="00405EC2">
        <w:rPr>
          <w:rFonts w:ascii="Arial" w:hAnsi="Arial" w:cs="Arial"/>
          <w:sz w:val="22"/>
          <w:szCs w:val="22"/>
        </w:rPr>
        <w:t xml:space="preserve">Ing. Eduard </w:t>
      </w:r>
      <w:proofErr w:type="spellStart"/>
      <w:r w:rsidR="009710A8" w:rsidRPr="00405EC2">
        <w:rPr>
          <w:rFonts w:ascii="Arial" w:hAnsi="Arial" w:cs="Arial"/>
          <w:b/>
          <w:sz w:val="22"/>
          <w:szCs w:val="22"/>
        </w:rPr>
        <w:t>Palíšek</w:t>
      </w:r>
      <w:proofErr w:type="spellEnd"/>
      <w:r w:rsidR="009710A8">
        <w:rPr>
          <w:rFonts w:ascii="Arial" w:hAnsi="Arial" w:cs="Arial"/>
          <w:sz w:val="22"/>
          <w:szCs w:val="22"/>
        </w:rPr>
        <w:t>, Ph.D.</w:t>
      </w:r>
      <w:r w:rsidR="00A8309C">
        <w:rPr>
          <w:rFonts w:ascii="Arial" w:hAnsi="Arial" w:cs="Arial"/>
          <w:sz w:val="22"/>
          <w:szCs w:val="22"/>
        </w:rPr>
        <w:t xml:space="preserve">; </w:t>
      </w:r>
      <w:r w:rsidR="00A8309C" w:rsidRPr="00CC1A42">
        <w:rPr>
          <w:rFonts w:ascii="Arial" w:hAnsi="Arial" w:cs="Arial"/>
          <w:sz w:val="22"/>
          <w:szCs w:val="22"/>
        </w:rPr>
        <w:t xml:space="preserve">prof. JUDr. Kateřina </w:t>
      </w:r>
      <w:r w:rsidR="00A8309C" w:rsidRPr="00CC1A42">
        <w:rPr>
          <w:rFonts w:ascii="Arial" w:hAnsi="Arial" w:cs="Arial"/>
          <w:b/>
          <w:sz w:val="22"/>
          <w:szCs w:val="22"/>
        </w:rPr>
        <w:t>Ronovská</w:t>
      </w:r>
      <w:r w:rsidR="00A8309C" w:rsidRPr="00CC1A42">
        <w:rPr>
          <w:rFonts w:ascii="Arial" w:hAnsi="Arial" w:cs="Arial"/>
          <w:sz w:val="22"/>
          <w:szCs w:val="22"/>
        </w:rPr>
        <w:t>, Ph.D.</w:t>
      </w:r>
    </w:p>
    <w:p w14:paraId="11E7C75C" w14:textId="77777777" w:rsidR="00200D26" w:rsidRPr="00E874EF" w:rsidRDefault="00651B9D" w:rsidP="00913225">
      <w:pPr>
        <w:spacing w:after="240" w:line="276" w:lineRule="auto"/>
        <w:jc w:val="both"/>
        <w:rPr>
          <w:rFonts w:ascii="Arial" w:hAnsi="Arial" w:cs="Arial"/>
          <w:bCs/>
          <w:iCs/>
          <w:color w:val="000000"/>
          <w:sz w:val="22"/>
          <w:szCs w:val="22"/>
        </w:rPr>
      </w:pPr>
      <w:r w:rsidRPr="00405EC2">
        <w:rPr>
          <w:rFonts w:ascii="Arial" w:hAnsi="Arial" w:cs="Arial"/>
          <w:sz w:val="22"/>
          <w:szCs w:val="22"/>
          <w:u w:val="single"/>
        </w:rPr>
        <w:t>Hosté:</w:t>
      </w:r>
      <w:r w:rsidR="00463CB7">
        <w:rPr>
          <w:rFonts w:ascii="Arial" w:hAnsi="Arial" w:cs="Arial"/>
          <w:sz w:val="22"/>
          <w:szCs w:val="22"/>
        </w:rPr>
        <w:tab/>
      </w:r>
      <w:r w:rsidR="00282F0A">
        <w:rPr>
          <w:rFonts w:ascii="Arial" w:hAnsi="Arial" w:cs="Arial"/>
          <w:sz w:val="22"/>
          <w:szCs w:val="22"/>
        </w:rPr>
        <w:t xml:space="preserve">Mgr. Jana </w:t>
      </w:r>
      <w:r w:rsidR="00282F0A" w:rsidRPr="00196152">
        <w:rPr>
          <w:rFonts w:ascii="Arial" w:hAnsi="Arial" w:cs="Arial"/>
          <w:b/>
          <w:sz w:val="22"/>
          <w:szCs w:val="22"/>
        </w:rPr>
        <w:t>Havlíková</w:t>
      </w:r>
      <w:r w:rsidR="00282F0A">
        <w:rPr>
          <w:rFonts w:ascii="Arial" w:hAnsi="Arial" w:cs="Arial"/>
          <w:sz w:val="22"/>
          <w:szCs w:val="22"/>
        </w:rPr>
        <w:t xml:space="preserve"> – </w:t>
      </w:r>
      <w:r w:rsidR="00A632C4">
        <w:rPr>
          <w:rFonts w:ascii="Arial" w:hAnsi="Arial" w:cs="Arial"/>
          <w:sz w:val="22"/>
          <w:szCs w:val="22"/>
        </w:rPr>
        <w:t>náměstkyně pro řízení Sekce VVI</w:t>
      </w:r>
      <w:r w:rsidR="00282F0A" w:rsidRPr="00AB164A">
        <w:rPr>
          <w:rFonts w:ascii="Arial" w:hAnsi="Arial" w:cs="Arial"/>
          <w:sz w:val="22"/>
          <w:szCs w:val="22"/>
        </w:rPr>
        <w:t>;</w:t>
      </w:r>
      <w:r w:rsidR="00282F0A">
        <w:rPr>
          <w:rFonts w:ascii="Arial" w:hAnsi="Arial" w:cs="Arial"/>
          <w:sz w:val="22"/>
          <w:szCs w:val="22"/>
        </w:rPr>
        <w:t xml:space="preserve"> </w:t>
      </w:r>
      <w:r w:rsidR="00DB51F4">
        <w:rPr>
          <w:rFonts w:ascii="Arial" w:hAnsi="Arial" w:cs="Arial"/>
          <w:sz w:val="22"/>
          <w:szCs w:val="22"/>
        </w:rPr>
        <w:t xml:space="preserve">Ph.D.; </w:t>
      </w:r>
      <w:r w:rsidR="00E874EF">
        <w:rPr>
          <w:rFonts w:ascii="Arial" w:hAnsi="Arial" w:cs="Arial"/>
          <w:sz w:val="22"/>
          <w:szCs w:val="22"/>
        </w:rPr>
        <w:t xml:space="preserve">Ing. Petr </w:t>
      </w:r>
      <w:r w:rsidR="00E874EF" w:rsidRPr="001F1B51">
        <w:rPr>
          <w:rFonts w:ascii="Arial" w:hAnsi="Arial" w:cs="Arial"/>
          <w:b/>
          <w:sz w:val="22"/>
          <w:szCs w:val="22"/>
        </w:rPr>
        <w:t>Očko</w:t>
      </w:r>
      <w:r w:rsidR="00E874EF">
        <w:rPr>
          <w:rFonts w:ascii="Arial" w:hAnsi="Arial" w:cs="Arial"/>
          <w:sz w:val="22"/>
          <w:szCs w:val="22"/>
        </w:rPr>
        <w:t>, Ph.D. – Ministerstvo průmyslu a obchodu</w:t>
      </w:r>
      <w:r w:rsidR="00E874EF" w:rsidRPr="00AB164A">
        <w:rPr>
          <w:rFonts w:ascii="Arial" w:hAnsi="Arial" w:cs="Arial"/>
          <w:sz w:val="22"/>
          <w:szCs w:val="22"/>
        </w:rPr>
        <w:t>;</w:t>
      </w:r>
      <w:r w:rsidR="00E874EF" w:rsidRPr="00E874EF">
        <w:rPr>
          <w:rFonts w:ascii="Arial" w:hAnsi="Arial" w:cs="Arial"/>
          <w:bCs/>
          <w:iCs/>
          <w:color w:val="000000"/>
          <w:sz w:val="22"/>
          <w:szCs w:val="22"/>
        </w:rPr>
        <w:t xml:space="preserve"> </w:t>
      </w:r>
      <w:r w:rsidR="00E874EF">
        <w:rPr>
          <w:rFonts w:ascii="Arial" w:hAnsi="Arial" w:cs="Arial"/>
          <w:bCs/>
          <w:iCs/>
          <w:color w:val="000000"/>
          <w:sz w:val="22"/>
          <w:szCs w:val="22"/>
        </w:rPr>
        <w:t xml:space="preserve">prof. PaedDr. Radka </w:t>
      </w:r>
      <w:r w:rsidR="00E874EF" w:rsidRPr="005B732B">
        <w:rPr>
          <w:rFonts w:ascii="Arial" w:hAnsi="Arial" w:cs="Arial"/>
          <w:b/>
          <w:bCs/>
          <w:iCs/>
          <w:color w:val="000000"/>
          <w:sz w:val="22"/>
          <w:szCs w:val="22"/>
        </w:rPr>
        <w:t>Wildová</w:t>
      </w:r>
      <w:r w:rsidR="00E874EF">
        <w:rPr>
          <w:rFonts w:ascii="Arial" w:hAnsi="Arial" w:cs="Arial"/>
          <w:bCs/>
          <w:iCs/>
          <w:color w:val="000000"/>
          <w:sz w:val="22"/>
          <w:szCs w:val="22"/>
        </w:rPr>
        <w:t>, CSc. – Ministerstvo školství, mládeže a tělovýchovy</w:t>
      </w:r>
      <w:r w:rsidR="00E53036">
        <w:rPr>
          <w:rFonts w:ascii="Arial" w:hAnsi="Arial" w:cs="Arial"/>
          <w:sz w:val="22"/>
          <w:szCs w:val="22"/>
        </w:rPr>
        <w:t>.</w:t>
      </w:r>
      <w:r w:rsidR="00E874EF" w:rsidRPr="00E874EF">
        <w:rPr>
          <w:rFonts w:ascii="Arial" w:hAnsi="Arial" w:cs="Arial"/>
          <w:bCs/>
          <w:iCs/>
          <w:color w:val="000000"/>
          <w:sz w:val="22"/>
          <w:szCs w:val="22"/>
        </w:rPr>
        <w:t xml:space="preserve"> </w:t>
      </w:r>
    </w:p>
    <w:p w14:paraId="03D7D324" w14:textId="77777777" w:rsidR="009B71EA" w:rsidRDefault="009B71EA" w:rsidP="00913225">
      <w:pPr>
        <w:spacing w:after="240" w:line="276" w:lineRule="auto"/>
        <w:jc w:val="both"/>
        <w:rPr>
          <w:rFonts w:ascii="Arial" w:hAnsi="Arial" w:cs="Arial"/>
          <w:b/>
          <w:sz w:val="22"/>
          <w:szCs w:val="22"/>
        </w:rPr>
      </w:pPr>
      <w:r w:rsidRPr="00687A6B">
        <w:rPr>
          <w:rFonts w:ascii="Arial" w:hAnsi="Arial" w:cs="Arial"/>
          <w:b/>
          <w:sz w:val="22"/>
          <w:szCs w:val="22"/>
        </w:rPr>
        <w:t xml:space="preserve">Program: </w:t>
      </w:r>
    </w:p>
    <w:p w14:paraId="09CBC0D5" w14:textId="77777777" w:rsidR="003B0B1F" w:rsidRPr="003B0B1F"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0. Uvítání nov</w:t>
      </w:r>
      <w:r w:rsidR="00935991">
        <w:rPr>
          <w:rFonts w:ascii="Arial" w:hAnsi="Arial" w:cs="Arial"/>
          <w:b/>
          <w:color w:val="000000"/>
          <w:sz w:val="22"/>
          <w:szCs w:val="22"/>
        </w:rPr>
        <w:t>é členky Rady dr. Gjuričové</w:t>
      </w:r>
    </w:p>
    <w:p w14:paraId="68B15A0F" w14:textId="77777777" w:rsidR="003B0B1F" w:rsidRPr="003B0B1F"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1. Schválení programu</w:t>
      </w:r>
    </w:p>
    <w:p w14:paraId="76D8D181" w14:textId="77777777" w:rsidR="003B0B1F" w:rsidRPr="003B0B1F"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2. Zápis z 38</w:t>
      </w:r>
      <w:r w:rsidR="00935991">
        <w:rPr>
          <w:rFonts w:ascii="Arial" w:hAnsi="Arial" w:cs="Arial"/>
          <w:b/>
          <w:color w:val="000000"/>
          <w:sz w:val="22"/>
          <w:szCs w:val="22"/>
        </w:rPr>
        <w:t>2</w:t>
      </w:r>
      <w:r w:rsidRPr="003B0B1F">
        <w:rPr>
          <w:rFonts w:ascii="Arial" w:hAnsi="Arial" w:cs="Arial"/>
          <w:b/>
          <w:color w:val="000000"/>
          <w:sz w:val="22"/>
          <w:szCs w:val="22"/>
        </w:rPr>
        <w:t xml:space="preserve">. zasedání </w:t>
      </w:r>
    </w:p>
    <w:p w14:paraId="76EA3CD1" w14:textId="77777777" w:rsidR="000128EC"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3. Kontrola úkolů</w:t>
      </w:r>
    </w:p>
    <w:p w14:paraId="132C20FA" w14:textId="77777777" w:rsidR="00F87781" w:rsidRDefault="00FF631F" w:rsidP="00F87781">
      <w:pPr>
        <w:numPr>
          <w:ilvl w:val="0"/>
          <w:numId w:val="6"/>
        </w:numPr>
        <w:spacing w:before="240" w:after="240" w:line="276" w:lineRule="auto"/>
        <w:ind w:left="0" w:firstLine="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F87781">
        <w:rPr>
          <w:rFonts w:ascii="Arial" w:hAnsi="Arial" w:cs="Arial"/>
          <w:b/>
          <w:color w:val="000000"/>
          <w:sz w:val="22"/>
          <w:szCs w:val="22"/>
          <w:u w:val="single"/>
        </w:rPr>
        <w:t> </w:t>
      </w:r>
      <w:r w:rsidRPr="000B279A">
        <w:rPr>
          <w:rFonts w:ascii="Arial" w:hAnsi="Arial" w:cs="Arial"/>
          <w:b/>
          <w:color w:val="000000"/>
          <w:sz w:val="22"/>
          <w:szCs w:val="22"/>
          <w:u w:val="single"/>
        </w:rPr>
        <w:t>rozpravou</w:t>
      </w:r>
    </w:p>
    <w:p w14:paraId="1EF9E4D3"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A1)</w:t>
      </w:r>
      <w:r w:rsidRPr="00F87781">
        <w:rPr>
          <w:rFonts w:ascii="Arial" w:hAnsi="Arial" w:cs="Arial"/>
          <w:b/>
          <w:color w:val="000000"/>
          <w:sz w:val="22"/>
          <w:szCs w:val="22"/>
        </w:rPr>
        <w:tab/>
        <w:t>Grantová agentura ČR</w:t>
      </w:r>
    </w:p>
    <w:p w14:paraId="73CC297F" w14:textId="77777777" w:rsidR="00F87781" w:rsidRPr="00F87781" w:rsidRDefault="00F87781" w:rsidP="002A0C54">
      <w:pPr>
        <w:spacing w:after="120" w:line="276" w:lineRule="auto"/>
        <w:ind w:firstLine="708"/>
        <w:jc w:val="both"/>
        <w:rPr>
          <w:rFonts w:ascii="Arial" w:hAnsi="Arial" w:cs="Arial"/>
          <w:b/>
          <w:color w:val="000000"/>
          <w:sz w:val="22"/>
          <w:szCs w:val="22"/>
        </w:rPr>
      </w:pPr>
      <w:r w:rsidRPr="00F87781">
        <w:rPr>
          <w:rFonts w:ascii="Arial" w:hAnsi="Arial" w:cs="Arial"/>
          <w:b/>
          <w:color w:val="000000"/>
          <w:sz w:val="22"/>
          <w:szCs w:val="22"/>
        </w:rPr>
        <w:t>a)</w:t>
      </w:r>
      <w:r w:rsidRPr="00F87781">
        <w:rPr>
          <w:rFonts w:ascii="Arial" w:hAnsi="Arial" w:cs="Arial"/>
          <w:b/>
          <w:color w:val="000000"/>
          <w:sz w:val="22"/>
          <w:szCs w:val="22"/>
        </w:rPr>
        <w:tab/>
        <w:t>Návrh na jmenování 9 členek / členů vědecké rady GA ČR</w:t>
      </w:r>
    </w:p>
    <w:p w14:paraId="7A60EBD6" w14:textId="77777777" w:rsidR="00F87781" w:rsidRPr="00F87781" w:rsidRDefault="00F87781" w:rsidP="002A0C54">
      <w:pPr>
        <w:spacing w:after="120" w:line="276" w:lineRule="auto"/>
        <w:ind w:firstLine="708"/>
        <w:jc w:val="both"/>
        <w:rPr>
          <w:rFonts w:ascii="Arial" w:hAnsi="Arial" w:cs="Arial"/>
          <w:b/>
          <w:color w:val="000000"/>
          <w:sz w:val="22"/>
          <w:szCs w:val="22"/>
        </w:rPr>
      </w:pPr>
      <w:r w:rsidRPr="00F87781">
        <w:rPr>
          <w:rFonts w:ascii="Arial" w:hAnsi="Arial" w:cs="Arial"/>
          <w:b/>
          <w:color w:val="000000"/>
          <w:sz w:val="22"/>
          <w:szCs w:val="22"/>
        </w:rPr>
        <w:t>b)</w:t>
      </w:r>
      <w:r w:rsidRPr="00F87781">
        <w:rPr>
          <w:rFonts w:ascii="Arial" w:hAnsi="Arial" w:cs="Arial"/>
          <w:b/>
          <w:color w:val="000000"/>
          <w:sz w:val="22"/>
          <w:szCs w:val="22"/>
        </w:rPr>
        <w:tab/>
        <w:t>Návrh na jmenování předsedy vědecké rady GA ČR</w:t>
      </w:r>
    </w:p>
    <w:p w14:paraId="734476F0"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A2)</w:t>
      </w:r>
      <w:r w:rsidRPr="00F87781">
        <w:rPr>
          <w:rFonts w:ascii="Arial" w:hAnsi="Arial" w:cs="Arial"/>
          <w:b/>
          <w:color w:val="000000"/>
          <w:sz w:val="22"/>
          <w:szCs w:val="22"/>
        </w:rPr>
        <w:tab/>
        <w:t>Závěry ze společného jednání Rady s Mezinárodním poradním orgánem Rady</w:t>
      </w:r>
    </w:p>
    <w:p w14:paraId="2493BB51"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A3)</w:t>
      </w:r>
      <w:r w:rsidRPr="00F87781">
        <w:rPr>
          <w:rFonts w:ascii="Arial" w:hAnsi="Arial" w:cs="Arial"/>
          <w:b/>
          <w:color w:val="000000"/>
          <w:sz w:val="22"/>
          <w:szCs w:val="22"/>
        </w:rPr>
        <w:tab/>
        <w:t>Aktualizace zpravodajů Rady</w:t>
      </w:r>
    </w:p>
    <w:p w14:paraId="5285DC14"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A4)</w:t>
      </w:r>
      <w:r w:rsidRPr="00F87781">
        <w:rPr>
          <w:rFonts w:ascii="Arial" w:hAnsi="Arial" w:cs="Arial"/>
          <w:b/>
          <w:color w:val="000000"/>
          <w:sz w:val="22"/>
          <w:szCs w:val="22"/>
        </w:rPr>
        <w:tab/>
        <w:t>Implementace Metodiky 2017+</w:t>
      </w:r>
    </w:p>
    <w:p w14:paraId="7458DA4E" w14:textId="77777777" w:rsidR="00F87781" w:rsidRPr="00F87781" w:rsidRDefault="00F87781" w:rsidP="002A0C54">
      <w:pPr>
        <w:spacing w:after="120" w:line="276" w:lineRule="auto"/>
        <w:ind w:firstLine="708"/>
        <w:jc w:val="both"/>
        <w:rPr>
          <w:rFonts w:ascii="Arial" w:hAnsi="Arial" w:cs="Arial"/>
          <w:b/>
          <w:color w:val="000000"/>
          <w:sz w:val="22"/>
          <w:szCs w:val="22"/>
        </w:rPr>
      </w:pPr>
      <w:r w:rsidRPr="00F87781">
        <w:rPr>
          <w:rFonts w:ascii="Arial" w:hAnsi="Arial" w:cs="Arial"/>
          <w:b/>
          <w:color w:val="000000"/>
          <w:sz w:val="22"/>
          <w:szCs w:val="22"/>
        </w:rPr>
        <w:t>a)</w:t>
      </w:r>
      <w:r w:rsidRPr="00F87781">
        <w:rPr>
          <w:rFonts w:ascii="Arial" w:hAnsi="Arial" w:cs="Arial"/>
          <w:b/>
          <w:color w:val="000000"/>
          <w:sz w:val="22"/>
          <w:szCs w:val="22"/>
        </w:rPr>
        <w:tab/>
        <w:t>Vzorové příklady hodnocení v Modulu 1</w:t>
      </w:r>
    </w:p>
    <w:p w14:paraId="0FBBE9E2" w14:textId="77777777" w:rsidR="00F87781" w:rsidRPr="00F87781" w:rsidRDefault="00F87781" w:rsidP="002A0C54">
      <w:pPr>
        <w:spacing w:after="120" w:line="276" w:lineRule="auto"/>
        <w:ind w:firstLine="708"/>
        <w:jc w:val="both"/>
        <w:rPr>
          <w:rFonts w:ascii="Arial" w:hAnsi="Arial" w:cs="Arial"/>
          <w:b/>
          <w:color w:val="000000"/>
          <w:sz w:val="22"/>
          <w:szCs w:val="22"/>
        </w:rPr>
      </w:pPr>
      <w:r w:rsidRPr="00F87781">
        <w:rPr>
          <w:rFonts w:ascii="Arial" w:hAnsi="Arial" w:cs="Arial"/>
          <w:b/>
          <w:color w:val="000000"/>
          <w:sz w:val="22"/>
          <w:szCs w:val="22"/>
        </w:rPr>
        <w:t>b)</w:t>
      </w:r>
      <w:r w:rsidRPr="00F87781">
        <w:rPr>
          <w:rFonts w:ascii="Arial" w:hAnsi="Arial" w:cs="Arial"/>
          <w:b/>
          <w:color w:val="000000"/>
          <w:sz w:val="22"/>
          <w:szCs w:val="22"/>
        </w:rPr>
        <w:tab/>
        <w:t xml:space="preserve">Korelace, </w:t>
      </w:r>
      <w:proofErr w:type="spellStart"/>
      <w:r w:rsidRPr="00F87781">
        <w:rPr>
          <w:rFonts w:ascii="Arial" w:hAnsi="Arial" w:cs="Arial"/>
          <w:b/>
          <w:color w:val="000000"/>
          <w:sz w:val="22"/>
          <w:szCs w:val="22"/>
        </w:rPr>
        <w:t>škálování</w:t>
      </w:r>
      <w:proofErr w:type="spellEnd"/>
      <w:r w:rsidRPr="00F87781">
        <w:rPr>
          <w:rFonts w:ascii="Arial" w:hAnsi="Arial" w:cs="Arial"/>
          <w:b/>
          <w:color w:val="000000"/>
          <w:sz w:val="22"/>
          <w:szCs w:val="22"/>
        </w:rPr>
        <w:t xml:space="preserve"> a financování výzkumných organizací (aktualizace)</w:t>
      </w:r>
    </w:p>
    <w:p w14:paraId="37084D35"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A5)</w:t>
      </w:r>
      <w:r w:rsidRPr="00F87781">
        <w:rPr>
          <w:rFonts w:ascii="Arial" w:hAnsi="Arial" w:cs="Arial"/>
          <w:b/>
          <w:color w:val="000000"/>
          <w:sz w:val="22"/>
          <w:szCs w:val="22"/>
        </w:rPr>
        <w:tab/>
        <w:t>Informace k Národnímu plánu obnovy</w:t>
      </w:r>
    </w:p>
    <w:p w14:paraId="5486B661"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A6)</w:t>
      </w:r>
      <w:r w:rsidRPr="00F87781">
        <w:rPr>
          <w:rFonts w:ascii="Arial" w:hAnsi="Arial" w:cs="Arial"/>
          <w:b/>
          <w:color w:val="000000"/>
          <w:sz w:val="22"/>
          <w:szCs w:val="22"/>
        </w:rPr>
        <w:tab/>
        <w:t>Národní priority výzkumu</w:t>
      </w:r>
    </w:p>
    <w:p w14:paraId="4F0F960E"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w:t>
      </w:r>
      <w:r w:rsidRPr="00F87781">
        <w:rPr>
          <w:rFonts w:ascii="Arial" w:hAnsi="Arial" w:cs="Arial"/>
          <w:b/>
          <w:color w:val="000000"/>
          <w:sz w:val="22"/>
          <w:szCs w:val="22"/>
        </w:rPr>
        <w:tab/>
        <w:t xml:space="preserve">Návrh procesu přípravy </w:t>
      </w:r>
    </w:p>
    <w:p w14:paraId="23FC89BA"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b)</w:t>
      </w:r>
      <w:r w:rsidRPr="00F87781">
        <w:rPr>
          <w:rFonts w:ascii="Arial" w:hAnsi="Arial" w:cs="Arial"/>
          <w:b/>
          <w:color w:val="000000"/>
          <w:sz w:val="22"/>
          <w:szCs w:val="22"/>
        </w:rPr>
        <w:tab/>
        <w:t>Návrh na zřízení pracovní skupiny</w:t>
      </w:r>
    </w:p>
    <w:p w14:paraId="2A3C7AF7"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lastRenderedPageBreak/>
        <w:t>A7)</w:t>
      </w:r>
      <w:r w:rsidRPr="00F87781">
        <w:rPr>
          <w:rFonts w:ascii="Arial" w:hAnsi="Arial" w:cs="Arial"/>
          <w:b/>
          <w:color w:val="000000"/>
          <w:sz w:val="22"/>
          <w:szCs w:val="22"/>
        </w:rPr>
        <w:tab/>
        <w:t>Návrh stanoviska Rady k Programu na podporu aplikovaného výzkumu Ministerstva zemědělství na období 2024 – 2032 (ZEMĚ II)“</w:t>
      </w:r>
    </w:p>
    <w:p w14:paraId="6D4619C3"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A8)</w:t>
      </w:r>
      <w:r w:rsidRPr="00F87781">
        <w:rPr>
          <w:rFonts w:ascii="Arial" w:hAnsi="Arial" w:cs="Arial"/>
          <w:b/>
          <w:color w:val="000000"/>
          <w:sz w:val="22"/>
          <w:szCs w:val="22"/>
        </w:rPr>
        <w:tab/>
        <w:t>Návrh stanoviska Rady ke "Koncepci výzkumu MZV na léta 2022 - 2027"</w:t>
      </w:r>
    </w:p>
    <w:p w14:paraId="35574B59" w14:textId="77777777" w:rsidR="00F87781" w:rsidRPr="00F87781" w:rsidRDefault="00F87781" w:rsidP="00F87781">
      <w:pPr>
        <w:spacing w:after="120" w:line="276" w:lineRule="auto"/>
        <w:jc w:val="both"/>
        <w:rPr>
          <w:rFonts w:ascii="Arial" w:hAnsi="Arial" w:cs="Arial"/>
          <w:b/>
          <w:color w:val="000000"/>
          <w:sz w:val="22"/>
          <w:szCs w:val="22"/>
        </w:rPr>
      </w:pPr>
      <w:r w:rsidRPr="00F87781">
        <w:rPr>
          <w:rFonts w:ascii="Arial" w:hAnsi="Arial" w:cs="Arial"/>
          <w:b/>
          <w:color w:val="000000"/>
          <w:sz w:val="22"/>
          <w:szCs w:val="22"/>
        </w:rPr>
        <w:t>A9)</w:t>
      </w:r>
      <w:r w:rsidRPr="00F87781">
        <w:rPr>
          <w:rFonts w:ascii="Arial" w:hAnsi="Arial" w:cs="Arial"/>
          <w:b/>
          <w:color w:val="000000"/>
          <w:sz w:val="22"/>
          <w:szCs w:val="22"/>
        </w:rPr>
        <w:tab/>
        <w:t>Souhrnná analýza účasti ČR v programu Horizont 2020 a rozpracování postupů k realizaci doporučení uvedených v materiálu 378/A4</w:t>
      </w:r>
    </w:p>
    <w:p w14:paraId="70F25265" w14:textId="77777777" w:rsidR="00BB2D93" w:rsidRDefault="00CB4786" w:rsidP="00913225">
      <w:pPr>
        <w:numPr>
          <w:ilvl w:val="0"/>
          <w:numId w:val="6"/>
        </w:numPr>
        <w:spacing w:before="240" w:after="240" w:line="276" w:lineRule="auto"/>
        <w:ind w:left="0" w:firstLine="709"/>
        <w:jc w:val="both"/>
        <w:rPr>
          <w:rFonts w:ascii="Arial" w:hAnsi="Arial" w:cs="Arial"/>
          <w:b/>
          <w:color w:val="000000"/>
          <w:sz w:val="22"/>
          <w:szCs w:val="22"/>
          <w:u w:val="single"/>
        </w:rPr>
      </w:pPr>
      <w:r w:rsidRPr="00DE0C19">
        <w:rPr>
          <w:rFonts w:ascii="Arial" w:hAnsi="Arial" w:cs="Arial"/>
          <w:b/>
          <w:color w:val="000000"/>
          <w:sz w:val="22"/>
          <w:szCs w:val="22"/>
          <w:u w:val="single"/>
        </w:rPr>
        <w:t>BODY K PROJEDNÁNÍ – bez rozpravy</w:t>
      </w:r>
    </w:p>
    <w:p w14:paraId="1B4FEE52" w14:textId="77777777" w:rsidR="002A0C54" w:rsidRPr="002A0C54" w:rsidRDefault="002A0C54" w:rsidP="002A0C54">
      <w:pPr>
        <w:spacing w:after="120" w:line="276" w:lineRule="auto"/>
        <w:jc w:val="both"/>
        <w:rPr>
          <w:rFonts w:ascii="Arial" w:hAnsi="Arial" w:cs="Arial"/>
          <w:b/>
          <w:color w:val="000000"/>
          <w:sz w:val="22"/>
          <w:szCs w:val="22"/>
        </w:rPr>
      </w:pPr>
      <w:r w:rsidRPr="002A0C54">
        <w:rPr>
          <w:rFonts w:ascii="Arial" w:hAnsi="Arial" w:cs="Arial"/>
          <w:b/>
          <w:color w:val="000000"/>
          <w:sz w:val="22"/>
          <w:szCs w:val="22"/>
        </w:rPr>
        <w:t>B1)</w:t>
      </w:r>
      <w:r w:rsidRPr="002A0C54">
        <w:rPr>
          <w:rFonts w:ascii="Arial" w:hAnsi="Arial" w:cs="Arial"/>
          <w:b/>
          <w:color w:val="000000"/>
          <w:sz w:val="22"/>
          <w:szCs w:val="22"/>
        </w:rPr>
        <w:tab/>
        <w:t>Zprávy o činnosti Rady a jejích poradních orgánů za rok 2022</w:t>
      </w:r>
    </w:p>
    <w:p w14:paraId="64767C8E" w14:textId="77777777" w:rsidR="002A0C54" w:rsidRPr="002A0C54" w:rsidRDefault="002A0C54" w:rsidP="002A0C54">
      <w:pPr>
        <w:spacing w:after="120" w:line="276" w:lineRule="auto"/>
        <w:ind w:firstLine="708"/>
        <w:jc w:val="both"/>
        <w:rPr>
          <w:rFonts w:ascii="Arial" w:hAnsi="Arial" w:cs="Arial"/>
          <w:b/>
          <w:color w:val="000000"/>
          <w:sz w:val="22"/>
          <w:szCs w:val="22"/>
        </w:rPr>
      </w:pPr>
      <w:r w:rsidRPr="002A0C54">
        <w:rPr>
          <w:rFonts w:ascii="Arial" w:hAnsi="Arial" w:cs="Arial"/>
          <w:b/>
          <w:color w:val="000000"/>
          <w:sz w:val="22"/>
          <w:szCs w:val="22"/>
        </w:rPr>
        <w:t>a)</w:t>
      </w:r>
      <w:r w:rsidRPr="002A0C54">
        <w:rPr>
          <w:rFonts w:ascii="Arial" w:hAnsi="Arial" w:cs="Arial"/>
          <w:b/>
          <w:color w:val="000000"/>
          <w:sz w:val="22"/>
          <w:szCs w:val="22"/>
        </w:rPr>
        <w:tab/>
        <w:t>Zpráva o činnosti Rady za rok 2022</w:t>
      </w:r>
    </w:p>
    <w:p w14:paraId="30953957" w14:textId="77777777" w:rsidR="002A0C54" w:rsidRPr="002A0C54" w:rsidRDefault="002A0C54" w:rsidP="002A0C54">
      <w:pPr>
        <w:spacing w:after="120" w:line="276" w:lineRule="auto"/>
        <w:ind w:firstLine="708"/>
        <w:jc w:val="both"/>
        <w:rPr>
          <w:rFonts w:ascii="Arial" w:hAnsi="Arial" w:cs="Arial"/>
          <w:b/>
          <w:color w:val="000000"/>
          <w:sz w:val="22"/>
          <w:szCs w:val="22"/>
        </w:rPr>
      </w:pPr>
      <w:r w:rsidRPr="002A0C54">
        <w:rPr>
          <w:rFonts w:ascii="Arial" w:hAnsi="Arial" w:cs="Arial"/>
          <w:b/>
          <w:color w:val="000000"/>
          <w:sz w:val="22"/>
          <w:szCs w:val="22"/>
        </w:rPr>
        <w:t>b)</w:t>
      </w:r>
      <w:r w:rsidRPr="002A0C54">
        <w:rPr>
          <w:rFonts w:ascii="Arial" w:hAnsi="Arial" w:cs="Arial"/>
          <w:b/>
          <w:color w:val="000000"/>
          <w:sz w:val="22"/>
          <w:szCs w:val="22"/>
        </w:rPr>
        <w:tab/>
        <w:t>Zprávy o činnosti poradních orgánů Rady za rok 2022</w:t>
      </w:r>
    </w:p>
    <w:p w14:paraId="67C58BB4" w14:textId="77777777" w:rsidR="002A0C54" w:rsidRPr="002A0C54" w:rsidRDefault="002A0C54" w:rsidP="002A0C54">
      <w:pPr>
        <w:spacing w:after="120" w:line="276" w:lineRule="auto"/>
        <w:ind w:firstLine="708"/>
        <w:jc w:val="both"/>
        <w:rPr>
          <w:rFonts w:ascii="Arial" w:hAnsi="Arial" w:cs="Arial"/>
          <w:b/>
          <w:color w:val="000000"/>
          <w:sz w:val="22"/>
          <w:szCs w:val="22"/>
        </w:rPr>
      </w:pPr>
      <w:r w:rsidRPr="002A0C54">
        <w:rPr>
          <w:rFonts w:ascii="Arial" w:hAnsi="Arial" w:cs="Arial"/>
          <w:b/>
          <w:color w:val="000000"/>
          <w:sz w:val="22"/>
          <w:szCs w:val="22"/>
        </w:rPr>
        <w:t>c)</w:t>
      </w:r>
      <w:r w:rsidRPr="002A0C54">
        <w:rPr>
          <w:rFonts w:ascii="Arial" w:hAnsi="Arial" w:cs="Arial"/>
          <w:b/>
          <w:color w:val="000000"/>
          <w:sz w:val="22"/>
          <w:szCs w:val="22"/>
        </w:rPr>
        <w:tab/>
        <w:t>Materiál pro jednání vlády</w:t>
      </w:r>
    </w:p>
    <w:p w14:paraId="208D7513" w14:textId="77777777" w:rsidR="002A0C54" w:rsidRPr="002A0C54" w:rsidRDefault="002A0C54" w:rsidP="002A0C54">
      <w:pPr>
        <w:spacing w:after="120" w:line="276" w:lineRule="auto"/>
        <w:ind w:left="705" w:hanging="705"/>
        <w:jc w:val="both"/>
        <w:rPr>
          <w:rFonts w:ascii="Arial" w:hAnsi="Arial" w:cs="Arial"/>
          <w:b/>
          <w:color w:val="000000"/>
          <w:sz w:val="22"/>
          <w:szCs w:val="22"/>
        </w:rPr>
      </w:pPr>
      <w:r w:rsidRPr="002A0C54">
        <w:rPr>
          <w:rFonts w:ascii="Arial" w:hAnsi="Arial" w:cs="Arial"/>
          <w:b/>
          <w:color w:val="000000"/>
          <w:sz w:val="22"/>
          <w:szCs w:val="22"/>
        </w:rPr>
        <w:t>B2)</w:t>
      </w:r>
      <w:r w:rsidRPr="002A0C54">
        <w:rPr>
          <w:rFonts w:ascii="Arial" w:hAnsi="Arial" w:cs="Arial"/>
          <w:b/>
          <w:color w:val="000000"/>
          <w:sz w:val="22"/>
          <w:szCs w:val="22"/>
        </w:rPr>
        <w:tab/>
        <w:t>Zpráva o činnosti výzkumné rady TA ČR za rok 2022 a návrh na stanovení odměn za výkon veřejné funkce členů výzkumné rady TA ČR za rok 2022</w:t>
      </w:r>
    </w:p>
    <w:p w14:paraId="6DD116F7" w14:textId="77777777" w:rsidR="002A0C54" w:rsidRPr="002A0C54" w:rsidRDefault="002A0C54" w:rsidP="002A0C54">
      <w:pPr>
        <w:spacing w:after="120" w:line="276" w:lineRule="auto"/>
        <w:ind w:left="705" w:hanging="705"/>
        <w:jc w:val="both"/>
        <w:rPr>
          <w:rFonts w:ascii="Arial" w:hAnsi="Arial" w:cs="Arial"/>
          <w:b/>
          <w:color w:val="000000"/>
          <w:sz w:val="22"/>
          <w:szCs w:val="22"/>
        </w:rPr>
      </w:pPr>
      <w:r w:rsidRPr="002A0C54">
        <w:rPr>
          <w:rFonts w:ascii="Arial" w:hAnsi="Arial" w:cs="Arial"/>
          <w:b/>
          <w:color w:val="000000"/>
          <w:sz w:val="22"/>
          <w:szCs w:val="22"/>
        </w:rPr>
        <w:t>B3)</w:t>
      </w:r>
      <w:r w:rsidRPr="002A0C54">
        <w:rPr>
          <w:rFonts w:ascii="Arial" w:hAnsi="Arial" w:cs="Arial"/>
          <w:b/>
          <w:color w:val="000000"/>
          <w:sz w:val="22"/>
          <w:szCs w:val="22"/>
        </w:rPr>
        <w:tab/>
        <w:t>Zpráva o činnosti vědecké rady GA ČR za rok 2022 a návrh na stanovení odměn za výkon veřejné funkce členů vědecké rady GA ČR za rok 2022</w:t>
      </w:r>
    </w:p>
    <w:p w14:paraId="096B035C" w14:textId="77777777" w:rsidR="002A0C54" w:rsidRPr="002A0C54" w:rsidRDefault="002A0C54" w:rsidP="002A0C54">
      <w:pPr>
        <w:spacing w:after="120" w:line="276" w:lineRule="auto"/>
        <w:jc w:val="both"/>
        <w:rPr>
          <w:rFonts w:ascii="Arial" w:hAnsi="Arial" w:cs="Arial"/>
          <w:b/>
          <w:color w:val="000000"/>
          <w:sz w:val="22"/>
          <w:szCs w:val="22"/>
        </w:rPr>
      </w:pPr>
      <w:r w:rsidRPr="002A0C54">
        <w:rPr>
          <w:rFonts w:ascii="Arial" w:hAnsi="Arial" w:cs="Arial"/>
          <w:b/>
          <w:color w:val="000000"/>
          <w:sz w:val="22"/>
          <w:szCs w:val="22"/>
        </w:rPr>
        <w:t>B4)</w:t>
      </w:r>
      <w:r w:rsidRPr="002A0C54">
        <w:rPr>
          <w:rFonts w:ascii="Arial" w:hAnsi="Arial" w:cs="Arial"/>
          <w:b/>
          <w:color w:val="000000"/>
          <w:sz w:val="22"/>
          <w:szCs w:val="22"/>
        </w:rPr>
        <w:tab/>
        <w:t xml:space="preserve">Návrh úprav datové struktury IS </w:t>
      </w:r>
      <w:proofErr w:type="spellStart"/>
      <w:r w:rsidRPr="002A0C54">
        <w:rPr>
          <w:rFonts w:ascii="Arial" w:hAnsi="Arial" w:cs="Arial"/>
          <w:b/>
          <w:color w:val="000000"/>
          <w:sz w:val="22"/>
          <w:szCs w:val="22"/>
        </w:rPr>
        <w:t>VaVaI</w:t>
      </w:r>
      <w:proofErr w:type="spellEnd"/>
      <w:r w:rsidRPr="002A0C54">
        <w:rPr>
          <w:rFonts w:ascii="Arial" w:hAnsi="Arial" w:cs="Arial"/>
          <w:b/>
          <w:color w:val="000000"/>
          <w:sz w:val="22"/>
          <w:szCs w:val="22"/>
        </w:rPr>
        <w:t xml:space="preserve"> verze 3.2 (leden 2023)</w:t>
      </w:r>
    </w:p>
    <w:p w14:paraId="696C9D30" w14:textId="77777777" w:rsidR="002A0C54" w:rsidRPr="002A0C54" w:rsidRDefault="002A0C54" w:rsidP="002A0C54">
      <w:pPr>
        <w:spacing w:after="120" w:line="276" w:lineRule="auto"/>
        <w:jc w:val="both"/>
        <w:rPr>
          <w:rFonts w:ascii="Arial" w:hAnsi="Arial" w:cs="Arial"/>
          <w:b/>
          <w:color w:val="000000"/>
          <w:sz w:val="22"/>
          <w:szCs w:val="22"/>
        </w:rPr>
      </w:pPr>
      <w:r w:rsidRPr="002A0C54">
        <w:rPr>
          <w:rFonts w:ascii="Arial" w:hAnsi="Arial" w:cs="Arial"/>
          <w:b/>
          <w:color w:val="000000"/>
          <w:sz w:val="22"/>
          <w:szCs w:val="22"/>
        </w:rPr>
        <w:t>B5)</w:t>
      </w:r>
      <w:r w:rsidRPr="002A0C54">
        <w:rPr>
          <w:rFonts w:ascii="Arial" w:hAnsi="Arial" w:cs="Arial"/>
          <w:b/>
          <w:color w:val="000000"/>
          <w:sz w:val="22"/>
          <w:szCs w:val="22"/>
        </w:rPr>
        <w:tab/>
        <w:t>Udělení Ceny předsedkyně Rady za rok 2022</w:t>
      </w:r>
    </w:p>
    <w:p w14:paraId="06D72032" w14:textId="77777777" w:rsidR="00F87781" w:rsidRPr="002A0C54" w:rsidRDefault="002A0C54" w:rsidP="002A0C54">
      <w:pPr>
        <w:spacing w:after="120" w:line="276" w:lineRule="auto"/>
        <w:jc w:val="both"/>
        <w:rPr>
          <w:rFonts w:ascii="Arial" w:hAnsi="Arial" w:cs="Arial"/>
          <w:b/>
          <w:color w:val="000000"/>
          <w:sz w:val="22"/>
          <w:szCs w:val="22"/>
        </w:rPr>
      </w:pPr>
      <w:r w:rsidRPr="002A0C54">
        <w:rPr>
          <w:rFonts w:ascii="Arial" w:hAnsi="Arial" w:cs="Arial"/>
          <w:b/>
          <w:color w:val="000000"/>
          <w:sz w:val="22"/>
          <w:szCs w:val="22"/>
        </w:rPr>
        <w:t>B6)</w:t>
      </w:r>
      <w:r w:rsidRPr="002A0C54">
        <w:rPr>
          <w:rFonts w:ascii="Arial" w:hAnsi="Arial" w:cs="Arial"/>
          <w:b/>
          <w:color w:val="000000"/>
          <w:sz w:val="22"/>
          <w:szCs w:val="22"/>
        </w:rPr>
        <w:tab/>
        <w:t>Návrh na jmenování člena Mezinárodního poradního orgánu Rady</w:t>
      </w:r>
    </w:p>
    <w:p w14:paraId="05FAC4E8" w14:textId="77777777" w:rsidR="003A6D8C" w:rsidRDefault="003A6D8C" w:rsidP="00913225">
      <w:pPr>
        <w:numPr>
          <w:ilvl w:val="0"/>
          <w:numId w:val="6"/>
        </w:numPr>
        <w:spacing w:before="240" w:after="240" w:line="276" w:lineRule="auto"/>
        <w:ind w:left="0" w:firstLine="709"/>
        <w:jc w:val="both"/>
        <w:rPr>
          <w:rFonts w:ascii="Arial" w:hAnsi="Arial" w:cs="Arial"/>
          <w:b/>
          <w:color w:val="000000"/>
          <w:sz w:val="22"/>
          <w:szCs w:val="22"/>
          <w:u w:val="single"/>
        </w:rPr>
      </w:pPr>
      <w:r>
        <w:rPr>
          <w:rFonts w:ascii="Arial" w:hAnsi="Arial" w:cs="Arial"/>
          <w:b/>
          <w:color w:val="000000"/>
          <w:sz w:val="22"/>
          <w:szCs w:val="22"/>
          <w:u w:val="single"/>
        </w:rPr>
        <w:t>BODY PRO INFORMACI</w:t>
      </w:r>
    </w:p>
    <w:p w14:paraId="0060A83D" w14:textId="77777777" w:rsidR="000F0608" w:rsidRPr="000F0608" w:rsidRDefault="000F0608" w:rsidP="000F0608">
      <w:pPr>
        <w:spacing w:after="120" w:line="276" w:lineRule="auto"/>
        <w:jc w:val="both"/>
        <w:rPr>
          <w:rFonts w:ascii="Arial" w:hAnsi="Arial" w:cs="Arial"/>
          <w:b/>
          <w:color w:val="000000"/>
          <w:sz w:val="22"/>
          <w:szCs w:val="22"/>
        </w:rPr>
      </w:pPr>
      <w:r w:rsidRPr="000F0608">
        <w:rPr>
          <w:rFonts w:ascii="Arial" w:hAnsi="Arial" w:cs="Arial"/>
          <w:b/>
          <w:color w:val="000000"/>
          <w:sz w:val="22"/>
          <w:szCs w:val="22"/>
        </w:rPr>
        <w:t>C1)</w:t>
      </w:r>
      <w:r w:rsidRPr="000F0608">
        <w:rPr>
          <w:rFonts w:ascii="Arial" w:hAnsi="Arial" w:cs="Arial"/>
          <w:b/>
          <w:color w:val="000000"/>
          <w:sz w:val="22"/>
          <w:szCs w:val="22"/>
        </w:rPr>
        <w:tab/>
        <w:t xml:space="preserve">Přehled usnesení vlády z oblasti </w:t>
      </w:r>
      <w:proofErr w:type="spellStart"/>
      <w:r w:rsidRPr="000F0608">
        <w:rPr>
          <w:rFonts w:ascii="Arial" w:hAnsi="Arial" w:cs="Arial"/>
          <w:b/>
          <w:color w:val="000000"/>
          <w:sz w:val="22"/>
          <w:szCs w:val="22"/>
        </w:rPr>
        <w:t>VaVaI</w:t>
      </w:r>
      <w:proofErr w:type="spellEnd"/>
      <w:r w:rsidRPr="000F0608">
        <w:rPr>
          <w:rFonts w:ascii="Arial" w:hAnsi="Arial" w:cs="Arial"/>
          <w:b/>
          <w:color w:val="000000"/>
          <w:sz w:val="22"/>
          <w:szCs w:val="22"/>
        </w:rPr>
        <w:t xml:space="preserve"> </w:t>
      </w:r>
    </w:p>
    <w:p w14:paraId="1722E93B" w14:textId="77777777" w:rsidR="000F0608" w:rsidRPr="000F0608" w:rsidRDefault="000F0608" w:rsidP="000F0608">
      <w:pPr>
        <w:spacing w:after="120" w:line="276" w:lineRule="auto"/>
        <w:jc w:val="both"/>
        <w:rPr>
          <w:rFonts w:ascii="Arial" w:hAnsi="Arial" w:cs="Arial"/>
          <w:b/>
          <w:color w:val="000000"/>
          <w:sz w:val="22"/>
          <w:szCs w:val="22"/>
        </w:rPr>
      </w:pPr>
      <w:r w:rsidRPr="000F0608">
        <w:rPr>
          <w:rFonts w:ascii="Arial" w:hAnsi="Arial" w:cs="Arial"/>
          <w:b/>
          <w:color w:val="000000"/>
          <w:sz w:val="22"/>
          <w:szCs w:val="22"/>
        </w:rPr>
        <w:t>C2)</w:t>
      </w:r>
      <w:r w:rsidRPr="000F0608">
        <w:rPr>
          <w:rFonts w:ascii="Arial" w:hAnsi="Arial" w:cs="Arial"/>
          <w:b/>
          <w:color w:val="000000"/>
          <w:sz w:val="22"/>
          <w:szCs w:val="22"/>
        </w:rPr>
        <w:tab/>
        <w:t>Informace členů Rady o zastoupení v jiných orgánech</w:t>
      </w:r>
    </w:p>
    <w:p w14:paraId="315A3156" w14:textId="77777777" w:rsidR="000F0608" w:rsidRPr="000F0608" w:rsidRDefault="000F0608" w:rsidP="000F0608">
      <w:pPr>
        <w:spacing w:after="120" w:line="276" w:lineRule="auto"/>
        <w:ind w:left="705" w:hanging="705"/>
        <w:jc w:val="both"/>
        <w:rPr>
          <w:rFonts w:ascii="Arial" w:hAnsi="Arial" w:cs="Arial"/>
          <w:b/>
          <w:color w:val="000000"/>
          <w:sz w:val="22"/>
          <w:szCs w:val="22"/>
        </w:rPr>
      </w:pPr>
      <w:r w:rsidRPr="000F0608">
        <w:rPr>
          <w:rFonts w:ascii="Arial" w:hAnsi="Arial" w:cs="Arial"/>
          <w:b/>
          <w:color w:val="000000"/>
          <w:sz w:val="22"/>
          <w:szCs w:val="22"/>
        </w:rPr>
        <w:t>C3)</w:t>
      </w:r>
      <w:r w:rsidRPr="000F0608">
        <w:rPr>
          <w:rFonts w:ascii="Arial" w:hAnsi="Arial" w:cs="Arial"/>
          <w:b/>
          <w:color w:val="000000"/>
          <w:sz w:val="22"/>
          <w:szCs w:val="22"/>
        </w:rPr>
        <w:tab/>
        <w:t>Informace o stavu přípravy dokumentu Analýza stavu výzkumu, vývoje a inovací v České republice a jejich srovnání se zahraničím v roce 2021</w:t>
      </w:r>
    </w:p>
    <w:p w14:paraId="6C237B39" w14:textId="77777777" w:rsidR="000F0608" w:rsidRPr="000F0608" w:rsidRDefault="000F0608" w:rsidP="000F0608">
      <w:pPr>
        <w:spacing w:after="120" w:line="276" w:lineRule="auto"/>
        <w:ind w:left="705" w:hanging="705"/>
        <w:jc w:val="both"/>
        <w:rPr>
          <w:rFonts w:ascii="Arial" w:hAnsi="Arial" w:cs="Arial"/>
          <w:b/>
          <w:color w:val="000000"/>
          <w:sz w:val="22"/>
          <w:szCs w:val="22"/>
        </w:rPr>
      </w:pPr>
      <w:r w:rsidRPr="000F0608">
        <w:rPr>
          <w:rFonts w:ascii="Arial" w:hAnsi="Arial" w:cs="Arial"/>
          <w:b/>
          <w:color w:val="000000"/>
          <w:sz w:val="22"/>
          <w:szCs w:val="22"/>
        </w:rPr>
        <w:t>C4)</w:t>
      </w:r>
      <w:r w:rsidRPr="000F0608">
        <w:rPr>
          <w:rFonts w:ascii="Arial" w:hAnsi="Arial" w:cs="Arial"/>
          <w:b/>
          <w:color w:val="000000"/>
          <w:sz w:val="22"/>
          <w:szCs w:val="22"/>
        </w:rPr>
        <w:tab/>
        <w:t>Informace k požadavku Technologické agentury ČR na stabilizaci jejích personálních kapacit</w:t>
      </w:r>
    </w:p>
    <w:p w14:paraId="283B3AF6" w14:textId="77777777" w:rsidR="00F87781" w:rsidRPr="000F0608" w:rsidRDefault="000F0608" w:rsidP="000F0608">
      <w:pPr>
        <w:spacing w:after="120" w:line="276" w:lineRule="auto"/>
        <w:ind w:left="705" w:hanging="705"/>
        <w:jc w:val="both"/>
        <w:rPr>
          <w:rFonts w:ascii="Arial" w:hAnsi="Arial" w:cs="Arial"/>
          <w:b/>
          <w:color w:val="000000"/>
          <w:sz w:val="22"/>
          <w:szCs w:val="22"/>
        </w:rPr>
      </w:pPr>
      <w:r w:rsidRPr="000F0608">
        <w:rPr>
          <w:rFonts w:ascii="Arial" w:hAnsi="Arial" w:cs="Arial"/>
          <w:b/>
          <w:color w:val="000000"/>
          <w:sz w:val="22"/>
          <w:szCs w:val="22"/>
        </w:rPr>
        <w:t>C5)</w:t>
      </w:r>
      <w:r w:rsidRPr="000F0608">
        <w:rPr>
          <w:rFonts w:ascii="Arial" w:hAnsi="Arial" w:cs="Arial"/>
          <w:b/>
          <w:color w:val="000000"/>
          <w:sz w:val="22"/>
          <w:szCs w:val="22"/>
        </w:rPr>
        <w:tab/>
        <w:t>Návrhy velkých výzkumných infrastruktur ke schválení poskytování účelové podpory v letech 2023–2026 – vypořádání připomínek Rady</w:t>
      </w:r>
    </w:p>
    <w:p w14:paraId="0351AF96" w14:textId="77777777" w:rsidR="005E0F4D" w:rsidRDefault="003A6D8C" w:rsidP="00913225">
      <w:pPr>
        <w:numPr>
          <w:ilvl w:val="0"/>
          <w:numId w:val="6"/>
        </w:numPr>
        <w:spacing w:before="240" w:after="240" w:line="276" w:lineRule="auto"/>
        <w:ind w:left="0" w:firstLine="709"/>
        <w:jc w:val="both"/>
        <w:rPr>
          <w:rFonts w:ascii="Arial" w:hAnsi="Arial" w:cs="Arial"/>
          <w:b/>
          <w:color w:val="000000"/>
          <w:sz w:val="22"/>
          <w:szCs w:val="22"/>
          <w:u w:val="single"/>
        </w:rPr>
      </w:pPr>
      <w:r>
        <w:rPr>
          <w:rFonts w:ascii="Arial" w:hAnsi="Arial" w:cs="Arial"/>
          <w:b/>
          <w:color w:val="000000"/>
          <w:sz w:val="22"/>
          <w:szCs w:val="22"/>
          <w:u w:val="single"/>
        </w:rPr>
        <w:t>RŮZNÉ</w:t>
      </w:r>
    </w:p>
    <w:p w14:paraId="6FC9B427" w14:textId="77777777" w:rsidR="00BC51D4" w:rsidRDefault="0029383F" w:rsidP="00913225">
      <w:pPr>
        <w:spacing w:after="240" w:line="276" w:lineRule="auto"/>
        <w:rPr>
          <w:rFonts w:ascii="Arial" w:hAnsi="Arial" w:cs="Arial"/>
          <w:b/>
          <w:sz w:val="22"/>
          <w:szCs w:val="22"/>
        </w:rPr>
      </w:pPr>
      <w:r w:rsidRPr="005E0F4D">
        <w:rPr>
          <w:rFonts w:ascii="Arial" w:hAnsi="Arial" w:cs="Arial"/>
          <w:b/>
          <w:sz w:val="22"/>
          <w:szCs w:val="22"/>
        </w:rPr>
        <w:t>Průběh jednání:</w:t>
      </w:r>
    </w:p>
    <w:p w14:paraId="281131E2" w14:textId="62F65ACF" w:rsidR="00164CC0" w:rsidRPr="00C171FB" w:rsidRDefault="00FA5BBE" w:rsidP="00DE687B">
      <w:pPr>
        <w:tabs>
          <w:tab w:val="left" w:pos="399"/>
        </w:tabs>
        <w:spacing w:before="100" w:beforeAutospacing="1" w:after="240" w:line="276" w:lineRule="auto"/>
        <w:jc w:val="both"/>
        <w:rPr>
          <w:rFonts w:ascii="Arial" w:hAnsi="Arial" w:cs="Arial"/>
          <w:color w:val="000000"/>
          <w:sz w:val="22"/>
          <w:szCs w:val="22"/>
        </w:rPr>
      </w:pPr>
      <w:r>
        <w:rPr>
          <w:rFonts w:ascii="Arial" w:hAnsi="Arial" w:cs="Arial"/>
          <w:sz w:val="22"/>
          <w:szCs w:val="22"/>
        </w:rPr>
        <w:t>Předsedkyně Rady</w:t>
      </w:r>
      <w:r w:rsidR="00425E4F">
        <w:rPr>
          <w:rFonts w:ascii="Arial" w:hAnsi="Arial" w:cs="Arial"/>
          <w:sz w:val="22"/>
          <w:szCs w:val="22"/>
        </w:rPr>
        <w:t xml:space="preserve"> pro výzkum, vývoj a inovace</w:t>
      </w:r>
      <w:r>
        <w:rPr>
          <w:rFonts w:ascii="Arial" w:hAnsi="Arial" w:cs="Arial"/>
          <w:sz w:val="22"/>
          <w:szCs w:val="22"/>
        </w:rPr>
        <w:t xml:space="preserve"> </w:t>
      </w:r>
      <w:r w:rsidR="00425E4F">
        <w:rPr>
          <w:rFonts w:ascii="Arial" w:hAnsi="Arial" w:cs="Arial"/>
          <w:sz w:val="22"/>
          <w:szCs w:val="22"/>
        </w:rPr>
        <w:t xml:space="preserve">(dále jen „Rada“) </w:t>
      </w:r>
      <w:r w:rsidR="00303508">
        <w:rPr>
          <w:rFonts w:ascii="Arial" w:hAnsi="Arial" w:cs="Arial"/>
          <w:sz w:val="22"/>
          <w:szCs w:val="22"/>
        </w:rPr>
        <w:t>v</w:t>
      </w:r>
      <w:r w:rsidR="00425E4F">
        <w:rPr>
          <w:rFonts w:ascii="Arial" w:hAnsi="Arial" w:cs="Arial"/>
          <w:sz w:val="22"/>
          <w:szCs w:val="22"/>
        </w:rPr>
        <w:t xml:space="preserve"> úvodu přivítala </w:t>
      </w:r>
      <w:r w:rsidR="0029383F">
        <w:rPr>
          <w:rFonts w:ascii="Arial" w:hAnsi="Arial" w:cs="Arial"/>
          <w:sz w:val="22"/>
          <w:szCs w:val="22"/>
        </w:rPr>
        <w:t xml:space="preserve">všechny členy </w:t>
      </w:r>
      <w:r w:rsidR="00451135">
        <w:rPr>
          <w:rFonts w:ascii="Arial" w:hAnsi="Arial" w:cs="Arial"/>
          <w:sz w:val="22"/>
          <w:szCs w:val="22"/>
        </w:rPr>
        <w:t xml:space="preserve">Rady </w:t>
      </w:r>
      <w:r w:rsidR="001258A5">
        <w:rPr>
          <w:rFonts w:ascii="Arial" w:hAnsi="Arial" w:cs="Arial"/>
          <w:sz w:val="22"/>
          <w:szCs w:val="22"/>
        </w:rPr>
        <w:t>na</w:t>
      </w:r>
      <w:r w:rsidR="004C0F6D">
        <w:rPr>
          <w:rFonts w:ascii="Arial" w:hAnsi="Arial" w:cs="Arial"/>
          <w:sz w:val="22"/>
          <w:szCs w:val="22"/>
        </w:rPr>
        <w:t xml:space="preserve"> </w:t>
      </w:r>
      <w:r w:rsidR="00451135">
        <w:rPr>
          <w:rFonts w:ascii="Arial" w:hAnsi="Arial" w:cs="Arial"/>
          <w:sz w:val="22"/>
          <w:szCs w:val="22"/>
        </w:rPr>
        <w:t xml:space="preserve">jejím </w:t>
      </w:r>
      <w:r w:rsidR="004C0F6D">
        <w:rPr>
          <w:rFonts w:ascii="Arial" w:hAnsi="Arial" w:cs="Arial"/>
          <w:sz w:val="22"/>
          <w:szCs w:val="22"/>
        </w:rPr>
        <w:t>zasedání</w:t>
      </w:r>
      <w:r w:rsidR="006D5052">
        <w:rPr>
          <w:rFonts w:ascii="Arial" w:hAnsi="Arial" w:cs="Arial"/>
          <w:sz w:val="22"/>
          <w:szCs w:val="22"/>
        </w:rPr>
        <w:t>, informovala o online připojení členky Rady dr. Müllerové</w:t>
      </w:r>
      <w:r w:rsidR="00517834">
        <w:rPr>
          <w:rFonts w:ascii="Arial" w:hAnsi="Arial" w:cs="Arial"/>
          <w:sz w:val="22"/>
          <w:szCs w:val="22"/>
        </w:rPr>
        <w:t>.</w:t>
      </w:r>
      <w:r w:rsidR="00564725">
        <w:rPr>
          <w:rFonts w:ascii="Arial" w:hAnsi="Arial" w:cs="Arial"/>
          <w:sz w:val="22"/>
          <w:szCs w:val="22"/>
        </w:rPr>
        <w:t xml:space="preserve"> </w:t>
      </w:r>
      <w:r w:rsidR="00BC4115">
        <w:rPr>
          <w:rFonts w:ascii="Arial" w:hAnsi="Arial" w:cs="Arial"/>
          <w:sz w:val="22"/>
          <w:szCs w:val="22"/>
        </w:rPr>
        <w:t xml:space="preserve">Dále </w:t>
      </w:r>
      <w:r w:rsidR="00425E4F">
        <w:rPr>
          <w:rFonts w:ascii="Arial" w:hAnsi="Arial" w:cs="Arial"/>
          <w:sz w:val="22"/>
          <w:szCs w:val="22"/>
        </w:rPr>
        <w:t>předala jmenovací dekret nov</w:t>
      </w:r>
      <w:r w:rsidR="00FD5603">
        <w:rPr>
          <w:rFonts w:ascii="Arial" w:hAnsi="Arial" w:cs="Arial"/>
          <w:sz w:val="22"/>
          <w:szCs w:val="22"/>
        </w:rPr>
        <w:t>é člence Rady dr. Gjuričové, která nemohla být přítomna na</w:t>
      </w:r>
      <w:r w:rsidR="00593277">
        <w:rPr>
          <w:rFonts w:ascii="Arial" w:hAnsi="Arial" w:cs="Arial"/>
          <w:sz w:val="22"/>
          <w:szCs w:val="22"/>
        </w:rPr>
        <w:t> </w:t>
      </w:r>
      <w:r w:rsidR="005C6186">
        <w:rPr>
          <w:rFonts w:ascii="Arial" w:hAnsi="Arial" w:cs="Arial"/>
          <w:sz w:val="22"/>
          <w:szCs w:val="22"/>
        </w:rPr>
        <w:t>382.</w:t>
      </w:r>
      <w:r w:rsidR="00FD5603">
        <w:rPr>
          <w:rFonts w:ascii="Arial" w:hAnsi="Arial" w:cs="Arial"/>
          <w:sz w:val="22"/>
          <w:szCs w:val="22"/>
        </w:rPr>
        <w:t xml:space="preserve"> zasedání</w:t>
      </w:r>
      <w:r w:rsidR="005C6186">
        <w:rPr>
          <w:rFonts w:ascii="Arial" w:hAnsi="Arial" w:cs="Arial"/>
          <w:sz w:val="22"/>
          <w:szCs w:val="22"/>
        </w:rPr>
        <w:t xml:space="preserve"> Rady</w:t>
      </w:r>
      <w:r w:rsidR="00425E4F">
        <w:rPr>
          <w:rFonts w:ascii="Arial" w:hAnsi="Arial" w:cs="Arial"/>
          <w:sz w:val="22"/>
          <w:szCs w:val="22"/>
        </w:rPr>
        <w:t>.</w:t>
      </w:r>
      <w:r w:rsidR="00BC4115">
        <w:rPr>
          <w:rFonts w:ascii="Arial" w:hAnsi="Arial" w:cs="Arial"/>
          <w:sz w:val="22"/>
          <w:szCs w:val="22"/>
        </w:rPr>
        <w:t xml:space="preserve"> </w:t>
      </w:r>
      <w:r w:rsidR="00564725">
        <w:rPr>
          <w:rFonts w:ascii="Arial" w:hAnsi="Arial" w:cs="Arial"/>
          <w:sz w:val="22"/>
          <w:szCs w:val="22"/>
        </w:rPr>
        <w:t>Následně o</w:t>
      </w:r>
      <w:r w:rsidR="008F7CE2">
        <w:rPr>
          <w:rFonts w:ascii="Arial" w:hAnsi="Arial" w:cs="Arial"/>
          <w:sz w:val="22"/>
          <w:szCs w:val="22"/>
        </w:rPr>
        <w:t>mluvil</w:t>
      </w:r>
      <w:r w:rsidR="00425E4F">
        <w:rPr>
          <w:rFonts w:ascii="Arial" w:hAnsi="Arial" w:cs="Arial"/>
          <w:sz w:val="22"/>
          <w:szCs w:val="22"/>
        </w:rPr>
        <w:t>a</w:t>
      </w:r>
      <w:r w:rsidR="008F7CE2">
        <w:rPr>
          <w:rFonts w:ascii="Arial" w:hAnsi="Arial" w:cs="Arial"/>
          <w:sz w:val="22"/>
          <w:szCs w:val="22"/>
        </w:rPr>
        <w:t xml:space="preserve"> nepřítomn</w:t>
      </w:r>
      <w:r w:rsidR="00B677A1">
        <w:rPr>
          <w:rFonts w:ascii="Arial" w:hAnsi="Arial" w:cs="Arial"/>
          <w:sz w:val="22"/>
          <w:szCs w:val="22"/>
        </w:rPr>
        <w:t>é</w:t>
      </w:r>
      <w:r w:rsidR="008F7CE2">
        <w:rPr>
          <w:rFonts w:ascii="Arial" w:hAnsi="Arial" w:cs="Arial"/>
          <w:sz w:val="22"/>
          <w:szCs w:val="22"/>
        </w:rPr>
        <w:t xml:space="preserve"> člen</w:t>
      </w:r>
      <w:r w:rsidR="00B677A1">
        <w:rPr>
          <w:rFonts w:ascii="Arial" w:hAnsi="Arial" w:cs="Arial"/>
          <w:sz w:val="22"/>
          <w:szCs w:val="22"/>
        </w:rPr>
        <w:t>y</w:t>
      </w:r>
      <w:r w:rsidR="00891406">
        <w:rPr>
          <w:rFonts w:ascii="Arial" w:hAnsi="Arial" w:cs="Arial"/>
          <w:sz w:val="22"/>
          <w:szCs w:val="22"/>
        </w:rPr>
        <w:t xml:space="preserve"> Rady,</w:t>
      </w:r>
      <w:r w:rsidR="008D5E73">
        <w:rPr>
          <w:rFonts w:ascii="Arial" w:hAnsi="Arial" w:cs="Arial"/>
          <w:sz w:val="22"/>
          <w:szCs w:val="22"/>
        </w:rPr>
        <w:t xml:space="preserve"> </w:t>
      </w:r>
      <w:r w:rsidR="00B42DEC">
        <w:rPr>
          <w:rFonts w:ascii="Arial" w:hAnsi="Arial" w:cs="Arial"/>
          <w:sz w:val="22"/>
          <w:szCs w:val="22"/>
        </w:rPr>
        <w:t>přivítal</w:t>
      </w:r>
      <w:r w:rsidR="00425E4F">
        <w:rPr>
          <w:rFonts w:ascii="Arial" w:hAnsi="Arial" w:cs="Arial"/>
          <w:sz w:val="22"/>
          <w:szCs w:val="22"/>
        </w:rPr>
        <w:t>a</w:t>
      </w:r>
      <w:r w:rsidR="00B42DEC">
        <w:rPr>
          <w:rFonts w:ascii="Arial" w:hAnsi="Arial" w:cs="Arial"/>
          <w:sz w:val="22"/>
          <w:szCs w:val="22"/>
        </w:rPr>
        <w:t xml:space="preserve"> </w:t>
      </w:r>
      <w:r w:rsidR="00425E4F">
        <w:rPr>
          <w:rFonts w:ascii="Arial" w:hAnsi="Arial" w:cs="Arial"/>
          <w:sz w:val="22"/>
          <w:szCs w:val="22"/>
        </w:rPr>
        <w:t>sv</w:t>
      </w:r>
      <w:r w:rsidR="00236FD5">
        <w:rPr>
          <w:rFonts w:ascii="Arial" w:hAnsi="Arial" w:cs="Arial"/>
          <w:sz w:val="22"/>
          <w:szCs w:val="22"/>
        </w:rPr>
        <w:t xml:space="preserve">ou náměstkyni </w:t>
      </w:r>
      <w:r w:rsidR="00425E4F">
        <w:rPr>
          <w:rFonts w:ascii="Arial" w:hAnsi="Arial" w:cs="Arial"/>
          <w:sz w:val="22"/>
          <w:szCs w:val="22"/>
        </w:rPr>
        <w:t>Mgr.</w:t>
      </w:r>
      <w:r w:rsidR="002B6B21">
        <w:rPr>
          <w:rFonts w:ascii="Arial" w:hAnsi="Arial" w:cs="Arial"/>
          <w:sz w:val="22"/>
          <w:szCs w:val="22"/>
        </w:rPr>
        <w:t xml:space="preserve"> Havlíkovu</w:t>
      </w:r>
      <w:r w:rsidR="005C6186">
        <w:rPr>
          <w:rFonts w:ascii="Arial" w:hAnsi="Arial" w:cs="Arial"/>
          <w:sz w:val="22"/>
          <w:szCs w:val="22"/>
        </w:rPr>
        <w:t xml:space="preserve">, </w:t>
      </w:r>
      <w:r w:rsidR="00425E4F">
        <w:rPr>
          <w:rFonts w:ascii="Arial" w:hAnsi="Arial" w:cs="Arial"/>
          <w:sz w:val="22"/>
          <w:szCs w:val="22"/>
        </w:rPr>
        <w:t xml:space="preserve">dále </w:t>
      </w:r>
      <w:r w:rsidR="002B6B21">
        <w:rPr>
          <w:rFonts w:ascii="Arial" w:hAnsi="Arial" w:cs="Arial"/>
          <w:sz w:val="22"/>
          <w:szCs w:val="22"/>
        </w:rPr>
        <w:t xml:space="preserve">prof. Wildovou </w:t>
      </w:r>
      <w:r w:rsidR="00425E4F">
        <w:rPr>
          <w:rFonts w:ascii="Arial" w:hAnsi="Arial" w:cs="Arial"/>
          <w:sz w:val="22"/>
          <w:szCs w:val="22"/>
        </w:rPr>
        <w:t xml:space="preserve">jako </w:t>
      </w:r>
      <w:r w:rsidR="00236FD5">
        <w:rPr>
          <w:rFonts w:ascii="Arial" w:hAnsi="Arial" w:cs="Arial"/>
          <w:sz w:val="22"/>
          <w:szCs w:val="22"/>
        </w:rPr>
        <w:t xml:space="preserve">náměstkyni </w:t>
      </w:r>
      <w:r w:rsidR="002B6B21">
        <w:rPr>
          <w:rFonts w:ascii="Arial" w:hAnsi="Arial" w:cs="Arial"/>
          <w:sz w:val="22"/>
          <w:szCs w:val="22"/>
        </w:rPr>
        <w:t>Ministerstva školství mládeže</w:t>
      </w:r>
      <w:r w:rsidR="00B677A1">
        <w:rPr>
          <w:rFonts w:ascii="Arial" w:hAnsi="Arial" w:cs="Arial"/>
          <w:sz w:val="22"/>
          <w:szCs w:val="22"/>
        </w:rPr>
        <w:t xml:space="preserve"> a</w:t>
      </w:r>
      <w:r w:rsidR="00593277">
        <w:rPr>
          <w:rFonts w:ascii="Arial" w:hAnsi="Arial" w:cs="Arial"/>
          <w:sz w:val="22"/>
          <w:szCs w:val="22"/>
        </w:rPr>
        <w:t> </w:t>
      </w:r>
      <w:r w:rsidR="00B677A1">
        <w:rPr>
          <w:rFonts w:ascii="Arial" w:hAnsi="Arial" w:cs="Arial"/>
          <w:sz w:val="22"/>
          <w:szCs w:val="22"/>
        </w:rPr>
        <w:t xml:space="preserve">tělovýchovy (dále je „MŠMT“) a Ing. Petra Očka, Ph.D., náměstka Ministerstva </w:t>
      </w:r>
      <w:r w:rsidR="00B677A1">
        <w:rPr>
          <w:rFonts w:ascii="Arial" w:hAnsi="Arial" w:cs="Arial"/>
          <w:sz w:val="22"/>
          <w:szCs w:val="22"/>
        </w:rPr>
        <w:lastRenderedPageBreak/>
        <w:t>prům</w:t>
      </w:r>
      <w:r w:rsidR="00413A88">
        <w:rPr>
          <w:rFonts w:ascii="Arial" w:hAnsi="Arial" w:cs="Arial"/>
          <w:sz w:val="22"/>
          <w:szCs w:val="22"/>
        </w:rPr>
        <w:t>yslu a</w:t>
      </w:r>
      <w:r w:rsidR="00D76CB3">
        <w:rPr>
          <w:rFonts w:ascii="Arial" w:hAnsi="Arial" w:cs="Arial"/>
          <w:sz w:val="22"/>
          <w:szCs w:val="22"/>
        </w:rPr>
        <w:t> </w:t>
      </w:r>
      <w:r w:rsidR="00413A88">
        <w:rPr>
          <w:rFonts w:ascii="Arial" w:hAnsi="Arial" w:cs="Arial"/>
          <w:sz w:val="22"/>
          <w:szCs w:val="22"/>
        </w:rPr>
        <w:t xml:space="preserve">obchodu (dále </w:t>
      </w:r>
      <w:r w:rsidR="00413A88" w:rsidRPr="00C171FB">
        <w:rPr>
          <w:rFonts w:ascii="Arial" w:hAnsi="Arial" w:cs="Arial"/>
          <w:color w:val="000000"/>
          <w:sz w:val="22"/>
          <w:szCs w:val="22"/>
        </w:rPr>
        <w:t>jen „MPO“), následně členy Rady informoval</w:t>
      </w:r>
      <w:r w:rsidR="00A632C4" w:rsidRPr="00C171FB">
        <w:rPr>
          <w:rFonts w:ascii="Arial" w:hAnsi="Arial" w:cs="Arial"/>
          <w:color w:val="000000"/>
          <w:sz w:val="22"/>
          <w:szCs w:val="22"/>
        </w:rPr>
        <w:t>a</w:t>
      </w:r>
      <w:r w:rsidR="00413A88" w:rsidRPr="00C171FB">
        <w:rPr>
          <w:rFonts w:ascii="Arial" w:hAnsi="Arial" w:cs="Arial"/>
          <w:color w:val="000000"/>
          <w:sz w:val="22"/>
          <w:szCs w:val="22"/>
        </w:rPr>
        <w:t xml:space="preserve"> o dalších hostech, kteří se zúčastní zasedání.</w:t>
      </w:r>
      <w:r w:rsidR="00F90E14" w:rsidRPr="00C171FB">
        <w:rPr>
          <w:rFonts w:ascii="Arial" w:hAnsi="Arial" w:cs="Arial"/>
          <w:color w:val="000000"/>
          <w:sz w:val="22"/>
          <w:szCs w:val="22"/>
        </w:rPr>
        <w:t xml:space="preserve"> </w:t>
      </w:r>
    </w:p>
    <w:p w14:paraId="1FC0A612" w14:textId="77777777" w:rsidR="000313FF" w:rsidRPr="000313FF" w:rsidRDefault="000313FF" w:rsidP="00DE687B">
      <w:pPr>
        <w:pStyle w:val="Odstavecseseznamem"/>
        <w:numPr>
          <w:ilvl w:val="0"/>
          <w:numId w:val="21"/>
        </w:numPr>
        <w:tabs>
          <w:tab w:val="left" w:pos="399"/>
        </w:tabs>
        <w:spacing w:after="240" w:line="276" w:lineRule="auto"/>
        <w:ind w:left="0" w:firstLine="0"/>
        <w:contextualSpacing w:val="0"/>
        <w:jc w:val="both"/>
        <w:rPr>
          <w:rFonts w:ascii="Arial" w:hAnsi="Arial" w:cs="Arial"/>
          <w:b/>
          <w:color w:val="000000"/>
          <w:sz w:val="22"/>
          <w:szCs w:val="22"/>
        </w:rPr>
      </w:pPr>
      <w:r w:rsidRPr="000313FF">
        <w:rPr>
          <w:rFonts w:ascii="Arial" w:hAnsi="Arial" w:cs="Arial"/>
          <w:b/>
          <w:color w:val="000000"/>
          <w:sz w:val="22"/>
          <w:szCs w:val="22"/>
        </w:rPr>
        <w:t>Uvítání nové členky Rady dr. Gjuričové</w:t>
      </w:r>
    </w:p>
    <w:p w14:paraId="3CAFC181" w14:textId="77777777" w:rsidR="000313FF" w:rsidRDefault="0095084D" w:rsidP="00DE687B">
      <w:pPr>
        <w:pStyle w:val="Odstavecseseznamem"/>
        <w:tabs>
          <w:tab w:val="left" w:pos="399"/>
        </w:tabs>
        <w:spacing w:before="100" w:beforeAutospacing="1" w:after="240" w:line="276" w:lineRule="auto"/>
        <w:ind w:left="0"/>
        <w:jc w:val="both"/>
        <w:rPr>
          <w:rFonts w:ascii="Arial" w:hAnsi="Arial" w:cs="Arial"/>
          <w:color w:val="000000"/>
          <w:sz w:val="22"/>
          <w:szCs w:val="22"/>
        </w:rPr>
      </w:pPr>
      <w:r>
        <w:rPr>
          <w:rFonts w:ascii="Arial" w:hAnsi="Arial" w:cs="Arial"/>
          <w:color w:val="000000"/>
          <w:sz w:val="22"/>
          <w:szCs w:val="22"/>
        </w:rPr>
        <w:t>Mgr. Langšádlová uvítala členku dr. Gjuričovou a byl jí předán jmenovací dekret.</w:t>
      </w:r>
    </w:p>
    <w:p w14:paraId="3D9F37D9" w14:textId="77777777" w:rsidR="000313FF" w:rsidRPr="000313FF" w:rsidRDefault="000313FF" w:rsidP="00DE687B">
      <w:pPr>
        <w:pStyle w:val="Odstavecseseznamem"/>
        <w:tabs>
          <w:tab w:val="left" w:pos="399"/>
        </w:tabs>
        <w:spacing w:before="100" w:beforeAutospacing="1" w:after="240" w:line="276" w:lineRule="auto"/>
        <w:ind w:left="0"/>
        <w:jc w:val="both"/>
        <w:rPr>
          <w:rFonts w:ascii="Arial" w:hAnsi="Arial" w:cs="Arial"/>
          <w:color w:val="000000"/>
          <w:sz w:val="22"/>
          <w:szCs w:val="22"/>
        </w:rPr>
      </w:pPr>
    </w:p>
    <w:p w14:paraId="202E4C56" w14:textId="77777777" w:rsidR="0007649E" w:rsidRDefault="0007649E" w:rsidP="00DE687B">
      <w:pPr>
        <w:pStyle w:val="Odstavecseseznamem"/>
        <w:numPr>
          <w:ilvl w:val="0"/>
          <w:numId w:val="21"/>
        </w:numPr>
        <w:tabs>
          <w:tab w:val="left" w:pos="399"/>
        </w:tabs>
        <w:spacing w:before="100" w:beforeAutospacing="1" w:after="240" w:line="276" w:lineRule="auto"/>
        <w:ind w:left="0" w:firstLine="0"/>
        <w:jc w:val="both"/>
        <w:rPr>
          <w:rFonts w:ascii="Arial" w:hAnsi="Arial" w:cs="Arial"/>
          <w:b/>
          <w:color w:val="000000"/>
          <w:sz w:val="22"/>
          <w:szCs w:val="22"/>
        </w:rPr>
      </w:pPr>
      <w:r w:rsidRPr="00C171FB">
        <w:rPr>
          <w:rFonts w:ascii="Arial" w:hAnsi="Arial" w:cs="Arial"/>
          <w:b/>
          <w:color w:val="000000"/>
          <w:sz w:val="22"/>
          <w:szCs w:val="22"/>
        </w:rPr>
        <w:t>Schválení programu</w:t>
      </w:r>
    </w:p>
    <w:p w14:paraId="2B33442E" w14:textId="67C74CDF" w:rsidR="00593277" w:rsidRPr="009B1785" w:rsidRDefault="00593277" w:rsidP="00DE687B">
      <w:pPr>
        <w:tabs>
          <w:tab w:val="left" w:pos="399"/>
        </w:tabs>
        <w:spacing w:before="100" w:beforeAutospacing="1" w:after="240" w:line="276" w:lineRule="auto"/>
        <w:jc w:val="both"/>
        <w:rPr>
          <w:rFonts w:ascii="Arial" w:hAnsi="Arial" w:cs="Arial"/>
          <w:color w:val="000000"/>
          <w:sz w:val="22"/>
          <w:szCs w:val="22"/>
        </w:rPr>
      </w:pPr>
      <w:r w:rsidRPr="009B1785">
        <w:rPr>
          <w:rFonts w:ascii="Arial" w:hAnsi="Arial" w:cs="Arial"/>
          <w:color w:val="000000"/>
          <w:sz w:val="22"/>
          <w:szCs w:val="22"/>
        </w:rPr>
        <w:t xml:space="preserve">Mgr. Langšádlová navrhla změny v programu 383. zasedání Rady. </w:t>
      </w:r>
      <w:r w:rsidR="009B1785" w:rsidRPr="009B1785">
        <w:rPr>
          <w:rFonts w:ascii="Arial" w:hAnsi="Arial" w:cs="Arial"/>
          <w:color w:val="000000"/>
          <w:sz w:val="22"/>
          <w:szCs w:val="22"/>
        </w:rPr>
        <w:t xml:space="preserve">Byl doplněn nový bod A0) Volba 1. místopředsedy Rady, dále pak byl původní bod C5) zařazen do bodů s rozpravou jako nový bod A10. Body </w:t>
      </w:r>
      <w:r w:rsidR="00236FD5" w:rsidRPr="009B1785">
        <w:rPr>
          <w:rFonts w:ascii="Arial" w:hAnsi="Arial" w:cs="Arial"/>
          <w:color w:val="000000"/>
          <w:sz w:val="22"/>
          <w:szCs w:val="22"/>
        </w:rPr>
        <w:t>b</w:t>
      </w:r>
      <w:r w:rsidR="00236FD5">
        <w:rPr>
          <w:rFonts w:ascii="Arial" w:hAnsi="Arial" w:cs="Arial"/>
          <w:color w:val="000000"/>
          <w:sz w:val="22"/>
          <w:szCs w:val="22"/>
        </w:rPr>
        <w:t>yly</w:t>
      </w:r>
      <w:r w:rsidR="00236FD5" w:rsidRPr="009B1785">
        <w:rPr>
          <w:rFonts w:ascii="Arial" w:hAnsi="Arial" w:cs="Arial"/>
          <w:color w:val="000000"/>
          <w:sz w:val="22"/>
          <w:szCs w:val="22"/>
        </w:rPr>
        <w:t xml:space="preserve"> </w:t>
      </w:r>
      <w:r w:rsidR="009B1785" w:rsidRPr="009B1785">
        <w:rPr>
          <w:rFonts w:ascii="Arial" w:hAnsi="Arial" w:cs="Arial"/>
          <w:color w:val="000000"/>
          <w:sz w:val="22"/>
          <w:szCs w:val="22"/>
        </w:rPr>
        <w:t xml:space="preserve">projednávány v pořadí </w:t>
      </w:r>
      <w:r w:rsidR="00F23185">
        <w:rPr>
          <w:rFonts w:ascii="Arial" w:hAnsi="Arial" w:cs="Arial"/>
          <w:color w:val="000000"/>
          <w:sz w:val="22"/>
          <w:szCs w:val="22"/>
        </w:rPr>
        <w:t>383/</w:t>
      </w:r>
      <w:r w:rsidR="009B1785" w:rsidRPr="009B1785">
        <w:rPr>
          <w:rFonts w:ascii="Arial" w:hAnsi="Arial" w:cs="Arial"/>
          <w:color w:val="000000"/>
          <w:sz w:val="22"/>
          <w:szCs w:val="22"/>
        </w:rPr>
        <w:t>A5, A6, A2, A3, A4, A1, A7, A8, A9 a</w:t>
      </w:r>
      <w:r w:rsidR="00F23185">
        <w:rPr>
          <w:rFonts w:ascii="Arial" w:hAnsi="Arial" w:cs="Arial"/>
          <w:color w:val="000000"/>
          <w:sz w:val="22"/>
          <w:szCs w:val="22"/>
        </w:rPr>
        <w:t> </w:t>
      </w:r>
      <w:r w:rsidR="009B1785" w:rsidRPr="009B1785">
        <w:rPr>
          <w:rFonts w:ascii="Arial" w:hAnsi="Arial" w:cs="Arial"/>
          <w:color w:val="000000"/>
          <w:sz w:val="22"/>
          <w:szCs w:val="22"/>
        </w:rPr>
        <w:t>A10.</w:t>
      </w:r>
    </w:p>
    <w:p w14:paraId="68CB5061" w14:textId="5EFE8F6F" w:rsidR="00FC383F" w:rsidRPr="00FC383F" w:rsidRDefault="00FC383F" w:rsidP="00DE687B">
      <w:pPr>
        <w:tabs>
          <w:tab w:val="left" w:pos="399"/>
        </w:tabs>
        <w:spacing w:before="100" w:beforeAutospacing="1" w:after="240" w:line="276" w:lineRule="auto"/>
        <w:jc w:val="both"/>
        <w:rPr>
          <w:rFonts w:ascii="Arial" w:hAnsi="Arial" w:cs="Arial"/>
          <w:color w:val="000000"/>
          <w:sz w:val="22"/>
          <w:szCs w:val="22"/>
        </w:rPr>
      </w:pPr>
      <w:r w:rsidRPr="00FC383F">
        <w:rPr>
          <w:rFonts w:ascii="Arial" w:hAnsi="Arial" w:cs="Arial"/>
          <w:color w:val="000000"/>
          <w:sz w:val="22"/>
          <w:szCs w:val="22"/>
        </w:rPr>
        <w:t xml:space="preserve">Pro návrh usnesení hlasovalo všech </w:t>
      </w:r>
      <w:r w:rsidR="00EA4187">
        <w:rPr>
          <w:rFonts w:ascii="Arial" w:hAnsi="Arial" w:cs="Arial"/>
          <w:color w:val="000000"/>
          <w:sz w:val="22"/>
          <w:szCs w:val="22"/>
        </w:rPr>
        <w:t>13</w:t>
      </w:r>
      <w:r w:rsidRPr="00FC383F">
        <w:rPr>
          <w:rFonts w:ascii="Arial" w:hAnsi="Arial" w:cs="Arial"/>
          <w:color w:val="000000"/>
          <w:sz w:val="22"/>
          <w:szCs w:val="22"/>
        </w:rPr>
        <w:t>přítomných členů Rady.</w:t>
      </w:r>
    </w:p>
    <w:p w14:paraId="5AD797DE" w14:textId="77777777" w:rsidR="0007649E" w:rsidRPr="00C171FB" w:rsidRDefault="0007649E" w:rsidP="00DE687B">
      <w:pPr>
        <w:tabs>
          <w:tab w:val="left" w:pos="399"/>
        </w:tabs>
        <w:spacing w:before="100" w:beforeAutospacing="1" w:after="240" w:line="276" w:lineRule="auto"/>
        <w:jc w:val="both"/>
        <w:rPr>
          <w:rFonts w:ascii="Arial" w:hAnsi="Arial" w:cs="Arial"/>
          <w:color w:val="000000"/>
          <w:sz w:val="22"/>
          <w:szCs w:val="22"/>
        </w:rPr>
      </w:pPr>
      <w:r w:rsidRPr="00C171FB">
        <w:rPr>
          <w:rFonts w:ascii="Arial" w:hAnsi="Arial" w:cs="Arial"/>
          <w:color w:val="000000"/>
          <w:sz w:val="22"/>
          <w:szCs w:val="22"/>
        </w:rPr>
        <w:t>Usnesení:</w:t>
      </w:r>
    </w:p>
    <w:p w14:paraId="1BE9F871" w14:textId="77777777" w:rsidR="0007649E" w:rsidRPr="00A7061D" w:rsidRDefault="0007649E" w:rsidP="00DE687B">
      <w:pPr>
        <w:tabs>
          <w:tab w:val="left" w:pos="399"/>
        </w:tabs>
        <w:spacing w:before="100" w:beforeAutospacing="1" w:after="240" w:line="276" w:lineRule="auto"/>
        <w:jc w:val="both"/>
        <w:rPr>
          <w:rFonts w:ascii="Arial" w:hAnsi="Arial" w:cs="Arial"/>
          <w:color w:val="000000"/>
          <w:sz w:val="22"/>
          <w:szCs w:val="22"/>
        </w:rPr>
      </w:pPr>
      <w:r w:rsidRPr="00A7061D">
        <w:rPr>
          <w:rFonts w:ascii="Arial" w:hAnsi="Arial" w:cs="Arial"/>
          <w:color w:val="000000"/>
          <w:sz w:val="22"/>
          <w:szCs w:val="22"/>
        </w:rPr>
        <w:t>Rada schvaluje program 3</w:t>
      </w:r>
      <w:r w:rsidR="004026BA">
        <w:rPr>
          <w:rFonts w:ascii="Arial" w:hAnsi="Arial" w:cs="Arial"/>
          <w:color w:val="000000"/>
          <w:sz w:val="22"/>
          <w:szCs w:val="22"/>
        </w:rPr>
        <w:t>83</w:t>
      </w:r>
      <w:r w:rsidRPr="00A7061D">
        <w:rPr>
          <w:rFonts w:ascii="Arial" w:hAnsi="Arial" w:cs="Arial"/>
          <w:color w:val="000000"/>
          <w:sz w:val="22"/>
          <w:szCs w:val="22"/>
        </w:rPr>
        <w:t>. zasedání.</w:t>
      </w:r>
    </w:p>
    <w:p w14:paraId="79ECC3E4" w14:textId="77777777" w:rsidR="0007649E" w:rsidRPr="00C171FB" w:rsidRDefault="0007649E" w:rsidP="00DE687B">
      <w:pPr>
        <w:pStyle w:val="Odstavecseseznamem"/>
        <w:numPr>
          <w:ilvl w:val="0"/>
          <w:numId w:val="21"/>
        </w:numPr>
        <w:tabs>
          <w:tab w:val="left" w:pos="399"/>
        </w:tabs>
        <w:spacing w:before="100" w:beforeAutospacing="1" w:after="240" w:line="276" w:lineRule="auto"/>
        <w:ind w:left="0" w:firstLine="0"/>
        <w:jc w:val="both"/>
        <w:rPr>
          <w:rFonts w:ascii="Arial" w:hAnsi="Arial" w:cs="Arial"/>
          <w:b/>
          <w:color w:val="000000"/>
          <w:sz w:val="22"/>
          <w:szCs w:val="22"/>
        </w:rPr>
      </w:pPr>
      <w:r w:rsidRPr="00C171FB">
        <w:rPr>
          <w:rFonts w:ascii="Arial" w:hAnsi="Arial" w:cs="Arial"/>
          <w:b/>
          <w:color w:val="000000"/>
          <w:sz w:val="22"/>
          <w:szCs w:val="22"/>
        </w:rPr>
        <w:t>Zápis z 38</w:t>
      </w:r>
      <w:r w:rsidR="004026BA" w:rsidRPr="00C171FB">
        <w:rPr>
          <w:rFonts w:ascii="Arial" w:hAnsi="Arial" w:cs="Arial"/>
          <w:b/>
          <w:color w:val="000000"/>
          <w:sz w:val="22"/>
          <w:szCs w:val="22"/>
        </w:rPr>
        <w:t>2</w:t>
      </w:r>
      <w:r w:rsidRPr="00C171FB">
        <w:rPr>
          <w:rFonts w:ascii="Arial" w:hAnsi="Arial" w:cs="Arial"/>
          <w:b/>
          <w:color w:val="000000"/>
          <w:sz w:val="22"/>
          <w:szCs w:val="22"/>
        </w:rPr>
        <w:t xml:space="preserve">. zasedání Rady </w:t>
      </w:r>
    </w:p>
    <w:p w14:paraId="0B23EE8D" w14:textId="1A583AD6" w:rsidR="00FC383F" w:rsidRPr="00FC383F" w:rsidRDefault="00FC383F" w:rsidP="00DE687B">
      <w:pPr>
        <w:tabs>
          <w:tab w:val="left" w:pos="399"/>
        </w:tabs>
        <w:spacing w:before="100" w:beforeAutospacing="1" w:after="240" w:line="276" w:lineRule="auto"/>
        <w:jc w:val="both"/>
        <w:rPr>
          <w:rFonts w:ascii="Arial" w:hAnsi="Arial" w:cs="Arial"/>
          <w:color w:val="000000"/>
          <w:sz w:val="22"/>
          <w:szCs w:val="22"/>
        </w:rPr>
      </w:pPr>
      <w:r w:rsidRPr="00FC383F">
        <w:rPr>
          <w:rFonts w:ascii="Arial" w:hAnsi="Arial" w:cs="Arial"/>
          <w:color w:val="000000"/>
          <w:sz w:val="22"/>
          <w:szCs w:val="22"/>
        </w:rPr>
        <w:t xml:space="preserve">Pro návrh usnesení hlasovalo všech </w:t>
      </w:r>
      <w:r w:rsidR="00EA4187">
        <w:rPr>
          <w:rFonts w:ascii="Arial" w:hAnsi="Arial" w:cs="Arial"/>
          <w:color w:val="000000"/>
          <w:sz w:val="22"/>
          <w:szCs w:val="22"/>
        </w:rPr>
        <w:t xml:space="preserve">13 </w:t>
      </w:r>
      <w:r w:rsidRPr="00FC383F">
        <w:rPr>
          <w:rFonts w:ascii="Arial" w:hAnsi="Arial" w:cs="Arial"/>
          <w:color w:val="000000"/>
          <w:sz w:val="22"/>
          <w:szCs w:val="22"/>
        </w:rPr>
        <w:t>přítomných členů Rady.</w:t>
      </w:r>
    </w:p>
    <w:p w14:paraId="7C836046" w14:textId="77777777" w:rsidR="0007649E" w:rsidRPr="00C171FB" w:rsidRDefault="0007649E" w:rsidP="00DE687B">
      <w:pPr>
        <w:tabs>
          <w:tab w:val="left" w:pos="399"/>
        </w:tabs>
        <w:spacing w:before="100" w:beforeAutospacing="1" w:after="240" w:line="276" w:lineRule="auto"/>
        <w:jc w:val="both"/>
        <w:rPr>
          <w:rFonts w:ascii="Arial" w:hAnsi="Arial" w:cs="Arial"/>
          <w:color w:val="000000"/>
          <w:sz w:val="22"/>
          <w:szCs w:val="22"/>
        </w:rPr>
      </w:pPr>
      <w:r w:rsidRPr="00C171FB">
        <w:rPr>
          <w:rFonts w:ascii="Arial" w:hAnsi="Arial" w:cs="Arial"/>
          <w:color w:val="000000"/>
          <w:sz w:val="22"/>
          <w:szCs w:val="22"/>
        </w:rPr>
        <w:t>Usnesení:</w:t>
      </w:r>
    </w:p>
    <w:p w14:paraId="57116174" w14:textId="77777777" w:rsidR="0007649E" w:rsidRDefault="0007649E" w:rsidP="00DE687B">
      <w:pPr>
        <w:tabs>
          <w:tab w:val="left" w:pos="399"/>
        </w:tabs>
        <w:spacing w:before="100" w:beforeAutospacing="1" w:after="240" w:line="276" w:lineRule="auto"/>
        <w:jc w:val="both"/>
        <w:rPr>
          <w:rFonts w:ascii="Arial" w:hAnsi="Arial" w:cs="Arial"/>
          <w:color w:val="000000"/>
          <w:sz w:val="22"/>
          <w:szCs w:val="22"/>
        </w:rPr>
      </w:pPr>
      <w:r w:rsidRPr="00A7061D">
        <w:rPr>
          <w:rFonts w:ascii="Arial" w:hAnsi="Arial" w:cs="Arial"/>
          <w:color w:val="000000"/>
          <w:sz w:val="22"/>
          <w:szCs w:val="22"/>
        </w:rPr>
        <w:t>Rada schvaluje zápis z 3</w:t>
      </w:r>
      <w:r w:rsidR="00BE6F57">
        <w:rPr>
          <w:rFonts w:ascii="Arial" w:hAnsi="Arial" w:cs="Arial"/>
          <w:color w:val="000000"/>
          <w:sz w:val="22"/>
          <w:szCs w:val="22"/>
        </w:rPr>
        <w:t>82</w:t>
      </w:r>
      <w:r w:rsidRPr="00A7061D">
        <w:rPr>
          <w:rFonts w:ascii="Arial" w:hAnsi="Arial" w:cs="Arial"/>
          <w:color w:val="000000"/>
          <w:sz w:val="22"/>
          <w:szCs w:val="22"/>
        </w:rPr>
        <w:t>. zasedání Rady.</w:t>
      </w:r>
    </w:p>
    <w:p w14:paraId="50D47B14" w14:textId="77777777" w:rsidR="0007649E" w:rsidRPr="00C171FB" w:rsidRDefault="0007649E" w:rsidP="00DE687B">
      <w:pPr>
        <w:pStyle w:val="Odstavecseseznamem"/>
        <w:numPr>
          <w:ilvl w:val="0"/>
          <w:numId w:val="21"/>
        </w:numPr>
        <w:tabs>
          <w:tab w:val="left" w:pos="399"/>
        </w:tabs>
        <w:spacing w:before="100" w:beforeAutospacing="1" w:after="240" w:line="276" w:lineRule="auto"/>
        <w:ind w:left="0" w:firstLine="0"/>
        <w:jc w:val="both"/>
        <w:rPr>
          <w:rFonts w:ascii="Arial" w:hAnsi="Arial" w:cs="Arial"/>
          <w:b/>
          <w:color w:val="000000"/>
          <w:sz w:val="22"/>
          <w:szCs w:val="22"/>
        </w:rPr>
      </w:pPr>
      <w:r w:rsidRPr="00C171FB">
        <w:rPr>
          <w:rFonts w:ascii="Arial" w:hAnsi="Arial" w:cs="Arial"/>
          <w:b/>
          <w:color w:val="000000"/>
          <w:sz w:val="22"/>
          <w:szCs w:val="22"/>
        </w:rPr>
        <w:t>Kontrola úkolů</w:t>
      </w:r>
    </w:p>
    <w:p w14:paraId="0282833D" w14:textId="45D5E1A2" w:rsidR="00FC383F" w:rsidRPr="00FC383F" w:rsidRDefault="00FC383F" w:rsidP="00DE687B">
      <w:pPr>
        <w:tabs>
          <w:tab w:val="left" w:pos="399"/>
        </w:tabs>
        <w:spacing w:before="100" w:beforeAutospacing="1" w:after="240" w:line="276" w:lineRule="auto"/>
        <w:jc w:val="both"/>
        <w:rPr>
          <w:rFonts w:ascii="Arial" w:hAnsi="Arial" w:cs="Arial"/>
          <w:color w:val="000000"/>
          <w:sz w:val="22"/>
          <w:szCs w:val="22"/>
        </w:rPr>
      </w:pPr>
      <w:r w:rsidRPr="00FC383F">
        <w:rPr>
          <w:rFonts w:ascii="Arial" w:hAnsi="Arial" w:cs="Arial"/>
          <w:color w:val="000000"/>
          <w:sz w:val="22"/>
          <w:szCs w:val="22"/>
        </w:rPr>
        <w:t xml:space="preserve">Pro návrh usnesení </w:t>
      </w:r>
      <w:r w:rsidR="004026BA">
        <w:rPr>
          <w:rFonts w:ascii="Arial" w:hAnsi="Arial" w:cs="Arial"/>
          <w:color w:val="000000"/>
          <w:sz w:val="22"/>
          <w:szCs w:val="22"/>
        </w:rPr>
        <w:t xml:space="preserve">hlasovalo všech </w:t>
      </w:r>
      <w:r w:rsidR="00C171FB">
        <w:rPr>
          <w:rFonts w:ascii="Arial" w:hAnsi="Arial" w:cs="Arial"/>
          <w:color w:val="000000"/>
          <w:sz w:val="22"/>
          <w:szCs w:val="22"/>
        </w:rPr>
        <w:t>1</w:t>
      </w:r>
      <w:r w:rsidR="00EA4187">
        <w:rPr>
          <w:rFonts w:ascii="Arial" w:hAnsi="Arial" w:cs="Arial"/>
          <w:color w:val="000000"/>
          <w:sz w:val="22"/>
          <w:szCs w:val="22"/>
        </w:rPr>
        <w:t>3</w:t>
      </w:r>
      <w:r w:rsidRPr="00FC383F">
        <w:rPr>
          <w:rFonts w:ascii="Arial" w:hAnsi="Arial" w:cs="Arial"/>
          <w:color w:val="000000"/>
          <w:sz w:val="22"/>
          <w:szCs w:val="22"/>
        </w:rPr>
        <w:t xml:space="preserve"> přítomných členů Rady.</w:t>
      </w:r>
    </w:p>
    <w:p w14:paraId="63F16DE2" w14:textId="77777777" w:rsidR="0007649E" w:rsidRPr="00C171FB" w:rsidRDefault="0007649E" w:rsidP="00DE687B">
      <w:pPr>
        <w:tabs>
          <w:tab w:val="left" w:pos="399"/>
        </w:tabs>
        <w:spacing w:before="100" w:beforeAutospacing="1" w:after="240" w:line="276" w:lineRule="auto"/>
        <w:jc w:val="both"/>
        <w:rPr>
          <w:rFonts w:ascii="Arial" w:hAnsi="Arial" w:cs="Arial"/>
          <w:color w:val="000000"/>
          <w:sz w:val="22"/>
          <w:szCs w:val="22"/>
        </w:rPr>
      </w:pPr>
      <w:r w:rsidRPr="00C171FB">
        <w:rPr>
          <w:rFonts w:ascii="Arial" w:hAnsi="Arial" w:cs="Arial"/>
          <w:color w:val="000000"/>
          <w:sz w:val="22"/>
          <w:szCs w:val="22"/>
        </w:rPr>
        <w:t>Usnesení:</w:t>
      </w:r>
    </w:p>
    <w:p w14:paraId="4011762F" w14:textId="77777777" w:rsidR="0007649E" w:rsidRPr="00BB65AD" w:rsidRDefault="0007649E" w:rsidP="00DE687B">
      <w:pPr>
        <w:tabs>
          <w:tab w:val="left" w:pos="399"/>
        </w:tabs>
        <w:spacing w:before="100" w:beforeAutospacing="1" w:after="240" w:line="276" w:lineRule="auto"/>
        <w:jc w:val="both"/>
        <w:rPr>
          <w:rFonts w:ascii="Arial" w:hAnsi="Arial" w:cs="Arial"/>
          <w:color w:val="000000"/>
          <w:sz w:val="22"/>
          <w:szCs w:val="22"/>
        </w:rPr>
      </w:pPr>
      <w:r w:rsidRPr="00BB65AD">
        <w:rPr>
          <w:rFonts w:ascii="Arial" w:hAnsi="Arial" w:cs="Arial"/>
          <w:color w:val="000000"/>
          <w:sz w:val="22"/>
          <w:szCs w:val="22"/>
        </w:rPr>
        <w:t>Rada bere na vědomí informaci o plnění úkolů.</w:t>
      </w:r>
    </w:p>
    <w:p w14:paraId="78EFB5F3" w14:textId="77777777" w:rsidR="00910103" w:rsidRDefault="0007649E" w:rsidP="00DE687B">
      <w:pPr>
        <w:numPr>
          <w:ilvl w:val="0"/>
          <w:numId w:val="8"/>
        </w:numPr>
        <w:spacing w:before="100" w:beforeAutospacing="1" w:after="240" w:line="276" w:lineRule="auto"/>
        <w:ind w:left="1060" w:hanging="703"/>
        <w:jc w:val="both"/>
        <w:rPr>
          <w:rFonts w:ascii="Arial" w:hAnsi="Arial" w:cs="Arial"/>
          <w:b/>
          <w:color w:val="000000"/>
          <w:sz w:val="22"/>
          <w:szCs w:val="22"/>
          <w:u w:val="single"/>
        </w:rPr>
      </w:pPr>
      <w:r w:rsidRPr="00A7061D">
        <w:rPr>
          <w:rFonts w:ascii="Arial" w:hAnsi="Arial" w:cs="Arial"/>
          <w:b/>
          <w:color w:val="000000"/>
          <w:sz w:val="22"/>
          <w:szCs w:val="22"/>
          <w:u w:val="single"/>
        </w:rPr>
        <w:t>BODY K PROJEDNÁNÍ – s</w:t>
      </w:r>
      <w:r w:rsidR="000D4137">
        <w:rPr>
          <w:rFonts w:ascii="Arial" w:hAnsi="Arial" w:cs="Arial"/>
          <w:b/>
          <w:color w:val="000000"/>
          <w:sz w:val="22"/>
          <w:szCs w:val="22"/>
          <w:u w:val="single"/>
        </w:rPr>
        <w:t> </w:t>
      </w:r>
      <w:r w:rsidRPr="00A7061D">
        <w:rPr>
          <w:rFonts w:ascii="Arial" w:hAnsi="Arial" w:cs="Arial"/>
          <w:b/>
          <w:color w:val="000000"/>
          <w:sz w:val="22"/>
          <w:szCs w:val="22"/>
          <w:u w:val="single"/>
        </w:rPr>
        <w:t>rozpravou</w:t>
      </w:r>
    </w:p>
    <w:p w14:paraId="1F24130E" w14:textId="77777777" w:rsidR="000D4137" w:rsidRDefault="000D4137" w:rsidP="00DE687B">
      <w:pPr>
        <w:spacing w:after="120" w:line="276" w:lineRule="auto"/>
        <w:jc w:val="both"/>
        <w:rPr>
          <w:rFonts w:ascii="Arial" w:hAnsi="Arial" w:cs="Arial"/>
          <w:b/>
          <w:color w:val="000000"/>
          <w:sz w:val="22"/>
          <w:szCs w:val="22"/>
        </w:rPr>
      </w:pPr>
      <w:r>
        <w:rPr>
          <w:rFonts w:ascii="Arial" w:hAnsi="Arial" w:cs="Arial"/>
          <w:b/>
          <w:color w:val="000000"/>
          <w:sz w:val="22"/>
          <w:szCs w:val="22"/>
        </w:rPr>
        <w:t>A0</w:t>
      </w:r>
      <w:r w:rsidRPr="00466FED">
        <w:rPr>
          <w:rFonts w:ascii="Arial" w:hAnsi="Arial" w:cs="Arial"/>
          <w:b/>
          <w:color w:val="000000"/>
          <w:sz w:val="22"/>
          <w:szCs w:val="22"/>
        </w:rPr>
        <w:t>)</w:t>
      </w:r>
      <w:r w:rsidRPr="00466FED">
        <w:rPr>
          <w:rFonts w:ascii="Arial" w:hAnsi="Arial" w:cs="Arial"/>
          <w:b/>
          <w:color w:val="000000"/>
          <w:sz w:val="22"/>
          <w:szCs w:val="22"/>
        </w:rPr>
        <w:tab/>
      </w:r>
      <w:r>
        <w:rPr>
          <w:rFonts w:ascii="Arial" w:hAnsi="Arial" w:cs="Arial"/>
          <w:b/>
          <w:color w:val="000000"/>
          <w:sz w:val="22"/>
          <w:szCs w:val="22"/>
        </w:rPr>
        <w:t>Volba 1. místopředsedy Rady</w:t>
      </w:r>
    </w:p>
    <w:p w14:paraId="45FBC997" w14:textId="77777777" w:rsidR="00C171FB" w:rsidRDefault="00664990" w:rsidP="00DE687B">
      <w:pPr>
        <w:spacing w:after="120" w:line="276" w:lineRule="auto"/>
        <w:jc w:val="both"/>
        <w:rPr>
          <w:rFonts w:ascii="Arial" w:hAnsi="Arial" w:cs="Arial"/>
          <w:color w:val="000000"/>
          <w:sz w:val="22"/>
          <w:szCs w:val="22"/>
        </w:rPr>
      </w:pPr>
      <w:r w:rsidRPr="00664990">
        <w:rPr>
          <w:rFonts w:ascii="Arial" w:hAnsi="Arial" w:cs="Arial"/>
          <w:color w:val="000000"/>
          <w:sz w:val="22"/>
          <w:szCs w:val="22"/>
        </w:rPr>
        <w:t>Mgr. Langšádlová navrhla doplnění tohoto bodu do programu 383. zasedání Rady</w:t>
      </w:r>
      <w:r w:rsidR="004B35F4">
        <w:rPr>
          <w:rFonts w:ascii="Arial" w:hAnsi="Arial" w:cs="Arial"/>
          <w:color w:val="000000"/>
          <w:sz w:val="22"/>
          <w:szCs w:val="22"/>
        </w:rPr>
        <w:t>, požádala členy Rady o volbu a o podporu prof. Homoly</w:t>
      </w:r>
      <w:r w:rsidRPr="00664990">
        <w:rPr>
          <w:rFonts w:ascii="Arial" w:hAnsi="Arial" w:cs="Arial"/>
          <w:color w:val="000000"/>
          <w:sz w:val="22"/>
          <w:szCs w:val="22"/>
        </w:rPr>
        <w:t>.</w:t>
      </w:r>
      <w:r w:rsidR="004B35F4">
        <w:rPr>
          <w:rFonts w:ascii="Arial" w:hAnsi="Arial" w:cs="Arial"/>
          <w:color w:val="000000"/>
          <w:sz w:val="22"/>
          <w:szCs w:val="22"/>
        </w:rPr>
        <w:t xml:space="preserve"> Byli vyzváni další členové Rady, zda mají zájem kandidovat do funkce 1. místopředsedy Rady.</w:t>
      </w:r>
    </w:p>
    <w:p w14:paraId="677186F6" w14:textId="77777777" w:rsidR="004B35F4" w:rsidRPr="00664990" w:rsidRDefault="004B35F4" w:rsidP="00DE687B">
      <w:pPr>
        <w:spacing w:after="120" w:line="276" w:lineRule="auto"/>
        <w:jc w:val="both"/>
        <w:rPr>
          <w:rFonts w:ascii="Arial" w:hAnsi="Arial" w:cs="Arial"/>
          <w:color w:val="000000"/>
          <w:sz w:val="22"/>
          <w:szCs w:val="22"/>
        </w:rPr>
      </w:pPr>
      <w:r>
        <w:rPr>
          <w:rFonts w:ascii="Arial" w:hAnsi="Arial" w:cs="Arial"/>
          <w:color w:val="000000"/>
          <w:sz w:val="22"/>
          <w:szCs w:val="22"/>
        </w:rPr>
        <w:t>Proběhly tajné volby.</w:t>
      </w:r>
      <w:r w:rsidR="00996B34">
        <w:rPr>
          <w:rFonts w:ascii="Arial" w:hAnsi="Arial" w:cs="Arial"/>
          <w:color w:val="000000"/>
          <w:sz w:val="22"/>
          <w:szCs w:val="22"/>
        </w:rPr>
        <w:t xml:space="preserve"> Všemi hlasy byl zvolen 1. místopředsedou Rady prof. Homola.</w:t>
      </w:r>
    </w:p>
    <w:p w14:paraId="095374CC" w14:textId="77777777" w:rsidR="00C171FB" w:rsidRPr="00C171FB" w:rsidRDefault="00C171FB" w:rsidP="00DE687B">
      <w:pPr>
        <w:tabs>
          <w:tab w:val="left" w:pos="399"/>
        </w:tabs>
        <w:spacing w:after="120" w:line="276" w:lineRule="auto"/>
        <w:jc w:val="both"/>
        <w:rPr>
          <w:rFonts w:ascii="Arial" w:hAnsi="Arial" w:cs="Arial"/>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2B272AAE" w14:textId="77777777" w:rsidR="00734796" w:rsidRDefault="00734796" w:rsidP="00DE687B">
      <w:pPr>
        <w:spacing w:before="100" w:beforeAutospacing="1" w:after="240" w:line="276" w:lineRule="auto"/>
        <w:jc w:val="both"/>
        <w:rPr>
          <w:rFonts w:ascii="Arial" w:hAnsi="Arial" w:cs="Arial"/>
          <w:b/>
          <w:color w:val="000000"/>
          <w:sz w:val="22"/>
          <w:szCs w:val="22"/>
        </w:rPr>
      </w:pPr>
    </w:p>
    <w:p w14:paraId="61B45906" w14:textId="5D3DE92C"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lastRenderedPageBreak/>
        <w:t>Usnesení</w:t>
      </w:r>
    </w:p>
    <w:p w14:paraId="5EC82DBE" w14:textId="77777777" w:rsidR="000D4137" w:rsidRDefault="000D4137" w:rsidP="00DE687B">
      <w:pPr>
        <w:spacing w:after="240" w:line="276" w:lineRule="auto"/>
        <w:jc w:val="both"/>
        <w:rPr>
          <w:rFonts w:ascii="Arial" w:hAnsi="Arial" w:cs="Arial"/>
          <w:sz w:val="22"/>
          <w:szCs w:val="22"/>
        </w:rPr>
      </w:pPr>
      <w:r>
        <w:rPr>
          <w:rFonts w:ascii="Arial" w:hAnsi="Arial" w:cs="Arial"/>
          <w:sz w:val="22"/>
          <w:szCs w:val="22"/>
        </w:rPr>
        <w:t xml:space="preserve">Rada konstatuje, že na základě výsledku tajné volby členů Rady byl zvolen 1. místopředsedou Rady pro výzkum, vývoj a inovace </w:t>
      </w:r>
      <w:r w:rsidRPr="003B3666">
        <w:rPr>
          <w:rFonts w:ascii="Arial" w:hAnsi="Arial" w:cs="Arial"/>
          <w:sz w:val="22"/>
          <w:szCs w:val="22"/>
        </w:rPr>
        <w:t>prof. Ing. Jiří</w:t>
      </w:r>
      <w:r>
        <w:rPr>
          <w:rFonts w:ascii="Arial" w:hAnsi="Arial" w:cs="Arial"/>
          <w:sz w:val="22"/>
          <w:szCs w:val="22"/>
        </w:rPr>
        <w:t xml:space="preserve"> Homola</w:t>
      </w:r>
      <w:r w:rsidRPr="003B3666">
        <w:rPr>
          <w:rFonts w:ascii="Arial" w:hAnsi="Arial" w:cs="Arial"/>
          <w:sz w:val="22"/>
          <w:szCs w:val="22"/>
        </w:rPr>
        <w:t xml:space="preserve">, CSc., </w:t>
      </w:r>
      <w:proofErr w:type="spellStart"/>
      <w:r w:rsidRPr="003B3666">
        <w:rPr>
          <w:rFonts w:ascii="Arial" w:hAnsi="Arial" w:cs="Arial"/>
          <w:sz w:val="22"/>
          <w:szCs w:val="22"/>
        </w:rPr>
        <w:t>DSc</w:t>
      </w:r>
      <w:proofErr w:type="spellEnd"/>
      <w:r w:rsidRPr="003B3666">
        <w:rPr>
          <w:rFonts w:ascii="Arial" w:hAnsi="Arial" w:cs="Arial"/>
          <w:sz w:val="22"/>
          <w:szCs w:val="22"/>
        </w:rPr>
        <w:t>.</w:t>
      </w:r>
    </w:p>
    <w:p w14:paraId="408FC7D0" w14:textId="77777777" w:rsidR="000D4137" w:rsidRPr="00466FED" w:rsidRDefault="000D4137" w:rsidP="00DE687B">
      <w:pPr>
        <w:spacing w:after="120" w:line="276" w:lineRule="auto"/>
        <w:jc w:val="both"/>
        <w:rPr>
          <w:rFonts w:ascii="Arial" w:hAnsi="Arial" w:cs="Arial"/>
          <w:b/>
          <w:color w:val="000000"/>
          <w:sz w:val="22"/>
          <w:szCs w:val="22"/>
        </w:rPr>
      </w:pPr>
      <w:r w:rsidRPr="00466FED">
        <w:rPr>
          <w:rFonts w:ascii="Arial" w:hAnsi="Arial" w:cs="Arial"/>
          <w:b/>
          <w:color w:val="000000"/>
          <w:sz w:val="22"/>
          <w:szCs w:val="22"/>
        </w:rPr>
        <w:t>A1)</w:t>
      </w:r>
      <w:r w:rsidRPr="00466FED">
        <w:rPr>
          <w:rFonts w:ascii="Arial" w:hAnsi="Arial" w:cs="Arial"/>
          <w:b/>
          <w:color w:val="000000"/>
          <w:sz w:val="22"/>
          <w:szCs w:val="22"/>
        </w:rPr>
        <w:tab/>
        <w:t>Grantová agentura ČR</w:t>
      </w:r>
    </w:p>
    <w:p w14:paraId="66F13EB7" w14:textId="77777777" w:rsidR="000D4137" w:rsidRPr="00466FED" w:rsidRDefault="000D4137" w:rsidP="00DE687B">
      <w:pPr>
        <w:spacing w:after="120" w:line="276" w:lineRule="auto"/>
        <w:ind w:firstLine="709"/>
        <w:jc w:val="both"/>
        <w:rPr>
          <w:rFonts w:ascii="Arial" w:hAnsi="Arial" w:cs="Arial"/>
          <w:b/>
          <w:color w:val="000000"/>
          <w:sz w:val="22"/>
          <w:szCs w:val="22"/>
        </w:rPr>
      </w:pPr>
      <w:r w:rsidRPr="00466FED">
        <w:rPr>
          <w:rFonts w:ascii="Arial" w:hAnsi="Arial" w:cs="Arial"/>
          <w:b/>
          <w:color w:val="000000"/>
          <w:sz w:val="22"/>
          <w:szCs w:val="22"/>
        </w:rPr>
        <w:t>a)</w:t>
      </w:r>
      <w:r w:rsidRPr="00466FED">
        <w:rPr>
          <w:rFonts w:ascii="Arial" w:hAnsi="Arial" w:cs="Arial"/>
          <w:b/>
          <w:color w:val="000000"/>
          <w:sz w:val="22"/>
          <w:szCs w:val="22"/>
        </w:rPr>
        <w:tab/>
        <w:t>Návrh na jmenování 9 členek / členů vědecké rady GA ČR</w:t>
      </w:r>
    </w:p>
    <w:p w14:paraId="4FFFEF9C" w14:textId="77777777" w:rsidR="000D4137" w:rsidRDefault="000D4137" w:rsidP="00DE687B">
      <w:pPr>
        <w:spacing w:after="120" w:line="276" w:lineRule="auto"/>
        <w:ind w:firstLine="709"/>
        <w:jc w:val="both"/>
        <w:rPr>
          <w:rFonts w:ascii="Arial" w:hAnsi="Arial" w:cs="Arial"/>
          <w:b/>
          <w:color w:val="000000"/>
          <w:sz w:val="22"/>
          <w:szCs w:val="22"/>
        </w:rPr>
      </w:pPr>
      <w:r w:rsidRPr="00466FED">
        <w:rPr>
          <w:rFonts w:ascii="Arial" w:hAnsi="Arial" w:cs="Arial"/>
          <w:b/>
          <w:color w:val="000000"/>
          <w:sz w:val="22"/>
          <w:szCs w:val="22"/>
        </w:rPr>
        <w:t>b)</w:t>
      </w:r>
      <w:r w:rsidRPr="00466FED">
        <w:rPr>
          <w:rFonts w:ascii="Arial" w:hAnsi="Arial" w:cs="Arial"/>
          <w:b/>
          <w:color w:val="000000"/>
          <w:sz w:val="22"/>
          <w:szCs w:val="22"/>
        </w:rPr>
        <w:tab/>
        <w:t>Návrh na jmenování předsedy vědecké rady GA ČR</w:t>
      </w:r>
    </w:p>
    <w:p w14:paraId="28981A8D" w14:textId="77777777" w:rsidR="00732B7D" w:rsidRPr="00920FD0" w:rsidRDefault="00920FD0" w:rsidP="00920FD0">
      <w:pPr>
        <w:spacing w:after="120" w:line="276" w:lineRule="auto"/>
        <w:jc w:val="both"/>
        <w:rPr>
          <w:rFonts w:ascii="Arial" w:hAnsi="Arial" w:cs="Arial"/>
          <w:color w:val="000000"/>
          <w:sz w:val="22"/>
          <w:szCs w:val="22"/>
        </w:rPr>
      </w:pPr>
      <w:r w:rsidRPr="00920FD0">
        <w:rPr>
          <w:rFonts w:ascii="Arial" w:hAnsi="Arial" w:cs="Arial"/>
          <w:color w:val="000000"/>
          <w:sz w:val="22"/>
          <w:szCs w:val="22"/>
        </w:rPr>
        <w:t>Tento bod uvedl doc. Kouřil</w:t>
      </w:r>
      <w:r w:rsidR="005E29F8">
        <w:rPr>
          <w:rFonts w:ascii="Arial" w:hAnsi="Arial" w:cs="Arial"/>
          <w:color w:val="000000"/>
          <w:sz w:val="22"/>
          <w:szCs w:val="22"/>
        </w:rPr>
        <w:t xml:space="preserve"> za doplnění dr. Müllerové</w:t>
      </w:r>
      <w:r w:rsidRPr="00920FD0">
        <w:rPr>
          <w:rFonts w:ascii="Arial" w:hAnsi="Arial" w:cs="Arial"/>
          <w:color w:val="000000"/>
          <w:sz w:val="22"/>
          <w:szCs w:val="22"/>
        </w:rPr>
        <w:t xml:space="preserve">. </w:t>
      </w:r>
    </w:p>
    <w:p w14:paraId="6E3F55C2" w14:textId="77777777" w:rsidR="00920FD0" w:rsidRPr="00920FD0" w:rsidRDefault="00920FD0" w:rsidP="00920FD0">
      <w:pPr>
        <w:spacing w:after="120" w:line="276" w:lineRule="auto"/>
        <w:jc w:val="both"/>
        <w:rPr>
          <w:rFonts w:ascii="Arial" w:hAnsi="Arial" w:cs="Arial"/>
          <w:color w:val="000000"/>
          <w:sz w:val="22"/>
          <w:szCs w:val="22"/>
        </w:rPr>
      </w:pPr>
      <w:r w:rsidRPr="00920FD0">
        <w:rPr>
          <w:rFonts w:ascii="Arial" w:hAnsi="Arial" w:cs="Arial"/>
          <w:color w:val="000000"/>
          <w:sz w:val="22"/>
          <w:szCs w:val="22"/>
        </w:rPr>
        <w:t>Podle § 36 odst. 3 a 6 zákona č. 130/2002 Sb., o podpoře výzkumu, experimentálního vývoje a inovací z veřejných prostředků a o změně některých souvisejících zákonů (zákon o</w:t>
      </w:r>
      <w:r w:rsidR="0004143C">
        <w:rPr>
          <w:rFonts w:ascii="Arial" w:hAnsi="Arial" w:cs="Arial"/>
          <w:color w:val="000000"/>
          <w:sz w:val="22"/>
          <w:szCs w:val="22"/>
        </w:rPr>
        <w:t> </w:t>
      </w:r>
      <w:r w:rsidRPr="00920FD0">
        <w:rPr>
          <w:rFonts w:ascii="Arial" w:hAnsi="Arial" w:cs="Arial"/>
          <w:color w:val="000000"/>
          <w:sz w:val="22"/>
          <w:szCs w:val="22"/>
        </w:rPr>
        <w:t>podpoře výzkumu, experimentálního vývoje a inovací), ve znění pozdějších předpisů, je vědecká rada GA ČR (dále jen „VR GA ČR“) koncepčním orgánem, který zejména navrhuje předsednictvu GA ČR ustavení a zaměření oborových komisí, skupiny grantových projektů a</w:t>
      </w:r>
      <w:r w:rsidR="0004143C">
        <w:rPr>
          <w:rFonts w:ascii="Arial" w:hAnsi="Arial" w:cs="Arial"/>
          <w:color w:val="000000"/>
          <w:sz w:val="22"/>
          <w:szCs w:val="22"/>
        </w:rPr>
        <w:t> </w:t>
      </w:r>
      <w:r w:rsidRPr="00920FD0">
        <w:rPr>
          <w:rFonts w:ascii="Arial" w:hAnsi="Arial" w:cs="Arial"/>
          <w:color w:val="000000"/>
          <w:sz w:val="22"/>
          <w:szCs w:val="22"/>
        </w:rPr>
        <w:t xml:space="preserve">jejich zaměření, vyhodnocuje vědeckou úroveň Grantové agentury ČR a navrhuje potřebná opatření. Má 12 členů včetně předsedy, které z řad odborníků jmenuje </w:t>
      </w:r>
      <w:r w:rsidR="0004143C">
        <w:rPr>
          <w:rFonts w:ascii="Arial" w:hAnsi="Arial" w:cs="Arial"/>
          <w:color w:val="000000"/>
          <w:sz w:val="22"/>
          <w:szCs w:val="22"/>
        </w:rPr>
        <w:t>a odvolává vláda na </w:t>
      </w:r>
      <w:r w:rsidRPr="00920FD0">
        <w:rPr>
          <w:rFonts w:ascii="Arial" w:hAnsi="Arial" w:cs="Arial"/>
          <w:color w:val="000000"/>
          <w:sz w:val="22"/>
          <w:szCs w:val="22"/>
        </w:rPr>
        <w:t>návrh Rady.</w:t>
      </w:r>
    </w:p>
    <w:p w14:paraId="0EC9D8B5" w14:textId="77777777" w:rsidR="00920FD0" w:rsidRPr="00920FD0" w:rsidRDefault="00920FD0" w:rsidP="00920FD0">
      <w:pPr>
        <w:spacing w:after="120" w:line="276" w:lineRule="auto"/>
        <w:jc w:val="both"/>
        <w:rPr>
          <w:rFonts w:ascii="Arial" w:hAnsi="Arial" w:cs="Arial"/>
          <w:color w:val="000000"/>
          <w:sz w:val="22"/>
          <w:szCs w:val="22"/>
        </w:rPr>
      </w:pPr>
      <w:r w:rsidRPr="00920FD0">
        <w:rPr>
          <w:rFonts w:ascii="Arial" w:hAnsi="Arial" w:cs="Arial"/>
          <w:color w:val="000000"/>
          <w:sz w:val="22"/>
          <w:szCs w:val="22"/>
        </w:rPr>
        <w:t>V souvislosti s končícím funkčním obdobím 9 členek / členů VR GA ČR, z nichž je jeden předseda VR GA ČR (ke dni 22. prosince 2022), Rada na svém 380. zasedání schválila materiál „Výzva k podávání návrhů kandidátů na členky / členy a předsedkyni / předsedu vědecké rady Grantové agentury České republiky“, která byla zveřejněna na webových stránkách www.vyzkum.cz s termínem zasílání návrhů kandidátů do 16. září 2022 včetně.</w:t>
      </w:r>
    </w:p>
    <w:p w14:paraId="708B5A83" w14:textId="393DDF0A" w:rsidR="00920FD0" w:rsidRPr="00920FD0" w:rsidRDefault="00920FD0" w:rsidP="00920FD0">
      <w:pPr>
        <w:spacing w:after="120" w:line="276" w:lineRule="auto"/>
        <w:jc w:val="both"/>
        <w:rPr>
          <w:rFonts w:ascii="Arial" w:hAnsi="Arial" w:cs="Arial"/>
          <w:color w:val="000000"/>
          <w:sz w:val="22"/>
          <w:szCs w:val="22"/>
        </w:rPr>
      </w:pPr>
      <w:r w:rsidRPr="00920FD0">
        <w:rPr>
          <w:rFonts w:ascii="Arial" w:hAnsi="Arial" w:cs="Arial"/>
          <w:color w:val="000000"/>
          <w:sz w:val="22"/>
          <w:szCs w:val="22"/>
        </w:rPr>
        <w:t xml:space="preserve">K tomuto dni bylo Úřadu vlády České republiky doručeno 11 nominací, z </w:t>
      </w:r>
      <w:r w:rsidR="0080615B">
        <w:rPr>
          <w:rFonts w:ascii="Arial" w:hAnsi="Arial" w:cs="Arial"/>
          <w:color w:val="000000"/>
          <w:sz w:val="22"/>
          <w:szCs w:val="22"/>
        </w:rPr>
        <w:t>nichž</w:t>
      </w:r>
      <w:r w:rsidR="0080615B" w:rsidRPr="00920FD0">
        <w:rPr>
          <w:rFonts w:ascii="Arial" w:hAnsi="Arial" w:cs="Arial"/>
          <w:color w:val="000000"/>
          <w:sz w:val="22"/>
          <w:szCs w:val="22"/>
        </w:rPr>
        <w:t xml:space="preserve"> </w:t>
      </w:r>
      <w:r w:rsidRPr="00920FD0">
        <w:rPr>
          <w:rFonts w:ascii="Arial" w:hAnsi="Arial" w:cs="Arial"/>
          <w:color w:val="000000"/>
          <w:sz w:val="22"/>
          <w:szCs w:val="22"/>
        </w:rPr>
        <w:t>vzešlo celkem 11 kandidátů.</w:t>
      </w:r>
    </w:p>
    <w:p w14:paraId="2D1C4DB9" w14:textId="77777777" w:rsidR="00920FD0" w:rsidRDefault="00920FD0" w:rsidP="00920FD0">
      <w:pPr>
        <w:spacing w:after="120" w:line="276" w:lineRule="auto"/>
        <w:jc w:val="both"/>
        <w:rPr>
          <w:rFonts w:ascii="Arial" w:hAnsi="Arial" w:cs="Arial"/>
          <w:color w:val="000000"/>
          <w:sz w:val="22"/>
          <w:szCs w:val="22"/>
        </w:rPr>
      </w:pPr>
      <w:r w:rsidRPr="00920FD0">
        <w:rPr>
          <w:rFonts w:ascii="Arial" w:hAnsi="Arial" w:cs="Arial"/>
          <w:color w:val="000000"/>
          <w:sz w:val="22"/>
          <w:szCs w:val="22"/>
        </w:rPr>
        <w:t>Sekce pro vědu, výzkum a inovace dále oslovila zbylé členy VR GA ČR, zda mají zájem o</w:t>
      </w:r>
      <w:r w:rsidR="002307A9">
        <w:rPr>
          <w:rFonts w:ascii="Arial" w:hAnsi="Arial" w:cs="Arial"/>
          <w:color w:val="000000"/>
          <w:sz w:val="22"/>
          <w:szCs w:val="22"/>
        </w:rPr>
        <w:t> </w:t>
      </w:r>
      <w:r w:rsidRPr="00920FD0">
        <w:rPr>
          <w:rFonts w:ascii="Arial" w:hAnsi="Arial" w:cs="Arial"/>
          <w:color w:val="000000"/>
          <w:sz w:val="22"/>
          <w:szCs w:val="22"/>
        </w:rPr>
        <w:t xml:space="preserve">výkon funkce předsedy VR GA ČR. Souhlas s kandidaturou vyjádřil ze stávajících členů VR GA ČR pouze doc. Dr. </w:t>
      </w:r>
      <w:proofErr w:type="spellStart"/>
      <w:r w:rsidRPr="00920FD0">
        <w:rPr>
          <w:rFonts w:ascii="Arial" w:hAnsi="Arial" w:cs="Arial"/>
          <w:color w:val="000000"/>
          <w:sz w:val="22"/>
          <w:szCs w:val="22"/>
        </w:rPr>
        <w:t>Phil</w:t>
      </w:r>
      <w:proofErr w:type="spellEnd"/>
      <w:r w:rsidRPr="00920FD0">
        <w:rPr>
          <w:rFonts w:ascii="Arial" w:hAnsi="Arial" w:cs="Arial"/>
          <w:color w:val="000000"/>
          <w:sz w:val="22"/>
          <w:szCs w:val="22"/>
        </w:rPr>
        <w:t>. Rudolf Kučera, Ph.D., a byl zařazen jako další kandidát při volbě předsedy.</w:t>
      </w:r>
    </w:p>
    <w:p w14:paraId="31DE8F0B" w14:textId="77777777" w:rsidR="00920FD0" w:rsidRDefault="00920FD0" w:rsidP="00920FD0">
      <w:pPr>
        <w:spacing w:after="120" w:line="276" w:lineRule="auto"/>
        <w:jc w:val="both"/>
        <w:rPr>
          <w:rFonts w:ascii="Arial" w:hAnsi="Arial" w:cs="Arial"/>
          <w:color w:val="000000"/>
          <w:sz w:val="22"/>
          <w:szCs w:val="22"/>
        </w:rPr>
      </w:pPr>
      <w:r>
        <w:rPr>
          <w:rFonts w:ascii="Arial" w:hAnsi="Arial" w:cs="Arial"/>
          <w:color w:val="000000"/>
          <w:sz w:val="22"/>
          <w:szCs w:val="22"/>
        </w:rPr>
        <w:t>Byli představeni kandidáti</w:t>
      </w:r>
      <w:r w:rsidR="00EB69DC">
        <w:rPr>
          <w:rFonts w:ascii="Arial" w:hAnsi="Arial" w:cs="Arial"/>
          <w:color w:val="000000"/>
          <w:sz w:val="22"/>
          <w:szCs w:val="22"/>
        </w:rPr>
        <w:t>, diskuse mezi členy Rady</w:t>
      </w:r>
      <w:r>
        <w:rPr>
          <w:rFonts w:ascii="Arial" w:hAnsi="Arial" w:cs="Arial"/>
          <w:color w:val="000000"/>
          <w:sz w:val="22"/>
          <w:szCs w:val="22"/>
        </w:rPr>
        <w:t xml:space="preserve"> a následně </w:t>
      </w:r>
      <w:r w:rsidRPr="00920FD0">
        <w:rPr>
          <w:rFonts w:ascii="Arial" w:hAnsi="Arial" w:cs="Arial"/>
          <w:color w:val="000000"/>
          <w:sz w:val="22"/>
          <w:szCs w:val="22"/>
        </w:rPr>
        <w:t xml:space="preserve">Rada provedla tajnou volbu 9 členů / členek VR GA </w:t>
      </w:r>
      <w:r w:rsidR="005E29F8">
        <w:rPr>
          <w:rFonts w:ascii="Arial" w:hAnsi="Arial" w:cs="Arial"/>
          <w:color w:val="000000"/>
          <w:sz w:val="22"/>
          <w:szCs w:val="22"/>
        </w:rPr>
        <w:t>ČR</w:t>
      </w:r>
      <w:r w:rsidR="00E64525">
        <w:rPr>
          <w:rFonts w:ascii="Arial" w:hAnsi="Arial" w:cs="Arial"/>
          <w:color w:val="000000"/>
          <w:sz w:val="22"/>
          <w:szCs w:val="22"/>
        </w:rPr>
        <w:t xml:space="preserve"> ve 2 kolech</w:t>
      </w:r>
      <w:r w:rsidR="005E29F8">
        <w:rPr>
          <w:rFonts w:ascii="Arial" w:hAnsi="Arial" w:cs="Arial"/>
          <w:color w:val="000000"/>
          <w:sz w:val="22"/>
          <w:szCs w:val="22"/>
        </w:rPr>
        <w:t xml:space="preserve"> a následně po vyhlášení výsledku voleb </w:t>
      </w:r>
      <w:r w:rsidR="00EB69DC">
        <w:rPr>
          <w:rFonts w:ascii="Arial" w:hAnsi="Arial" w:cs="Arial"/>
          <w:color w:val="000000"/>
          <w:sz w:val="22"/>
          <w:szCs w:val="22"/>
        </w:rPr>
        <w:t>proběhly tajné volby do</w:t>
      </w:r>
      <w:r w:rsidR="002307A9">
        <w:rPr>
          <w:rFonts w:ascii="Arial" w:hAnsi="Arial" w:cs="Arial"/>
          <w:color w:val="000000"/>
          <w:sz w:val="22"/>
          <w:szCs w:val="22"/>
        </w:rPr>
        <w:t> </w:t>
      </w:r>
      <w:r w:rsidR="00EB69DC">
        <w:rPr>
          <w:rFonts w:ascii="Arial" w:hAnsi="Arial" w:cs="Arial"/>
          <w:color w:val="000000"/>
          <w:sz w:val="22"/>
          <w:szCs w:val="22"/>
        </w:rPr>
        <w:t xml:space="preserve">funkce předsedy VR GA ČR. </w:t>
      </w:r>
    </w:p>
    <w:p w14:paraId="422274DC" w14:textId="77777777" w:rsidR="00B978A8" w:rsidRPr="00920FD0" w:rsidRDefault="00B978A8" w:rsidP="00920FD0">
      <w:pPr>
        <w:spacing w:after="120" w:line="276" w:lineRule="auto"/>
        <w:jc w:val="both"/>
        <w:rPr>
          <w:rFonts w:ascii="Arial" w:hAnsi="Arial" w:cs="Arial"/>
          <w:color w:val="000000"/>
          <w:sz w:val="22"/>
          <w:szCs w:val="22"/>
        </w:rPr>
      </w:pPr>
      <w:r>
        <w:rPr>
          <w:rFonts w:ascii="Arial" w:hAnsi="Arial" w:cs="Arial"/>
          <w:color w:val="000000"/>
          <w:sz w:val="22"/>
          <w:szCs w:val="22"/>
        </w:rPr>
        <w:t xml:space="preserve">Mgr. Langšádlová požádala členy Rady v souvislosti se zastoupením žen ve vědě, aby úspěšné vědkyně povzbudili pro </w:t>
      </w:r>
      <w:r w:rsidR="0080615B">
        <w:rPr>
          <w:rFonts w:ascii="Arial" w:hAnsi="Arial" w:cs="Arial"/>
          <w:color w:val="000000"/>
          <w:sz w:val="22"/>
          <w:szCs w:val="22"/>
        </w:rPr>
        <w:t xml:space="preserve">další </w:t>
      </w:r>
      <w:r w:rsidR="009B45BC">
        <w:rPr>
          <w:rFonts w:ascii="Arial" w:hAnsi="Arial" w:cs="Arial"/>
          <w:color w:val="000000"/>
          <w:sz w:val="22"/>
          <w:szCs w:val="22"/>
        </w:rPr>
        <w:t>kandidatury</w:t>
      </w:r>
      <w:r w:rsidR="00AA0734">
        <w:rPr>
          <w:rFonts w:ascii="Arial" w:hAnsi="Arial" w:cs="Arial"/>
          <w:color w:val="000000"/>
          <w:sz w:val="22"/>
          <w:szCs w:val="22"/>
        </w:rPr>
        <w:t>.</w:t>
      </w:r>
    </w:p>
    <w:p w14:paraId="3EE9E9EC" w14:textId="77777777" w:rsidR="00732B7D" w:rsidRDefault="00732B7D" w:rsidP="00732B7D">
      <w:pPr>
        <w:spacing w:after="12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2EBFDFF2"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11FF1F42" w14:textId="77777777" w:rsidR="000D4137" w:rsidRPr="00840F29" w:rsidRDefault="000D4137" w:rsidP="00DE687B">
      <w:pPr>
        <w:spacing w:after="120" w:line="276" w:lineRule="auto"/>
        <w:jc w:val="both"/>
        <w:rPr>
          <w:rFonts w:ascii="Arial" w:hAnsi="Arial" w:cs="Arial"/>
          <w:color w:val="000000"/>
          <w:sz w:val="22"/>
          <w:szCs w:val="22"/>
        </w:rPr>
      </w:pPr>
      <w:r w:rsidRPr="00840F29">
        <w:rPr>
          <w:rFonts w:ascii="Arial" w:hAnsi="Arial" w:cs="Arial"/>
          <w:color w:val="000000"/>
          <w:sz w:val="22"/>
          <w:szCs w:val="22"/>
        </w:rPr>
        <w:t>Rada</w:t>
      </w:r>
    </w:p>
    <w:p w14:paraId="035EE060" w14:textId="77777777" w:rsidR="000D4137" w:rsidRPr="004F3AA6" w:rsidRDefault="000D4137" w:rsidP="00DE687B">
      <w:pPr>
        <w:pStyle w:val="Odstavecseseznamem"/>
        <w:numPr>
          <w:ilvl w:val="0"/>
          <w:numId w:val="9"/>
        </w:numPr>
        <w:spacing w:after="120" w:line="276" w:lineRule="auto"/>
        <w:ind w:left="714" w:hanging="357"/>
        <w:contextualSpacing w:val="0"/>
        <w:jc w:val="both"/>
        <w:rPr>
          <w:rFonts w:ascii="Arial" w:hAnsi="Arial" w:cs="Arial"/>
          <w:color w:val="000000"/>
          <w:sz w:val="22"/>
          <w:szCs w:val="22"/>
        </w:rPr>
      </w:pPr>
      <w:r w:rsidRPr="00840F29">
        <w:rPr>
          <w:rFonts w:ascii="Arial" w:hAnsi="Arial" w:cs="Arial"/>
          <w:color w:val="000000"/>
          <w:sz w:val="22"/>
          <w:szCs w:val="22"/>
        </w:rPr>
        <w:t>schvaluje výsledek tajné volby, na základě kterého navrhuje vládě jmenovat</w:t>
      </w:r>
      <w:r>
        <w:rPr>
          <w:rFonts w:ascii="Arial" w:hAnsi="Arial" w:cs="Arial"/>
          <w:color w:val="000000"/>
          <w:sz w:val="22"/>
          <w:szCs w:val="22"/>
        </w:rPr>
        <w:t xml:space="preserve"> </w:t>
      </w:r>
      <w:r w:rsidRPr="004F3AA6">
        <w:rPr>
          <w:rFonts w:ascii="Arial" w:hAnsi="Arial" w:cs="Arial"/>
          <w:color w:val="000000"/>
          <w:sz w:val="22"/>
          <w:szCs w:val="22"/>
        </w:rPr>
        <w:t>p</w:t>
      </w:r>
      <w:r>
        <w:rPr>
          <w:rFonts w:ascii="Arial" w:hAnsi="Arial" w:cs="Arial"/>
          <w:color w:val="000000"/>
          <w:sz w:val="22"/>
          <w:szCs w:val="22"/>
        </w:rPr>
        <w:t>rof. </w:t>
      </w:r>
      <w:r w:rsidRPr="004F3AA6">
        <w:rPr>
          <w:rFonts w:ascii="Arial" w:hAnsi="Arial" w:cs="Arial"/>
          <w:color w:val="000000"/>
          <w:sz w:val="22"/>
          <w:szCs w:val="22"/>
        </w:rPr>
        <w:t>RNDr. Petr</w:t>
      </w:r>
      <w:r>
        <w:rPr>
          <w:rFonts w:ascii="Arial" w:hAnsi="Arial" w:cs="Arial"/>
          <w:color w:val="000000"/>
          <w:sz w:val="22"/>
          <w:szCs w:val="22"/>
        </w:rPr>
        <w:t>a Dubového</w:t>
      </w:r>
      <w:r w:rsidRPr="004F3AA6">
        <w:rPr>
          <w:rFonts w:ascii="Arial" w:hAnsi="Arial" w:cs="Arial"/>
          <w:color w:val="000000"/>
          <w:sz w:val="22"/>
          <w:szCs w:val="22"/>
        </w:rPr>
        <w:t>, CSc.</w:t>
      </w:r>
      <w:r>
        <w:rPr>
          <w:rFonts w:ascii="Arial" w:hAnsi="Arial" w:cs="Arial"/>
          <w:color w:val="000000"/>
          <w:sz w:val="22"/>
          <w:szCs w:val="22"/>
        </w:rPr>
        <w:t xml:space="preserve">; </w:t>
      </w:r>
      <w:r w:rsidRPr="004F3AA6">
        <w:rPr>
          <w:rFonts w:ascii="Arial" w:hAnsi="Arial" w:cs="Arial"/>
          <w:color w:val="000000"/>
          <w:sz w:val="22"/>
          <w:szCs w:val="22"/>
        </w:rPr>
        <w:t>prof. RNDr. Jan</w:t>
      </w:r>
      <w:r>
        <w:rPr>
          <w:rFonts w:ascii="Arial" w:hAnsi="Arial" w:cs="Arial"/>
          <w:color w:val="000000"/>
          <w:sz w:val="22"/>
          <w:szCs w:val="22"/>
        </w:rPr>
        <w:t>a</w:t>
      </w:r>
      <w:r w:rsidRPr="004F3AA6">
        <w:rPr>
          <w:rFonts w:ascii="Arial" w:hAnsi="Arial" w:cs="Arial"/>
          <w:color w:val="000000"/>
          <w:sz w:val="22"/>
          <w:szCs w:val="22"/>
        </w:rPr>
        <w:t xml:space="preserve"> Hajič</w:t>
      </w:r>
      <w:r>
        <w:rPr>
          <w:rFonts w:ascii="Arial" w:hAnsi="Arial" w:cs="Arial"/>
          <w:color w:val="000000"/>
          <w:sz w:val="22"/>
          <w:szCs w:val="22"/>
        </w:rPr>
        <w:t>e, Dr.; p</w:t>
      </w:r>
      <w:r w:rsidRPr="004F3AA6">
        <w:rPr>
          <w:rFonts w:ascii="Arial" w:hAnsi="Arial" w:cs="Arial"/>
          <w:color w:val="000000"/>
          <w:sz w:val="22"/>
          <w:szCs w:val="22"/>
        </w:rPr>
        <w:t>rof. Ing. Michal</w:t>
      </w:r>
      <w:r>
        <w:rPr>
          <w:rFonts w:ascii="Arial" w:hAnsi="Arial" w:cs="Arial"/>
          <w:color w:val="000000"/>
          <w:sz w:val="22"/>
          <w:szCs w:val="22"/>
        </w:rPr>
        <w:t xml:space="preserve">a </w:t>
      </w:r>
      <w:proofErr w:type="spellStart"/>
      <w:r>
        <w:rPr>
          <w:rFonts w:ascii="Arial" w:hAnsi="Arial" w:cs="Arial"/>
          <w:color w:val="000000"/>
          <w:sz w:val="22"/>
          <w:szCs w:val="22"/>
        </w:rPr>
        <w:t>Hocka</w:t>
      </w:r>
      <w:proofErr w:type="spellEnd"/>
      <w:r w:rsidRPr="004F3AA6">
        <w:rPr>
          <w:rFonts w:ascii="Arial" w:hAnsi="Arial" w:cs="Arial"/>
          <w:color w:val="000000"/>
          <w:sz w:val="22"/>
          <w:szCs w:val="22"/>
        </w:rPr>
        <w:t xml:space="preserve">, CSc., </w:t>
      </w:r>
      <w:proofErr w:type="spellStart"/>
      <w:r w:rsidRPr="004F3AA6">
        <w:rPr>
          <w:rFonts w:ascii="Arial" w:hAnsi="Arial" w:cs="Arial"/>
          <w:color w:val="000000"/>
          <w:sz w:val="22"/>
          <w:szCs w:val="22"/>
        </w:rPr>
        <w:t>DSc</w:t>
      </w:r>
      <w:proofErr w:type="spellEnd"/>
      <w:r w:rsidRPr="004F3AA6">
        <w:rPr>
          <w:rFonts w:ascii="Arial" w:hAnsi="Arial" w:cs="Arial"/>
          <w:color w:val="000000"/>
          <w:sz w:val="22"/>
          <w:szCs w:val="22"/>
        </w:rPr>
        <w:t>.</w:t>
      </w:r>
      <w:r>
        <w:rPr>
          <w:rFonts w:ascii="Arial" w:hAnsi="Arial" w:cs="Arial"/>
          <w:color w:val="000000"/>
          <w:sz w:val="22"/>
          <w:szCs w:val="22"/>
        </w:rPr>
        <w:t>; p</w:t>
      </w:r>
      <w:r w:rsidRPr="004F3AA6">
        <w:rPr>
          <w:rFonts w:ascii="Arial" w:hAnsi="Arial" w:cs="Arial"/>
          <w:color w:val="000000"/>
          <w:sz w:val="22"/>
          <w:szCs w:val="22"/>
        </w:rPr>
        <w:t>rof. RNDr. Josef</w:t>
      </w:r>
      <w:r>
        <w:rPr>
          <w:rFonts w:ascii="Arial" w:hAnsi="Arial" w:cs="Arial"/>
          <w:color w:val="000000"/>
          <w:sz w:val="22"/>
          <w:szCs w:val="22"/>
        </w:rPr>
        <w:t xml:space="preserve">a </w:t>
      </w:r>
      <w:proofErr w:type="spellStart"/>
      <w:r>
        <w:rPr>
          <w:rFonts w:ascii="Arial" w:hAnsi="Arial" w:cs="Arial"/>
          <w:color w:val="000000"/>
          <w:sz w:val="22"/>
          <w:szCs w:val="22"/>
        </w:rPr>
        <w:t>Humlíčka</w:t>
      </w:r>
      <w:proofErr w:type="spellEnd"/>
      <w:r w:rsidRPr="004F3AA6">
        <w:rPr>
          <w:rFonts w:ascii="Arial" w:hAnsi="Arial" w:cs="Arial"/>
          <w:color w:val="000000"/>
          <w:sz w:val="22"/>
          <w:szCs w:val="22"/>
        </w:rPr>
        <w:t>, CSc.</w:t>
      </w:r>
      <w:r>
        <w:rPr>
          <w:rFonts w:ascii="Arial" w:hAnsi="Arial" w:cs="Arial"/>
          <w:color w:val="000000"/>
          <w:sz w:val="22"/>
          <w:szCs w:val="22"/>
        </w:rPr>
        <w:t>; p</w:t>
      </w:r>
      <w:r w:rsidRPr="004F3AA6">
        <w:rPr>
          <w:rFonts w:ascii="Arial" w:hAnsi="Arial" w:cs="Arial"/>
          <w:color w:val="000000"/>
          <w:sz w:val="22"/>
          <w:szCs w:val="22"/>
        </w:rPr>
        <w:t>rof. Ing. Štěpán</w:t>
      </w:r>
      <w:r>
        <w:rPr>
          <w:rFonts w:ascii="Arial" w:hAnsi="Arial" w:cs="Arial"/>
          <w:color w:val="000000"/>
          <w:sz w:val="22"/>
          <w:szCs w:val="22"/>
        </w:rPr>
        <w:t xml:space="preserve">a </w:t>
      </w:r>
      <w:proofErr w:type="spellStart"/>
      <w:r>
        <w:rPr>
          <w:rFonts w:ascii="Arial" w:hAnsi="Arial" w:cs="Arial"/>
          <w:color w:val="000000"/>
          <w:sz w:val="22"/>
          <w:szCs w:val="22"/>
        </w:rPr>
        <w:t>Jurajdu</w:t>
      </w:r>
      <w:proofErr w:type="spellEnd"/>
      <w:r w:rsidRPr="004F3AA6">
        <w:rPr>
          <w:rFonts w:ascii="Arial" w:hAnsi="Arial" w:cs="Arial"/>
          <w:color w:val="000000"/>
          <w:sz w:val="22"/>
          <w:szCs w:val="22"/>
        </w:rPr>
        <w:t>, Ph.D.</w:t>
      </w:r>
      <w:r>
        <w:rPr>
          <w:rFonts w:ascii="Arial" w:hAnsi="Arial" w:cs="Arial"/>
          <w:color w:val="000000"/>
          <w:sz w:val="22"/>
          <w:szCs w:val="22"/>
        </w:rPr>
        <w:t xml:space="preserve">; Univ. </w:t>
      </w:r>
      <w:proofErr w:type="gramStart"/>
      <w:r>
        <w:rPr>
          <w:rFonts w:ascii="Arial" w:hAnsi="Arial" w:cs="Arial"/>
          <w:color w:val="000000"/>
          <w:sz w:val="22"/>
          <w:szCs w:val="22"/>
        </w:rPr>
        <w:t>prof.</w:t>
      </w:r>
      <w:proofErr w:type="gramEnd"/>
      <w:r>
        <w:rPr>
          <w:rFonts w:ascii="Arial" w:hAnsi="Arial" w:cs="Arial"/>
          <w:color w:val="000000"/>
          <w:sz w:val="22"/>
          <w:szCs w:val="22"/>
        </w:rPr>
        <w:t xml:space="preserve"> Dr. Annu Pospěch </w:t>
      </w:r>
      <w:proofErr w:type="spellStart"/>
      <w:r>
        <w:rPr>
          <w:rFonts w:ascii="Arial" w:hAnsi="Arial" w:cs="Arial"/>
          <w:color w:val="000000"/>
          <w:sz w:val="22"/>
          <w:szCs w:val="22"/>
        </w:rPr>
        <w:t>Durnovou</w:t>
      </w:r>
      <w:proofErr w:type="spellEnd"/>
      <w:r w:rsidRPr="004F3AA6">
        <w:rPr>
          <w:rFonts w:ascii="Arial" w:hAnsi="Arial" w:cs="Arial"/>
          <w:color w:val="000000"/>
          <w:sz w:val="22"/>
          <w:szCs w:val="22"/>
        </w:rPr>
        <w:t>, Ph.D.</w:t>
      </w:r>
      <w:r>
        <w:rPr>
          <w:rFonts w:ascii="Arial" w:hAnsi="Arial" w:cs="Arial"/>
          <w:color w:val="000000"/>
          <w:sz w:val="22"/>
          <w:szCs w:val="22"/>
        </w:rPr>
        <w:t xml:space="preserve">; prof. PhDr. Evu </w:t>
      </w:r>
      <w:proofErr w:type="spellStart"/>
      <w:r>
        <w:rPr>
          <w:rFonts w:ascii="Arial" w:hAnsi="Arial" w:cs="Arial"/>
          <w:color w:val="000000"/>
          <w:sz w:val="22"/>
          <w:szCs w:val="22"/>
        </w:rPr>
        <w:t>Semotanovou</w:t>
      </w:r>
      <w:proofErr w:type="spellEnd"/>
      <w:r w:rsidRPr="004F3AA6">
        <w:rPr>
          <w:rFonts w:ascii="Arial" w:hAnsi="Arial" w:cs="Arial"/>
          <w:color w:val="000000"/>
          <w:sz w:val="22"/>
          <w:szCs w:val="22"/>
        </w:rPr>
        <w:t>, DrSc.</w:t>
      </w:r>
      <w:r>
        <w:rPr>
          <w:rFonts w:ascii="Arial" w:hAnsi="Arial" w:cs="Arial"/>
          <w:color w:val="000000"/>
          <w:sz w:val="22"/>
          <w:szCs w:val="22"/>
        </w:rPr>
        <w:t xml:space="preserve">; prof. MUDr. </w:t>
      </w:r>
      <w:proofErr w:type="spellStart"/>
      <w:r>
        <w:rPr>
          <w:rFonts w:ascii="Arial" w:hAnsi="Arial" w:cs="Arial"/>
          <w:color w:val="000000"/>
          <w:sz w:val="22"/>
          <w:szCs w:val="22"/>
        </w:rPr>
        <w:t>Aleksi</w:t>
      </w:r>
      <w:proofErr w:type="spellEnd"/>
      <w:r>
        <w:rPr>
          <w:rFonts w:ascii="Arial" w:hAnsi="Arial" w:cs="Arial"/>
          <w:color w:val="000000"/>
          <w:sz w:val="22"/>
          <w:szCs w:val="22"/>
        </w:rPr>
        <w:t xml:space="preserve"> Šeda, DrSc.,</w:t>
      </w:r>
      <w:r w:rsidRPr="004F3AA6">
        <w:rPr>
          <w:rFonts w:ascii="Arial" w:hAnsi="Arial" w:cs="Arial"/>
          <w:color w:val="000000"/>
          <w:sz w:val="22"/>
          <w:szCs w:val="22"/>
        </w:rPr>
        <w:t xml:space="preserve"> FCMA</w:t>
      </w:r>
      <w:r>
        <w:rPr>
          <w:rFonts w:ascii="Arial" w:hAnsi="Arial" w:cs="Arial"/>
          <w:color w:val="000000"/>
          <w:sz w:val="22"/>
          <w:szCs w:val="22"/>
        </w:rPr>
        <w:t>; prof. Ing. Františka Štěpánka</w:t>
      </w:r>
      <w:r w:rsidRPr="004F3AA6">
        <w:rPr>
          <w:rFonts w:ascii="Arial" w:hAnsi="Arial" w:cs="Arial"/>
          <w:color w:val="000000"/>
          <w:sz w:val="22"/>
          <w:szCs w:val="22"/>
        </w:rPr>
        <w:t>, Ph.D.</w:t>
      </w:r>
      <w:r>
        <w:rPr>
          <w:rFonts w:ascii="Arial" w:hAnsi="Arial" w:cs="Arial"/>
          <w:color w:val="000000"/>
          <w:sz w:val="22"/>
          <w:szCs w:val="22"/>
        </w:rPr>
        <w:t xml:space="preserve"> </w:t>
      </w:r>
      <w:r w:rsidRPr="004F3AA6">
        <w:rPr>
          <w:rFonts w:ascii="Arial" w:hAnsi="Arial" w:cs="Arial"/>
          <w:color w:val="000000"/>
          <w:sz w:val="22"/>
          <w:szCs w:val="22"/>
        </w:rPr>
        <w:lastRenderedPageBreak/>
        <w:t xml:space="preserve">členy vědecké rady Grantové agentury ČR a doc. Dr. </w:t>
      </w:r>
      <w:proofErr w:type="spellStart"/>
      <w:r w:rsidRPr="004F3AA6">
        <w:rPr>
          <w:rFonts w:ascii="Arial" w:hAnsi="Arial" w:cs="Arial"/>
          <w:color w:val="000000"/>
          <w:sz w:val="22"/>
          <w:szCs w:val="22"/>
        </w:rPr>
        <w:t>Phil</w:t>
      </w:r>
      <w:proofErr w:type="spellEnd"/>
      <w:r w:rsidRPr="004F3AA6">
        <w:rPr>
          <w:rFonts w:ascii="Arial" w:hAnsi="Arial" w:cs="Arial"/>
          <w:color w:val="000000"/>
          <w:sz w:val="22"/>
          <w:szCs w:val="22"/>
        </w:rPr>
        <w:t>. Rudolfa Kučeru, Ph.D. předsedou vědecké rady Grantové agentury ČR,</w:t>
      </w:r>
    </w:p>
    <w:p w14:paraId="69D27B98" w14:textId="77777777" w:rsidR="000D4137" w:rsidRPr="00840F29" w:rsidRDefault="000D4137" w:rsidP="00DE687B">
      <w:pPr>
        <w:pStyle w:val="Odstavecseseznamem"/>
        <w:numPr>
          <w:ilvl w:val="0"/>
          <w:numId w:val="9"/>
        </w:numPr>
        <w:spacing w:after="120" w:line="276" w:lineRule="auto"/>
        <w:ind w:left="714" w:hanging="357"/>
        <w:contextualSpacing w:val="0"/>
        <w:jc w:val="both"/>
        <w:rPr>
          <w:rFonts w:ascii="Arial" w:hAnsi="Arial" w:cs="Arial"/>
          <w:color w:val="000000"/>
          <w:sz w:val="22"/>
          <w:szCs w:val="22"/>
        </w:rPr>
      </w:pPr>
      <w:r w:rsidRPr="00840F29">
        <w:rPr>
          <w:rFonts w:ascii="Arial" w:hAnsi="Arial" w:cs="Arial"/>
          <w:color w:val="000000"/>
          <w:sz w:val="22"/>
          <w:szCs w:val="22"/>
        </w:rPr>
        <w:t>schvaluje materiál pro jednání vlády doplněný dle výsledku tajných voleb,</w:t>
      </w:r>
    </w:p>
    <w:p w14:paraId="4ADC6350" w14:textId="77777777" w:rsidR="000D4137" w:rsidRPr="00840F29" w:rsidRDefault="000D4137" w:rsidP="00DE687B">
      <w:pPr>
        <w:pStyle w:val="Odstavecseseznamem"/>
        <w:numPr>
          <w:ilvl w:val="0"/>
          <w:numId w:val="9"/>
        </w:numPr>
        <w:spacing w:after="120" w:line="276" w:lineRule="auto"/>
        <w:ind w:left="714" w:hanging="357"/>
        <w:contextualSpacing w:val="0"/>
        <w:jc w:val="both"/>
        <w:rPr>
          <w:rFonts w:ascii="Arial" w:hAnsi="Arial" w:cs="Arial"/>
          <w:color w:val="000000"/>
          <w:sz w:val="22"/>
          <w:szCs w:val="22"/>
        </w:rPr>
      </w:pPr>
      <w:r w:rsidRPr="00840F29">
        <w:rPr>
          <w:rFonts w:ascii="Arial" w:hAnsi="Arial" w:cs="Arial"/>
          <w:color w:val="000000"/>
          <w:sz w:val="22"/>
          <w:szCs w:val="22"/>
        </w:rPr>
        <w:t>žádá předsedkyni Rady pro výzkum, vývoj a inovace, aby zajistila předložení materiálu doplněného dle výsledku voleb na jednání vlády.</w:t>
      </w:r>
    </w:p>
    <w:p w14:paraId="03DADFE3" w14:textId="77777777" w:rsidR="000D4137" w:rsidRDefault="000D4137" w:rsidP="00DE687B">
      <w:pPr>
        <w:spacing w:before="100" w:beforeAutospacing="1" w:after="240" w:line="276" w:lineRule="auto"/>
        <w:jc w:val="both"/>
        <w:rPr>
          <w:rFonts w:ascii="Arial" w:hAnsi="Arial" w:cs="Arial"/>
          <w:b/>
          <w:color w:val="000000"/>
          <w:sz w:val="22"/>
          <w:szCs w:val="22"/>
        </w:rPr>
      </w:pPr>
      <w:r w:rsidRPr="00466FED">
        <w:rPr>
          <w:rFonts w:ascii="Arial" w:hAnsi="Arial" w:cs="Arial"/>
          <w:b/>
          <w:color w:val="000000"/>
          <w:sz w:val="22"/>
          <w:szCs w:val="22"/>
        </w:rPr>
        <w:t>A2)</w:t>
      </w:r>
      <w:r w:rsidRPr="00466FED">
        <w:rPr>
          <w:rFonts w:ascii="Arial" w:hAnsi="Arial" w:cs="Arial"/>
          <w:b/>
          <w:color w:val="000000"/>
          <w:sz w:val="22"/>
          <w:szCs w:val="22"/>
        </w:rPr>
        <w:tab/>
        <w:t>Závěry ze společného jednání Rady s Mezinárodním poradním orgánem Rady</w:t>
      </w:r>
    </w:p>
    <w:p w14:paraId="7ECBC98C" w14:textId="77777777" w:rsidR="0097049B" w:rsidRDefault="00B40320" w:rsidP="00DE687B">
      <w:pPr>
        <w:spacing w:after="120" w:line="276" w:lineRule="auto"/>
        <w:jc w:val="both"/>
        <w:rPr>
          <w:rFonts w:ascii="Arial" w:hAnsi="Arial" w:cs="Arial"/>
          <w:sz w:val="22"/>
          <w:szCs w:val="22"/>
        </w:rPr>
      </w:pPr>
      <w:r w:rsidRPr="001B4C1A">
        <w:rPr>
          <w:rFonts w:ascii="Arial" w:hAnsi="Arial" w:cs="Arial"/>
          <w:sz w:val="22"/>
          <w:szCs w:val="22"/>
        </w:rPr>
        <w:t>Mgr. Langšádlová př</w:t>
      </w:r>
      <w:r w:rsidR="001C4FA4">
        <w:rPr>
          <w:rFonts w:ascii="Arial" w:hAnsi="Arial" w:cs="Arial"/>
          <w:sz w:val="22"/>
          <w:szCs w:val="22"/>
        </w:rPr>
        <w:t>i</w:t>
      </w:r>
      <w:r w:rsidRPr="001B4C1A">
        <w:rPr>
          <w:rFonts w:ascii="Arial" w:hAnsi="Arial" w:cs="Arial"/>
          <w:sz w:val="22"/>
          <w:szCs w:val="22"/>
        </w:rPr>
        <w:t>vítala hosta zasedání prof. Michla, předsedu Mezi</w:t>
      </w:r>
      <w:r w:rsidR="001B4C1A" w:rsidRPr="001B4C1A">
        <w:rPr>
          <w:rFonts w:ascii="Arial" w:hAnsi="Arial" w:cs="Arial"/>
          <w:sz w:val="22"/>
          <w:szCs w:val="22"/>
        </w:rPr>
        <w:t xml:space="preserve">národního poradního orgánu Rady </w:t>
      </w:r>
      <w:r w:rsidR="00565F3F">
        <w:rPr>
          <w:rFonts w:ascii="Arial" w:hAnsi="Arial" w:cs="Arial"/>
          <w:sz w:val="22"/>
          <w:szCs w:val="22"/>
        </w:rPr>
        <w:t xml:space="preserve">(dále jen „MR“) </w:t>
      </w:r>
      <w:r w:rsidR="001B4C1A" w:rsidRPr="001B4C1A">
        <w:rPr>
          <w:rFonts w:ascii="Arial" w:hAnsi="Arial" w:cs="Arial"/>
          <w:sz w:val="22"/>
          <w:szCs w:val="22"/>
        </w:rPr>
        <w:t xml:space="preserve">a poděkovala mu za uspořádání společného zasedání dne 21. října 2022. </w:t>
      </w:r>
    </w:p>
    <w:p w14:paraId="6B000800" w14:textId="77777777" w:rsidR="001B4C1A" w:rsidRDefault="001B4C1A" w:rsidP="00DE687B">
      <w:pPr>
        <w:spacing w:after="120" w:line="276" w:lineRule="auto"/>
        <w:jc w:val="both"/>
        <w:rPr>
          <w:rFonts w:ascii="Arial" w:hAnsi="Arial" w:cs="Arial"/>
          <w:sz w:val="22"/>
          <w:szCs w:val="22"/>
        </w:rPr>
      </w:pPr>
      <w:r w:rsidRPr="001B4C1A">
        <w:rPr>
          <w:rFonts w:ascii="Arial" w:hAnsi="Arial" w:cs="Arial"/>
          <w:sz w:val="22"/>
          <w:szCs w:val="22"/>
        </w:rPr>
        <w:t xml:space="preserve">Prof. Michl představil závěry </w:t>
      </w:r>
      <w:r w:rsidR="00F95613">
        <w:rPr>
          <w:rFonts w:ascii="Arial" w:hAnsi="Arial" w:cs="Arial"/>
          <w:sz w:val="22"/>
          <w:szCs w:val="22"/>
        </w:rPr>
        <w:t xml:space="preserve">z tohoto </w:t>
      </w:r>
      <w:r w:rsidR="00F0582F">
        <w:rPr>
          <w:rFonts w:ascii="Arial" w:hAnsi="Arial" w:cs="Arial"/>
          <w:sz w:val="22"/>
          <w:szCs w:val="22"/>
        </w:rPr>
        <w:t xml:space="preserve">zasedání, co bylo diskutováno a k jakým závěrům se došlo. </w:t>
      </w:r>
      <w:r w:rsidR="00AD324E">
        <w:rPr>
          <w:rFonts w:ascii="Arial" w:hAnsi="Arial" w:cs="Arial"/>
          <w:sz w:val="22"/>
          <w:szCs w:val="22"/>
        </w:rPr>
        <w:t xml:space="preserve">Závěry byly zařazeny mezi podklady k tomuto bodu. </w:t>
      </w:r>
    </w:p>
    <w:p w14:paraId="7B3FE9D9" w14:textId="1115BBE2" w:rsidR="00565F3F" w:rsidRDefault="00565F3F" w:rsidP="00DE687B">
      <w:pPr>
        <w:spacing w:after="120" w:line="276" w:lineRule="auto"/>
        <w:jc w:val="both"/>
        <w:rPr>
          <w:rFonts w:ascii="Arial" w:hAnsi="Arial" w:cs="Arial"/>
          <w:sz w:val="22"/>
          <w:szCs w:val="22"/>
        </w:rPr>
      </w:pPr>
      <w:r>
        <w:rPr>
          <w:rFonts w:ascii="Arial" w:hAnsi="Arial" w:cs="Arial"/>
          <w:sz w:val="22"/>
          <w:szCs w:val="22"/>
        </w:rPr>
        <w:t xml:space="preserve">Mj. zdůraznil, aby zástupci MR, zejména z části evropské, byli fyzicky přítomni u jednání s Ministerstvem zdravotnictví </w:t>
      </w:r>
      <w:r w:rsidR="0080615B">
        <w:rPr>
          <w:rFonts w:ascii="Arial" w:hAnsi="Arial" w:cs="Arial"/>
          <w:sz w:val="22"/>
          <w:szCs w:val="22"/>
        </w:rPr>
        <w:t xml:space="preserve"> týkajícího </w:t>
      </w:r>
      <w:proofErr w:type="gramStart"/>
      <w:r w:rsidR="0080615B">
        <w:rPr>
          <w:rFonts w:ascii="Arial" w:hAnsi="Arial" w:cs="Arial"/>
          <w:sz w:val="22"/>
          <w:szCs w:val="22"/>
        </w:rPr>
        <w:t xml:space="preserve">se </w:t>
      </w:r>
      <w:r>
        <w:rPr>
          <w:rFonts w:ascii="Arial" w:hAnsi="Arial" w:cs="Arial"/>
          <w:sz w:val="22"/>
          <w:szCs w:val="22"/>
        </w:rPr>
        <w:t xml:space="preserve"> řešení</w:t>
      </w:r>
      <w:proofErr w:type="gramEnd"/>
      <w:r>
        <w:rPr>
          <w:rFonts w:ascii="Arial" w:hAnsi="Arial" w:cs="Arial"/>
          <w:sz w:val="22"/>
          <w:szCs w:val="22"/>
        </w:rPr>
        <w:t xml:space="preserve"> doporučení pro Agenturu pro zdravotnický výzkum. </w:t>
      </w:r>
      <w:r w:rsidR="0080615B">
        <w:rPr>
          <w:rFonts w:ascii="Arial" w:hAnsi="Arial" w:cs="Arial"/>
          <w:sz w:val="22"/>
          <w:szCs w:val="22"/>
        </w:rPr>
        <w:t xml:space="preserve">Výslovně ocenil informativní prezentaci o Metodice 2017+ a jejích výstupech. </w:t>
      </w:r>
      <w:r w:rsidR="00503E95">
        <w:rPr>
          <w:rFonts w:ascii="Arial" w:hAnsi="Arial" w:cs="Arial"/>
          <w:sz w:val="22"/>
          <w:szCs w:val="22"/>
        </w:rPr>
        <w:t>Obecně se také nesmí zapomínat na společensko-humanitní vědy v oblasti výzkumu.</w:t>
      </w:r>
    </w:p>
    <w:p w14:paraId="5DFB21CA" w14:textId="5DF7A7D8" w:rsidR="00732B7D" w:rsidRDefault="00B64EC6" w:rsidP="00DE687B">
      <w:pPr>
        <w:spacing w:after="120" w:line="276" w:lineRule="auto"/>
        <w:jc w:val="both"/>
        <w:rPr>
          <w:rFonts w:ascii="Arial" w:hAnsi="Arial" w:cs="Arial"/>
          <w:sz w:val="22"/>
          <w:szCs w:val="22"/>
        </w:rPr>
      </w:pPr>
      <w:r>
        <w:rPr>
          <w:rFonts w:ascii="Arial" w:hAnsi="Arial" w:cs="Arial"/>
          <w:sz w:val="22"/>
          <w:szCs w:val="22"/>
        </w:rPr>
        <w:t>Mgr. Langšádlová poděkovala prof. Michlovi za tato doporučení, vyslovila požadavek, aby v</w:t>
      </w:r>
      <w:r w:rsidR="00577987">
        <w:rPr>
          <w:rFonts w:ascii="Arial" w:hAnsi="Arial" w:cs="Arial"/>
          <w:sz w:val="22"/>
          <w:szCs w:val="22"/>
        </w:rPr>
        <w:t>e </w:t>
      </w:r>
      <w:r>
        <w:rPr>
          <w:rFonts w:ascii="Arial" w:hAnsi="Arial" w:cs="Arial"/>
          <w:sz w:val="22"/>
          <w:szCs w:val="22"/>
        </w:rPr>
        <w:t xml:space="preserve">spolupráci s prof. Homolou </w:t>
      </w:r>
      <w:r w:rsidR="0080615B">
        <w:rPr>
          <w:rFonts w:ascii="Arial" w:hAnsi="Arial" w:cs="Arial"/>
          <w:sz w:val="22"/>
          <w:szCs w:val="22"/>
        </w:rPr>
        <w:t xml:space="preserve">byla </w:t>
      </w:r>
      <w:r>
        <w:rPr>
          <w:rFonts w:ascii="Arial" w:hAnsi="Arial" w:cs="Arial"/>
          <w:sz w:val="22"/>
          <w:szCs w:val="22"/>
        </w:rPr>
        <w:t>doporučení</w:t>
      </w:r>
      <w:r w:rsidR="0080615B">
        <w:rPr>
          <w:rFonts w:ascii="Arial" w:hAnsi="Arial" w:cs="Arial"/>
          <w:sz w:val="22"/>
          <w:szCs w:val="22"/>
        </w:rPr>
        <w:t xml:space="preserve"> MR</w:t>
      </w:r>
      <w:r>
        <w:rPr>
          <w:rFonts w:ascii="Arial" w:hAnsi="Arial" w:cs="Arial"/>
          <w:sz w:val="22"/>
          <w:szCs w:val="22"/>
        </w:rPr>
        <w:t xml:space="preserve"> rozpracována</w:t>
      </w:r>
      <w:r w:rsidR="00975F99">
        <w:rPr>
          <w:rFonts w:ascii="Arial" w:hAnsi="Arial" w:cs="Arial"/>
          <w:sz w:val="22"/>
          <w:szCs w:val="22"/>
        </w:rPr>
        <w:t xml:space="preserve"> do konkrétních opatření a</w:t>
      </w:r>
      <w:r w:rsidR="002A27AA">
        <w:rPr>
          <w:rFonts w:ascii="Arial" w:hAnsi="Arial" w:cs="Arial"/>
          <w:sz w:val="22"/>
          <w:szCs w:val="22"/>
        </w:rPr>
        <w:t> </w:t>
      </w:r>
      <w:r w:rsidR="00975F99">
        <w:rPr>
          <w:rFonts w:ascii="Arial" w:hAnsi="Arial" w:cs="Arial"/>
          <w:sz w:val="22"/>
          <w:szCs w:val="22"/>
        </w:rPr>
        <w:t>následně, aby byla diskutována s jednotlivými příjemci</w:t>
      </w:r>
      <w:r w:rsidR="002A27AA">
        <w:rPr>
          <w:rFonts w:ascii="Arial" w:hAnsi="Arial" w:cs="Arial"/>
          <w:sz w:val="22"/>
          <w:szCs w:val="22"/>
        </w:rPr>
        <w:t xml:space="preserve"> podnětů</w:t>
      </w:r>
      <w:r>
        <w:rPr>
          <w:rFonts w:ascii="Arial" w:hAnsi="Arial" w:cs="Arial"/>
          <w:sz w:val="22"/>
          <w:szCs w:val="22"/>
        </w:rPr>
        <w:t>.</w:t>
      </w:r>
      <w:r w:rsidR="00132599">
        <w:rPr>
          <w:rFonts w:ascii="Arial" w:hAnsi="Arial" w:cs="Arial"/>
          <w:sz w:val="22"/>
          <w:szCs w:val="22"/>
        </w:rPr>
        <w:t xml:space="preserve"> V otázce Ministerstva zdravotnictví požádala doc. </w:t>
      </w:r>
      <w:proofErr w:type="spellStart"/>
      <w:r w:rsidR="00132599">
        <w:rPr>
          <w:rFonts w:ascii="Arial" w:hAnsi="Arial" w:cs="Arial"/>
          <w:sz w:val="22"/>
          <w:szCs w:val="22"/>
        </w:rPr>
        <w:t>Hajdúcha</w:t>
      </w:r>
      <w:proofErr w:type="spellEnd"/>
      <w:r w:rsidR="00132599">
        <w:rPr>
          <w:rFonts w:ascii="Arial" w:hAnsi="Arial" w:cs="Arial"/>
          <w:sz w:val="22"/>
          <w:szCs w:val="22"/>
        </w:rPr>
        <w:t xml:space="preserve"> o zapojení. </w:t>
      </w:r>
      <w:r w:rsidR="00300E13">
        <w:rPr>
          <w:rFonts w:ascii="Arial" w:hAnsi="Arial" w:cs="Arial"/>
          <w:sz w:val="22"/>
          <w:szCs w:val="22"/>
        </w:rPr>
        <w:t xml:space="preserve"> Dále zmínila pracovní skupinu pro financování vědy a požádala doc. Kouřila, aby s výsledky dále pracoval. </w:t>
      </w:r>
      <w:r w:rsidR="004E2C8E">
        <w:rPr>
          <w:rFonts w:ascii="Arial" w:hAnsi="Arial" w:cs="Arial"/>
          <w:sz w:val="22"/>
          <w:szCs w:val="22"/>
        </w:rPr>
        <w:t xml:space="preserve">Přislíbila, aby prof. Homola připravil ve spolupráci s dalšími aktéry základní dokument s rozpracovanými dokumenty a ty byly předloženy </w:t>
      </w:r>
      <w:r w:rsidR="0080615B">
        <w:rPr>
          <w:rFonts w:ascii="Arial" w:hAnsi="Arial" w:cs="Arial"/>
          <w:sz w:val="22"/>
          <w:szCs w:val="22"/>
        </w:rPr>
        <w:t xml:space="preserve">Radě </w:t>
      </w:r>
      <w:r w:rsidR="004E2C8E">
        <w:rPr>
          <w:rFonts w:ascii="Arial" w:hAnsi="Arial" w:cs="Arial"/>
          <w:sz w:val="22"/>
          <w:szCs w:val="22"/>
        </w:rPr>
        <w:t xml:space="preserve">v horizontu do konce roku 2022. </w:t>
      </w:r>
    </w:p>
    <w:p w14:paraId="064C3B3F" w14:textId="77777777" w:rsidR="00DC0171" w:rsidRDefault="00DC0171" w:rsidP="00DE687B">
      <w:pPr>
        <w:spacing w:after="120" w:line="276" w:lineRule="auto"/>
        <w:jc w:val="both"/>
        <w:rPr>
          <w:rFonts w:ascii="Arial" w:hAnsi="Arial" w:cs="Arial"/>
          <w:sz w:val="22"/>
          <w:szCs w:val="22"/>
        </w:rPr>
      </w:pPr>
      <w:r>
        <w:rPr>
          <w:rFonts w:ascii="Arial" w:hAnsi="Arial" w:cs="Arial"/>
          <w:sz w:val="22"/>
          <w:szCs w:val="22"/>
        </w:rPr>
        <w:t xml:space="preserve">Členové Rady vyjádřili poděkování MR za výstupy. </w:t>
      </w:r>
    </w:p>
    <w:p w14:paraId="358992D7" w14:textId="77777777" w:rsidR="009309A1" w:rsidRPr="001B4C1A" w:rsidRDefault="009309A1" w:rsidP="00DE687B">
      <w:pPr>
        <w:spacing w:after="120" w:line="276" w:lineRule="auto"/>
        <w:jc w:val="both"/>
        <w:rPr>
          <w:rFonts w:ascii="Arial" w:hAnsi="Arial" w:cs="Arial"/>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79D3095C"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301B04A9" w14:textId="77777777" w:rsidR="000D4137" w:rsidRPr="00961D03"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r w:rsidRPr="00961D03">
        <w:rPr>
          <w:rFonts w:ascii="Arial" w:hAnsi="Arial" w:cs="Arial"/>
          <w:color w:val="000000"/>
          <w:sz w:val="22"/>
          <w:szCs w:val="22"/>
        </w:rPr>
        <w:t>bere na vědomí informaci prof. Michla o závěrech jednání Mezinárodní</w:t>
      </w:r>
      <w:r>
        <w:rPr>
          <w:rFonts w:ascii="Arial" w:hAnsi="Arial" w:cs="Arial"/>
          <w:color w:val="000000"/>
          <w:sz w:val="22"/>
          <w:szCs w:val="22"/>
        </w:rPr>
        <w:t>ho poradního orgánu Rady.</w:t>
      </w:r>
    </w:p>
    <w:p w14:paraId="178E9326" w14:textId="77777777" w:rsidR="000D4137" w:rsidRDefault="000D4137" w:rsidP="00DE687B">
      <w:pPr>
        <w:spacing w:before="100" w:beforeAutospacing="1" w:after="240" w:line="276" w:lineRule="auto"/>
        <w:jc w:val="both"/>
        <w:rPr>
          <w:rFonts w:ascii="Arial" w:hAnsi="Arial" w:cs="Arial"/>
          <w:b/>
          <w:color w:val="000000"/>
          <w:sz w:val="22"/>
          <w:szCs w:val="22"/>
        </w:rPr>
      </w:pPr>
      <w:r w:rsidRPr="00466FED">
        <w:rPr>
          <w:rFonts w:ascii="Arial" w:hAnsi="Arial" w:cs="Arial"/>
          <w:b/>
          <w:color w:val="000000"/>
          <w:sz w:val="22"/>
          <w:szCs w:val="22"/>
        </w:rPr>
        <w:t>A3)</w:t>
      </w:r>
      <w:r w:rsidRPr="00466FED">
        <w:rPr>
          <w:rFonts w:ascii="Arial" w:hAnsi="Arial" w:cs="Arial"/>
          <w:b/>
          <w:color w:val="000000"/>
          <w:sz w:val="22"/>
          <w:szCs w:val="22"/>
        </w:rPr>
        <w:tab/>
        <w:t>Aktualizace zpravodajů Rady</w:t>
      </w:r>
    </w:p>
    <w:p w14:paraId="53AFE4C8" w14:textId="00EEE230" w:rsidR="00586319" w:rsidRDefault="00586319" w:rsidP="005434BC">
      <w:pPr>
        <w:spacing w:after="120" w:line="276" w:lineRule="auto"/>
        <w:jc w:val="both"/>
        <w:rPr>
          <w:rFonts w:ascii="Arial" w:hAnsi="Arial" w:cs="Arial"/>
          <w:color w:val="000000"/>
          <w:sz w:val="22"/>
          <w:szCs w:val="22"/>
        </w:rPr>
      </w:pPr>
      <w:r w:rsidRPr="00586319">
        <w:rPr>
          <w:rFonts w:ascii="Arial" w:hAnsi="Arial" w:cs="Arial"/>
          <w:color w:val="000000"/>
          <w:sz w:val="22"/>
          <w:szCs w:val="22"/>
        </w:rPr>
        <w:t>Tento bod uvedla Mgr. Langšádlová. Pro každý bod bude</w:t>
      </w:r>
      <w:r w:rsidR="00640CFD">
        <w:rPr>
          <w:rFonts w:ascii="Arial" w:hAnsi="Arial" w:cs="Arial"/>
          <w:color w:val="000000"/>
          <w:sz w:val="22"/>
          <w:szCs w:val="22"/>
        </w:rPr>
        <w:t xml:space="preserve"> stanoven</w:t>
      </w:r>
      <w:r w:rsidRPr="00586319">
        <w:rPr>
          <w:rFonts w:ascii="Arial" w:hAnsi="Arial" w:cs="Arial"/>
          <w:color w:val="000000"/>
          <w:sz w:val="22"/>
          <w:szCs w:val="22"/>
        </w:rPr>
        <w:t xml:space="preserve"> jeden zpravodaj</w:t>
      </w:r>
      <w:r w:rsidR="0080615B">
        <w:rPr>
          <w:rFonts w:ascii="Arial" w:hAnsi="Arial" w:cs="Arial"/>
          <w:color w:val="000000"/>
          <w:sz w:val="22"/>
          <w:szCs w:val="22"/>
        </w:rPr>
        <w:t xml:space="preserve"> s tím, </w:t>
      </w:r>
      <w:proofErr w:type="spellStart"/>
      <w:r w:rsidR="0080615B">
        <w:rPr>
          <w:rFonts w:ascii="Arial" w:hAnsi="Arial" w:cs="Arial"/>
          <w:color w:val="000000"/>
          <w:sz w:val="22"/>
          <w:szCs w:val="22"/>
        </w:rPr>
        <w:t>že</w:t>
      </w:r>
      <w:r w:rsidRPr="00586319">
        <w:rPr>
          <w:rFonts w:ascii="Arial" w:hAnsi="Arial" w:cs="Arial"/>
          <w:color w:val="000000"/>
          <w:sz w:val="22"/>
          <w:szCs w:val="22"/>
        </w:rPr>
        <w:t>ostatní</w:t>
      </w:r>
      <w:proofErr w:type="spellEnd"/>
      <w:r w:rsidRPr="00586319">
        <w:rPr>
          <w:rFonts w:ascii="Arial" w:hAnsi="Arial" w:cs="Arial"/>
          <w:color w:val="000000"/>
          <w:sz w:val="22"/>
          <w:szCs w:val="22"/>
        </w:rPr>
        <w:t xml:space="preserve"> jej budou doplňovat.</w:t>
      </w:r>
    </w:p>
    <w:p w14:paraId="1DE8AD8A" w14:textId="6768014F" w:rsidR="005434BC" w:rsidRPr="00586319" w:rsidRDefault="005434BC" w:rsidP="005434BC">
      <w:pPr>
        <w:spacing w:after="120" w:line="276" w:lineRule="auto"/>
        <w:jc w:val="both"/>
        <w:rPr>
          <w:rFonts w:ascii="Arial" w:hAnsi="Arial" w:cs="Arial"/>
          <w:color w:val="000000"/>
          <w:sz w:val="22"/>
          <w:szCs w:val="22"/>
        </w:rPr>
      </w:pPr>
      <w:r>
        <w:rPr>
          <w:rFonts w:ascii="Arial" w:hAnsi="Arial" w:cs="Arial"/>
          <w:color w:val="000000"/>
          <w:sz w:val="22"/>
          <w:szCs w:val="22"/>
        </w:rPr>
        <w:t xml:space="preserve">Byl předložen návrh na aktualizaci zpravodajů Rady, </w:t>
      </w:r>
      <w:r w:rsidR="00D02439">
        <w:rPr>
          <w:rFonts w:ascii="Arial" w:hAnsi="Arial" w:cs="Arial"/>
          <w:color w:val="000000"/>
          <w:sz w:val="22"/>
          <w:szCs w:val="22"/>
        </w:rPr>
        <w:t>ze strany členů Rady bylo vzneseno poděkování prof. Homolovi za přípravu tohoto dokumentu a jeho dopracování</w:t>
      </w:r>
      <w:r w:rsidR="0080615B">
        <w:rPr>
          <w:rFonts w:ascii="Arial" w:hAnsi="Arial" w:cs="Arial"/>
          <w:color w:val="000000"/>
          <w:sz w:val="22"/>
          <w:szCs w:val="22"/>
        </w:rPr>
        <w:t xml:space="preserve"> na pracovním zasedání Rady, které se uskutečnilo 26. 11. v </w:t>
      </w:r>
      <w:proofErr w:type="spellStart"/>
      <w:r w:rsidR="0080615B">
        <w:rPr>
          <w:rFonts w:ascii="Arial" w:hAnsi="Arial" w:cs="Arial"/>
          <w:color w:val="000000"/>
          <w:sz w:val="22"/>
          <w:szCs w:val="22"/>
        </w:rPr>
        <w:t>Hrzánském</w:t>
      </w:r>
      <w:proofErr w:type="spellEnd"/>
      <w:r w:rsidR="0080615B">
        <w:rPr>
          <w:rFonts w:ascii="Arial" w:hAnsi="Arial" w:cs="Arial"/>
          <w:color w:val="000000"/>
          <w:sz w:val="22"/>
          <w:szCs w:val="22"/>
        </w:rPr>
        <w:t xml:space="preserve"> paláci.</w:t>
      </w:r>
    </w:p>
    <w:p w14:paraId="02565BA8" w14:textId="77777777" w:rsidR="00EE1CA0" w:rsidRDefault="00EE1CA0" w:rsidP="00DE687B">
      <w:pPr>
        <w:spacing w:before="100" w:beforeAutospacing="1" w:after="24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4606EB50"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127E2725" w14:textId="77777777" w:rsidR="000D4137" w:rsidRPr="001F35E0" w:rsidRDefault="000D4137" w:rsidP="00DE687B">
      <w:pPr>
        <w:spacing w:after="240" w:line="276" w:lineRule="auto"/>
        <w:jc w:val="both"/>
        <w:rPr>
          <w:rFonts w:ascii="Arial" w:hAnsi="Arial" w:cs="Arial"/>
          <w:color w:val="000000"/>
          <w:sz w:val="22"/>
          <w:szCs w:val="22"/>
        </w:rPr>
      </w:pPr>
      <w:r w:rsidRPr="001F35E0">
        <w:rPr>
          <w:rFonts w:ascii="Arial" w:hAnsi="Arial" w:cs="Arial"/>
          <w:color w:val="000000"/>
          <w:sz w:val="22"/>
          <w:szCs w:val="22"/>
        </w:rPr>
        <w:lastRenderedPageBreak/>
        <w:t>Rada schvaluje materiál „Aktualizace zpravodajů Rady“.</w:t>
      </w:r>
    </w:p>
    <w:p w14:paraId="0CB08113" w14:textId="77777777" w:rsidR="000D4137" w:rsidRPr="00466FED" w:rsidRDefault="000D4137" w:rsidP="00DE687B">
      <w:pPr>
        <w:spacing w:after="120" w:line="276" w:lineRule="auto"/>
        <w:jc w:val="both"/>
        <w:rPr>
          <w:rFonts w:ascii="Arial" w:hAnsi="Arial" w:cs="Arial"/>
          <w:b/>
          <w:color w:val="000000"/>
          <w:sz w:val="22"/>
          <w:szCs w:val="22"/>
        </w:rPr>
      </w:pPr>
      <w:r w:rsidRPr="00466FED">
        <w:rPr>
          <w:rFonts w:ascii="Arial" w:hAnsi="Arial" w:cs="Arial"/>
          <w:b/>
          <w:color w:val="000000"/>
          <w:sz w:val="22"/>
          <w:szCs w:val="22"/>
        </w:rPr>
        <w:t>A4)</w:t>
      </w:r>
      <w:r w:rsidRPr="00466FED">
        <w:rPr>
          <w:rFonts w:ascii="Arial" w:hAnsi="Arial" w:cs="Arial"/>
          <w:b/>
          <w:color w:val="000000"/>
          <w:sz w:val="22"/>
          <w:szCs w:val="22"/>
        </w:rPr>
        <w:tab/>
        <w:t>Implementace Metodiky 2017+</w:t>
      </w:r>
    </w:p>
    <w:p w14:paraId="6A546614" w14:textId="77777777" w:rsidR="000D4137" w:rsidRPr="00466FED" w:rsidRDefault="000D4137" w:rsidP="00DE687B">
      <w:pPr>
        <w:spacing w:after="120" w:line="276" w:lineRule="auto"/>
        <w:ind w:firstLine="709"/>
        <w:jc w:val="both"/>
        <w:rPr>
          <w:rFonts w:ascii="Arial" w:hAnsi="Arial" w:cs="Arial"/>
          <w:b/>
          <w:color w:val="000000"/>
          <w:sz w:val="22"/>
          <w:szCs w:val="22"/>
        </w:rPr>
      </w:pPr>
      <w:r w:rsidRPr="00466FED">
        <w:rPr>
          <w:rFonts w:ascii="Arial" w:hAnsi="Arial" w:cs="Arial"/>
          <w:b/>
          <w:color w:val="000000"/>
          <w:sz w:val="22"/>
          <w:szCs w:val="22"/>
        </w:rPr>
        <w:t>a)</w:t>
      </w:r>
      <w:r w:rsidRPr="00466FED">
        <w:rPr>
          <w:rFonts w:ascii="Arial" w:hAnsi="Arial" w:cs="Arial"/>
          <w:b/>
          <w:color w:val="000000"/>
          <w:sz w:val="22"/>
          <w:szCs w:val="22"/>
        </w:rPr>
        <w:tab/>
        <w:t>Vzorové příklady hodnocení v Modulu 1</w:t>
      </w:r>
    </w:p>
    <w:p w14:paraId="42DD059A" w14:textId="77777777" w:rsidR="000D4137" w:rsidRDefault="000D4137" w:rsidP="00F23B9F">
      <w:pPr>
        <w:spacing w:after="240" w:line="276" w:lineRule="auto"/>
        <w:ind w:firstLine="709"/>
        <w:jc w:val="both"/>
        <w:rPr>
          <w:rFonts w:ascii="Arial" w:hAnsi="Arial" w:cs="Arial"/>
          <w:b/>
          <w:color w:val="000000"/>
          <w:sz w:val="22"/>
          <w:szCs w:val="22"/>
        </w:rPr>
      </w:pPr>
      <w:r>
        <w:rPr>
          <w:rFonts w:ascii="Arial" w:hAnsi="Arial" w:cs="Arial"/>
          <w:b/>
          <w:color w:val="000000"/>
          <w:sz w:val="22"/>
          <w:szCs w:val="22"/>
        </w:rPr>
        <w:t>b)</w:t>
      </w:r>
      <w:r>
        <w:rPr>
          <w:rFonts w:ascii="Arial" w:hAnsi="Arial" w:cs="Arial"/>
          <w:b/>
          <w:color w:val="000000"/>
          <w:sz w:val="22"/>
          <w:szCs w:val="22"/>
        </w:rPr>
        <w:tab/>
        <w:t xml:space="preserve">Korelace </w:t>
      </w:r>
      <w:proofErr w:type="spellStart"/>
      <w:r w:rsidRPr="00466FED">
        <w:rPr>
          <w:rFonts w:ascii="Arial" w:hAnsi="Arial" w:cs="Arial"/>
          <w:b/>
          <w:color w:val="000000"/>
          <w:sz w:val="22"/>
          <w:szCs w:val="22"/>
        </w:rPr>
        <w:t>škálování</w:t>
      </w:r>
      <w:proofErr w:type="spellEnd"/>
      <w:r w:rsidRPr="00466FED">
        <w:rPr>
          <w:rFonts w:ascii="Arial" w:hAnsi="Arial" w:cs="Arial"/>
          <w:b/>
          <w:color w:val="000000"/>
          <w:sz w:val="22"/>
          <w:szCs w:val="22"/>
        </w:rPr>
        <w:t xml:space="preserve"> a financování výzkumných organizací (aktualizace)</w:t>
      </w:r>
    </w:p>
    <w:p w14:paraId="342CB3D9" w14:textId="77777777" w:rsidR="00F23B9F" w:rsidRDefault="008C26CF" w:rsidP="00F23B9F">
      <w:pPr>
        <w:spacing w:after="120" w:line="276" w:lineRule="auto"/>
        <w:jc w:val="both"/>
        <w:rPr>
          <w:rFonts w:ascii="Arial" w:hAnsi="Arial" w:cs="Arial"/>
          <w:color w:val="000000"/>
          <w:sz w:val="22"/>
          <w:szCs w:val="22"/>
        </w:rPr>
      </w:pPr>
      <w:r>
        <w:rPr>
          <w:rFonts w:ascii="Arial" w:hAnsi="Arial" w:cs="Arial"/>
          <w:color w:val="000000"/>
          <w:sz w:val="22"/>
          <w:szCs w:val="22"/>
        </w:rPr>
        <w:t>Tento bod uvedl prof. Polívka, představil předložené podklady.</w:t>
      </w:r>
    </w:p>
    <w:p w14:paraId="31FC4993" w14:textId="77777777" w:rsidR="008C26CF" w:rsidRPr="008C26CF" w:rsidRDefault="008C26CF" w:rsidP="008C26CF">
      <w:pPr>
        <w:spacing w:after="120" w:line="276" w:lineRule="auto"/>
        <w:jc w:val="both"/>
        <w:rPr>
          <w:rFonts w:ascii="Arial" w:hAnsi="Arial" w:cs="Arial"/>
          <w:color w:val="000000"/>
          <w:sz w:val="22"/>
          <w:szCs w:val="22"/>
        </w:rPr>
      </w:pPr>
      <w:r>
        <w:rPr>
          <w:rFonts w:ascii="Arial" w:hAnsi="Arial" w:cs="Arial"/>
          <w:color w:val="000000"/>
          <w:sz w:val="22"/>
          <w:szCs w:val="22"/>
        </w:rPr>
        <w:t xml:space="preserve">Ad </w:t>
      </w:r>
      <w:r w:rsidRPr="008C26CF">
        <w:rPr>
          <w:rFonts w:ascii="Arial" w:hAnsi="Arial" w:cs="Arial"/>
          <w:color w:val="000000"/>
          <w:sz w:val="22"/>
          <w:szCs w:val="22"/>
        </w:rPr>
        <w:t>a)</w:t>
      </w:r>
      <w:r w:rsidRPr="008C26CF">
        <w:rPr>
          <w:rFonts w:ascii="Arial" w:hAnsi="Arial" w:cs="Arial"/>
          <w:color w:val="000000"/>
          <w:sz w:val="22"/>
          <w:szCs w:val="22"/>
        </w:rPr>
        <w:tab/>
        <w:t xml:space="preserve">Vzorové příklady hodnocení v Modulu 1 podle kritéria společenská relevance představují ukázky hodnocení ve všech vědních oblastech pro stupně 1, 2, 3 hodnoticí škály. Byly zpracovány podle návrhů a následného schválení ze strany předsedů Odborných panelů a Komise pro hodnocení výzkumných organizací a ukončených programů (dále jen „KHV“). KHV materiál ve výsledné podobě schválila na svém 146. jednání dne 12. září 2022 a </w:t>
      </w:r>
      <w:r w:rsidR="002F2E35">
        <w:rPr>
          <w:rFonts w:ascii="Arial" w:hAnsi="Arial" w:cs="Arial"/>
          <w:color w:val="000000"/>
          <w:sz w:val="22"/>
          <w:szCs w:val="22"/>
        </w:rPr>
        <w:t>navrhla</w:t>
      </w:r>
      <w:r w:rsidRPr="008C26CF">
        <w:rPr>
          <w:rFonts w:ascii="Arial" w:hAnsi="Arial" w:cs="Arial"/>
          <w:color w:val="000000"/>
          <w:sz w:val="22"/>
          <w:szCs w:val="22"/>
        </w:rPr>
        <w:t xml:space="preserve"> jeho předložení Radě a následní zveřejnění spolu s výstupy z hodnocení v Modulu 1 tak, aby bylo k dispozi</w:t>
      </w:r>
      <w:r>
        <w:rPr>
          <w:rFonts w:ascii="Arial" w:hAnsi="Arial" w:cs="Arial"/>
          <w:color w:val="000000"/>
          <w:sz w:val="22"/>
          <w:szCs w:val="22"/>
        </w:rPr>
        <w:t xml:space="preserve">ci všem aktérům systému </w:t>
      </w:r>
      <w:proofErr w:type="spellStart"/>
      <w:r>
        <w:rPr>
          <w:rFonts w:ascii="Arial" w:hAnsi="Arial" w:cs="Arial"/>
          <w:color w:val="000000"/>
          <w:sz w:val="22"/>
          <w:szCs w:val="22"/>
        </w:rPr>
        <w:t>VaVaI</w:t>
      </w:r>
      <w:proofErr w:type="spellEnd"/>
      <w:r>
        <w:rPr>
          <w:rFonts w:ascii="Arial" w:hAnsi="Arial" w:cs="Arial"/>
          <w:color w:val="000000"/>
          <w:sz w:val="22"/>
          <w:szCs w:val="22"/>
        </w:rPr>
        <w:t xml:space="preserve">. </w:t>
      </w:r>
    </w:p>
    <w:p w14:paraId="369F59A8" w14:textId="77777777" w:rsidR="008C26CF" w:rsidRDefault="008C26CF" w:rsidP="008C26CF">
      <w:pPr>
        <w:spacing w:after="120" w:line="276" w:lineRule="auto"/>
        <w:jc w:val="both"/>
        <w:rPr>
          <w:rFonts w:ascii="Arial" w:hAnsi="Arial" w:cs="Arial"/>
          <w:color w:val="000000"/>
          <w:sz w:val="22"/>
          <w:szCs w:val="22"/>
        </w:rPr>
      </w:pPr>
      <w:r>
        <w:rPr>
          <w:rFonts w:ascii="Arial" w:hAnsi="Arial" w:cs="Arial"/>
          <w:color w:val="000000"/>
          <w:sz w:val="22"/>
          <w:szCs w:val="22"/>
        </w:rPr>
        <w:t xml:space="preserve">Ad </w:t>
      </w:r>
      <w:r w:rsidRPr="008C26CF">
        <w:rPr>
          <w:rFonts w:ascii="Arial" w:hAnsi="Arial" w:cs="Arial"/>
          <w:color w:val="000000"/>
          <w:sz w:val="22"/>
          <w:szCs w:val="22"/>
        </w:rPr>
        <w:t>b)</w:t>
      </w:r>
      <w:r w:rsidRPr="008C26CF">
        <w:rPr>
          <w:rFonts w:ascii="Arial" w:hAnsi="Arial" w:cs="Arial"/>
          <w:color w:val="000000"/>
          <w:sz w:val="22"/>
          <w:szCs w:val="22"/>
        </w:rPr>
        <w:tab/>
        <w:t>V návaznosti na bod 377</w:t>
      </w:r>
      <w:r>
        <w:rPr>
          <w:rFonts w:ascii="Arial" w:hAnsi="Arial" w:cs="Arial"/>
          <w:color w:val="000000"/>
          <w:sz w:val="22"/>
          <w:szCs w:val="22"/>
        </w:rPr>
        <w:t>/</w:t>
      </w:r>
      <w:r w:rsidRPr="008C26CF">
        <w:rPr>
          <w:rFonts w:ascii="Arial" w:hAnsi="Arial" w:cs="Arial"/>
          <w:color w:val="000000"/>
          <w:sz w:val="22"/>
          <w:szCs w:val="22"/>
        </w:rPr>
        <w:t xml:space="preserve">A2 </w:t>
      </w:r>
      <w:r w:rsidR="002F2E35">
        <w:rPr>
          <w:rFonts w:ascii="Arial" w:hAnsi="Arial" w:cs="Arial"/>
          <w:color w:val="000000"/>
          <w:sz w:val="22"/>
          <w:szCs w:val="22"/>
        </w:rPr>
        <w:t xml:space="preserve">byla Radě předložena </w:t>
      </w:r>
      <w:r w:rsidRPr="008C26CF">
        <w:rPr>
          <w:rFonts w:ascii="Arial" w:hAnsi="Arial" w:cs="Arial"/>
          <w:color w:val="000000"/>
          <w:sz w:val="22"/>
          <w:szCs w:val="22"/>
        </w:rPr>
        <w:t>informace o míře využití výstupů z</w:t>
      </w:r>
      <w:r w:rsidR="002F2E35">
        <w:rPr>
          <w:rFonts w:ascii="Arial" w:hAnsi="Arial" w:cs="Arial"/>
          <w:color w:val="000000"/>
          <w:sz w:val="22"/>
          <w:szCs w:val="22"/>
        </w:rPr>
        <w:t> </w:t>
      </w:r>
      <w:r w:rsidRPr="008C26CF">
        <w:rPr>
          <w:rFonts w:ascii="Arial" w:hAnsi="Arial" w:cs="Arial"/>
          <w:color w:val="000000"/>
          <w:sz w:val="22"/>
          <w:szCs w:val="22"/>
        </w:rPr>
        <w:t>hodnocení podle Metodiky 2017+ pro financování výzkumných organizací aktualizované o</w:t>
      </w:r>
      <w:r w:rsidR="002F2E35">
        <w:rPr>
          <w:rFonts w:ascii="Arial" w:hAnsi="Arial" w:cs="Arial"/>
          <w:color w:val="000000"/>
          <w:sz w:val="22"/>
          <w:szCs w:val="22"/>
        </w:rPr>
        <w:t> </w:t>
      </w:r>
      <w:r w:rsidRPr="008C26CF">
        <w:rPr>
          <w:rFonts w:ascii="Arial" w:hAnsi="Arial" w:cs="Arial"/>
          <w:color w:val="000000"/>
          <w:sz w:val="22"/>
          <w:szCs w:val="22"/>
        </w:rPr>
        <w:t>poslední známé údaje pro účely tripartitních jednání po 5 letech implementace Metodiky 2017</w:t>
      </w:r>
      <w:r w:rsidR="0080615B">
        <w:rPr>
          <w:rFonts w:ascii="Arial" w:hAnsi="Arial" w:cs="Arial"/>
          <w:color w:val="000000"/>
          <w:sz w:val="22"/>
          <w:szCs w:val="22"/>
        </w:rPr>
        <w:t>+</w:t>
      </w:r>
      <w:r w:rsidRPr="008C26CF">
        <w:rPr>
          <w:rFonts w:ascii="Arial" w:hAnsi="Arial" w:cs="Arial"/>
          <w:color w:val="000000"/>
          <w:sz w:val="22"/>
          <w:szCs w:val="22"/>
        </w:rPr>
        <w:t>.  KHV materiál ve výsledné podobě schválila na svém 146. jednání dne 12. září 2022 a</w:t>
      </w:r>
      <w:r w:rsidR="00A37270">
        <w:rPr>
          <w:rFonts w:ascii="Arial" w:hAnsi="Arial" w:cs="Arial"/>
          <w:color w:val="000000"/>
          <w:sz w:val="22"/>
          <w:szCs w:val="22"/>
        </w:rPr>
        <w:t> </w:t>
      </w:r>
      <w:r w:rsidRPr="008C26CF">
        <w:rPr>
          <w:rFonts w:ascii="Arial" w:hAnsi="Arial" w:cs="Arial"/>
          <w:color w:val="000000"/>
          <w:sz w:val="22"/>
          <w:szCs w:val="22"/>
        </w:rPr>
        <w:t>požádala i předložení na nejbližší zasedání Rady.</w:t>
      </w:r>
    </w:p>
    <w:p w14:paraId="1A3F3FED" w14:textId="5911BC90" w:rsidR="003A29EA" w:rsidRDefault="003A29EA" w:rsidP="008C26CF">
      <w:pPr>
        <w:spacing w:after="120" w:line="276" w:lineRule="auto"/>
        <w:jc w:val="both"/>
        <w:rPr>
          <w:rFonts w:ascii="Arial" w:hAnsi="Arial" w:cs="Arial"/>
          <w:color w:val="000000"/>
          <w:sz w:val="22"/>
          <w:szCs w:val="22"/>
        </w:rPr>
      </w:pPr>
      <w:r>
        <w:rPr>
          <w:rFonts w:ascii="Arial" w:hAnsi="Arial" w:cs="Arial"/>
          <w:color w:val="000000"/>
          <w:sz w:val="22"/>
          <w:szCs w:val="22"/>
        </w:rPr>
        <w:t xml:space="preserve">Mgr. Langšádlová zdůraznila, </w:t>
      </w:r>
      <w:r w:rsidR="0080615B">
        <w:rPr>
          <w:rFonts w:ascii="Arial" w:hAnsi="Arial" w:cs="Arial"/>
          <w:color w:val="000000"/>
          <w:sz w:val="22"/>
          <w:szCs w:val="22"/>
        </w:rPr>
        <w:t xml:space="preserve">že by </w:t>
      </w:r>
      <w:r>
        <w:rPr>
          <w:rFonts w:ascii="Arial" w:hAnsi="Arial" w:cs="Arial"/>
          <w:color w:val="000000"/>
          <w:sz w:val="22"/>
          <w:szCs w:val="22"/>
        </w:rPr>
        <w:t xml:space="preserve">se Rada </w:t>
      </w:r>
      <w:r w:rsidR="0080615B">
        <w:rPr>
          <w:rFonts w:ascii="Arial" w:hAnsi="Arial" w:cs="Arial"/>
          <w:color w:val="000000"/>
          <w:sz w:val="22"/>
          <w:szCs w:val="22"/>
        </w:rPr>
        <w:t xml:space="preserve">měla podívat </w:t>
      </w:r>
      <w:r>
        <w:rPr>
          <w:rFonts w:ascii="Arial" w:hAnsi="Arial" w:cs="Arial"/>
          <w:color w:val="000000"/>
          <w:sz w:val="22"/>
          <w:szCs w:val="22"/>
        </w:rPr>
        <w:t xml:space="preserve">na poskytování institucionální podpory </w:t>
      </w:r>
      <w:r w:rsidR="0080615B">
        <w:rPr>
          <w:rFonts w:ascii="Arial" w:hAnsi="Arial" w:cs="Arial"/>
          <w:color w:val="000000"/>
          <w:sz w:val="22"/>
          <w:szCs w:val="22"/>
        </w:rPr>
        <w:t xml:space="preserve">také </w:t>
      </w:r>
      <w:r>
        <w:rPr>
          <w:rFonts w:ascii="Arial" w:hAnsi="Arial" w:cs="Arial"/>
          <w:color w:val="000000"/>
          <w:sz w:val="22"/>
          <w:szCs w:val="22"/>
        </w:rPr>
        <w:t xml:space="preserve">meziresortně. </w:t>
      </w:r>
    </w:p>
    <w:p w14:paraId="07841BED" w14:textId="77777777" w:rsidR="00AF083D" w:rsidRDefault="006C3687" w:rsidP="008C26CF">
      <w:pPr>
        <w:spacing w:after="120" w:line="276" w:lineRule="auto"/>
        <w:jc w:val="both"/>
        <w:rPr>
          <w:rFonts w:ascii="Arial" w:hAnsi="Arial" w:cs="Arial"/>
          <w:color w:val="000000"/>
          <w:sz w:val="22"/>
          <w:szCs w:val="22"/>
        </w:rPr>
      </w:pPr>
      <w:r>
        <w:rPr>
          <w:rFonts w:ascii="Arial" w:hAnsi="Arial" w:cs="Arial"/>
          <w:color w:val="000000"/>
          <w:sz w:val="22"/>
          <w:szCs w:val="22"/>
        </w:rPr>
        <w:t xml:space="preserve">Doc. </w:t>
      </w:r>
      <w:proofErr w:type="spellStart"/>
      <w:r>
        <w:rPr>
          <w:rFonts w:ascii="Arial" w:hAnsi="Arial" w:cs="Arial"/>
          <w:color w:val="000000"/>
          <w:sz w:val="22"/>
          <w:szCs w:val="22"/>
        </w:rPr>
        <w:t>Hajdúch</w:t>
      </w:r>
      <w:proofErr w:type="spellEnd"/>
      <w:r>
        <w:rPr>
          <w:rFonts w:ascii="Arial" w:hAnsi="Arial" w:cs="Arial"/>
          <w:color w:val="000000"/>
          <w:sz w:val="22"/>
          <w:szCs w:val="22"/>
        </w:rPr>
        <w:t xml:space="preserve"> sdělil, že řada poskytovatelů kopíruje principy hodnocení dle předchozí Metodiky a u poskytování institucionální podpory nedošlo tedy ke změně.</w:t>
      </w:r>
      <w:r w:rsidR="00ED59F8">
        <w:rPr>
          <w:rFonts w:ascii="Arial" w:hAnsi="Arial" w:cs="Arial"/>
          <w:color w:val="000000"/>
          <w:sz w:val="22"/>
          <w:szCs w:val="22"/>
        </w:rPr>
        <w:t xml:space="preserve"> Rada by měla obdržet informaci, jak chtějí poskytovatelé podpory v budoucnu poskytovat institucionální podporu</w:t>
      </w:r>
      <w:r w:rsidR="000F7208">
        <w:rPr>
          <w:rFonts w:ascii="Arial" w:hAnsi="Arial" w:cs="Arial"/>
          <w:color w:val="000000"/>
          <w:sz w:val="22"/>
          <w:szCs w:val="22"/>
        </w:rPr>
        <w:t>.</w:t>
      </w:r>
    </w:p>
    <w:p w14:paraId="723008BE" w14:textId="77777777" w:rsidR="006C3687" w:rsidRDefault="00AF083D" w:rsidP="008C26CF">
      <w:pPr>
        <w:spacing w:after="120" w:line="276" w:lineRule="auto"/>
        <w:jc w:val="both"/>
        <w:rPr>
          <w:rFonts w:ascii="Arial" w:hAnsi="Arial" w:cs="Arial"/>
          <w:color w:val="000000"/>
          <w:sz w:val="22"/>
          <w:szCs w:val="22"/>
        </w:rPr>
      </w:pPr>
      <w:r>
        <w:rPr>
          <w:rFonts w:ascii="Arial" w:hAnsi="Arial" w:cs="Arial"/>
          <w:color w:val="000000"/>
          <w:sz w:val="22"/>
          <w:szCs w:val="22"/>
        </w:rPr>
        <w:t xml:space="preserve">Mgr. Langšádlová sdělila, že přípravě výdajů státního rozpočtu na </w:t>
      </w:r>
      <w:proofErr w:type="spellStart"/>
      <w:r>
        <w:rPr>
          <w:rFonts w:ascii="Arial" w:hAnsi="Arial" w:cs="Arial"/>
          <w:color w:val="000000"/>
          <w:sz w:val="22"/>
          <w:szCs w:val="22"/>
        </w:rPr>
        <w:t>VaVaI</w:t>
      </w:r>
      <w:proofErr w:type="spellEnd"/>
      <w:r>
        <w:rPr>
          <w:rFonts w:ascii="Arial" w:hAnsi="Arial" w:cs="Arial"/>
          <w:color w:val="000000"/>
          <w:sz w:val="22"/>
          <w:szCs w:val="22"/>
        </w:rPr>
        <w:t xml:space="preserve"> bude Rada od</w:t>
      </w:r>
      <w:r w:rsidR="005D5738">
        <w:rPr>
          <w:rFonts w:ascii="Arial" w:hAnsi="Arial" w:cs="Arial"/>
          <w:color w:val="000000"/>
          <w:sz w:val="22"/>
          <w:szCs w:val="22"/>
        </w:rPr>
        <w:t> </w:t>
      </w:r>
      <w:r>
        <w:rPr>
          <w:rFonts w:ascii="Arial" w:hAnsi="Arial" w:cs="Arial"/>
          <w:color w:val="000000"/>
          <w:sz w:val="22"/>
          <w:szCs w:val="22"/>
        </w:rPr>
        <w:t>poskytovatelů vyžadovat informaci, jak je využívána Metodika pro poskytnutí DKRVO</w:t>
      </w:r>
      <w:r w:rsidR="00ED59F8">
        <w:rPr>
          <w:rFonts w:ascii="Arial" w:hAnsi="Arial" w:cs="Arial"/>
          <w:color w:val="000000"/>
          <w:sz w:val="22"/>
          <w:szCs w:val="22"/>
        </w:rPr>
        <w:t>.</w:t>
      </w:r>
      <w:r w:rsidR="000B393D">
        <w:rPr>
          <w:rFonts w:ascii="Arial" w:hAnsi="Arial" w:cs="Arial"/>
          <w:color w:val="000000"/>
          <w:sz w:val="22"/>
          <w:szCs w:val="22"/>
        </w:rPr>
        <w:t xml:space="preserve"> </w:t>
      </w:r>
      <w:r w:rsidR="00DE1223">
        <w:rPr>
          <w:rFonts w:ascii="Arial" w:hAnsi="Arial" w:cs="Arial"/>
          <w:color w:val="000000"/>
          <w:sz w:val="22"/>
          <w:szCs w:val="22"/>
        </w:rPr>
        <w:t>Dále zmínila nutnost b</w:t>
      </w:r>
      <w:r w:rsidR="001B407F">
        <w:rPr>
          <w:rFonts w:ascii="Arial" w:hAnsi="Arial" w:cs="Arial"/>
          <w:color w:val="000000"/>
          <w:sz w:val="22"/>
          <w:szCs w:val="22"/>
        </w:rPr>
        <w:t>ohatých</w:t>
      </w:r>
      <w:r w:rsidR="00F22D7B">
        <w:rPr>
          <w:rFonts w:ascii="Arial" w:hAnsi="Arial" w:cs="Arial"/>
          <w:color w:val="000000"/>
          <w:sz w:val="22"/>
          <w:szCs w:val="22"/>
        </w:rPr>
        <w:t xml:space="preserve"> výstup</w:t>
      </w:r>
      <w:r w:rsidR="001B407F">
        <w:rPr>
          <w:rFonts w:ascii="Arial" w:hAnsi="Arial" w:cs="Arial"/>
          <w:color w:val="000000"/>
          <w:sz w:val="22"/>
          <w:szCs w:val="22"/>
        </w:rPr>
        <w:t>ů</w:t>
      </w:r>
      <w:r w:rsidR="00F22D7B">
        <w:rPr>
          <w:rFonts w:ascii="Arial" w:hAnsi="Arial" w:cs="Arial"/>
          <w:color w:val="000000"/>
          <w:sz w:val="22"/>
          <w:szCs w:val="22"/>
        </w:rPr>
        <w:t xml:space="preserve"> směrem k transferu,</w:t>
      </w:r>
      <w:r w:rsidR="00DE1223">
        <w:rPr>
          <w:rFonts w:ascii="Arial" w:hAnsi="Arial" w:cs="Arial"/>
          <w:color w:val="000000"/>
          <w:sz w:val="22"/>
          <w:szCs w:val="22"/>
        </w:rPr>
        <w:t xml:space="preserve"> KHV by</w:t>
      </w:r>
      <w:r w:rsidR="006D41BA">
        <w:rPr>
          <w:rFonts w:ascii="Arial" w:hAnsi="Arial" w:cs="Arial"/>
          <w:color w:val="000000"/>
          <w:sz w:val="22"/>
          <w:szCs w:val="22"/>
        </w:rPr>
        <w:t xml:space="preserve"> se mohla zabývat</w:t>
      </w:r>
      <w:r w:rsidR="00C355CC">
        <w:rPr>
          <w:rFonts w:ascii="Arial" w:hAnsi="Arial" w:cs="Arial"/>
          <w:color w:val="000000"/>
          <w:sz w:val="22"/>
          <w:szCs w:val="22"/>
        </w:rPr>
        <w:t xml:space="preserve">, </w:t>
      </w:r>
      <w:r w:rsidR="00F22D7B">
        <w:rPr>
          <w:rFonts w:ascii="Arial" w:hAnsi="Arial" w:cs="Arial"/>
          <w:color w:val="000000"/>
          <w:sz w:val="22"/>
          <w:szCs w:val="22"/>
        </w:rPr>
        <w:t>jak</w:t>
      </w:r>
      <w:r w:rsidR="006D41BA">
        <w:rPr>
          <w:rFonts w:ascii="Arial" w:hAnsi="Arial" w:cs="Arial"/>
          <w:color w:val="000000"/>
          <w:sz w:val="22"/>
          <w:szCs w:val="22"/>
        </w:rPr>
        <w:t xml:space="preserve"> toto</w:t>
      </w:r>
      <w:r w:rsidR="00F22D7B">
        <w:rPr>
          <w:rFonts w:ascii="Arial" w:hAnsi="Arial" w:cs="Arial"/>
          <w:color w:val="000000"/>
          <w:sz w:val="22"/>
          <w:szCs w:val="22"/>
        </w:rPr>
        <w:t xml:space="preserve"> zdůraznit v</w:t>
      </w:r>
      <w:r w:rsidR="00DE1223">
        <w:rPr>
          <w:rFonts w:ascii="Arial" w:hAnsi="Arial" w:cs="Arial"/>
          <w:color w:val="000000"/>
          <w:sz w:val="22"/>
          <w:szCs w:val="22"/>
        </w:rPr>
        <w:t> Hodnocení a</w:t>
      </w:r>
      <w:r w:rsidR="00266033">
        <w:rPr>
          <w:rFonts w:ascii="Arial" w:hAnsi="Arial" w:cs="Arial"/>
          <w:color w:val="000000"/>
          <w:sz w:val="22"/>
          <w:szCs w:val="22"/>
        </w:rPr>
        <w:t>by to</w:t>
      </w:r>
      <w:r w:rsidR="00DE1223">
        <w:rPr>
          <w:rFonts w:ascii="Arial" w:hAnsi="Arial" w:cs="Arial"/>
          <w:color w:val="000000"/>
          <w:sz w:val="22"/>
          <w:szCs w:val="22"/>
        </w:rPr>
        <w:t xml:space="preserve"> přispívalo k</w:t>
      </w:r>
      <w:r w:rsidR="00711812">
        <w:rPr>
          <w:rFonts w:ascii="Arial" w:hAnsi="Arial" w:cs="Arial"/>
          <w:color w:val="000000"/>
          <w:sz w:val="22"/>
          <w:szCs w:val="22"/>
        </w:rPr>
        <w:t xml:space="preserve"> nastaveným</w:t>
      </w:r>
      <w:r w:rsidR="00DE1223">
        <w:rPr>
          <w:rFonts w:ascii="Arial" w:hAnsi="Arial" w:cs="Arial"/>
          <w:color w:val="000000"/>
          <w:sz w:val="22"/>
          <w:szCs w:val="22"/>
        </w:rPr>
        <w:t xml:space="preserve"> cílům. </w:t>
      </w:r>
    </w:p>
    <w:p w14:paraId="37CC6353" w14:textId="77777777" w:rsidR="009071ED" w:rsidRDefault="009071ED" w:rsidP="008C26CF">
      <w:pPr>
        <w:spacing w:after="120" w:line="276" w:lineRule="auto"/>
        <w:jc w:val="both"/>
        <w:rPr>
          <w:rFonts w:ascii="Arial" w:hAnsi="Arial" w:cs="Arial"/>
          <w:color w:val="000000"/>
          <w:sz w:val="22"/>
          <w:szCs w:val="22"/>
        </w:rPr>
      </w:pPr>
      <w:r>
        <w:rPr>
          <w:rFonts w:ascii="Arial" w:hAnsi="Arial" w:cs="Arial"/>
          <w:color w:val="000000"/>
          <w:sz w:val="22"/>
          <w:szCs w:val="22"/>
        </w:rPr>
        <w:t xml:space="preserve">Prof. </w:t>
      </w:r>
      <w:proofErr w:type="spellStart"/>
      <w:r>
        <w:rPr>
          <w:rFonts w:ascii="Arial" w:hAnsi="Arial" w:cs="Arial"/>
          <w:color w:val="000000"/>
          <w:sz w:val="22"/>
          <w:szCs w:val="22"/>
        </w:rPr>
        <w:t>Weiter</w:t>
      </w:r>
      <w:proofErr w:type="spellEnd"/>
      <w:r>
        <w:rPr>
          <w:rFonts w:ascii="Arial" w:hAnsi="Arial" w:cs="Arial"/>
          <w:color w:val="000000"/>
          <w:sz w:val="22"/>
          <w:szCs w:val="22"/>
        </w:rPr>
        <w:t xml:space="preserve"> upozornil na nadcházející hodnocení v modulech 3 – 5, bylo by vhodné poznatky z předchozího hodnocení dle Metodiky 2017</w:t>
      </w:r>
      <w:r w:rsidR="00784662" w:rsidRPr="00784662">
        <w:rPr>
          <w:rFonts w:ascii="Arial" w:hAnsi="Arial" w:cs="Arial"/>
          <w:color w:val="000000"/>
          <w:sz w:val="22"/>
          <w:szCs w:val="22"/>
        </w:rPr>
        <w:t>+</w:t>
      </w:r>
      <w:r>
        <w:rPr>
          <w:rFonts w:ascii="Arial" w:hAnsi="Arial" w:cs="Arial"/>
          <w:color w:val="000000"/>
          <w:sz w:val="22"/>
          <w:szCs w:val="22"/>
        </w:rPr>
        <w:t xml:space="preserve"> zapracovat</w:t>
      </w:r>
      <w:r w:rsidR="004F5CF8">
        <w:rPr>
          <w:rFonts w:ascii="Arial" w:hAnsi="Arial" w:cs="Arial"/>
          <w:color w:val="000000"/>
          <w:sz w:val="22"/>
          <w:szCs w:val="22"/>
        </w:rPr>
        <w:t xml:space="preserve"> do nového kola hodnocení</w:t>
      </w:r>
      <w:r>
        <w:rPr>
          <w:rFonts w:ascii="Arial" w:hAnsi="Arial" w:cs="Arial"/>
          <w:color w:val="000000"/>
          <w:sz w:val="22"/>
          <w:szCs w:val="22"/>
        </w:rPr>
        <w:t>.</w:t>
      </w:r>
      <w:r w:rsidR="00D14D0A">
        <w:rPr>
          <w:rFonts w:ascii="Arial" w:hAnsi="Arial" w:cs="Arial"/>
          <w:color w:val="000000"/>
          <w:sz w:val="22"/>
          <w:szCs w:val="22"/>
        </w:rPr>
        <w:t xml:space="preserve"> Prof. Polívka mj. sdělil, že se plánuje pracovní skupina k modulu 3 – 5. </w:t>
      </w:r>
    </w:p>
    <w:p w14:paraId="370B3C32" w14:textId="187BD8E0" w:rsidR="006D3C7F" w:rsidRDefault="006D3C7F" w:rsidP="008C26CF">
      <w:pPr>
        <w:spacing w:after="120" w:line="276" w:lineRule="auto"/>
        <w:jc w:val="both"/>
        <w:rPr>
          <w:rFonts w:ascii="Arial" w:hAnsi="Arial" w:cs="Arial"/>
          <w:color w:val="000000"/>
          <w:sz w:val="22"/>
          <w:szCs w:val="22"/>
        </w:rPr>
      </w:pPr>
      <w:r>
        <w:rPr>
          <w:rFonts w:ascii="Arial" w:hAnsi="Arial" w:cs="Arial"/>
          <w:color w:val="000000"/>
          <w:sz w:val="22"/>
          <w:szCs w:val="22"/>
        </w:rPr>
        <w:t>Proběhla diskuse mezi členy Rady. Je nutná</w:t>
      </w:r>
      <w:r w:rsidR="00850F9E">
        <w:rPr>
          <w:rFonts w:ascii="Arial" w:hAnsi="Arial" w:cs="Arial"/>
          <w:color w:val="000000"/>
          <w:sz w:val="22"/>
          <w:szCs w:val="22"/>
        </w:rPr>
        <w:t xml:space="preserve"> větší</w:t>
      </w:r>
      <w:r>
        <w:rPr>
          <w:rFonts w:ascii="Arial" w:hAnsi="Arial" w:cs="Arial"/>
          <w:color w:val="000000"/>
          <w:sz w:val="22"/>
          <w:szCs w:val="22"/>
        </w:rPr>
        <w:t xml:space="preserve"> komunikace</w:t>
      </w:r>
      <w:r w:rsidR="00850F9E">
        <w:rPr>
          <w:rFonts w:ascii="Arial" w:hAnsi="Arial" w:cs="Arial"/>
          <w:color w:val="000000"/>
          <w:sz w:val="22"/>
          <w:szCs w:val="22"/>
        </w:rPr>
        <w:t>, zejména s univerzitami</w:t>
      </w:r>
      <w:r>
        <w:rPr>
          <w:rFonts w:ascii="Arial" w:hAnsi="Arial" w:cs="Arial"/>
          <w:color w:val="000000"/>
          <w:sz w:val="22"/>
          <w:szCs w:val="22"/>
        </w:rPr>
        <w:t>.</w:t>
      </w:r>
      <w:r w:rsidR="005642DB">
        <w:rPr>
          <w:rFonts w:ascii="Arial" w:hAnsi="Arial" w:cs="Arial"/>
          <w:color w:val="000000"/>
          <w:sz w:val="22"/>
          <w:szCs w:val="22"/>
        </w:rPr>
        <w:t xml:space="preserve"> </w:t>
      </w:r>
      <w:r w:rsidR="00266033">
        <w:rPr>
          <w:rFonts w:ascii="Arial" w:hAnsi="Arial" w:cs="Arial"/>
          <w:color w:val="000000"/>
          <w:sz w:val="22"/>
          <w:szCs w:val="22"/>
        </w:rPr>
        <w:t xml:space="preserve">Podle názoru předsedkyně Rady je </w:t>
      </w:r>
      <w:r w:rsidR="00194297">
        <w:rPr>
          <w:rFonts w:ascii="Arial" w:hAnsi="Arial" w:cs="Arial"/>
          <w:color w:val="000000"/>
          <w:sz w:val="22"/>
          <w:szCs w:val="22"/>
        </w:rPr>
        <w:t>zapotřebí udělat takové kroky, aby Metodika 2017</w:t>
      </w:r>
      <w:r w:rsidR="00194297">
        <w:rPr>
          <w:rFonts w:ascii="Arial" w:hAnsi="Arial" w:cs="Arial"/>
          <w:color w:val="000000"/>
          <w:sz w:val="22"/>
          <w:szCs w:val="22"/>
          <w:lang w:val="en-US"/>
        </w:rPr>
        <w:t>+ b</w:t>
      </w:r>
      <w:proofErr w:type="spellStart"/>
      <w:r w:rsidR="00194297">
        <w:rPr>
          <w:rFonts w:ascii="Arial" w:hAnsi="Arial" w:cs="Arial"/>
          <w:color w:val="000000"/>
          <w:sz w:val="22"/>
          <w:szCs w:val="22"/>
        </w:rPr>
        <w:t>yla</w:t>
      </w:r>
      <w:proofErr w:type="spellEnd"/>
      <w:r w:rsidR="00194297">
        <w:rPr>
          <w:rFonts w:ascii="Arial" w:hAnsi="Arial" w:cs="Arial"/>
          <w:color w:val="000000"/>
          <w:sz w:val="22"/>
          <w:szCs w:val="22"/>
        </w:rPr>
        <w:t xml:space="preserve"> transparentnější a předvídatelnější.</w:t>
      </w:r>
    </w:p>
    <w:p w14:paraId="45112A39" w14:textId="77777777" w:rsidR="00BE3DE3" w:rsidRPr="00F23B9F" w:rsidRDefault="00BE3DE3" w:rsidP="008C26CF">
      <w:pPr>
        <w:spacing w:after="120" w:line="276" w:lineRule="auto"/>
        <w:jc w:val="both"/>
        <w:rPr>
          <w:rFonts w:ascii="Arial" w:hAnsi="Arial" w:cs="Arial"/>
          <w:color w:val="000000"/>
          <w:sz w:val="22"/>
          <w:szCs w:val="22"/>
        </w:rPr>
      </w:pPr>
      <w:r>
        <w:rPr>
          <w:rFonts w:ascii="Arial" w:hAnsi="Arial" w:cs="Arial"/>
          <w:color w:val="000000"/>
          <w:sz w:val="22"/>
          <w:szCs w:val="22"/>
        </w:rPr>
        <w:t xml:space="preserve">Mgr. Langšádlová vyjádřila </w:t>
      </w:r>
      <w:r w:rsidR="00266033">
        <w:rPr>
          <w:rFonts w:ascii="Arial" w:hAnsi="Arial" w:cs="Arial"/>
          <w:color w:val="000000"/>
          <w:sz w:val="22"/>
          <w:szCs w:val="22"/>
        </w:rPr>
        <w:t xml:space="preserve">výslovné </w:t>
      </w:r>
      <w:r>
        <w:rPr>
          <w:rFonts w:ascii="Arial" w:hAnsi="Arial" w:cs="Arial"/>
          <w:color w:val="000000"/>
          <w:sz w:val="22"/>
          <w:szCs w:val="22"/>
        </w:rPr>
        <w:t>poděkování za obrovský kus profesionální práce Odboru podpory Rady v procesu hodnocení a také za obrovské nasazení hodnotitelů</w:t>
      </w:r>
      <w:r w:rsidR="00DD0413">
        <w:rPr>
          <w:rFonts w:ascii="Arial" w:hAnsi="Arial" w:cs="Arial"/>
          <w:color w:val="000000"/>
          <w:sz w:val="22"/>
          <w:szCs w:val="22"/>
        </w:rPr>
        <w:t xml:space="preserve"> a v neposlední řadě i prof. Polívkovi</w:t>
      </w:r>
      <w:r>
        <w:rPr>
          <w:rFonts w:ascii="Arial" w:hAnsi="Arial" w:cs="Arial"/>
          <w:color w:val="000000"/>
          <w:sz w:val="22"/>
          <w:szCs w:val="22"/>
        </w:rPr>
        <w:t>.</w:t>
      </w:r>
    </w:p>
    <w:p w14:paraId="3E8DA14D" w14:textId="77777777" w:rsidR="00C04F6D" w:rsidRDefault="00C04F6D" w:rsidP="00DE687B">
      <w:pPr>
        <w:spacing w:before="100" w:beforeAutospacing="1" w:after="24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5A71E395"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5E34B873"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lastRenderedPageBreak/>
        <w:t xml:space="preserve">Rada </w:t>
      </w:r>
    </w:p>
    <w:p w14:paraId="2794EE25" w14:textId="77777777" w:rsidR="000D4137" w:rsidRPr="0007756E" w:rsidRDefault="000D4137" w:rsidP="00DE687B">
      <w:pPr>
        <w:pStyle w:val="Odstavecseseznamem"/>
        <w:numPr>
          <w:ilvl w:val="0"/>
          <w:numId w:val="10"/>
        </w:numPr>
        <w:spacing w:after="120" w:line="276" w:lineRule="auto"/>
        <w:ind w:left="714" w:hanging="357"/>
        <w:contextualSpacing w:val="0"/>
        <w:jc w:val="both"/>
        <w:rPr>
          <w:rFonts w:ascii="Arial" w:hAnsi="Arial" w:cs="Arial"/>
          <w:color w:val="000000"/>
          <w:sz w:val="22"/>
          <w:szCs w:val="22"/>
        </w:rPr>
      </w:pPr>
      <w:r w:rsidRPr="0007756E">
        <w:rPr>
          <w:rFonts w:ascii="Arial" w:hAnsi="Arial" w:cs="Arial"/>
          <w:color w:val="000000"/>
          <w:sz w:val="22"/>
          <w:szCs w:val="22"/>
        </w:rPr>
        <w:t xml:space="preserve">schvaluje materiál </w:t>
      </w:r>
      <w:r>
        <w:rPr>
          <w:rFonts w:ascii="Arial" w:hAnsi="Arial" w:cs="Arial"/>
          <w:color w:val="000000"/>
          <w:sz w:val="22"/>
          <w:szCs w:val="22"/>
        </w:rPr>
        <w:t>„</w:t>
      </w:r>
      <w:r w:rsidRPr="0007756E">
        <w:rPr>
          <w:rFonts w:ascii="Arial" w:hAnsi="Arial" w:cs="Arial"/>
          <w:color w:val="000000"/>
          <w:sz w:val="22"/>
          <w:szCs w:val="22"/>
        </w:rPr>
        <w:t>Vzorové příklady hodnocení v Modulu 1</w:t>
      </w:r>
      <w:r>
        <w:rPr>
          <w:rFonts w:ascii="Arial" w:hAnsi="Arial" w:cs="Arial"/>
          <w:color w:val="000000"/>
          <w:sz w:val="22"/>
          <w:szCs w:val="22"/>
        </w:rPr>
        <w:t>“</w:t>
      </w:r>
      <w:r w:rsidRPr="0007756E">
        <w:rPr>
          <w:rFonts w:ascii="Arial" w:hAnsi="Arial" w:cs="Arial"/>
          <w:color w:val="000000"/>
          <w:sz w:val="22"/>
          <w:szCs w:val="22"/>
        </w:rPr>
        <w:t xml:space="preserve"> a žádá o jeho zveřejnění na webu vyzkum.cz,</w:t>
      </w:r>
    </w:p>
    <w:p w14:paraId="1780B72B" w14:textId="77777777" w:rsidR="000D4137" w:rsidRPr="0007756E" w:rsidRDefault="000D4137" w:rsidP="00DE687B">
      <w:pPr>
        <w:pStyle w:val="Odstavecseseznamem"/>
        <w:numPr>
          <w:ilvl w:val="0"/>
          <w:numId w:val="10"/>
        </w:numPr>
        <w:spacing w:after="120" w:line="276" w:lineRule="auto"/>
        <w:ind w:left="714" w:hanging="357"/>
        <w:contextualSpacing w:val="0"/>
        <w:jc w:val="both"/>
        <w:rPr>
          <w:rFonts w:ascii="Arial" w:hAnsi="Arial" w:cs="Arial"/>
          <w:color w:val="000000"/>
          <w:sz w:val="22"/>
          <w:szCs w:val="22"/>
        </w:rPr>
      </w:pPr>
      <w:r w:rsidRPr="0007756E">
        <w:rPr>
          <w:rFonts w:ascii="Arial" w:hAnsi="Arial" w:cs="Arial"/>
          <w:color w:val="000000"/>
          <w:sz w:val="22"/>
          <w:szCs w:val="22"/>
        </w:rPr>
        <w:t xml:space="preserve">schvaluje materiál </w:t>
      </w:r>
      <w:r>
        <w:rPr>
          <w:rFonts w:ascii="Arial" w:hAnsi="Arial" w:cs="Arial"/>
          <w:color w:val="000000"/>
          <w:sz w:val="22"/>
          <w:szCs w:val="22"/>
        </w:rPr>
        <w:t>„</w:t>
      </w:r>
      <w:r w:rsidRPr="0007756E">
        <w:rPr>
          <w:rFonts w:ascii="Arial" w:hAnsi="Arial" w:cs="Arial"/>
          <w:color w:val="000000"/>
          <w:sz w:val="22"/>
          <w:szCs w:val="22"/>
        </w:rPr>
        <w:t xml:space="preserve">Korelace </w:t>
      </w:r>
      <w:proofErr w:type="spellStart"/>
      <w:r w:rsidRPr="0007756E">
        <w:rPr>
          <w:rFonts w:ascii="Arial" w:hAnsi="Arial" w:cs="Arial"/>
          <w:color w:val="000000"/>
          <w:sz w:val="22"/>
          <w:szCs w:val="22"/>
        </w:rPr>
        <w:t>škálování</w:t>
      </w:r>
      <w:proofErr w:type="spellEnd"/>
      <w:r w:rsidRPr="0007756E">
        <w:rPr>
          <w:rFonts w:ascii="Arial" w:hAnsi="Arial" w:cs="Arial"/>
          <w:color w:val="000000"/>
          <w:sz w:val="22"/>
          <w:szCs w:val="22"/>
        </w:rPr>
        <w:t xml:space="preserve"> a financování výzkumných organizací</w:t>
      </w:r>
      <w:r>
        <w:rPr>
          <w:rFonts w:ascii="Arial" w:hAnsi="Arial" w:cs="Arial"/>
          <w:color w:val="000000"/>
          <w:sz w:val="22"/>
          <w:szCs w:val="22"/>
        </w:rPr>
        <w:t>“</w:t>
      </w:r>
      <w:r w:rsidRPr="0007756E">
        <w:rPr>
          <w:rFonts w:ascii="Arial" w:hAnsi="Arial" w:cs="Arial"/>
          <w:color w:val="000000"/>
          <w:sz w:val="22"/>
          <w:szCs w:val="22"/>
        </w:rPr>
        <w:t>.</w:t>
      </w:r>
    </w:p>
    <w:p w14:paraId="3FFFA92A" w14:textId="77777777" w:rsidR="000D4137" w:rsidRDefault="000D4137" w:rsidP="00DE687B">
      <w:pPr>
        <w:spacing w:before="100" w:beforeAutospacing="1" w:after="240" w:line="276" w:lineRule="auto"/>
        <w:jc w:val="both"/>
        <w:rPr>
          <w:rFonts w:ascii="Arial" w:hAnsi="Arial" w:cs="Arial"/>
          <w:b/>
          <w:color w:val="000000"/>
          <w:sz w:val="22"/>
          <w:szCs w:val="22"/>
        </w:rPr>
      </w:pPr>
      <w:r w:rsidRPr="00466FED">
        <w:rPr>
          <w:rFonts w:ascii="Arial" w:hAnsi="Arial" w:cs="Arial"/>
          <w:b/>
          <w:color w:val="000000"/>
          <w:sz w:val="22"/>
          <w:szCs w:val="22"/>
        </w:rPr>
        <w:t>A5)</w:t>
      </w:r>
      <w:r w:rsidRPr="00466FED">
        <w:rPr>
          <w:rFonts w:ascii="Arial" w:hAnsi="Arial" w:cs="Arial"/>
          <w:b/>
          <w:color w:val="000000"/>
          <w:sz w:val="22"/>
          <w:szCs w:val="22"/>
        </w:rPr>
        <w:tab/>
        <w:t>Informace k Národnímu plánu obnovy</w:t>
      </w:r>
    </w:p>
    <w:p w14:paraId="4E09811B" w14:textId="2A4717AB" w:rsidR="00F25D80" w:rsidRDefault="00F25D80" w:rsidP="00DE687B">
      <w:pPr>
        <w:tabs>
          <w:tab w:val="left" w:pos="399"/>
        </w:tabs>
        <w:spacing w:after="120" w:line="276" w:lineRule="auto"/>
        <w:jc w:val="both"/>
        <w:rPr>
          <w:rFonts w:ascii="Arial" w:hAnsi="Arial" w:cs="Arial"/>
          <w:color w:val="000000"/>
          <w:sz w:val="22"/>
          <w:szCs w:val="22"/>
        </w:rPr>
      </w:pPr>
      <w:r w:rsidRPr="00F25D80">
        <w:rPr>
          <w:rFonts w:ascii="Arial" w:hAnsi="Arial" w:cs="Arial"/>
          <w:color w:val="000000"/>
          <w:sz w:val="22"/>
          <w:szCs w:val="22"/>
        </w:rPr>
        <w:t xml:space="preserve">Tento bod uvedla Mgr. </w:t>
      </w:r>
      <w:r w:rsidR="0018380F">
        <w:rPr>
          <w:rFonts w:ascii="Arial" w:hAnsi="Arial" w:cs="Arial"/>
          <w:color w:val="000000"/>
          <w:sz w:val="22"/>
          <w:szCs w:val="22"/>
        </w:rPr>
        <w:t xml:space="preserve">Havlíková, která shrnula základní informace k Národnímu plánu obnovy (dále jen „NPO“). </w:t>
      </w:r>
      <w:r w:rsidR="00A07198">
        <w:rPr>
          <w:rFonts w:ascii="Arial" w:hAnsi="Arial" w:cs="Arial"/>
          <w:color w:val="000000"/>
          <w:sz w:val="22"/>
          <w:szCs w:val="22"/>
        </w:rPr>
        <w:t>Jednou z </w:t>
      </w:r>
      <w:r w:rsidR="00304C5F">
        <w:rPr>
          <w:rFonts w:ascii="Arial" w:hAnsi="Arial" w:cs="Arial"/>
          <w:color w:val="000000"/>
          <w:sz w:val="22"/>
          <w:szCs w:val="22"/>
        </w:rPr>
        <w:t>problematických</w:t>
      </w:r>
      <w:r w:rsidR="00A07198">
        <w:rPr>
          <w:rFonts w:ascii="Arial" w:hAnsi="Arial" w:cs="Arial"/>
          <w:color w:val="000000"/>
          <w:sz w:val="22"/>
          <w:szCs w:val="22"/>
        </w:rPr>
        <w:t xml:space="preserve"> oblastí NPO je, že neeviduje aktivity spojené s vědou, výzkumem a inovacemi, je tedy složité v jednotlivých komp</w:t>
      </w:r>
      <w:r w:rsidR="008A01F3">
        <w:rPr>
          <w:rFonts w:ascii="Arial" w:hAnsi="Arial" w:cs="Arial"/>
          <w:color w:val="000000"/>
          <w:sz w:val="22"/>
          <w:szCs w:val="22"/>
        </w:rPr>
        <w:t>onentách dohledávat tuto oblast. Vlastníci komponent tyto informace neevidují.</w:t>
      </w:r>
      <w:r w:rsidR="000241B4">
        <w:rPr>
          <w:rFonts w:ascii="Arial" w:hAnsi="Arial" w:cs="Arial"/>
          <w:color w:val="000000"/>
          <w:sz w:val="22"/>
          <w:szCs w:val="22"/>
        </w:rPr>
        <w:t xml:space="preserve"> ČR se zavázala Evropské komisi k realizaci opatření NPO. Probíhají audity u vlastníků jednotlivých komponent</w:t>
      </w:r>
      <w:r w:rsidR="009E2F6A">
        <w:rPr>
          <w:rFonts w:ascii="Arial" w:hAnsi="Arial" w:cs="Arial"/>
          <w:color w:val="000000"/>
          <w:sz w:val="22"/>
          <w:szCs w:val="22"/>
        </w:rPr>
        <w:t xml:space="preserve"> EK. Celý NPO je koordinován ze strany MPO. </w:t>
      </w:r>
      <w:r w:rsidR="004C1201">
        <w:rPr>
          <w:rFonts w:ascii="Arial" w:hAnsi="Arial" w:cs="Arial"/>
          <w:color w:val="000000"/>
          <w:sz w:val="22"/>
          <w:szCs w:val="22"/>
        </w:rPr>
        <w:t xml:space="preserve">V rámci komponenty 5.2 bylo vyřazeno cca 5 mld. Kč., které měly být financovány z výdajů státního rozpočtu na </w:t>
      </w:r>
      <w:proofErr w:type="spellStart"/>
      <w:r w:rsidR="004C1201">
        <w:rPr>
          <w:rFonts w:ascii="Arial" w:hAnsi="Arial" w:cs="Arial"/>
          <w:color w:val="000000"/>
          <w:sz w:val="22"/>
          <w:szCs w:val="22"/>
        </w:rPr>
        <w:t>VaVaI</w:t>
      </w:r>
      <w:proofErr w:type="spellEnd"/>
      <w:r w:rsidR="004C1201">
        <w:rPr>
          <w:rFonts w:ascii="Arial" w:hAnsi="Arial" w:cs="Arial"/>
          <w:color w:val="000000"/>
          <w:sz w:val="22"/>
          <w:szCs w:val="22"/>
        </w:rPr>
        <w:t xml:space="preserve">, avšak k tomuto kroku nikdy nedošlo. </w:t>
      </w:r>
      <w:r w:rsidR="00894B36">
        <w:rPr>
          <w:rFonts w:ascii="Arial" w:hAnsi="Arial" w:cs="Arial"/>
          <w:color w:val="000000"/>
          <w:sz w:val="22"/>
          <w:szCs w:val="22"/>
        </w:rPr>
        <w:t xml:space="preserve">Upozornila na další problematické kroky, nebyly naplněny požadavky </w:t>
      </w:r>
      <w:r w:rsidR="00C342CA">
        <w:rPr>
          <w:rFonts w:ascii="Arial" w:hAnsi="Arial" w:cs="Arial"/>
          <w:color w:val="000000"/>
          <w:sz w:val="22"/>
          <w:szCs w:val="22"/>
        </w:rPr>
        <w:t xml:space="preserve">navýšení </w:t>
      </w:r>
      <w:r w:rsidR="001B48C4">
        <w:rPr>
          <w:rFonts w:ascii="Arial" w:hAnsi="Arial" w:cs="Arial"/>
          <w:color w:val="000000"/>
          <w:sz w:val="22"/>
          <w:szCs w:val="22"/>
        </w:rPr>
        <w:t xml:space="preserve">personálních kapacit, dalším </w:t>
      </w:r>
      <w:r w:rsidR="00266033">
        <w:rPr>
          <w:rFonts w:ascii="Arial" w:hAnsi="Arial" w:cs="Arial"/>
          <w:color w:val="000000"/>
          <w:sz w:val="22"/>
          <w:szCs w:val="22"/>
        </w:rPr>
        <w:t xml:space="preserve">problémem </w:t>
      </w:r>
      <w:r w:rsidR="001B48C4">
        <w:rPr>
          <w:rFonts w:ascii="Arial" w:hAnsi="Arial" w:cs="Arial"/>
          <w:color w:val="000000"/>
          <w:sz w:val="22"/>
          <w:szCs w:val="22"/>
        </w:rPr>
        <w:t xml:space="preserve">jsou kurzové rozdíly </w:t>
      </w:r>
      <w:r w:rsidR="0076045D">
        <w:rPr>
          <w:rFonts w:ascii="Arial" w:hAnsi="Arial" w:cs="Arial"/>
          <w:color w:val="000000"/>
          <w:sz w:val="22"/>
          <w:szCs w:val="22"/>
        </w:rPr>
        <w:t xml:space="preserve">a dále pak pomalý náběh financování – výzkumné aktivity musí být ukončeny fakticky v roce 2025, tj. tak, aby se NPO ukončil v roce 2026. </w:t>
      </w:r>
      <w:r w:rsidR="002C3E43">
        <w:rPr>
          <w:rFonts w:ascii="Arial" w:hAnsi="Arial" w:cs="Arial"/>
          <w:color w:val="000000"/>
          <w:sz w:val="22"/>
          <w:szCs w:val="22"/>
        </w:rPr>
        <w:t>ČR má v současnosti nárok na dodatečné finanční prostředky, vláda na svém dalším zasedání by měla rozhodnout do jakých opatření a do jakých aktivit budou tyto prostředky směřovány.</w:t>
      </w:r>
      <w:r w:rsidR="00D83BF1">
        <w:rPr>
          <w:rFonts w:ascii="Arial" w:hAnsi="Arial" w:cs="Arial"/>
          <w:color w:val="000000"/>
          <w:sz w:val="22"/>
          <w:szCs w:val="22"/>
        </w:rPr>
        <w:t xml:space="preserve"> Dle návrhu MPO by</w:t>
      </w:r>
      <w:r w:rsidR="002C3E43">
        <w:rPr>
          <w:rFonts w:ascii="Arial" w:hAnsi="Arial" w:cs="Arial"/>
          <w:color w:val="000000"/>
          <w:sz w:val="22"/>
          <w:szCs w:val="22"/>
        </w:rPr>
        <w:t xml:space="preserve"> </w:t>
      </w:r>
      <w:r w:rsidR="00D83BF1">
        <w:rPr>
          <w:rFonts w:ascii="Arial" w:hAnsi="Arial" w:cs="Arial"/>
          <w:color w:val="000000"/>
          <w:sz w:val="22"/>
          <w:szCs w:val="22"/>
        </w:rPr>
        <w:t>60 % mělo směřovat do energetiky</w:t>
      </w:r>
      <w:r w:rsidR="00D2037F">
        <w:rPr>
          <w:rFonts w:ascii="Arial" w:hAnsi="Arial" w:cs="Arial"/>
          <w:color w:val="000000"/>
          <w:sz w:val="22"/>
          <w:szCs w:val="22"/>
        </w:rPr>
        <w:t>,</w:t>
      </w:r>
      <w:r w:rsidR="00D83BF1">
        <w:rPr>
          <w:rFonts w:ascii="Arial" w:hAnsi="Arial" w:cs="Arial"/>
          <w:color w:val="000000"/>
          <w:sz w:val="22"/>
          <w:szCs w:val="22"/>
        </w:rPr>
        <w:t xml:space="preserve"> </w:t>
      </w:r>
      <w:r w:rsidR="00D2037F">
        <w:rPr>
          <w:rFonts w:ascii="Arial" w:hAnsi="Arial" w:cs="Arial"/>
          <w:color w:val="000000"/>
          <w:sz w:val="22"/>
          <w:szCs w:val="22"/>
        </w:rPr>
        <w:t xml:space="preserve">u </w:t>
      </w:r>
      <w:r w:rsidR="00D83BF1">
        <w:rPr>
          <w:rFonts w:ascii="Arial" w:hAnsi="Arial" w:cs="Arial"/>
          <w:color w:val="000000"/>
          <w:sz w:val="22"/>
          <w:szCs w:val="22"/>
        </w:rPr>
        <w:t>zbylých cca 5,6 mld. Kč se nadále musí rozhodnout, u</w:t>
      </w:r>
      <w:r w:rsidR="00ED347D">
        <w:rPr>
          <w:rFonts w:ascii="Arial" w:hAnsi="Arial" w:cs="Arial"/>
          <w:color w:val="000000"/>
          <w:sz w:val="22"/>
          <w:szCs w:val="22"/>
        </w:rPr>
        <w:t> </w:t>
      </w:r>
      <w:r w:rsidR="00D83BF1">
        <w:rPr>
          <w:rFonts w:ascii="Arial" w:hAnsi="Arial" w:cs="Arial"/>
          <w:color w:val="000000"/>
          <w:sz w:val="22"/>
          <w:szCs w:val="22"/>
        </w:rPr>
        <w:t>komponenty 5.2 se naráží na absorpční kapacitu Technologické agentury ČR jako administrátora</w:t>
      </w:r>
      <w:r w:rsidR="004940C3">
        <w:rPr>
          <w:rFonts w:ascii="Arial" w:hAnsi="Arial" w:cs="Arial"/>
          <w:color w:val="000000"/>
          <w:sz w:val="22"/>
          <w:szCs w:val="22"/>
        </w:rPr>
        <w:t xml:space="preserve">, ale i </w:t>
      </w:r>
      <w:r w:rsidR="00266033">
        <w:rPr>
          <w:rFonts w:ascii="Arial" w:hAnsi="Arial" w:cs="Arial"/>
          <w:color w:val="000000"/>
          <w:sz w:val="22"/>
          <w:szCs w:val="22"/>
        </w:rPr>
        <w:t xml:space="preserve">na omezené kapacity </w:t>
      </w:r>
      <w:r w:rsidR="004940C3">
        <w:rPr>
          <w:rFonts w:ascii="Arial" w:hAnsi="Arial" w:cs="Arial"/>
          <w:color w:val="000000"/>
          <w:sz w:val="22"/>
          <w:szCs w:val="22"/>
        </w:rPr>
        <w:t>hodnotitelů projektů</w:t>
      </w:r>
      <w:r w:rsidR="00D83BF1">
        <w:rPr>
          <w:rFonts w:ascii="Arial" w:hAnsi="Arial" w:cs="Arial"/>
          <w:color w:val="000000"/>
          <w:sz w:val="22"/>
          <w:szCs w:val="22"/>
        </w:rPr>
        <w:t xml:space="preserve">. </w:t>
      </w:r>
      <w:r w:rsidR="00CC0405">
        <w:rPr>
          <w:rFonts w:ascii="Arial" w:hAnsi="Arial" w:cs="Arial"/>
          <w:color w:val="000000"/>
          <w:sz w:val="22"/>
          <w:szCs w:val="22"/>
        </w:rPr>
        <w:t>ČR by také mohla požádat i o půjčku k NPO, kterou má na starost vládní zmo</w:t>
      </w:r>
      <w:r w:rsidR="00D93955">
        <w:rPr>
          <w:rFonts w:ascii="Arial" w:hAnsi="Arial" w:cs="Arial"/>
          <w:color w:val="000000"/>
          <w:sz w:val="22"/>
          <w:szCs w:val="22"/>
        </w:rPr>
        <w:t>c</w:t>
      </w:r>
      <w:r w:rsidR="00CC0405">
        <w:rPr>
          <w:rFonts w:ascii="Arial" w:hAnsi="Arial" w:cs="Arial"/>
          <w:color w:val="000000"/>
          <w:sz w:val="22"/>
          <w:szCs w:val="22"/>
        </w:rPr>
        <w:t xml:space="preserve">něnec pro odolnost a </w:t>
      </w:r>
      <w:r w:rsidR="00D93955">
        <w:rPr>
          <w:rFonts w:ascii="Arial" w:hAnsi="Arial" w:cs="Arial"/>
          <w:color w:val="000000"/>
          <w:sz w:val="22"/>
          <w:szCs w:val="22"/>
        </w:rPr>
        <w:t>modernizaci</w:t>
      </w:r>
      <w:r w:rsidR="00CC0405">
        <w:rPr>
          <w:rFonts w:ascii="Arial" w:hAnsi="Arial" w:cs="Arial"/>
          <w:color w:val="000000"/>
          <w:sz w:val="22"/>
          <w:szCs w:val="22"/>
        </w:rPr>
        <w:t xml:space="preserve"> ekonomiky </w:t>
      </w:r>
      <w:r w:rsidR="00D93955" w:rsidRPr="00027538">
        <w:rPr>
          <w:rFonts w:ascii="Arial" w:hAnsi="Arial" w:cs="Arial"/>
          <w:color w:val="000000"/>
          <w:sz w:val="22"/>
          <w:szCs w:val="22"/>
        </w:rPr>
        <w:t>Mgr. et Mgr. Tomáš Hruda</w:t>
      </w:r>
      <w:r w:rsidR="00FE1488" w:rsidRPr="00027538">
        <w:rPr>
          <w:rFonts w:ascii="Arial" w:hAnsi="Arial" w:cs="Arial"/>
          <w:color w:val="000000"/>
          <w:sz w:val="22"/>
          <w:szCs w:val="22"/>
        </w:rPr>
        <w:t>, který v současnosti zpracovává analýzu, do jakých oblastí by tato půjčka mohla směřovat.</w:t>
      </w:r>
      <w:r w:rsidR="009A5D71" w:rsidRPr="00027538">
        <w:rPr>
          <w:rFonts w:ascii="Arial" w:hAnsi="Arial" w:cs="Arial"/>
          <w:color w:val="000000"/>
          <w:sz w:val="22"/>
          <w:szCs w:val="22"/>
        </w:rPr>
        <w:t xml:space="preserve"> </w:t>
      </w:r>
    </w:p>
    <w:p w14:paraId="5DAAC246" w14:textId="77777777" w:rsidR="004B2D47" w:rsidRDefault="004538FC" w:rsidP="00DE687B">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Tuto informaci doplnila Mgr. Langšádlová s informací ze setkání ekonomických ministrů a</w:t>
      </w:r>
      <w:r w:rsidR="00F6550B">
        <w:rPr>
          <w:rFonts w:ascii="Arial" w:hAnsi="Arial" w:cs="Arial"/>
          <w:color w:val="000000"/>
          <w:sz w:val="22"/>
          <w:szCs w:val="22"/>
        </w:rPr>
        <w:t> </w:t>
      </w:r>
      <w:r w:rsidR="00266033">
        <w:rPr>
          <w:rFonts w:ascii="Arial" w:hAnsi="Arial" w:cs="Arial"/>
          <w:color w:val="000000"/>
          <w:sz w:val="22"/>
          <w:szCs w:val="22"/>
        </w:rPr>
        <w:t xml:space="preserve">deklarovanému záměru o </w:t>
      </w:r>
      <w:r>
        <w:rPr>
          <w:rFonts w:ascii="Arial" w:hAnsi="Arial" w:cs="Arial"/>
          <w:color w:val="000000"/>
          <w:sz w:val="22"/>
          <w:szCs w:val="22"/>
        </w:rPr>
        <w:t xml:space="preserve">financování převážně energetiky. </w:t>
      </w:r>
    </w:p>
    <w:p w14:paraId="7AEBCC9F" w14:textId="77777777" w:rsidR="004538FC" w:rsidRDefault="004B2D47" w:rsidP="00DE687B">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 xml:space="preserve">Z oblasti půjčky budou </w:t>
      </w:r>
      <w:r w:rsidR="00266033">
        <w:rPr>
          <w:rFonts w:ascii="Arial" w:hAnsi="Arial" w:cs="Arial"/>
          <w:color w:val="000000"/>
          <w:sz w:val="22"/>
          <w:szCs w:val="22"/>
        </w:rPr>
        <w:t xml:space="preserve">také </w:t>
      </w:r>
      <w:r>
        <w:rPr>
          <w:rFonts w:ascii="Arial" w:hAnsi="Arial" w:cs="Arial"/>
          <w:color w:val="000000"/>
          <w:sz w:val="22"/>
          <w:szCs w:val="22"/>
        </w:rPr>
        <w:t xml:space="preserve">finanční prostředky směřovány do vědy a výzkumu spojené převážně s energetikou. </w:t>
      </w:r>
      <w:r w:rsidR="00AD461A">
        <w:rPr>
          <w:rFonts w:ascii="Arial" w:hAnsi="Arial" w:cs="Arial"/>
          <w:color w:val="000000"/>
          <w:sz w:val="22"/>
          <w:szCs w:val="22"/>
        </w:rPr>
        <w:t xml:space="preserve">Částka není stanovena. Je zde krátký rámec pro realizaci projektů, nicméně EK přislíbila prodloužení o 2 roky. </w:t>
      </w:r>
    </w:p>
    <w:p w14:paraId="4315DDC2" w14:textId="0463C980" w:rsidR="00DA41EE" w:rsidRDefault="00F263C3" w:rsidP="00DE687B">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Dr. Očko informoval o rozpracování a doplnění materiálu pro jednání vlá</w:t>
      </w:r>
      <w:r w:rsidR="00763F64">
        <w:rPr>
          <w:rFonts w:ascii="Arial" w:hAnsi="Arial" w:cs="Arial"/>
          <w:color w:val="000000"/>
          <w:sz w:val="22"/>
          <w:szCs w:val="22"/>
        </w:rPr>
        <w:t xml:space="preserve">dy, poděkoval Mgr. </w:t>
      </w:r>
      <w:proofErr w:type="spellStart"/>
      <w:r w:rsidR="00763F64">
        <w:rPr>
          <w:rFonts w:ascii="Arial" w:hAnsi="Arial" w:cs="Arial"/>
          <w:color w:val="000000"/>
          <w:sz w:val="22"/>
          <w:szCs w:val="22"/>
        </w:rPr>
        <w:t>Langšádlové</w:t>
      </w:r>
      <w:proofErr w:type="spellEnd"/>
      <w:r w:rsidR="00763F64">
        <w:rPr>
          <w:rFonts w:ascii="Arial" w:hAnsi="Arial" w:cs="Arial"/>
          <w:color w:val="000000"/>
          <w:sz w:val="22"/>
          <w:szCs w:val="22"/>
        </w:rPr>
        <w:t xml:space="preserve"> </w:t>
      </w:r>
      <w:r w:rsidR="00266033">
        <w:rPr>
          <w:rFonts w:ascii="Arial" w:hAnsi="Arial" w:cs="Arial"/>
          <w:color w:val="000000"/>
          <w:sz w:val="22"/>
          <w:szCs w:val="22"/>
        </w:rPr>
        <w:t xml:space="preserve">a Mgr. Havlíkové </w:t>
      </w:r>
      <w:r w:rsidR="00763F64">
        <w:rPr>
          <w:rFonts w:ascii="Arial" w:hAnsi="Arial" w:cs="Arial"/>
          <w:color w:val="000000"/>
          <w:sz w:val="22"/>
          <w:szCs w:val="22"/>
        </w:rPr>
        <w:t xml:space="preserve">za angažovanost </w:t>
      </w:r>
      <w:r w:rsidR="00266033">
        <w:rPr>
          <w:rFonts w:ascii="Arial" w:hAnsi="Arial" w:cs="Arial"/>
          <w:color w:val="000000"/>
          <w:sz w:val="22"/>
          <w:szCs w:val="22"/>
        </w:rPr>
        <w:t>v</w:t>
      </w:r>
      <w:r>
        <w:rPr>
          <w:rFonts w:ascii="Arial" w:hAnsi="Arial" w:cs="Arial"/>
          <w:color w:val="000000"/>
          <w:sz w:val="22"/>
          <w:szCs w:val="22"/>
        </w:rPr>
        <w:t xml:space="preserve"> zasazení vědy a výzkumu do NPO.</w:t>
      </w:r>
    </w:p>
    <w:p w14:paraId="38E927D4" w14:textId="77777777" w:rsidR="00266033" w:rsidRDefault="00A107E5" w:rsidP="00DE687B">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 xml:space="preserve">Proběhla diskuse. </w:t>
      </w:r>
      <w:r w:rsidR="00DA41EE">
        <w:rPr>
          <w:rFonts w:ascii="Arial" w:hAnsi="Arial" w:cs="Arial"/>
          <w:color w:val="000000"/>
          <w:sz w:val="22"/>
          <w:szCs w:val="22"/>
        </w:rPr>
        <w:t xml:space="preserve">Doc. </w:t>
      </w:r>
      <w:proofErr w:type="spellStart"/>
      <w:r w:rsidR="00DA41EE">
        <w:rPr>
          <w:rFonts w:ascii="Arial" w:hAnsi="Arial" w:cs="Arial"/>
          <w:color w:val="000000"/>
          <w:sz w:val="22"/>
          <w:szCs w:val="22"/>
        </w:rPr>
        <w:t>Hajdúch</w:t>
      </w:r>
      <w:proofErr w:type="spellEnd"/>
      <w:r w:rsidR="00DA41EE">
        <w:rPr>
          <w:rFonts w:ascii="Arial" w:hAnsi="Arial" w:cs="Arial"/>
          <w:color w:val="000000"/>
          <w:sz w:val="22"/>
          <w:szCs w:val="22"/>
        </w:rPr>
        <w:t xml:space="preserve"> </w:t>
      </w:r>
      <w:r w:rsidR="00415EBF">
        <w:rPr>
          <w:rFonts w:ascii="Arial" w:hAnsi="Arial" w:cs="Arial"/>
          <w:color w:val="000000"/>
          <w:sz w:val="22"/>
          <w:szCs w:val="22"/>
        </w:rPr>
        <w:t xml:space="preserve">z hlediska realizovatelnosti projektů sdělil, že je </w:t>
      </w:r>
      <w:r w:rsidR="00266033">
        <w:rPr>
          <w:rFonts w:ascii="Arial" w:hAnsi="Arial" w:cs="Arial"/>
          <w:color w:val="000000"/>
          <w:sz w:val="22"/>
          <w:szCs w:val="22"/>
        </w:rPr>
        <w:t xml:space="preserve">podle jeho názoru </w:t>
      </w:r>
      <w:r w:rsidR="00415EBF">
        <w:rPr>
          <w:rFonts w:ascii="Arial" w:hAnsi="Arial" w:cs="Arial"/>
          <w:color w:val="000000"/>
          <w:sz w:val="22"/>
          <w:szCs w:val="22"/>
        </w:rPr>
        <w:t xml:space="preserve">nemožné v horizontu 2 let tyto projekty realizovat, je ale možno realizovat projekty infrastrukturního charakteru. </w:t>
      </w:r>
      <w:r w:rsidR="0043565F">
        <w:rPr>
          <w:rFonts w:ascii="Arial" w:hAnsi="Arial" w:cs="Arial"/>
          <w:color w:val="000000"/>
          <w:sz w:val="22"/>
          <w:szCs w:val="22"/>
        </w:rPr>
        <w:t xml:space="preserve">Upozornil, že někteří vlastníci doposud nevypsali výzvy. </w:t>
      </w:r>
      <w:r w:rsidR="00266033">
        <w:rPr>
          <w:rFonts w:ascii="Arial" w:hAnsi="Arial" w:cs="Arial"/>
          <w:color w:val="000000"/>
          <w:sz w:val="22"/>
          <w:szCs w:val="22"/>
        </w:rPr>
        <w:t>Mgr. Langšádlová konstatovala, že na takové zásadní přesměrování není čas. Účastníci následné diskuse se shodli, že lze peníze vyčerpat v rámci současného nastavení.</w:t>
      </w:r>
    </w:p>
    <w:p w14:paraId="63A9CD60" w14:textId="77777777" w:rsidR="00F263C3" w:rsidRDefault="00C73BB9" w:rsidP="00DE687B">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Doc. Kouři</w:t>
      </w:r>
      <w:r w:rsidR="00EE5642">
        <w:rPr>
          <w:rFonts w:ascii="Arial" w:hAnsi="Arial" w:cs="Arial"/>
          <w:color w:val="000000"/>
          <w:sz w:val="22"/>
          <w:szCs w:val="22"/>
        </w:rPr>
        <w:t>l poděkoval za odvedenou práci, zmínil programy TA ČR, které jsou v souladu s</w:t>
      </w:r>
      <w:r w:rsidR="0028028A">
        <w:rPr>
          <w:rFonts w:ascii="Arial" w:hAnsi="Arial" w:cs="Arial"/>
          <w:color w:val="000000"/>
          <w:sz w:val="22"/>
          <w:szCs w:val="22"/>
        </w:rPr>
        <w:t xml:space="preserve"> NPO, kde by se dala navýšit alokace z dodatečných prostředků NPO. </w:t>
      </w:r>
    </w:p>
    <w:p w14:paraId="0438C228" w14:textId="77777777" w:rsidR="00CC6547" w:rsidRDefault="00CC6547" w:rsidP="00DE687B">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Je zapotřebí dohody, jak nadále postupovat v případě nedočerpaných finančních prostředků.</w:t>
      </w:r>
    </w:p>
    <w:p w14:paraId="107D29B0" w14:textId="77777777" w:rsidR="00CA5A8A" w:rsidRPr="00027538" w:rsidRDefault="00CA5A8A" w:rsidP="00DE687B">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 xml:space="preserve">Existuje však řada jiných národních excelentních projektů jednotlivých programů, které nebyly financovány. Pro náměty je možno se spojit s Mgr. Havlíkovou. </w:t>
      </w:r>
    </w:p>
    <w:p w14:paraId="2CB4FE69" w14:textId="77777777" w:rsidR="00C50F57" w:rsidRPr="00C50F57" w:rsidRDefault="00C50F57" w:rsidP="00DE687B">
      <w:pPr>
        <w:tabs>
          <w:tab w:val="left" w:pos="399"/>
        </w:tabs>
        <w:spacing w:after="120" w:line="276" w:lineRule="auto"/>
        <w:jc w:val="both"/>
        <w:rPr>
          <w:rFonts w:ascii="Arial" w:hAnsi="Arial" w:cs="Arial"/>
          <w:color w:val="000000"/>
          <w:sz w:val="22"/>
          <w:szCs w:val="22"/>
        </w:rPr>
      </w:pPr>
      <w:r w:rsidRPr="00FC383F">
        <w:rPr>
          <w:rFonts w:ascii="Arial" w:hAnsi="Arial" w:cs="Arial"/>
          <w:color w:val="000000"/>
          <w:sz w:val="22"/>
          <w:szCs w:val="22"/>
        </w:rPr>
        <w:lastRenderedPageBreak/>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3690C1D6" w14:textId="77777777" w:rsidR="00C50F57" w:rsidRPr="00C50F57" w:rsidRDefault="00C50F5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6A68F15A" w14:textId="77777777" w:rsidR="000D4137" w:rsidRPr="00EB2E48" w:rsidRDefault="000D4137" w:rsidP="00DE687B">
      <w:pPr>
        <w:spacing w:after="240" w:line="276" w:lineRule="auto"/>
        <w:jc w:val="both"/>
        <w:rPr>
          <w:rFonts w:ascii="Arial" w:hAnsi="Arial" w:cs="Arial"/>
          <w:color w:val="000000"/>
          <w:sz w:val="22"/>
          <w:szCs w:val="22"/>
        </w:rPr>
      </w:pPr>
      <w:r>
        <w:rPr>
          <w:rFonts w:ascii="Arial" w:hAnsi="Arial" w:cs="Arial"/>
          <w:color w:val="000000"/>
          <w:sz w:val="22"/>
          <w:szCs w:val="22"/>
        </w:rPr>
        <w:t xml:space="preserve">Rada </w:t>
      </w:r>
      <w:r>
        <w:rPr>
          <w:rFonts w:ascii="Arial" w:hAnsi="Arial" w:cs="Arial"/>
          <w:sz w:val="22"/>
          <w:szCs w:val="22"/>
        </w:rPr>
        <w:t>bere na vědomí předložený materiál „</w:t>
      </w:r>
      <w:r w:rsidRPr="008C1E47">
        <w:rPr>
          <w:rFonts w:ascii="Arial" w:hAnsi="Arial" w:cs="Arial"/>
          <w:sz w:val="22"/>
          <w:szCs w:val="22"/>
        </w:rPr>
        <w:t>Informace k Národnímu plánu obnovy</w:t>
      </w:r>
      <w:r>
        <w:rPr>
          <w:rFonts w:ascii="Arial" w:hAnsi="Arial" w:cs="Arial"/>
          <w:sz w:val="22"/>
          <w:szCs w:val="22"/>
        </w:rPr>
        <w:t>“.</w:t>
      </w:r>
    </w:p>
    <w:p w14:paraId="56FFF5E4" w14:textId="77777777" w:rsidR="000D4137" w:rsidRPr="00466FED" w:rsidRDefault="000D4137" w:rsidP="00DE687B">
      <w:pPr>
        <w:spacing w:after="120" w:line="276" w:lineRule="auto"/>
        <w:jc w:val="both"/>
        <w:rPr>
          <w:rFonts w:ascii="Arial" w:hAnsi="Arial" w:cs="Arial"/>
          <w:b/>
          <w:color w:val="000000"/>
          <w:sz w:val="22"/>
          <w:szCs w:val="22"/>
        </w:rPr>
      </w:pPr>
      <w:r w:rsidRPr="00466FED">
        <w:rPr>
          <w:rFonts w:ascii="Arial" w:hAnsi="Arial" w:cs="Arial"/>
          <w:b/>
          <w:color w:val="000000"/>
          <w:sz w:val="22"/>
          <w:szCs w:val="22"/>
        </w:rPr>
        <w:t>A6)</w:t>
      </w:r>
      <w:r w:rsidRPr="00466FED">
        <w:rPr>
          <w:rFonts w:ascii="Arial" w:hAnsi="Arial" w:cs="Arial"/>
          <w:b/>
          <w:color w:val="000000"/>
          <w:sz w:val="22"/>
          <w:szCs w:val="22"/>
        </w:rPr>
        <w:tab/>
        <w:t>Národní priority výzkumu</w:t>
      </w:r>
    </w:p>
    <w:p w14:paraId="348910C2" w14:textId="77777777" w:rsidR="000D4137" w:rsidRPr="00466FED" w:rsidRDefault="000D4137" w:rsidP="00DE687B">
      <w:pPr>
        <w:spacing w:after="120" w:line="276" w:lineRule="auto"/>
        <w:ind w:firstLine="709"/>
        <w:jc w:val="both"/>
        <w:rPr>
          <w:rFonts w:ascii="Arial" w:hAnsi="Arial" w:cs="Arial"/>
          <w:b/>
          <w:color w:val="000000"/>
          <w:sz w:val="22"/>
          <w:szCs w:val="22"/>
        </w:rPr>
      </w:pPr>
      <w:r w:rsidRPr="00466FED">
        <w:rPr>
          <w:rFonts w:ascii="Arial" w:hAnsi="Arial" w:cs="Arial"/>
          <w:b/>
          <w:color w:val="000000"/>
          <w:sz w:val="22"/>
          <w:szCs w:val="22"/>
        </w:rPr>
        <w:t>a)</w:t>
      </w:r>
      <w:r w:rsidRPr="00466FED">
        <w:rPr>
          <w:rFonts w:ascii="Arial" w:hAnsi="Arial" w:cs="Arial"/>
          <w:b/>
          <w:color w:val="000000"/>
          <w:sz w:val="22"/>
          <w:szCs w:val="22"/>
        </w:rPr>
        <w:tab/>
        <w:t xml:space="preserve">Návrh procesu přípravy </w:t>
      </w:r>
    </w:p>
    <w:p w14:paraId="0954AFA8" w14:textId="77777777" w:rsidR="0065710B" w:rsidRDefault="000D4137" w:rsidP="00DE687B">
      <w:pPr>
        <w:spacing w:after="120" w:line="276" w:lineRule="auto"/>
        <w:ind w:firstLine="709"/>
        <w:jc w:val="both"/>
        <w:rPr>
          <w:rFonts w:ascii="Arial" w:hAnsi="Arial" w:cs="Arial"/>
          <w:b/>
          <w:color w:val="000000"/>
          <w:sz w:val="22"/>
          <w:szCs w:val="22"/>
        </w:rPr>
      </w:pPr>
      <w:r w:rsidRPr="00466FED">
        <w:rPr>
          <w:rFonts w:ascii="Arial" w:hAnsi="Arial" w:cs="Arial"/>
          <w:b/>
          <w:color w:val="000000"/>
          <w:sz w:val="22"/>
          <w:szCs w:val="22"/>
        </w:rPr>
        <w:t>b)</w:t>
      </w:r>
      <w:r w:rsidRPr="00466FED">
        <w:rPr>
          <w:rFonts w:ascii="Arial" w:hAnsi="Arial" w:cs="Arial"/>
          <w:b/>
          <w:color w:val="000000"/>
          <w:sz w:val="22"/>
          <w:szCs w:val="22"/>
        </w:rPr>
        <w:tab/>
        <w:t>Návrh na zřízení pracovní skupiny</w:t>
      </w:r>
    </w:p>
    <w:p w14:paraId="10E376F5" w14:textId="0335E6D4" w:rsidR="0065710B" w:rsidRDefault="0065710B" w:rsidP="00DE687B">
      <w:pPr>
        <w:spacing w:after="120" w:line="276" w:lineRule="auto"/>
        <w:jc w:val="both"/>
        <w:rPr>
          <w:rFonts w:ascii="Arial" w:hAnsi="Arial" w:cs="Arial"/>
          <w:color w:val="000000"/>
          <w:sz w:val="22"/>
          <w:szCs w:val="22"/>
        </w:rPr>
      </w:pPr>
      <w:r w:rsidRPr="0065710B">
        <w:rPr>
          <w:rFonts w:ascii="Arial" w:hAnsi="Arial" w:cs="Arial"/>
          <w:color w:val="000000"/>
          <w:sz w:val="22"/>
          <w:szCs w:val="22"/>
        </w:rPr>
        <w:t xml:space="preserve">Tento bod uvedla Mgr. Havlíková. </w:t>
      </w:r>
      <w:r w:rsidR="009E7ECD">
        <w:rPr>
          <w:rFonts w:ascii="Arial" w:hAnsi="Arial" w:cs="Arial"/>
          <w:color w:val="000000"/>
          <w:sz w:val="22"/>
          <w:szCs w:val="22"/>
        </w:rPr>
        <w:t xml:space="preserve">V návaznosti na </w:t>
      </w:r>
      <w:r w:rsidR="009676C1">
        <w:rPr>
          <w:rFonts w:ascii="Arial" w:hAnsi="Arial" w:cs="Arial"/>
          <w:color w:val="000000"/>
          <w:sz w:val="22"/>
          <w:szCs w:val="22"/>
        </w:rPr>
        <w:t xml:space="preserve">celosvětovou </w:t>
      </w:r>
      <w:r w:rsidR="009E7ECD">
        <w:rPr>
          <w:rFonts w:ascii="Arial" w:hAnsi="Arial" w:cs="Arial"/>
          <w:color w:val="000000"/>
          <w:sz w:val="22"/>
          <w:szCs w:val="22"/>
        </w:rPr>
        <w:t xml:space="preserve">pandemii </w:t>
      </w:r>
      <w:proofErr w:type="spellStart"/>
      <w:r w:rsidR="009E7ECD">
        <w:rPr>
          <w:rFonts w:ascii="Arial" w:hAnsi="Arial" w:cs="Arial"/>
          <w:color w:val="000000"/>
          <w:sz w:val="22"/>
          <w:szCs w:val="22"/>
        </w:rPr>
        <w:t>Covid</w:t>
      </w:r>
      <w:proofErr w:type="spellEnd"/>
      <w:r w:rsidR="009E7ECD">
        <w:rPr>
          <w:rFonts w:ascii="Arial" w:hAnsi="Arial" w:cs="Arial"/>
          <w:color w:val="000000"/>
          <w:sz w:val="22"/>
          <w:szCs w:val="22"/>
        </w:rPr>
        <w:t xml:space="preserve"> 19, válku na Ukrajině a energetickou krizi je zapotřebí transformování</w:t>
      </w:r>
      <w:r w:rsidR="00A43A29">
        <w:rPr>
          <w:rFonts w:ascii="Arial" w:hAnsi="Arial" w:cs="Arial"/>
          <w:color w:val="000000"/>
          <w:sz w:val="22"/>
          <w:szCs w:val="22"/>
        </w:rPr>
        <w:t xml:space="preserve"> ekonomiky a společnost</w:t>
      </w:r>
      <w:r w:rsidR="00682CE9">
        <w:rPr>
          <w:rFonts w:ascii="Arial" w:hAnsi="Arial" w:cs="Arial"/>
          <w:color w:val="000000"/>
          <w:sz w:val="22"/>
          <w:szCs w:val="22"/>
        </w:rPr>
        <w:t>i.</w:t>
      </w:r>
      <w:r w:rsidR="00A43A29">
        <w:rPr>
          <w:rFonts w:ascii="Arial" w:hAnsi="Arial" w:cs="Arial"/>
          <w:color w:val="000000"/>
          <w:sz w:val="22"/>
          <w:szCs w:val="22"/>
        </w:rPr>
        <w:t xml:space="preserve"> </w:t>
      </w:r>
      <w:r w:rsidR="00682CE9">
        <w:rPr>
          <w:rFonts w:ascii="Arial" w:hAnsi="Arial" w:cs="Arial"/>
          <w:color w:val="000000"/>
          <w:sz w:val="22"/>
          <w:szCs w:val="22"/>
        </w:rPr>
        <w:t>N</w:t>
      </w:r>
      <w:r w:rsidR="00A43A29">
        <w:rPr>
          <w:rFonts w:ascii="Arial" w:hAnsi="Arial" w:cs="Arial"/>
          <w:color w:val="000000"/>
          <w:sz w:val="22"/>
          <w:szCs w:val="22"/>
        </w:rPr>
        <w:t>a</w:t>
      </w:r>
      <w:r w:rsidR="002009D3">
        <w:rPr>
          <w:rFonts w:ascii="Arial" w:hAnsi="Arial" w:cs="Arial"/>
          <w:color w:val="000000"/>
          <w:sz w:val="22"/>
          <w:szCs w:val="22"/>
        </w:rPr>
        <w:t> </w:t>
      </w:r>
      <w:r w:rsidR="00A43A29">
        <w:rPr>
          <w:rFonts w:ascii="Arial" w:hAnsi="Arial" w:cs="Arial"/>
          <w:color w:val="000000"/>
          <w:sz w:val="22"/>
          <w:szCs w:val="22"/>
        </w:rPr>
        <w:t>politické úrovni</w:t>
      </w:r>
      <w:r w:rsidR="00682CE9">
        <w:rPr>
          <w:rFonts w:ascii="Arial" w:hAnsi="Arial" w:cs="Arial"/>
          <w:color w:val="000000"/>
          <w:sz w:val="22"/>
          <w:szCs w:val="22"/>
        </w:rPr>
        <w:t xml:space="preserve"> došlo</w:t>
      </w:r>
      <w:r w:rsidR="00A43A29">
        <w:rPr>
          <w:rFonts w:ascii="Arial" w:hAnsi="Arial" w:cs="Arial"/>
          <w:color w:val="000000"/>
          <w:sz w:val="22"/>
          <w:szCs w:val="22"/>
        </w:rPr>
        <w:t xml:space="preserve"> k rozhodnutí, že </w:t>
      </w:r>
      <w:r w:rsidR="00F222FC">
        <w:rPr>
          <w:rFonts w:ascii="Arial" w:hAnsi="Arial" w:cs="Arial"/>
          <w:color w:val="000000"/>
          <w:sz w:val="22"/>
          <w:szCs w:val="22"/>
        </w:rPr>
        <w:t>by se měl urychlit proces p</w:t>
      </w:r>
      <w:r w:rsidR="007321EA">
        <w:rPr>
          <w:rFonts w:ascii="Arial" w:hAnsi="Arial" w:cs="Arial"/>
          <w:color w:val="000000"/>
          <w:sz w:val="22"/>
          <w:szCs w:val="22"/>
        </w:rPr>
        <w:t>řípravy nových priorit výzkumu (</w:t>
      </w:r>
      <w:r w:rsidR="00266033">
        <w:rPr>
          <w:rFonts w:ascii="Arial" w:hAnsi="Arial" w:cs="Arial"/>
          <w:color w:val="000000"/>
          <w:sz w:val="22"/>
          <w:szCs w:val="22"/>
        </w:rPr>
        <w:t xml:space="preserve">i když </w:t>
      </w:r>
      <w:r w:rsidR="007321EA">
        <w:rPr>
          <w:rFonts w:ascii="Arial" w:hAnsi="Arial" w:cs="Arial"/>
          <w:color w:val="000000"/>
          <w:sz w:val="22"/>
          <w:szCs w:val="22"/>
        </w:rPr>
        <w:t>stávající mají platnost do roku 2030).</w:t>
      </w:r>
      <w:r w:rsidR="00C4202B">
        <w:rPr>
          <w:rFonts w:ascii="Arial" w:hAnsi="Arial" w:cs="Arial"/>
          <w:color w:val="000000"/>
          <w:sz w:val="22"/>
          <w:szCs w:val="22"/>
        </w:rPr>
        <w:t xml:space="preserve"> Informovala o uskutečnění prvního kulatého stolu 11. října 2022 v prostorách Technologického centra Akademie věd ČR. </w:t>
      </w:r>
      <w:r w:rsidR="004108F8">
        <w:rPr>
          <w:rFonts w:ascii="Arial" w:hAnsi="Arial" w:cs="Arial"/>
          <w:color w:val="000000"/>
          <w:sz w:val="22"/>
          <w:szCs w:val="22"/>
        </w:rPr>
        <w:t>Měla by být shoda na o</w:t>
      </w:r>
      <w:r w:rsidR="00803043">
        <w:rPr>
          <w:rFonts w:ascii="Arial" w:hAnsi="Arial" w:cs="Arial"/>
          <w:color w:val="000000"/>
          <w:sz w:val="22"/>
          <w:szCs w:val="22"/>
        </w:rPr>
        <w:t xml:space="preserve">becných komplexních problémech, které je zapotřebí řešit. </w:t>
      </w:r>
      <w:r w:rsidR="005522F8">
        <w:rPr>
          <w:rFonts w:ascii="Arial" w:hAnsi="Arial" w:cs="Arial"/>
          <w:color w:val="000000"/>
          <w:sz w:val="22"/>
          <w:szCs w:val="22"/>
        </w:rPr>
        <w:t xml:space="preserve">Byl zde představen výstup z projektu BETA 2 TA </w:t>
      </w:r>
      <w:r w:rsidR="00666D67">
        <w:rPr>
          <w:rFonts w:ascii="Arial" w:hAnsi="Arial" w:cs="Arial"/>
          <w:color w:val="000000"/>
          <w:sz w:val="22"/>
          <w:szCs w:val="22"/>
        </w:rPr>
        <w:t xml:space="preserve">ČR pro Úřad vlády České republiky. </w:t>
      </w:r>
      <w:r w:rsidR="00415A9B">
        <w:rPr>
          <w:rFonts w:ascii="Arial" w:hAnsi="Arial" w:cs="Arial"/>
          <w:color w:val="000000"/>
          <w:sz w:val="22"/>
          <w:szCs w:val="22"/>
        </w:rPr>
        <w:t>Spouští se diskuse na</w:t>
      </w:r>
      <w:r w:rsidR="002009D3">
        <w:rPr>
          <w:rFonts w:ascii="Arial" w:hAnsi="Arial" w:cs="Arial"/>
          <w:color w:val="000000"/>
          <w:sz w:val="22"/>
          <w:szCs w:val="22"/>
        </w:rPr>
        <w:t> </w:t>
      </w:r>
      <w:r w:rsidR="00415A9B">
        <w:rPr>
          <w:rFonts w:ascii="Arial" w:hAnsi="Arial" w:cs="Arial"/>
          <w:color w:val="000000"/>
          <w:sz w:val="22"/>
          <w:szCs w:val="22"/>
        </w:rPr>
        <w:t xml:space="preserve">národní úrovni. </w:t>
      </w:r>
    </w:p>
    <w:p w14:paraId="01574DF4" w14:textId="45E516C0" w:rsidR="009343DF" w:rsidRDefault="00F16436"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Mgr. </w:t>
      </w:r>
      <w:proofErr w:type="spellStart"/>
      <w:r>
        <w:rPr>
          <w:rFonts w:ascii="Arial" w:hAnsi="Arial" w:cs="Arial"/>
          <w:color w:val="000000"/>
          <w:sz w:val="22"/>
          <w:szCs w:val="22"/>
        </w:rPr>
        <w:t>Landšádlová</w:t>
      </w:r>
      <w:proofErr w:type="spellEnd"/>
      <w:r>
        <w:rPr>
          <w:rFonts w:ascii="Arial" w:hAnsi="Arial" w:cs="Arial"/>
          <w:color w:val="000000"/>
          <w:sz w:val="22"/>
          <w:szCs w:val="22"/>
        </w:rPr>
        <w:t xml:space="preserve"> informovala, že např. v Izraeli v současnosti také probíhá příprava národních priorit výzkumu, je zaměřená na potenciál úspěchu v dané oblasti</w:t>
      </w:r>
      <w:r w:rsidR="00266033">
        <w:rPr>
          <w:rFonts w:ascii="Arial" w:hAnsi="Arial" w:cs="Arial"/>
          <w:color w:val="000000"/>
          <w:sz w:val="22"/>
          <w:szCs w:val="22"/>
        </w:rPr>
        <w:t xml:space="preserve"> a</w:t>
      </w:r>
      <w:r>
        <w:rPr>
          <w:rFonts w:ascii="Arial" w:hAnsi="Arial" w:cs="Arial"/>
          <w:color w:val="000000"/>
          <w:sz w:val="22"/>
          <w:szCs w:val="22"/>
        </w:rPr>
        <w:t xml:space="preserve"> informovala, že </w:t>
      </w:r>
      <w:r w:rsidR="003210E4">
        <w:rPr>
          <w:rFonts w:ascii="Arial" w:hAnsi="Arial" w:cs="Arial"/>
          <w:color w:val="000000"/>
          <w:sz w:val="22"/>
          <w:szCs w:val="22"/>
        </w:rPr>
        <w:t>na své návštěvě v Izraeli obdržela jejich metodiku přípravy.</w:t>
      </w:r>
    </w:p>
    <w:p w14:paraId="0D563EEB" w14:textId="77777777" w:rsidR="00F16436" w:rsidRDefault="009343DF"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Proběhla diskuse. Dr. Gjuričová </w:t>
      </w:r>
      <w:r w:rsidR="00346DE6">
        <w:rPr>
          <w:rFonts w:ascii="Arial" w:hAnsi="Arial" w:cs="Arial"/>
          <w:color w:val="000000"/>
          <w:sz w:val="22"/>
          <w:szCs w:val="22"/>
        </w:rPr>
        <w:t xml:space="preserve">ocenila postup a přípravu národních priorit výzkumu, </w:t>
      </w:r>
      <w:r w:rsidR="000242F8">
        <w:rPr>
          <w:rFonts w:ascii="Arial" w:hAnsi="Arial" w:cs="Arial"/>
          <w:color w:val="000000"/>
          <w:sz w:val="22"/>
          <w:szCs w:val="22"/>
        </w:rPr>
        <w:t xml:space="preserve">z pohledu společensko-humanitních věd se svět </w:t>
      </w:r>
      <w:r w:rsidR="00C413BE">
        <w:rPr>
          <w:rFonts w:ascii="Arial" w:hAnsi="Arial" w:cs="Arial"/>
          <w:color w:val="000000"/>
          <w:sz w:val="22"/>
          <w:szCs w:val="22"/>
        </w:rPr>
        <w:t>mění i z pohledu stability společností</w:t>
      </w:r>
      <w:r w:rsidR="00447419">
        <w:rPr>
          <w:rFonts w:ascii="Arial" w:hAnsi="Arial" w:cs="Arial"/>
          <w:color w:val="000000"/>
          <w:sz w:val="22"/>
          <w:szCs w:val="22"/>
        </w:rPr>
        <w:t xml:space="preserve"> a</w:t>
      </w:r>
      <w:r w:rsidR="002009D3">
        <w:rPr>
          <w:rFonts w:ascii="Arial" w:hAnsi="Arial" w:cs="Arial"/>
          <w:color w:val="000000"/>
          <w:sz w:val="22"/>
          <w:szCs w:val="22"/>
        </w:rPr>
        <w:t> </w:t>
      </w:r>
      <w:r w:rsidR="004E77F9">
        <w:rPr>
          <w:rFonts w:ascii="Arial" w:hAnsi="Arial" w:cs="Arial"/>
          <w:color w:val="000000"/>
          <w:sz w:val="22"/>
          <w:szCs w:val="22"/>
        </w:rPr>
        <w:t>demokratických systémů</w:t>
      </w:r>
      <w:r w:rsidR="00C413BE">
        <w:rPr>
          <w:rFonts w:ascii="Arial" w:hAnsi="Arial" w:cs="Arial"/>
          <w:color w:val="000000"/>
          <w:sz w:val="22"/>
          <w:szCs w:val="22"/>
        </w:rPr>
        <w:t xml:space="preserve">. </w:t>
      </w:r>
      <w:r w:rsidR="00F16436">
        <w:rPr>
          <w:rFonts w:ascii="Arial" w:hAnsi="Arial" w:cs="Arial"/>
          <w:color w:val="000000"/>
          <w:sz w:val="22"/>
          <w:szCs w:val="22"/>
        </w:rPr>
        <w:t xml:space="preserve"> </w:t>
      </w:r>
      <w:r w:rsidR="003D19A6">
        <w:rPr>
          <w:rFonts w:ascii="Arial" w:hAnsi="Arial" w:cs="Arial"/>
          <w:color w:val="000000"/>
          <w:sz w:val="22"/>
          <w:szCs w:val="22"/>
        </w:rPr>
        <w:t xml:space="preserve">Prof. </w:t>
      </w:r>
      <w:proofErr w:type="spellStart"/>
      <w:r w:rsidR="003D19A6">
        <w:rPr>
          <w:rFonts w:ascii="Arial" w:hAnsi="Arial" w:cs="Arial"/>
          <w:color w:val="000000"/>
          <w:sz w:val="22"/>
          <w:szCs w:val="22"/>
        </w:rPr>
        <w:t>Weiter</w:t>
      </w:r>
      <w:proofErr w:type="spellEnd"/>
      <w:r w:rsidR="003D19A6">
        <w:rPr>
          <w:rFonts w:ascii="Arial" w:hAnsi="Arial" w:cs="Arial"/>
          <w:color w:val="000000"/>
          <w:sz w:val="22"/>
          <w:szCs w:val="22"/>
        </w:rPr>
        <w:t xml:space="preserve"> zmínil potřebu stanovení cílů</w:t>
      </w:r>
      <w:r w:rsidR="00045B09">
        <w:rPr>
          <w:rFonts w:ascii="Arial" w:hAnsi="Arial" w:cs="Arial"/>
          <w:color w:val="000000"/>
          <w:sz w:val="22"/>
          <w:szCs w:val="22"/>
        </w:rPr>
        <w:t xml:space="preserve"> </w:t>
      </w:r>
      <w:r w:rsidR="007D084C">
        <w:rPr>
          <w:rFonts w:ascii="Arial" w:hAnsi="Arial" w:cs="Arial"/>
          <w:color w:val="000000"/>
          <w:sz w:val="22"/>
          <w:szCs w:val="22"/>
        </w:rPr>
        <w:t>a cesty, jak je naplnit</w:t>
      </w:r>
      <w:r w:rsidR="00045B09">
        <w:rPr>
          <w:rFonts w:ascii="Arial" w:hAnsi="Arial" w:cs="Arial"/>
          <w:color w:val="000000"/>
          <w:sz w:val="22"/>
          <w:szCs w:val="22"/>
        </w:rPr>
        <w:t xml:space="preserve"> </w:t>
      </w:r>
      <w:r w:rsidR="007D084C">
        <w:rPr>
          <w:rFonts w:ascii="Arial" w:hAnsi="Arial" w:cs="Arial"/>
          <w:color w:val="000000"/>
          <w:sz w:val="22"/>
          <w:szCs w:val="22"/>
        </w:rPr>
        <w:t>z</w:t>
      </w:r>
      <w:r w:rsidR="002009D3">
        <w:rPr>
          <w:rFonts w:ascii="Arial" w:hAnsi="Arial" w:cs="Arial"/>
          <w:color w:val="000000"/>
          <w:sz w:val="22"/>
          <w:szCs w:val="22"/>
        </w:rPr>
        <w:t> </w:t>
      </w:r>
      <w:r w:rsidR="00045B09">
        <w:rPr>
          <w:rFonts w:ascii="Arial" w:hAnsi="Arial" w:cs="Arial"/>
          <w:color w:val="000000"/>
          <w:sz w:val="22"/>
          <w:szCs w:val="22"/>
        </w:rPr>
        <w:t xml:space="preserve">pohledu z pohledu inovačních cyklů. </w:t>
      </w:r>
    </w:p>
    <w:p w14:paraId="40B87678" w14:textId="00A6A563" w:rsidR="009D3D9F" w:rsidRDefault="009D3D9F"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Mgr. Langšádlová </w:t>
      </w:r>
      <w:r w:rsidR="00883697">
        <w:rPr>
          <w:rFonts w:ascii="Arial" w:hAnsi="Arial" w:cs="Arial"/>
          <w:color w:val="000000"/>
          <w:sz w:val="22"/>
          <w:szCs w:val="22"/>
        </w:rPr>
        <w:t xml:space="preserve">konstatovala obecnou </w:t>
      </w:r>
      <w:r>
        <w:rPr>
          <w:rFonts w:ascii="Arial" w:hAnsi="Arial" w:cs="Arial"/>
          <w:color w:val="000000"/>
          <w:sz w:val="22"/>
          <w:szCs w:val="22"/>
        </w:rPr>
        <w:t xml:space="preserve">potřebu transformace společnosti, změna bude náročná. </w:t>
      </w:r>
      <w:r w:rsidR="00506990">
        <w:rPr>
          <w:rFonts w:ascii="Arial" w:hAnsi="Arial" w:cs="Arial"/>
          <w:color w:val="000000"/>
          <w:sz w:val="22"/>
          <w:szCs w:val="22"/>
        </w:rPr>
        <w:t xml:space="preserve">ČR čeká řada výzev. </w:t>
      </w:r>
    </w:p>
    <w:p w14:paraId="7FA5A84D" w14:textId="77777777" w:rsidR="009D13F0" w:rsidRDefault="00C04F6D" w:rsidP="00DE687B">
      <w:pPr>
        <w:spacing w:after="120" w:line="276" w:lineRule="auto"/>
        <w:jc w:val="both"/>
        <w:rPr>
          <w:rFonts w:ascii="Arial" w:hAnsi="Arial" w:cs="Arial"/>
          <w:color w:val="000000"/>
          <w:sz w:val="22"/>
          <w:szCs w:val="22"/>
        </w:rPr>
      </w:pPr>
      <w:r>
        <w:rPr>
          <w:rFonts w:ascii="Arial" w:hAnsi="Arial" w:cs="Arial"/>
          <w:color w:val="000000"/>
          <w:sz w:val="22"/>
          <w:szCs w:val="22"/>
        </w:rPr>
        <w:t>Vznikne pracovní skupina k tomuto tématu.</w:t>
      </w:r>
    </w:p>
    <w:p w14:paraId="11369E3E" w14:textId="77777777" w:rsidR="00C04F6D" w:rsidRPr="0065710B" w:rsidRDefault="00C04F6D" w:rsidP="00DE687B">
      <w:pPr>
        <w:spacing w:after="120" w:line="276" w:lineRule="auto"/>
        <w:jc w:val="both"/>
        <w:rPr>
          <w:rFonts w:ascii="Arial" w:hAnsi="Arial" w:cs="Arial"/>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77616532"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6E74239A"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7886AF45" w14:textId="77777777" w:rsidR="000D4137" w:rsidRPr="00043438" w:rsidRDefault="000D4137" w:rsidP="00DE687B">
      <w:pPr>
        <w:pStyle w:val="Odstavecseseznamem"/>
        <w:numPr>
          <w:ilvl w:val="0"/>
          <w:numId w:val="17"/>
        </w:numPr>
        <w:spacing w:after="120" w:line="276" w:lineRule="auto"/>
        <w:contextualSpacing w:val="0"/>
        <w:jc w:val="both"/>
        <w:rPr>
          <w:rFonts w:ascii="Arial" w:hAnsi="Arial" w:cs="Arial"/>
          <w:color w:val="000000"/>
          <w:sz w:val="22"/>
          <w:szCs w:val="22"/>
        </w:rPr>
      </w:pPr>
      <w:r w:rsidRPr="00043438">
        <w:rPr>
          <w:rFonts w:ascii="Arial" w:hAnsi="Arial" w:cs="Arial"/>
          <w:color w:val="000000"/>
          <w:sz w:val="22"/>
          <w:szCs w:val="22"/>
        </w:rPr>
        <w:t>bere na vědomí informace k procesu přípravy národních priorit výzkumu,</w:t>
      </w:r>
    </w:p>
    <w:p w14:paraId="61FEF2A9" w14:textId="77777777" w:rsidR="000D4137" w:rsidRPr="002B2BC6" w:rsidRDefault="000D4137" w:rsidP="00DE687B">
      <w:pPr>
        <w:pStyle w:val="Odstavecseseznamem"/>
        <w:numPr>
          <w:ilvl w:val="0"/>
          <w:numId w:val="17"/>
        </w:numPr>
        <w:spacing w:after="120" w:line="276" w:lineRule="auto"/>
        <w:ind w:left="714" w:hanging="357"/>
        <w:contextualSpacing w:val="0"/>
        <w:jc w:val="both"/>
        <w:rPr>
          <w:rFonts w:ascii="Arial" w:hAnsi="Arial" w:cs="Arial"/>
          <w:color w:val="000000"/>
          <w:sz w:val="22"/>
          <w:szCs w:val="22"/>
        </w:rPr>
      </w:pPr>
      <w:r w:rsidRPr="00043438">
        <w:rPr>
          <w:rFonts w:ascii="Arial" w:hAnsi="Arial" w:cs="Arial"/>
          <w:color w:val="000000"/>
          <w:sz w:val="22"/>
          <w:szCs w:val="22"/>
        </w:rPr>
        <w:t xml:space="preserve">schvaluje zřízení pracovní skupiny k Národním prioritám výzkumu. </w:t>
      </w:r>
    </w:p>
    <w:p w14:paraId="0CB01C55" w14:textId="77777777" w:rsidR="000D4137" w:rsidRDefault="000D4137" w:rsidP="00DE687B">
      <w:pPr>
        <w:spacing w:before="100" w:beforeAutospacing="1" w:after="240" w:line="276" w:lineRule="auto"/>
        <w:ind w:left="708" w:hanging="708"/>
        <w:jc w:val="both"/>
        <w:rPr>
          <w:rFonts w:ascii="Arial" w:hAnsi="Arial" w:cs="Arial"/>
          <w:b/>
          <w:color w:val="000000"/>
          <w:sz w:val="22"/>
          <w:szCs w:val="22"/>
        </w:rPr>
      </w:pPr>
      <w:r w:rsidRPr="00466FED">
        <w:rPr>
          <w:rFonts w:ascii="Arial" w:hAnsi="Arial" w:cs="Arial"/>
          <w:b/>
          <w:color w:val="000000"/>
          <w:sz w:val="22"/>
          <w:szCs w:val="22"/>
        </w:rPr>
        <w:t>A7)</w:t>
      </w:r>
      <w:r w:rsidRPr="00466FED">
        <w:rPr>
          <w:rFonts w:ascii="Arial" w:hAnsi="Arial" w:cs="Arial"/>
          <w:b/>
          <w:color w:val="000000"/>
          <w:sz w:val="22"/>
          <w:szCs w:val="22"/>
        </w:rPr>
        <w:tab/>
        <w:t>Návrh stanoviska Rady k Programu na podporu aplikovaného výzkumu Ministerstva zemědělství na období 2024 – 2032 (ZEMĚ II)“</w:t>
      </w:r>
    </w:p>
    <w:p w14:paraId="5B3BA1AC" w14:textId="14238515" w:rsidR="00E43B26" w:rsidRDefault="00CE6A19" w:rsidP="00B748B3">
      <w:pPr>
        <w:spacing w:after="120" w:line="276" w:lineRule="auto"/>
        <w:jc w:val="both"/>
        <w:rPr>
          <w:rFonts w:ascii="Arial" w:hAnsi="Arial" w:cs="Arial"/>
          <w:color w:val="000000"/>
          <w:sz w:val="22"/>
          <w:szCs w:val="22"/>
        </w:rPr>
      </w:pPr>
      <w:r>
        <w:rPr>
          <w:rFonts w:ascii="Arial" w:hAnsi="Arial" w:cs="Arial"/>
          <w:color w:val="000000"/>
          <w:sz w:val="22"/>
          <w:szCs w:val="22"/>
        </w:rPr>
        <w:t>Tento bod uvedl prof. Polívka, rekapitul</w:t>
      </w:r>
      <w:r w:rsidR="0013699A">
        <w:rPr>
          <w:rFonts w:ascii="Arial" w:hAnsi="Arial" w:cs="Arial"/>
          <w:color w:val="000000"/>
          <w:sz w:val="22"/>
          <w:szCs w:val="22"/>
        </w:rPr>
        <w:t xml:space="preserve">oval genezi předložení programu, mj. poděkoval doc. </w:t>
      </w:r>
      <w:proofErr w:type="spellStart"/>
      <w:r w:rsidR="0013699A">
        <w:rPr>
          <w:rFonts w:ascii="Arial" w:hAnsi="Arial" w:cs="Arial"/>
          <w:color w:val="000000"/>
          <w:sz w:val="22"/>
          <w:szCs w:val="22"/>
        </w:rPr>
        <w:t>Machanovi</w:t>
      </w:r>
      <w:proofErr w:type="spellEnd"/>
      <w:r w:rsidR="0013699A">
        <w:rPr>
          <w:rFonts w:ascii="Arial" w:hAnsi="Arial" w:cs="Arial"/>
          <w:color w:val="000000"/>
          <w:sz w:val="22"/>
          <w:szCs w:val="22"/>
        </w:rPr>
        <w:t xml:space="preserve">, členovi KHV, </w:t>
      </w:r>
      <w:r w:rsidR="00883697">
        <w:rPr>
          <w:rFonts w:ascii="Arial" w:hAnsi="Arial" w:cs="Arial"/>
          <w:color w:val="000000"/>
          <w:sz w:val="22"/>
          <w:szCs w:val="22"/>
        </w:rPr>
        <w:t>který byl předsedkyní Rady pověřen komunikací</w:t>
      </w:r>
      <w:r w:rsidR="0013699A">
        <w:rPr>
          <w:rFonts w:ascii="Arial" w:hAnsi="Arial" w:cs="Arial"/>
          <w:color w:val="000000"/>
          <w:sz w:val="22"/>
          <w:szCs w:val="22"/>
        </w:rPr>
        <w:t xml:space="preserve"> s </w:t>
      </w:r>
      <w:r w:rsidR="0013699A" w:rsidRPr="00B748B3">
        <w:rPr>
          <w:rFonts w:ascii="Arial" w:hAnsi="Arial" w:cs="Arial"/>
          <w:color w:val="000000"/>
          <w:sz w:val="22"/>
          <w:szCs w:val="22"/>
        </w:rPr>
        <w:t xml:space="preserve">Ministerstvem zemědělství </w:t>
      </w:r>
      <w:r w:rsidR="0013699A">
        <w:rPr>
          <w:rFonts w:ascii="Arial" w:hAnsi="Arial" w:cs="Arial"/>
          <w:color w:val="000000"/>
          <w:sz w:val="22"/>
          <w:szCs w:val="22"/>
        </w:rPr>
        <w:t>(dále jen „</w:t>
      </w:r>
      <w:proofErr w:type="spellStart"/>
      <w:r w:rsidR="0013699A">
        <w:rPr>
          <w:rFonts w:ascii="Arial" w:hAnsi="Arial" w:cs="Arial"/>
          <w:color w:val="000000"/>
          <w:sz w:val="22"/>
          <w:szCs w:val="22"/>
        </w:rPr>
        <w:t>MZe</w:t>
      </w:r>
      <w:proofErr w:type="spellEnd"/>
      <w:r w:rsidR="0013699A">
        <w:rPr>
          <w:rFonts w:ascii="Arial" w:hAnsi="Arial" w:cs="Arial"/>
          <w:color w:val="000000"/>
          <w:sz w:val="22"/>
          <w:szCs w:val="22"/>
        </w:rPr>
        <w:t>“)</w:t>
      </w:r>
    </w:p>
    <w:p w14:paraId="19B6378D" w14:textId="77777777" w:rsidR="00B748B3" w:rsidRPr="00B748B3" w:rsidRDefault="00B748B3" w:rsidP="00B748B3">
      <w:pPr>
        <w:spacing w:after="120" w:line="276" w:lineRule="auto"/>
        <w:jc w:val="both"/>
        <w:rPr>
          <w:rFonts w:ascii="Arial" w:hAnsi="Arial" w:cs="Arial"/>
          <w:color w:val="000000"/>
          <w:sz w:val="22"/>
          <w:szCs w:val="22"/>
        </w:rPr>
      </w:pPr>
      <w:r w:rsidRPr="00B748B3">
        <w:rPr>
          <w:rFonts w:ascii="Arial" w:hAnsi="Arial" w:cs="Arial"/>
          <w:color w:val="000000"/>
          <w:sz w:val="22"/>
          <w:szCs w:val="22"/>
        </w:rPr>
        <w:t xml:space="preserve">Radě </w:t>
      </w:r>
      <w:r>
        <w:rPr>
          <w:rFonts w:ascii="Arial" w:hAnsi="Arial" w:cs="Arial"/>
          <w:color w:val="000000"/>
          <w:sz w:val="22"/>
          <w:szCs w:val="22"/>
        </w:rPr>
        <w:t xml:space="preserve">byl </w:t>
      </w:r>
      <w:proofErr w:type="spellStart"/>
      <w:r w:rsidR="0013699A">
        <w:rPr>
          <w:rFonts w:ascii="Arial" w:hAnsi="Arial" w:cs="Arial"/>
          <w:color w:val="000000"/>
          <w:sz w:val="22"/>
          <w:szCs w:val="22"/>
        </w:rPr>
        <w:t>MZe</w:t>
      </w:r>
      <w:proofErr w:type="spellEnd"/>
      <w:r w:rsidR="0013699A">
        <w:rPr>
          <w:rFonts w:ascii="Arial" w:hAnsi="Arial" w:cs="Arial"/>
          <w:color w:val="000000"/>
          <w:sz w:val="22"/>
          <w:szCs w:val="22"/>
        </w:rPr>
        <w:t xml:space="preserve"> pře</w:t>
      </w:r>
      <w:r w:rsidR="00883697">
        <w:rPr>
          <w:rFonts w:ascii="Arial" w:hAnsi="Arial" w:cs="Arial"/>
          <w:color w:val="000000"/>
          <w:sz w:val="22"/>
          <w:szCs w:val="22"/>
        </w:rPr>
        <w:t>d</w:t>
      </w:r>
      <w:r w:rsidR="0013699A">
        <w:rPr>
          <w:rFonts w:ascii="Arial" w:hAnsi="Arial" w:cs="Arial"/>
          <w:color w:val="000000"/>
          <w:sz w:val="22"/>
          <w:szCs w:val="22"/>
        </w:rPr>
        <w:t>ložen</w:t>
      </w:r>
      <w:r w:rsidRPr="00B748B3">
        <w:rPr>
          <w:rFonts w:ascii="Arial" w:hAnsi="Arial" w:cs="Arial"/>
          <w:color w:val="000000"/>
          <w:sz w:val="22"/>
          <w:szCs w:val="22"/>
        </w:rPr>
        <w:t xml:space="preserve"> ke stanovisku návrh Programu aplikovaného výzkumu Ministerstva zemědělství ZEMĚ II (dále jen „Program“).</w:t>
      </w:r>
    </w:p>
    <w:p w14:paraId="7E7DDD8F" w14:textId="77777777" w:rsidR="00B748B3" w:rsidRPr="00B748B3" w:rsidRDefault="00B748B3" w:rsidP="00B748B3">
      <w:pPr>
        <w:spacing w:after="120" w:line="276" w:lineRule="auto"/>
        <w:jc w:val="both"/>
        <w:rPr>
          <w:rFonts w:ascii="Arial" w:hAnsi="Arial" w:cs="Arial"/>
          <w:color w:val="000000"/>
          <w:sz w:val="22"/>
          <w:szCs w:val="22"/>
        </w:rPr>
      </w:pPr>
      <w:r w:rsidRPr="00B748B3">
        <w:rPr>
          <w:rFonts w:ascii="Arial" w:hAnsi="Arial" w:cs="Arial"/>
          <w:color w:val="000000"/>
          <w:sz w:val="22"/>
          <w:szCs w:val="22"/>
        </w:rPr>
        <w:lastRenderedPageBreak/>
        <w:t>Program navazuje na v současné době dosud probíhající Program aplikovaného výzkumu Ministerstva zemědělství ZEMĚ, který byl schválen usnesením vlády ze dne 11. dubna 2016 č. 313 na léta 2017–2025.</w:t>
      </w:r>
    </w:p>
    <w:p w14:paraId="3DA99FC6" w14:textId="1172E493" w:rsidR="00B748B3" w:rsidRPr="00B748B3" w:rsidRDefault="00B748B3" w:rsidP="00B748B3">
      <w:pPr>
        <w:spacing w:after="120" w:line="276" w:lineRule="auto"/>
        <w:jc w:val="both"/>
        <w:rPr>
          <w:rFonts w:ascii="Arial" w:hAnsi="Arial" w:cs="Arial"/>
          <w:color w:val="000000"/>
          <w:sz w:val="22"/>
          <w:szCs w:val="22"/>
        </w:rPr>
      </w:pPr>
      <w:r w:rsidRPr="00B748B3">
        <w:rPr>
          <w:rFonts w:ascii="Arial" w:hAnsi="Arial" w:cs="Arial"/>
          <w:color w:val="000000"/>
          <w:sz w:val="22"/>
          <w:szCs w:val="22"/>
        </w:rPr>
        <w:t>Zaměření programu je podpor</w:t>
      </w:r>
      <w:r w:rsidR="00883697">
        <w:rPr>
          <w:rFonts w:ascii="Arial" w:hAnsi="Arial" w:cs="Arial"/>
          <w:color w:val="000000"/>
          <w:sz w:val="22"/>
          <w:szCs w:val="22"/>
        </w:rPr>
        <w:t>a</w:t>
      </w:r>
      <w:r w:rsidRPr="00B748B3">
        <w:rPr>
          <w:rFonts w:ascii="Arial" w:hAnsi="Arial" w:cs="Arial"/>
          <w:color w:val="000000"/>
          <w:sz w:val="22"/>
          <w:szCs w:val="22"/>
        </w:rPr>
        <w:t xml:space="preserve"> aplikovaného výzkumu z hlediska jeho praktického uplatnění (zahrnuje průmyslový výzkum, experimentální vývoj nebo jejich kombinaci) a na</w:t>
      </w:r>
      <w:r w:rsidR="00EB7C83">
        <w:rPr>
          <w:rFonts w:ascii="Arial" w:hAnsi="Arial" w:cs="Arial"/>
          <w:color w:val="000000"/>
          <w:sz w:val="22"/>
          <w:szCs w:val="22"/>
        </w:rPr>
        <w:t> </w:t>
      </w:r>
      <w:r w:rsidRPr="00B748B3">
        <w:rPr>
          <w:rFonts w:ascii="Arial" w:hAnsi="Arial" w:cs="Arial"/>
          <w:color w:val="000000"/>
          <w:sz w:val="22"/>
          <w:szCs w:val="22"/>
        </w:rPr>
        <w:t>přípravu jeho následného komerčního využití či využití pro potřeby společnosti. Program podpoří inovativní zemědělství a lesnictví prostřednictvím pokročilých postupů a technologií.</w:t>
      </w:r>
    </w:p>
    <w:p w14:paraId="2F634D44" w14:textId="77777777" w:rsidR="00B748B3" w:rsidRPr="00B748B3" w:rsidRDefault="00B748B3" w:rsidP="00B748B3">
      <w:pPr>
        <w:spacing w:after="120" w:line="276" w:lineRule="auto"/>
        <w:jc w:val="both"/>
        <w:rPr>
          <w:rFonts w:ascii="Arial" w:hAnsi="Arial" w:cs="Arial"/>
          <w:color w:val="000000"/>
          <w:sz w:val="22"/>
          <w:szCs w:val="22"/>
        </w:rPr>
      </w:pPr>
      <w:r w:rsidRPr="00B748B3">
        <w:rPr>
          <w:rFonts w:ascii="Arial" w:hAnsi="Arial" w:cs="Arial"/>
          <w:color w:val="000000"/>
          <w:sz w:val="22"/>
          <w:szCs w:val="22"/>
        </w:rPr>
        <w:t>Program je rozdělen do dvou podprogramů: Podprogram I – Podpora inovativního zemědělství a lesnictví prostřednictvím pokročilých postupů a technologií, který je zaměřený na řešení výzkumných potřeb uživatelů v oblasti podnikání a služeb v agrárním sektoru, a Podprogram II – Podpora státní politiky v agrárním sektoru, který je zaměřený na řešení výzkumných potřeb veřejného sektoru a na naplňování potřeb stanovených státní správou.</w:t>
      </w:r>
    </w:p>
    <w:p w14:paraId="0F97F77B" w14:textId="77777777" w:rsidR="00B748B3" w:rsidRPr="00B748B3" w:rsidRDefault="00B748B3" w:rsidP="00B748B3">
      <w:pPr>
        <w:spacing w:after="120" w:line="276" w:lineRule="auto"/>
        <w:jc w:val="both"/>
        <w:rPr>
          <w:rFonts w:ascii="Arial" w:hAnsi="Arial" w:cs="Arial"/>
          <w:color w:val="000000"/>
          <w:sz w:val="22"/>
          <w:szCs w:val="22"/>
        </w:rPr>
      </w:pPr>
      <w:r w:rsidRPr="00B748B3">
        <w:rPr>
          <w:rFonts w:ascii="Arial" w:hAnsi="Arial" w:cs="Arial"/>
          <w:color w:val="000000"/>
          <w:sz w:val="22"/>
          <w:szCs w:val="22"/>
        </w:rPr>
        <w:t>Doba trvání Programu se předpokládá v letech 2024 až 2032, tj. 9 let.</w:t>
      </w:r>
    </w:p>
    <w:p w14:paraId="53FDF1FD" w14:textId="77777777" w:rsidR="00B748B3" w:rsidRDefault="00B748B3" w:rsidP="00B748B3">
      <w:pPr>
        <w:spacing w:after="120" w:line="276" w:lineRule="auto"/>
        <w:jc w:val="both"/>
        <w:rPr>
          <w:rFonts w:ascii="Arial" w:hAnsi="Arial" w:cs="Arial"/>
          <w:color w:val="000000"/>
          <w:sz w:val="22"/>
          <w:szCs w:val="22"/>
        </w:rPr>
      </w:pPr>
      <w:r w:rsidRPr="00B748B3">
        <w:rPr>
          <w:rFonts w:ascii="Arial" w:hAnsi="Arial" w:cs="Arial"/>
          <w:color w:val="000000"/>
          <w:sz w:val="22"/>
          <w:szCs w:val="22"/>
        </w:rPr>
        <w:t>Celkové výdaje na uskutečnění Programu se předpokládají ve výši 9 245 mil. Kč, z toho ze státního rozpočtu na výzkum, vývoj a inovace celkem 8 100 mil. Kč.</w:t>
      </w:r>
    </w:p>
    <w:p w14:paraId="50395B9D" w14:textId="77777777" w:rsidR="00500B56" w:rsidRDefault="00500B56" w:rsidP="00B748B3">
      <w:pPr>
        <w:spacing w:after="120" w:line="276" w:lineRule="auto"/>
        <w:jc w:val="both"/>
        <w:rPr>
          <w:rFonts w:ascii="Arial" w:hAnsi="Arial" w:cs="Arial"/>
          <w:color w:val="000000"/>
          <w:sz w:val="22"/>
          <w:szCs w:val="22"/>
        </w:rPr>
      </w:pPr>
      <w:r>
        <w:rPr>
          <w:rFonts w:ascii="Arial" w:hAnsi="Arial" w:cs="Arial"/>
          <w:color w:val="000000"/>
          <w:sz w:val="22"/>
          <w:szCs w:val="22"/>
        </w:rPr>
        <w:t xml:space="preserve">K tomuto bodu proběhla diskuse. </w:t>
      </w:r>
    </w:p>
    <w:p w14:paraId="437C74AB" w14:textId="768EBFBA" w:rsidR="00707847" w:rsidRPr="00B748B3" w:rsidRDefault="00707847" w:rsidP="00B748B3">
      <w:pPr>
        <w:spacing w:after="120" w:line="276" w:lineRule="auto"/>
        <w:jc w:val="both"/>
        <w:rPr>
          <w:rFonts w:ascii="Arial" w:hAnsi="Arial" w:cs="Arial"/>
          <w:color w:val="000000"/>
          <w:sz w:val="22"/>
          <w:szCs w:val="22"/>
        </w:rPr>
      </w:pPr>
      <w:r>
        <w:rPr>
          <w:rFonts w:ascii="Arial" w:hAnsi="Arial" w:cs="Arial"/>
          <w:color w:val="000000"/>
          <w:sz w:val="22"/>
          <w:szCs w:val="22"/>
        </w:rPr>
        <w:t>Mgr. Langšádlová upozornila, že při schvalování programu by měly být definovány</w:t>
      </w:r>
      <w:r w:rsidR="004D65D9">
        <w:rPr>
          <w:rFonts w:ascii="Arial" w:hAnsi="Arial" w:cs="Arial"/>
          <w:color w:val="000000"/>
          <w:sz w:val="22"/>
          <w:szCs w:val="22"/>
        </w:rPr>
        <w:t xml:space="preserve"> m</w:t>
      </w:r>
      <w:r w:rsidR="00966788">
        <w:rPr>
          <w:rFonts w:ascii="Arial" w:hAnsi="Arial" w:cs="Arial"/>
          <w:color w:val="000000"/>
          <w:sz w:val="22"/>
          <w:szCs w:val="22"/>
        </w:rPr>
        <w:t>ě</w:t>
      </w:r>
      <w:r w:rsidR="004D65D9">
        <w:rPr>
          <w:rFonts w:ascii="Arial" w:hAnsi="Arial" w:cs="Arial"/>
          <w:color w:val="000000"/>
          <w:sz w:val="22"/>
          <w:szCs w:val="22"/>
        </w:rPr>
        <w:t>řitelné ukazatel</w:t>
      </w:r>
      <w:r w:rsidR="00966788">
        <w:rPr>
          <w:rFonts w:ascii="Arial" w:hAnsi="Arial" w:cs="Arial"/>
          <w:color w:val="000000"/>
          <w:sz w:val="22"/>
          <w:szCs w:val="22"/>
        </w:rPr>
        <w:t>e</w:t>
      </w:r>
      <w:r w:rsidR="004D65D9">
        <w:rPr>
          <w:rFonts w:ascii="Arial" w:hAnsi="Arial" w:cs="Arial"/>
          <w:color w:val="000000"/>
          <w:sz w:val="22"/>
          <w:szCs w:val="22"/>
        </w:rPr>
        <w:t xml:space="preserve">, jaké </w:t>
      </w:r>
      <w:r w:rsidR="00966788">
        <w:rPr>
          <w:rFonts w:ascii="Arial" w:hAnsi="Arial" w:cs="Arial"/>
          <w:color w:val="000000"/>
          <w:sz w:val="22"/>
          <w:szCs w:val="22"/>
        </w:rPr>
        <w:t xml:space="preserve">mají </w:t>
      </w:r>
      <w:r w:rsidR="004D65D9">
        <w:rPr>
          <w:rFonts w:ascii="Arial" w:hAnsi="Arial" w:cs="Arial"/>
          <w:color w:val="000000"/>
          <w:sz w:val="22"/>
          <w:szCs w:val="22"/>
        </w:rPr>
        <w:t>dopady</w:t>
      </w:r>
      <w:r>
        <w:rPr>
          <w:rFonts w:ascii="Arial" w:hAnsi="Arial" w:cs="Arial"/>
          <w:color w:val="000000"/>
          <w:sz w:val="22"/>
          <w:szCs w:val="22"/>
        </w:rPr>
        <w:t xml:space="preserve"> na společnost a jednotlivé oblasti apod.</w:t>
      </w:r>
      <w:r w:rsidR="0080603F">
        <w:rPr>
          <w:rFonts w:ascii="Arial" w:hAnsi="Arial" w:cs="Arial"/>
          <w:color w:val="000000"/>
          <w:sz w:val="22"/>
          <w:szCs w:val="22"/>
        </w:rPr>
        <w:t xml:space="preserve"> Je zapotřebí, aby poskytovatel</w:t>
      </w:r>
      <w:r w:rsidR="00CE0FBB">
        <w:rPr>
          <w:rFonts w:ascii="Arial" w:hAnsi="Arial" w:cs="Arial"/>
          <w:color w:val="000000"/>
          <w:sz w:val="22"/>
          <w:szCs w:val="22"/>
        </w:rPr>
        <w:t>é</w:t>
      </w:r>
      <w:r w:rsidR="0080603F">
        <w:rPr>
          <w:rFonts w:ascii="Arial" w:hAnsi="Arial" w:cs="Arial"/>
          <w:color w:val="000000"/>
          <w:sz w:val="22"/>
          <w:szCs w:val="22"/>
        </w:rPr>
        <w:t xml:space="preserve"> předkládali programy</w:t>
      </w:r>
      <w:r w:rsidR="00CE0FBB">
        <w:rPr>
          <w:rFonts w:ascii="Arial" w:hAnsi="Arial" w:cs="Arial"/>
          <w:color w:val="000000"/>
          <w:sz w:val="22"/>
          <w:szCs w:val="22"/>
        </w:rPr>
        <w:t xml:space="preserve"> / koncepce</w:t>
      </w:r>
      <w:r w:rsidR="0080603F">
        <w:rPr>
          <w:rFonts w:ascii="Arial" w:hAnsi="Arial" w:cs="Arial"/>
          <w:color w:val="000000"/>
          <w:sz w:val="22"/>
          <w:szCs w:val="22"/>
        </w:rPr>
        <w:t xml:space="preserve"> Radě ve vhodném časovém horizontu.</w:t>
      </w:r>
      <w:r w:rsidR="00A52D0D">
        <w:rPr>
          <w:rFonts w:ascii="Arial" w:hAnsi="Arial" w:cs="Arial"/>
          <w:color w:val="000000"/>
          <w:sz w:val="22"/>
          <w:szCs w:val="22"/>
        </w:rPr>
        <w:t xml:space="preserve"> Je zapotřebí upořádat schůzku s poskytovateli účelové a institucionální</w:t>
      </w:r>
      <w:r w:rsidR="00883697">
        <w:rPr>
          <w:rFonts w:ascii="Arial" w:hAnsi="Arial" w:cs="Arial"/>
          <w:color w:val="000000"/>
          <w:sz w:val="22"/>
          <w:szCs w:val="22"/>
        </w:rPr>
        <w:t xml:space="preserve"> podpory</w:t>
      </w:r>
      <w:r w:rsidR="00A52D0D">
        <w:rPr>
          <w:rFonts w:ascii="Arial" w:hAnsi="Arial" w:cs="Arial"/>
          <w:color w:val="000000"/>
          <w:sz w:val="22"/>
          <w:szCs w:val="22"/>
        </w:rPr>
        <w:t>, kde by se di</w:t>
      </w:r>
      <w:r w:rsidR="005C09BF">
        <w:rPr>
          <w:rFonts w:ascii="Arial" w:hAnsi="Arial" w:cs="Arial"/>
          <w:color w:val="000000"/>
          <w:sz w:val="22"/>
          <w:szCs w:val="22"/>
        </w:rPr>
        <w:t>skutoval</w:t>
      </w:r>
      <w:r w:rsidR="00883697">
        <w:rPr>
          <w:rFonts w:ascii="Arial" w:hAnsi="Arial" w:cs="Arial"/>
          <w:color w:val="000000"/>
          <w:sz w:val="22"/>
          <w:szCs w:val="22"/>
        </w:rPr>
        <w:t>y</w:t>
      </w:r>
      <w:r w:rsidR="005C09BF">
        <w:rPr>
          <w:rFonts w:ascii="Arial" w:hAnsi="Arial" w:cs="Arial"/>
          <w:color w:val="000000"/>
          <w:sz w:val="22"/>
          <w:szCs w:val="22"/>
        </w:rPr>
        <w:t xml:space="preserve"> problematické oblasti (za účasti předsednictva Rady, případně další členové Rady). </w:t>
      </w:r>
    </w:p>
    <w:p w14:paraId="1894ADC6" w14:textId="77777777" w:rsidR="00C04F6D" w:rsidRDefault="00C04F6D" w:rsidP="00DE687B">
      <w:pPr>
        <w:spacing w:before="100" w:beforeAutospacing="1" w:after="240" w:line="276" w:lineRule="auto"/>
        <w:ind w:left="708" w:hanging="708"/>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1ADB3CC1"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67B677F3"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5E249C30" w14:textId="77777777" w:rsidR="000D4137" w:rsidRPr="00106CFE" w:rsidRDefault="000D4137" w:rsidP="00DE687B">
      <w:pPr>
        <w:pStyle w:val="Odstavecseseznamem"/>
        <w:numPr>
          <w:ilvl w:val="0"/>
          <w:numId w:val="11"/>
        </w:numPr>
        <w:spacing w:after="120" w:line="276" w:lineRule="auto"/>
        <w:contextualSpacing w:val="0"/>
        <w:jc w:val="both"/>
        <w:rPr>
          <w:rFonts w:ascii="Arial" w:hAnsi="Arial" w:cs="Arial"/>
          <w:color w:val="000000"/>
          <w:sz w:val="22"/>
          <w:szCs w:val="22"/>
        </w:rPr>
      </w:pPr>
      <w:r w:rsidRPr="00106CFE">
        <w:rPr>
          <w:rFonts w:ascii="Arial" w:hAnsi="Arial" w:cs="Arial"/>
          <w:color w:val="000000"/>
          <w:sz w:val="22"/>
          <w:szCs w:val="22"/>
        </w:rPr>
        <w:t xml:space="preserve">schvaluje stanovisko Rady k návrhu </w:t>
      </w:r>
      <w:r>
        <w:rPr>
          <w:rFonts w:ascii="Arial" w:hAnsi="Arial" w:cs="Arial"/>
          <w:color w:val="000000"/>
          <w:sz w:val="22"/>
          <w:szCs w:val="22"/>
        </w:rPr>
        <w:t>„</w:t>
      </w:r>
      <w:r w:rsidRPr="00106CFE">
        <w:rPr>
          <w:rFonts w:ascii="Arial" w:hAnsi="Arial" w:cs="Arial"/>
          <w:color w:val="000000"/>
          <w:sz w:val="22"/>
          <w:szCs w:val="22"/>
        </w:rPr>
        <w:t>Programu aplikovaného výzkumu Ministerstva zemědělství ZEMĚ II</w:t>
      </w:r>
      <w:r>
        <w:rPr>
          <w:rFonts w:ascii="Arial" w:hAnsi="Arial" w:cs="Arial"/>
          <w:color w:val="000000"/>
          <w:sz w:val="22"/>
          <w:szCs w:val="22"/>
        </w:rPr>
        <w:t>“</w:t>
      </w:r>
      <w:r w:rsidRPr="00106CFE">
        <w:rPr>
          <w:rFonts w:ascii="Arial" w:hAnsi="Arial" w:cs="Arial"/>
          <w:color w:val="000000"/>
          <w:sz w:val="22"/>
          <w:szCs w:val="22"/>
        </w:rPr>
        <w:t>,</w:t>
      </w:r>
    </w:p>
    <w:p w14:paraId="3D88C164" w14:textId="77777777" w:rsidR="000D4137" w:rsidRPr="00106CFE" w:rsidRDefault="000D4137" w:rsidP="00DE687B">
      <w:pPr>
        <w:pStyle w:val="Odstavecseseznamem"/>
        <w:numPr>
          <w:ilvl w:val="0"/>
          <w:numId w:val="11"/>
        </w:numPr>
        <w:spacing w:after="120" w:line="276" w:lineRule="auto"/>
        <w:ind w:left="714" w:hanging="357"/>
        <w:contextualSpacing w:val="0"/>
        <w:jc w:val="both"/>
        <w:rPr>
          <w:rFonts w:ascii="Arial" w:hAnsi="Arial" w:cs="Arial"/>
          <w:color w:val="000000"/>
          <w:sz w:val="22"/>
          <w:szCs w:val="22"/>
        </w:rPr>
      </w:pPr>
      <w:r w:rsidRPr="00106CFE">
        <w:rPr>
          <w:rFonts w:ascii="Arial" w:hAnsi="Arial" w:cs="Arial"/>
          <w:color w:val="000000"/>
          <w:sz w:val="22"/>
          <w:szCs w:val="22"/>
        </w:rPr>
        <w:t>žádá předsedkyni Rady pro výzkum, vývoj a inovace, aby zajistila zaslání stanoviska Ministerstvu zemědělství.</w:t>
      </w:r>
    </w:p>
    <w:p w14:paraId="426FFF02" w14:textId="77777777" w:rsidR="000D4137" w:rsidRDefault="000D4137" w:rsidP="00DE687B">
      <w:pPr>
        <w:spacing w:before="100" w:beforeAutospacing="1" w:after="240" w:line="276" w:lineRule="auto"/>
        <w:jc w:val="both"/>
        <w:rPr>
          <w:rFonts w:ascii="Arial" w:hAnsi="Arial" w:cs="Arial"/>
          <w:b/>
          <w:color w:val="000000"/>
          <w:sz w:val="22"/>
          <w:szCs w:val="22"/>
        </w:rPr>
      </w:pPr>
      <w:r w:rsidRPr="00466FED">
        <w:rPr>
          <w:rFonts w:ascii="Arial" w:hAnsi="Arial" w:cs="Arial"/>
          <w:b/>
          <w:color w:val="000000"/>
          <w:sz w:val="22"/>
          <w:szCs w:val="22"/>
        </w:rPr>
        <w:t>A8)</w:t>
      </w:r>
      <w:r w:rsidRPr="00466FED">
        <w:rPr>
          <w:rFonts w:ascii="Arial" w:hAnsi="Arial" w:cs="Arial"/>
          <w:b/>
          <w:color w:val="000000"/>
          <w:sz w:val="22"/>
          <w:szCs w:val="22"/>
        </w:rPr>
        <w:tab/>
        <w:t>Návrh stanoviska Rady ke "Koncepci výzkumu MZV na léta 2022 - 2027"</w:t>
      </w:r>
    </w:p>
    <w:p w14:paraId="5D96B5DC" w14:textId="77777777" w:rsidR="00575182" w:rsidRPr="00575182" w:rsidRDefault="00575182" w:rsidP="00575182">
      <w:pPr>
        <w:spacing w:after="120" w:line="276" w:lineRule="auto"/>
        <w:jc w:val="both"/>
        <w:rPr>
          <w:rFonts w:ascii="Arial" w:hAnsi="Arial" w:cs="Arial"/>
          <w:color w:val="000000"/>
          <w:sz w:val="22"/>
          <w:szCs w:val="22"/>
        </w:rPr>
      </w:pPr>
      <w:r w:rsidRPr="00575182">
        <w:rPr>
          <w:rFonts w:ascii="Arial" w:hAnsi="Arial" w:cs="Arial"/>
          <w:color w:val="000000"/>
          <w:sz w:val="22"/>
          <w:szCs w:val="22"/>
        </w:rPr>
        <w:t xml:space="preserve">Tento bod uvedl prof. Polívka, upozornil na připomínky </w:t>
      </w:r>
      <w:r w:rsidR="00883697">
        <w:rPr>
          <w:rFonts w:ascii="Arial" w:hAnsi="Arial" w:cs="Arial"/>
          <w:color w:val="000000"/>
          <w:sz w:val="22"/>
          <w:szCs w:val="22"/>
        </w:rPr>
        <w:t xml:space="preserve">ve vyjádření </w:t>
      </w:r>
      <w:r w:rsidRPr="00575182">
        <w:rPr>
          <w:rFonts w:ascii="Arial" w:hAnsi="Arial" w:cs="Arial"/>
          <w:color w:val="000000"/>
          <w:sz w:val="22"/>
          <w:szCs w:val="22"/>
        </w:rPr>
        <w:t>KHV.</w:t>
      </w:r>
    </w:p>
    <w:p w14:paraId="79CB935B" w14:textId="77777777" w:rsidR="00575182" w:rsidRPr="00575182" w:rsidRDefault="00575182" w:rsidP="00575182">
      <w:pPr>
        <w:spacing w:after="120" w:line="276" w:lineRule="auto"/>
        <w:jc w:val="both"/>
        <w:rPr>
          <w:rFonts w:ascii="Arial" w:hAnsi="Arial" w:cs="Arial"/>
          <w:color w:val="000000"/>
          <w:sz w:val="22"/>
          <w:szCs w:val="22"/>
        </w:rPr>
      </w:pPr>
      <w:r w:rsidRPr="00575182">
        <w:rPr>
          <w:rFonts w:ascii="Arial" w:hAnsi="Arial" w:cs="Arial"/>
          <w:color w:val="000000"/>
          <w:sz w:val="22"/>
          <w:szCs w:val="22"/>
        </w:rPr>
        <w:t xml:space="preserve">Radě </w:t>
      </w:r>
      <w:r>
        <w:rPr>
          <w:rFonts w:ascii="Arial" w:hAnsi="Arial" w:cs="Arial"/>
          <w:color w:val="000000"/>
          <w:sz w:val="22"/>
          <w:szCs w:val="22"/>
        </w:rPr>
        <w:t>byl předložen</w:t>
      </w:r>
      <w:r w:rsidRPr="00575182">
        <w:rPr>
          <w:rFonts w:ascii="Arial" w:hAnsi="Arial" w:cs="Arial"/>
          <w:color w:val="000000"/>
          <w:sz w:val="22"/>
          <w:szCs w:val="22"/>
        </w:rPr>
        <w:t xml:space="preserve"> materiál Ministerstva zahraničních věcí s názvem „Koncepce výzkumu MZV na léta 2022 – 2027“ (dále jen „Koncepce“). Koncepce byla zaslána ministryni pro vědu, výzkum a inovace a předsedkyni Rady dopisem ministra zahraničních věcí ze dne 31. </w:t>
      </w:r>
      <w:r>
        <w:rPr>
          <w:rFonts w:ascii="Arial" w:hAnsi="Arial" w:cs="Arial"/>
          <w:color w:val="000000"/>
          <w:sz w:val="22"/>
          <w:szCs w:val="22"/>
        </w:rPr>
        <w:t>srpna</w:t>
      </w:r>
      <w:r w:rsidRPr="00575182">
        <w:rPr>
          <w:rFonts w:ascii="Arial" w:hAnsi="Arial" w:cs="Arial"/>
          <w:color w:val="000000"/>
          <w:sz w:val="22"/>
          <w:szCs w:val="22"/>
        </w:rPr>
        <w:t xml:space="preserve"> 2022 čj. 109556-30/2022-OZAP.</w:t>
      </w:r>
    </w:p>
    <w:p w14:paraId="11E1137B" w14:textId="77777777" w:rsidR="00575182" w:rsidRPr="00575182" w:rsidRDefault="00575182" w:rsidP="00575182">
      <w:pPr>
        <w:spacing w:after="120" w:line="276" w:lineRule="auto"/>
        <w:jc w:val="both"/>
        <w:rPr>
          <w:rFonts w:ascii="Arial" w:hAnsi="Arial" w:cs="Arial"/>
          <w:color w:val="000000"/>
          <w:sz w:val="22"/>
          <w:szCs w:val="22"/>
        </w:rPr>
      </w:pPr>
      <w:r w:rsidRPr="00575182">
        <w:rPr>
          <w:rFonts w:ascii="Arial" w:hAnsi="Arial" w:cs="Arial"/>
          <w:color w:val="000000"/>
          <w:sz w:val="22"/>
          <w:szCs w:val="22"/>
        </w:rPr>
        <w:t xml:space="preserve">Koncepce byla zaslána k vyjádření </w:t>
      </w:r>
      <w:r w:rsidR="008E6D1D">
        <w:rPr>
          <w:rFonts w:ascii="Arial" w:hAnsi="Arial" w:cs="Arial"/>
          <w:color w:val="000000"/>
          <w:sz w:val="22"/>
          <w:szCs w:val="22"/>
        </w:rPr>
        <w:t>KHV.</w:t>
      </w:r>
      <w:r w:rsidRPr="00575182">
        <w:rPr>
          <w:rFonts w:ascii="Arial" w:hAnsi="Arial" w:cs="Arial"/>
          <w:color w:val="000000"/>
          <w:sz w:val="22"/>
          <w:szCs w:val="22"/>
        </w:rPr>
        <w:t xml:space="preserve"> Vyjádření KHV ke Koncepci bylo schváleno na 147. zasedání KHV dne 10. 10. 2022 a promítnuto do návrhu stanoviska Rady ke Koncepci.</w:t>
      </w:r>
    </w:p>
    <w:p w14:paraId="02B50E42" w14:textId="77777777" w:rsidR="00575182" w:rsidRPr="00575182" w:rsidRDefault="00575182" w:rsidP="00575182">
      <w:pPr>
        <w:spacing w:after="120" w:line="276" w:lineRule="auto"/>
        <w:jc w:val="both"/>
        <w:rPr>
          <w:rFonts w:ascii="Arial" w:hAnsi="Arial" w:cs="Arial"/>
          <w:color w:val="000000"/>
          <w:sz w:val="22"/>
          <w:szCs w:val="22"/>
        </w:rPr>
      </w:pPr>
      <w:r w:rsidRPr="00575182">
        <w:rPr>
          <w:rFonts w:ascii="Arial" w:hAnsi="Arial" w:cs="Arial"/>
          <w:color w:val="000000"/>
          <w:sz w:val="22"/>
          <w:szCs w:val="22"/>
        </w:rPr>
        <w:lastRenderedPageBreak/>
        <w:t>Hlavním cílem Koncepce je zajištění a rozvoj excelentního nezávislého základního výzkumu v oblasti mezinárodních studií a související výzkumné infrastruktury pro následnou tvorbu aplikovaného výzkumu pro praktické využití jeho výsledků k naplňování zájmů a hodnot ČR v</w:t>
      </w:r>
      <w:r w:rsidR="008E6D1D">
        <w:rPr>
          <w:rFonts w:ascii="Arial" w:hAnsi="Arial" w:cs="Arial"/>
          <w:color w:val="000000"/>
          <w:sz w:val="22"/>
          <w:szCs w:val="22"/>
        </w:rPr>
        <w:t> </w:t>
      </w:r>
      <w:r w:rsidRPr="00575182">
        <w:rPr>
          <w:rFonts w:ascii="Arial" w:hAnsi="Arial" w:cs="Arial"/>
          <w:color w:val="000000"/>
          <w:sz w:val="22"/>
          <w:szCs w:val="22"/>
        </w:rPr>
        <w:t>zahraničí, a to především efektivním naplňováním reálných průběžných potřeb Ministerstva zahraničních věcí.</w:t>
      </w:r>
    </w:p>
    <w:p w14:paraId="76F0B2C5" w14:textId="77777777" w:rsidR="00575182" w:rsidRDefault="00575182" w:rsidP="00575182">
      <w:pPr>
        <w:spacing w:after="120" w:line="276" w:lineRule="auto"/>
        <w:jc w:val="both"/>
        <w:rPr>
          <w:rFonts w:ascii="Arial" w:hAnsi="Arial" w:cs="Arial"/>
          <w:color w:val="000000"/>
          <w:sz w:val="22"/>
          <w:szCs w:val="22"/>
        </w:rPr>
      </w:pPr>
      <w:r w:rsidRPr="00575182">
        <w:rPr>
          <w:rFonts w:ascii="Arial" w:hAnsi="Arial" w:cs="Arial"/>
          <w:color w:val="000000"/>
          <w:sz w:val="22"/>
          <w:szCs w:val="22"/>
        </w:rPr>
        <w:t>Tematické a teritoriální priority vycházejí z Koncepce zahraniční politiky ČR z roku 2015 s</w:t>
      </w:r>
      <w:r w:rsidR="008E6D1D">
        <w:rPr>
          <w:rFonts w:ascii="Arial" w:hAnsi="Arial" w:cs="Arial"/>
          <w:color w:val="000000"/>
          <w:sz w:val="22"/>
          <w:szCs w:val="22"/>
        </w:rPr>
        <w:t> </w:t>
      </w:r>
      <w:r w:rsidRPr="00575182">
        <w:rPr>
          <w:rFonts w:ascii="Arial" w:hAnsi="Arial" w:cs="Arial"/>
          <w:color w:val="000000"/>
          <w:sz w:val="22"/>
          <w:szCs w:val="22"/>
        </w:rPr>
        <w:t>ohledem na vývoj mezinárodní situace a české zahraniční politiky v pozdějších letech. V</w:t>
      </w:r>
      <w:r w:rsidR="008E6D1D">
        <w:rPr>
          <w:rFonts w:ascii="Arial" w:hAnsi="Arial" w:cs="Arial"/>
          <w:color w:val="000000"/>
          <w:sz w:val="22"/>
          <w:szCs w:val="22"/>
        </w:rPr>
        <w:t> </w:t>
      </w:r>
      <w:r w:rsidRPr="00575182">
        <w:rPr>
          <w:rFonts w:ascii="Arial" w:hAnsi="Arial" w:cs="Arial"/>
          <w:color w:val="000000"/>
          <w:sz w:val="22"/>
          <w:szCs w:val="22"/>
        </w:rPr>
        <w:t>roce 2023 bude pravděpodobně vypracována nová Koncepce zahraniční politiky ČR, která se následně promítne i do částečné revize stávající Koncepce výzkumu MZV. Koncepce dále aktualizuje východiska ve smyslu návaznosti na národní strategické dokumenty podpory výzkumu, vývoje a inovací. Zde jde především o zahrnutí institucionálních změn v letech 2016-17, kdy se MZV ve vztahu k jím zřízené veřejné výzkumné instituci (Ústavu mezinárodních vztahů) stalo poskytovatelem institucionální podpory a provádí podle Metodiky hodnocení výzkumných organizací a hodnocení programů účelové podpory výzkumu, vývoje a inovací (dále jen “Metodika 17+“) její hodnocení.</w:t>
      </w:r>
    </w:p>
    <w:p w14:paraId="0B0723A3" w14:textId="53FA82B9" w:rsidR="008E5326" w:rsidRDefault="00CD7618" w:rsidP="00575182">
      <w:pPr>
        <w:spacing w:after="120" w:line="276" w:lineRule="auto"/>
        <w:jc w:val="both"/>
        <w:rPr>
          <w:rFonts w:ascii="Arial" w:hAnsi="Arial" w:cs="Arial"/>
          <w:color w:val="000000"/>
          <w:sz w:val="22"/>
          <w:szCs w:val="22"/>
        </w:rPr>
      </w:pPr>
      <w:r>
        <w:rPr>
          <w:rFonts w:ascii="Arial" w:hAnsi="Arial" w:cs="Arial"/>
          <w:color w:val="000000"/>
          <w:sz w:val="22"/>
          <w:szCs w:val="22"/>
        </w:rPr>
        <w:t xml:space="preserve">Mgr. Langšádlová upozornila na veřejnou zprávu </w:t>
      </w:r>
      <w:r w:rsidR="00F918FA">
        <w:rPr>
          <w:rFonts w:ascii="Arial" w:hAnsi="Arial" w:cs="Arial"/>
          <w:color w:val="000000"/>
          <w:sz w:val="22"/>
          <w:szCs w:val="22"/>
        </w:rPr>
        <w:t>Bezpečnostní informační služby</w:t>
      </w:r>
      <w:r>
        <w:rPr>
          <w:rFonts w:ascii="Arial" w:hAnsi="Arial" w:cs="Arial"/>
          <w:color w:val="000000"/>
          <w:sz w:val="22"/>
          <w:szCs w:val="22"/>
        </w:rPr>
        <w:t xml:space="preserve"> k Číně</w:t>
      </w:r>
      <w:r w:rsidR="00993668">
        <w:rPr>
          <w:rFonts w:ascii="Arial" w:hAnsi="Arial" w:cs="Arial"/>
          <w:color w:val="000000"/>
          <w:sz w:val="22"/>
          <w:szCs w:val="22"/>
        </w:rPr>
        <w:t xml:space="preserve">, upozornila na </w:t>
      </w:r>
      <w:r w:rsidR="00883697">
        <w:rPr>
          <w:rFonts w:ascii="Arial" w:hAnsi="Arial" w:cs="Arial"/>
          <w:color w:val="000000"/>
          <w:sz w:val="22"/>
          <w:szCs w:val="22"/>
        </w:rPr>
        <w:t xml:space="preserve">vazbu na </w:t>
      </w:r>
      <w:r w:rsidR="00993668">
        <w:rPr>
          <w:rFonts w:ascii="Arial" w:hAnsi="Arial" w:cs="Arial"/>
          <w:color w:val="000000"/>
          <w:sz w:val="22"/>
          <w:szCs w:val="22"/>
        </w:rPr>
        <w:t>akademické prostředí.</w:t>
      </w:r>
      <w:r w:rsidR="00CD18DA">
        <w:rPr>
          <w:rFonts w:ascii="Arial" w:hAnsi="Arial" w:cs="Arial"/>
          <w:color w:val="000000"/>
          <w:sz w:val="22"/>
          <w:szCs w:val="22"/>
        </w:rPr>
        <w:t xml:space="preserve"> </w:t>
      </w:r>
      <w:r w:rsidR="000272EC">
        <w:rPr>
          <w:rFonts w:ascii="Arial" w:hAnsi="Arial" w:cs="Arial"/>
          <w:color w:val="000000"/>
          <w:sz w:val="22"/>
          <w:szCs w:val="22"/>
        </w:rPr>
        <w:t xml:space="preserve">Rada </w:t>
      </w:r>
      <w:r w:rsidR="00883697">
        <w:rPr>
          <w:rFonts w:ascii="Arial" w:hAnsi="Arial" w:cs="Arial"/>
          <w:color w:val="000000"/>
          <w:sz w:val="22"/>
          <w:szCs w:val="22"/>
        </w:rPr>
        <w:t xml:space="preserve">by měla být </w:t>
      </w:r>
      <w:r w:rsidR="000272EC">
        <w:rPr>
          <w:rFonts w:ascii="Arial" w:hAnsi="Arial" w:cs="Arial"/>
          <w:color w:val="000000"/>
          <w:sz w:val="22"/>
          <w:szCs w:val="22"/>
        </w:rPr>
        <w:t xml:space="preserve">s tímto </w:t>
      </w:r>
      <w:r w:rsidR="00BD3A56">
        <w:rPr>
          <w:rFonts w:ascii="Arial" w:hAnsi="Arial" w:cs="Arial"/>
          <w:color w:val="000000"/>
          <w:sz w:val="22"/>
          <w:szCs w:val="22"/>
        </w:rPr>
        <w:t>dokumentem seznámena</w:t>
      </w:r>
      <w:r w:rsidR="000272EC">
        <w:rPr>
          <w:rFonts w:ascii="Arial" w:hAnsi="Arial" w:cs="Arial"/>
          <w:color w:val="000000"/>
          <w:sz w:val="22"/>
          <w:szCs w:val="22"/>
        </w:rPr>
        <w:t xml:space="preserve">. </w:t>
      </w:r>
      <w:r w:rsidR="00883697">
        <w:rPr>
          <w:rFonts w:ascii="Arial" w:hAnsi="Arial" w:cs="Arial"/>
          <w:color w:val="000000"/>
          <w:sz w:val="22"/>
          <w:szCs w:val="22"/>
        </w:rPr>
        <w:t xml:space="preserve">Problémem je, že prověřování z hlediska bezpečnostních rizik následuje často až po složitém odborném posouzení ze strany VO. </w:t>
      </w:r>
      <w:r w:rsidR="007070AE">
        <w:rPr>
          <w:rFonts w:ascii="Arial" w:hAnsi="Arial" w:cs="Arial"/>
          <w:color w:val="000000"/>
          <w:sz w:val="22"/>
          <w:szCs w:val="22"/>
        </w:rPr>
        <w:t xml:space="preserve">Rada by měla doporučit, jak v těchto případech dále postupovat a navrhnout řešení, aby se situace zlepšila. </w:t>
      </w:r>
      <w:r>
        <w:rPr>
          <w:rFonts w:ascii="Arial" w:hAnsi="Arial" w:cs="Arial"/>
          <w:color w:val="000000"/>
          <w:sz w:val="22"/>
          <w:szCs w:val="22"/>
        </w:rPr>
        <w:t xml:space="preserve"> </w:t>
      </w:r>
      <w:r w:rsidR="00A2220F">
        <w:rPr>
          <w:rFonts w:ascii="Arial" w:hAnsi="Arial" w:cs="Arial"/>
          <w:color w:val="000000"/>
          <w:sz w:val="22"/>
          <w:szCs w:val="22"/>
        </w:rPr>
        <w:t xml:space="preserve">Proběhla diskuse členů Rady, doc. </w:t>
      </w:r>
      <w:proofErr w:type="spellStart"/>
      <w:r w:rsidR="00A2220F">
        <w:rPr>
          <w:rFonts w:ascii="Arial" w:hAnsi="Arial" w:cs="Arial"/>
          <w:color w:val="000000"/>
          <w:sz w:val="22"/>
          <w:szCs w:val="22"/>
        </w:rPr>
        <w:t>Hajdúch</w:t>
      </w:r>
      <w:proofErr w:type="spellEnd"/>
      <w:r w:rsidR="00A2220F">
        <w:rPr>
          <w:rFonts w:ascii="Arial" w:hAnsi="Arial" w:cs="Arial"/>
          <w:color w:val="000000"/>
          <w:sz w:val="22"/>
          <w:szCs w:val="22"/>
        </w:rPr>
        <w:t xml:space="preserve"> zmínil postup na straně britské ambasády.</w:t>
      </w:r>
      <w:r w:rsidR="00F75BD8">
        <w:rPr>
          <w:rFonts w:ascii="Arial" w:hAnsi="Arial" w:cs="Arial"/>
          <w:color w:val="000000"/>
          <w:sz w:val="22"/>
          <w:szCs w:val="22"/>
        </w:rPr>
        <w:t xml:space="preserve"> Mgr. Langšádlová požádala o oslovení zástupce z této instituce Otakara Fojta s požadavkem o sdělení, jak k této situaci přistupuje britská strana.</w:t>
      </w:r>
      <w:r w:rsidR="00F918FA">
        <w:rPr>
          <w:rFonts w:ascii="Arial" w:hAnsi="Arial" w:cs="Arial"/>
          <w:color w:val="000000"/>
          <w:sz w:val="22"/>
          <w:szCs w:val="22"/>
        </w:rPr>
        <w:t xml:space="preserve"> Na některé z dalších zasedání Rady</w:t>
      </w:r>
      <w:r w:rsidR="00A94AE8">
        <w:rPr>
          <w:rFonts w:ascii="Arial" w:hAnsi="Arial" w:cs="Arial"/>
          <w:color w:val="000000"/>
          <w:sz w:val="22"/>
          <w:szCs w:val="22"/>
        </w:rPr>
        <w:t xml:space="preserve"> či </w:t>
      </w:r>
      <w:r w:rsidR="00883697">
        <w:rPr>
          <w:rFonts w:ascii="Arial" w:hAnsi="Arial" w:cs="Arial"/>
          <w:color w:val="000000"/>
          <w:sz w:val="22"/>
          <w:szCs w:val="22"/>
        </w:rPr>
        <w:t xml:space="preserve">na </w:t>
      </w:r>
      <w:proofErr w:type="spellStart"/>
      <w:r w:rsidR="00A94AE8">
        <w:rPr>
          <w:rFonts w:ascii="Arial" w:hAnsi="Arial" w:cs="Arial"/>
          <w:color w:val="000000"/>
          <w:sz w:val="22"/>
          <w:szCs w:val="22"/>
        </w:rPr>
        <w:t>pracovnísetkání</w:t>
      </w:r>
      <w:proofErr w:type="spellEnd"/>
      <w:r w:rsidR="00A94AE8">
        <w:rPr>
          <w:rFonts w:ascii="Arial" w:hAnsi="Arial" w:cs="Arial"/>
          <w:color w:val="000000"/>
          <w:sz w:val="22"/>
          <w:szCs w:val="22"/>
        </w:rPr>
        <w:t xml:space="preserve"> Rady</w:t>
      </w:r>
      <w:r w:rsidR="00F918FA">
        <w:rPr>
          <w:rFonts w:ascii="Arial" w:hAnsi="Arial" w:cs="Arial"/>
          <w:color w:val="000000"/>
          <w:sz w:val="22"/>
          <w:szCs w:val="22"/>
        </w:rPr>
        <w:t xml:space="preserve"> bude přizván ředitel Bezpečnostní informační služby.</w:t>
      </w:r>
      <w:r w:rsidR="00754E16">
        <w:rPr>
          <w:rFonts w:ascii="Arial" w:hAnsi="Arial" w:cs="Arial"/>
          <w:color w:val="000000"/>
          <w:sz w:val="22"/>
          <w:szCs w:val="22"/>
        </w:rPr>
        <w:t xml:space="preserve"> </w:t>
      </w:r>
      <w:r w:rsidR="008E5326">
        <w:rPr>
          <w:rFonts w:ascii="Arial" w:hAnsi="Arial" w:cs="Arial"/>
          <w:color w:val="000000"/>
          <w:sz w:val="22"/>
          <w:szCs w:val="22"/>
        </w:rPr>
        <w:t>Proběhla diskuse mezi členy Rady, členové Rady sdělili své zkušenosti.</w:t>
      </w:r>
      <w:r w:rsidR="00754E16">
        <w:rPr>
          <w:rFonts w:ascii="Arial" w:hAnsi="Arial" w:cs="Arial"/>
          <w:color w:val="000000"/>
          <w:sz w:val="22"/>
          <w:szCs w:val="22"/>
        </w:rPr>
        <w:t xml:space="preserve"> Prof. Wildová přislíbila spolupráci s vysokými školami. </w:t>
      </w:r>
    </w:p>
    <w:p w14:paraId="2BEED632" w14:textId="4C75D3B7" w:rsidR="00CD7618" w:rsidRPr="00575182" w:rsidRDefault="00224411" w:rsidP="00575182">
      <w:pPr>
        <w:spacing w:after="120" w:line="276" w:lineRule="auto"/>
        <w:jc w:val="both"/>
        <w:rPr>
          <w:rFonts w:ascii="Arial" w:hAnsi="Arial" w:cs="Arial"/>
          <w:color w:val="000000"/>
          <w:sz w:val="22"/>
          <w:szCs w:val="22"/>
        </w:rPr>
      </w:pPr>
      <w:r>
        <w:rPr>
          <w:rFonts w:ascii="Arial" w:hAnsi="Arial" w:cs="Arial"/>
          <w:color w:val="000000"/>
          <w:sz w:val="22"/>
          <w:szCs w:val="22"/>
        </w:rPr>
        <w:t xml:space="preserve">Ing. </w:t>
      </w:r>
      <w:proofErr w:type="gramStart"/>
      <w:r>
        <w:rPr>
          <w:rFonts w:ascii="Arial" w:hAnsi="Arial" w:cs="Arial"/>
          <w:color w:val="000000"/>
          <w:sz w:val="22"/>
          <w:szCs w:val="22"/>
        </w:rPr>
        <w:t>Nič navrhl</w:t>
      </w:r>
      <w:proofErr w:type="gramEnd"/>
      <w:r>
        <w:rPr>
          <w:rFonts w:ascii="Arial" w:hAnsi="Arial" w:cs="Arial"/>
          <w:color w:val="000000"/>
          <w:sz w:val="22"/>
          <w:szCs w:val="22"/>
        </w:rPr>
        <w:t xml:space="preserve"> </w:t>
      </w:r>
      <w:r w:rsidR="00803E88">
        <w:rPr>
          <w:rFonts w:ascii="Arial" w:hAnsi="Arial" w:cs="Arial"/>
          <w:color w:val="000000"/>
          <w:sz w:val="22"/>
          <w:szCs w:val="22"/>
        </w:rPr>
        <w:t xml:space="preserve">doplnění </w:t>
      </w:r>
      <w:r>
        <w:rPr>
          <w:rFonts w:ascii="Arial" w:hAnsi="Arial" w:cs="Arial"/>
          <w:color w:val="000000"/>
          <w:sz w:val="22"/>
          <w:szCs w:val="22"/>
        </w:rPr>
        <w:t>usnesení Rady.</w:t>
      </w:r>
    </w:p>
    <w:p w14:paraId="049BF590" w14:textId="77777777" w:rsidR="00C04F6D" w:rsidRDefault="00C04F6D" w:rsidP="00DE687B">
      <w:pPr>
        <w:spacing w:before="100" w:beforeAutospacing="1" w:after="24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6E284E08"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1B467601"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7929C9D2" w14:textId="77777777" w:rsidR="000D4137" w:rsidRDefault="000D4137" w:rsidP="00DE687B">
      <w:pPr>
        <w:pStyle w:val="Odstavecseseznamem"/>
        <w:numPr>
          <w:ilvl w:val="0"/>
          <w:numId w:val="12"/>
        </w:numPr>
        <w:spacing w:after="120" w:line="276" w:lineRule="auto"/>
        <w:contextualSpacing w:val="0"/>
        <w:jc w:val="both"/>
        <w:rPr>
          <w:rFonts w:ascii="Arial" w:hAnsi="Arial" w:cs="Arial"/>
          <w:color w:val="000000"/>
          <w:sz w:val="22"/>
          <w:szCs w:val="22"/>
        </w:rPr>
      </w:pPr>
      <w:r w:rsidRPr="00EB41CF">
        <w:rPr>
          <w:rFonts w:ascii="Arial" w:hAnsi="Arial" w:cs="Arial"/>
          <w:color w:val="000000"/>
          <w:sz w:val="22"/>
          <w:szCs w:val="22"/>
        </w:rPr>
        <w:t xml:space="preserve">schvaluje návrh stanoviska Rady ke </w:t>
      </w:r>
      <w:r>
        <w:rPr>
          <w:rFonts w:ascii="Arial" w:hAnsi="Arial" w:cs="Arial"/>
          <w:color w:val="000000"/>
          <w:sz w:val="22"/>
          <w:szCs w:val="22"/>
        </w:rPr>
        <w:t>„</w:t>
      </w:r>
      <w:r w:rsidRPr="00EB41CF">
        <w:rPr>
          <w:rFonts w:ascii="Arial" w:hAnsi="Arial" w:cs="Arial"/>
          <w:color w:val="000000"/>
          <w:sz w:val="22"/>
          <w:szCs w:val="22"/>
        </w:rPr>
        <w:t>Koncepci výzkumu MZV na léta 2022 – 2027</w:t>
      </w:r>
      <w:r>
        <w:rPr>
          <w:rFonts w:ascii="Arial" w:hAnsi="Arial" w:cs="Arial"/>
          <w:color w:val="000000"/>
          <w:sz w:val="22"/>
          <w:szCs w:val="22"/>
        </w:rPr>
        <w:t>“</w:t>
      </w:r>
      <w:r w:rsidRPr="00EB41CF">
        <w:rPr>
          <w:rFonts w:ascii="Arial" w:hAnsi="Arial" w:cs="Arial"/>
          <w:color w:val="000000"/>
          <w:sz w:val="22"/>
          <w:szCs w:val="22"/>
        </w:rPr>
        <w:t>,</w:t>
      </w:r>
    </w:p>
    <w:p w14:paraId="533065BD" w14:textId="77777777" w:rsidR="000D4137" w:rsidRPr="00280DBA" w:rsidRDefault="000D4137" w:rsidP="00DE687B">
      <w:pPr>
        <w:pStyle w:val="Odstavecseseznamem"/>
        <w:numPr>
          <w:ilvl w:val="0"/>
          <w:numId w:val="12"/>
        </w:numPr>
        <w:spacing w:after="120" w:line="276" w:lineRule="auto"/>
        <w:contextualSpacing w:val="0"/>
        <w:jc w:val="both"/>
        <w:rPr>
          <w:rFonts w:ascii="Arial" w:hAnsi="Arial" w:cs="Arial"/>
          <w:color w:val="000000"/>
          <w:sz w:val="22"/>
          <w:szCs w:val="22"/>
        </w:rPr>
      </w:pPr>
      <w:r w:rsidRPr="00280DBA">
        <w:rPr>
          <w:rFonts w:ascii="Arial" w:hAnsi="Arial" w:cs="Arial"/>
          <w:color w:val="000000"/>
          <w:sz w:val="22"/>
          <w:szCs w:val="22"/>
        </w:rPr>
        <w:t xml:space="preserve">doporučuje v části </w:t>
      </w:r>
      <w:r>
        <w:rPr>
          <w:rFonts w:ascii="Arial" w:hAnsi="Arial" w:cs="Arial"/>
          <w:color w:val="000000"/>
          <w:sz w:val="22"/>
          <w:szCs w:val="22"/>
        </w:rPr>
        <w:t>„</w:t>
      </w:r>
      <w:r w:rsidRPr="00280DBA">
        <w:rPr>
          <w:rFonts w:ascii="Arial" w:hAnsi="Arial" w:cs="Arial"/>
          <w:color w:val="000000"/>
          <w:sz w:val="22"/>
          <w:szCs w:val="22"/>
        </w:rPr>
        <w:t>Teritoriální priority</w:t>
      </w:r>
      <w:r>
        <w:rPr>
          <w:rFonts w:ascii="Arial" w:hAnsi="Arial" w:cs="Arial"/>
          <w:color w:val="000000"/>
          <w:sz w:val="22"/>
          <w:szCs w:val="22"/>
        </w:rPr>
        <w:t>“</w:t>
      </w:r>
      <w:r w:rsidRPr="00280DBA">
        <w:rPr>
          <w:rFonts w:ascii="Arial" w:hAnsi="Arial" w:cs="Arial"/>
          <w:color w:val="000000"/>
          <w:sz w:val="22"/>
          <w:szCs w:val="22"/>
        </w:rPr>
        <w:t xml:space="preserve"> vyčlenit Čínu z priority Asie a Pacifiku a přistupovat k této zemi i s ohledem na bezpečnostní zájmy naší země,</w:t>
      </w:r>
    </w:p>
    <w:p w14:paraId="02BBE598" w14:textId="77777777" w:rsidR="000D4137" w:rsidRPr="00EB41CF" w:rsidRDefault="000D4137" w:rsidP="00DE687B">
      <w:pPr>
        <w:pStyle w:val="Odstavecseseznamem"/>
        <w:numPr>
          <w:ilvl w:val="0"/>
          <w:numId w:val="12"/>
        </w:numPr>
        <w:spacing w:after="120" w:line="276" w:lineRule="auto"/>
        <w:contextualSpacing w:val="0"/>
        <w:jc w:val="both"/>
        <w:rPr>
          <w:rFonts w:ascii="Arial" w:hAnsi="Arial" w:cs="Arial"/>
          <w:color w:val="000000"/>
          <w:sz w:val="22"/>
          <w:szCs w:val="22"/>
        </w:rPr>
      </w:pPr>
      <w:r w:rsidRPr="00EB41CF">
        <w:rPr>
          <w:rFonts w:ascii="Arial" w:hAnsi="Arial" w:cs="Arial"/>
          <w:color w:val="000000"/>
          <w:sz w:val="22"/>
          <w:szCs w:val="22"/>
        </w:rPr>
        <w:t>žádá předsedkyni Rady pro výzkum, vývoj a inovace, aby zajistila zaslání stanoviska Ministerstvu zahraničních věcí.</w:t>
      </w:r>
    </w:p>
    <w:p w14:paraId="7D63BB34" w14:textId="77777777" w:rsidR="000D4137" w:rsidRDefault="000D4137" w:rsidP="00DE687B">
      <w:pPr>
        <w:spacing w:before="100" w:beforeAutospacing="1" w:after="240" w:line="276" w:lineRule="auto"/>
        <w:ind w:left="708" w:hanging="708"/>
        <w:jc w:val="both"/>
        <w:rPr>
          <w:rFonts w:ascii="Arial" w:hAnsi="Arial" w:cs="Arial"/>
          <w:b/>
          <w:color w:val="000000"/>
          <w:sz w:val="22"/>
          <w:szCs w:val="22"/>
        </w:rPr>
      </w:pPr>
      <w:r w:rsidRPr="00466FED">
        <w:rPr>
          <w:rFonts w:ascii="Arial" w:hAnsi="Arial" w:cs="Arial"/>
          <w:b/>
          <w:color w:val="000000"/>
          <w:sz w:val="22"/>
          <w:szCs w:val="22"/>
        </w:rPr>
        <w:t>A9)</w:t>
      </w:r>
      <w:r w:rsidRPr="00466FED">
        <w:rPr>
          <w:rFonts w:ascii="Arial" w:hAnsi="Arial" w:cs="Arial"/>
          <w:b/>
          <w:color w:val="000000"/>
          <w:sz w:val="22"/>
          <w:szCs w:val="22"/>
        </w:rPr>
        <w:tab/>
        <w:t>Souhrnná analýza účasti ČR v programu Horizont 2020 a rozpracování postupů k realizaci doporučení uvedených v materiálu 378/A4</w:t>
      </w:r>
    </w:p>
    <w:p w14:paraId="7611A291" w14:textId="77777777" w:rsidR="00803E88" w:rsidRPr="009056B5" w:rsidRDefault="00803E88" w:rsidP="00803E88">
      <w:pPr>
        <w:spacing w:after="120" w:line="276" w:lineRule="auto"/>
        <w:jc w:val="both"/>
        <w:rPr>
          <w:rFonts w:ascii="Arial" w:hAnsi="Arial" w:cs="Arial"/>
          <w:color w:val="000000"/>
          <w:sz w:val="22"/>
          <w:szCs w:val="22"/>
        </w:rPr>
      </w:pPr>
      <w:r w:rsidRPr="009056B5">
        <w:rPr>
          <w:rFonts w:ascii="Arial" w:hAnsi="Arial" w:cs="Arial"/>
          <w:color w:val="000000"/>
          <w:sz w:val="22"/>
          <w:szCs w:val="22"/>
        </w:rPr>
        <w:t xml:space="preserve">Radě </w:t>
      </w:r>
      <w:r>
        <w:rPr>
          <w:rFonts w:ascii="Arial" w:hAnsi="Arial" w:cs="Arial"/>
          <w:color w:val="000000"/>
          <w:sz w:val="22"/>
          <w:szCs w:val="22"/>
        </w:rPr>
        <w:t>byla předložena</w:t>
      </w:r>
      <w:r w:rsidRPr="009056B5">
        <w:rPr>
          <w:rFonts w:ascii="Arial" w:hAnsi="Arial" w:cs="Arial"/>
          <w:color w:val="000000"/>
          <w:sz w:val="22"/>
          <w:szCs w:val="22"/>
        </w:rPr>
        <w:t xml:space="preserve"> Analýza mezinárodní spolupráce ve </w:t>
      </w:r>
      <w:proofErr w:type="spellStart"/>
      <w:r w:rsidRPr="009056B5">
        <w:rPr>
          <w:rFonts w:ascii="Arial" w:hAnsi="Arial" w:cs="Arial"/>
          <w:color w:val="000000"/>
          <w:sz w:val="22"/>
          <w:szCs w:val="22"/>
        </w:rPr>
        <w:t>VaVaI</w:t>
      </w:r>
      <w:proofErr w:type="spellEnd"/>
      <w:r w:rsidRPr="009056B5">
        <w:rPr>
          <w:rFonts w:ascii="Arial" w:hAnsi="Arial" w:cs="Arial"/>
          <w:color w:val="000000"/>
          <w:sz w:val="22"/>
          <w:szCs w:val="22"/>
        </w:rPr>
        <w:t xml:space="preserve"> a návrh doporučení ke</w:t>
      </w:r>
      <w:r>
        <w:rPr>
          <w:rFonts w:ascii="Arial" w:hAnsi="Arial" w:cs="Arial"/>
          <w:color w:val="000000"/>
          <w:sz w:val="22"/>
          <w:szCs w:val="22"/>
        </w:rPr>
        <w:t> </w:t>
      </w:r>
      <w:r w:rsidRPr="009056B5">
        <w:rPr>
          <w:rFonts w:ascii="Arial" w:hAnsi="Arial" w:cs="Arial"/>
          <w:color w:val="000000"/>
          <w:sz w:val="22"/>
          <w:szCs w:val="22"/>
        </w:rPr>
        <w:t xml:space="preserve">zlepšení účasti ČR v Horizontu Evropa, která vznikla na základě usnesení z 378. zasedání Rady, ve kterém Rada žádá </w:t>
      </w:r>
      <w:r>
        <w:rPr>
          <w:rFonts w:ascii="Arial" w:hAnsi="Arial" w:cs="Arial"/>
          <w:color w:val="000000"/>
          <w:sz w:val="22"/>
          <w:szCs w:val="22"/>
        </w:rPr>
        <w:t>MŠMT</w:t>
      </w:r>
      <w:r w:rsidRPr="009056B5">
        <w:rPr>
          <w:rFonts w:ascii="Arial" w:hAnsi="Arial" w:cs="Arial"/>
          <w:color w:val="000000"/>
          <w:sz w:val="22"/>
          <w:szCs w:val="22"/>
        </w:rPr>
        <w:t xml:space="preserve"> jako zadavatele projektů sdílených činností </w:t>
      </w:r>
      <w:r w:rsidRPr="009056B5">
        <w:rPr>
          <w:rFonts w:ascii="Arial" w:hAnsi="Arial" w:cs="Arial"/>
          <w:color w:val="000000"/>
          <w:sz w:val="22"/>
          <w:szCs w:val="22"/>
        </w:rPr>
        <w:lastRenderedPageBreak/>
        <w:t>STRATIN+ a CZERA, aby pověřilo Technologické centrum AV ČR úkolem zpracovat souhrnnou analýzu účasti České republiky v programu Horizont 2020 a rozpracovat postupy k realizaci doporučení uvedených v materiálu 378/A4.</w:t>
      </w:r>
    </w:p>
    <w:p w14:paraId="1D967C01" w14:textId="5F47EB85" w:rsidR="00FC2301" w:rsidRDefault="00FC2301" w:rsidP="0077023E">
      <w:pPr>
        <w:spacing w:after="120" w:line="276" w:lineRule="auto"/>
        <w:jc w:val="both"/>
        <w:rPr>
          <w:rFonts w:ascii="Arial" w:hAnsi="Arial" w:cs="Arial"/>
          <w:color w:val="000000"/>
          <w:sz w:val="22"/>
          <w:szCs w:val="22"/>
        </w:rPr>
      </w:pPr>
      <w:r w:rsidRPr="00FC2301">
        <w:rPr>
          <w:rFonts w:ascii="Arial" w:hAnsi="Arial" w:cs="Arial"/>
          <w:color w:val="000000"/>
          <w:sz w:val="22"/>
          <w:szCs w:val="22"/>
        </w:rPr>
        <w:t>Tento bod uvedla Mgr. Langšádlová, vyjádřila nespokojenost se zaslaným podkladem z MŠMT.</w:t>
      </w:r>
      <w:r>
        <w:rPr>
          <w:rFonts w:ascii="Arial" w:hAnsi="Arial" w:cs="Arial"/>
          <w:color w:val="000000"/>
          <w:sz w:val="22"/>
          <w:szCs w:val="22"/>
        </w:rPr>
        <w:t xml:space="preserve"> Doporučení v podkladu jsou velmi obecná. </w:t>
      </w:r>
      <w:r w:rsidR="00A63AD4">
        <w:rPr>
          <w:rFonts w:ascii="Arial" w:hAnsi="Arial" w:cs="Arial"/>
          <w:color w:val="000000"/>
          <w:sz w:val="22"/>
          <w:szCs w:val="22"/>
        </w:rPr>
        <w:t xml:space="preserve">Materiál </w:t>
      </w:r>
      <w:r w:rsidR="00803E88">
        <w:rPr>
          <w:rFonts w:ascii="Arial" w:hAnsi="Arial" w:cs="Arial"/>
          <w:color w:val="000000"/>
          <w:sz w:val="22"/>
          <w:szCs w:val="22"/>
        </w:rPr>
        <w:t xml:space="preserve">by měl být </w:t>
      </w:r>
      <w:r w:rsidR="00A63AD4">
        <w:rPr>
          <w:rFonts w:ascii="Arial" w:hAnsi="Arial" w:cs="Arial"/>
          <w:color w:val="000000"/>
          <w:sz w:val="22"/>
          <w:szCs w:val="22"/>
        </w:rPr>
        <w:t>dopracován, bylo doporučeno dopracovat manažerský souhrn.</w:t>
      </w:r>
    </w:p>
    <w:p w14:paraId="328A1AB5" w14:textId="77777777" w:rsidR="009056B5" w:rsidRPr="009056B5" w:rsidRDefault="009056B5" w:rsidP="0077023E">
      <w:pPr>
        <w:spacing w:after="120" w:line="276" w:lineRule="auto"/>
        <w:jc w:val="both"/>
        <w:rPr>
          <w:rFonts w:ascii="Arial" w:hAnsi="Arial" w:cs="Arial"/>
          <w:color w:val="000000"/>
          <w:sz w:val="22"/>
          <w:szCs w:val="22"/>
        </w:rPr>
      </w:pPr>
      <w:r w:rsidRPr="009056B5">
        <w:rPr>
          <w:rFonts w:ascii="Arial" w:hAnsi="Arial" w:cs="Arial"/>
          <w:color w:val="000000"/>
          <w:sz w:val="22"/>
          <w:szCs w:val="22"/>
        </w:rPr>
        <w:t>Ministr školství, mládeže a tělovýchovy žádá Radu v průvodním dopise zpracované analýzy, aby mu Rada podala informaci, jak Rada plánuje doporučení obsažená v analýze zohlednit v</w:t>
      </w:r>
      <w:r w:rsidR="0077023E">
        <w:rPr>
          <w:rFonts w:ascii="Arial" w:hAnsi="Arial" w:cs="Arial"/>
          <w:color w:val="000000"/>
          <w:sz w:val="22"/>
          <w:szCs w:val="22"/>
        </w:rPr>
        <w:t> </w:t>
      </w:r>
      <w:r w:rsidRPr="009056B5">
        <w:rPr>
          <w:rFonts w:ascii="Arial" w:hAnsi="Arial" w:cs="Arial"/>
          <w:color w:val="000000"/>
          <w:sz w:val="22"/>
          <w:szCs w:val="22"/>
        </w:rPr>
        <w:t>aktivitách, které uskutečňuje s ohledem na jí svěřené zákonné pravomoci.</w:t>
      </w:r>
    </w:p>
    <w:p w14:paraId="6C0715BC" w14:textId="53990DF7" w:rsidR="00730C14" w:rsidRPr="00FC2301" w:rsidRDefault="00730C14" w:rsidP="0077023E">
      <w:pPr>
        <w:spacing w:after="120" w:line="276" w:lineRule="auto"/>
        <w:jc w:val="both"/>
        <w:rPr>
          <w:rFonts w:ascii="Arial" w:hAnsi="Arial" w:cs="Arial"/>
          <w:color w:val="000000"/>
          <w:sz w:val="22"/>
          <w:szCs w:val="22"/>
        </w:rPr>
      </w:pPr>
      <w:r>
        <w:rPr>
          <w:rFonts w:ascii="Arial" w:hAnsi="Arial" w:cs="Arial"/>
          <w:color w:val="000000"/>
          <w:sz w:val="22"/>
          <w:szCs w:val="22"/>
        </w:rPr>
        <w:t>Bude připraven návrh odpovědi ministru školství, mládeže a tělovýchovy</w:t>
      </w:r>
      <w:r w:rsidR="00803E88">
        <w:rPr>
          <w:rFonts w:ascii="Arial" w:hAnsi="Arial" w:cs="Arial"/>
          <w:color w:val="000000"/>
          <w:sz w:val="22"/>
          <w:szCs w:val="22"/>
        </w:rPr>
        <w:t>, předsedkyně Rady se nedomnívá, že by ji MŠMT mělo úkolovat.</w:t>
      </w:r>
    </w:p>
    <w:p w14:paraId="66D9CB40" w14:textId="77777777" w:rsidR="00C04F6D" w:rsidRDefault="00C04F6D" w:rsidP="00DE687B">
      <w:pPr>
        <w:spacing w:before="100" w:beforeAutospacing="1" w:after="240" w:line="276" w:lineRule="auto"/>
        <w:ind w:left="708" w:hanging="708"/>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4C573D20"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49D0DD86" w14:textId="77777777" w:rsidR="000D4137" w:rsidRDefault="000D4137" w:rsidP="00DE687B">
      <w:pPr>
        <w:spacing w:after="120" w:line="276" w:lineRule="auto"/>
        <w:jc w:val="both"/>
        <w:rPr>
          <w:rFonts w:ascii="Arial" w:hAnsi="Arial" w:cs="Arial"/>
          <w:color w:val="000000"/>
          <w:sz w:val="22"/>
          <w:szCs w:val="22"/>
        </w:rPr>
      </w:pPr>
      <w:r w:rsidRPr="00F729B2">
        <w:rPr>
          <w:rFonts w:ascii="Arial" w:hAnsi="Arial" w:cs="Arial"/>
          <w:color w:val="000000"/>
          <w:sz w:val="22"/>
          <w:szCs w:val="22"/>
        </w:rPr>
        <w:t xml:space="preserve">Rada </w:t>
      </w:r>
    </w:p>
    <w:p w14:paraId="6CCF42E8" w14:textId="77777777" w:rsidR="000D4137" w:rsidRPr="00D35ADC" w:rsidRDefault="000D4137" w:rsidP="00DE687B">
      <w:pPr>
        <w:pStyle w:val="Odstavecseseznamem"/>
        <w:numPr>
          <w:ilvl w:val="0"/>
          <w:numId w:val="19"/>
        </w:numPr>
        <w:spacing w:after="120" w:line="276" w:lineRule="auto"/>
        <w:contextualSpacing w:val="0"/>
        <w:jc w:val="both"/>
        <w:rPr>
          <w:rFonts w:ascii="Arial" w:hAnsi="Arial" w:cs="Arial"/>
          <w:color w:val="000000"/>
          <w:sz w:val="22"/>
          <w:szCs w:val="22"/>
        </w:rPr>
      </w:pPr>
      <w:r w:rsidRPr="00D35ADC">
        <w:rPr>
          <w:rFonts w:ascii="Arial" w:hAnsi="Arial" w:cs="Arial"/>
          <w:color w:val="000000"/>
          <w:sz w:val="22"/>
          <w:szCs w:val="22"/>
        </w:rPr>
        <w:t>bere na vědomí souhrnnou analýzu účasti ČR v programu Horizont 2020 a</w:t>
      </w:r>
      <w:r>
        <w:rPr>
          <w:rFonts w:ascii="Arial" w:hAnsi="Arial" w:cs="Arial"/>
          <w:color w:val="000000"/>
          <w:sz w:val="22"/>
          <w:szCs w:val="22"/>
        </w:rPr>
        <w:t> </w:t>
      </w:r>
      <w:r w:rsidRPr="00D35ADC">
        <w:rPr>
          <w:rFonts w:ascii="Arial" w:hAnsi="Arial" w:cs="Arial"/>
          <w:color w:val="000000"/>
          <w:sz w:val="22"/>
          <w:szCs w:val="22"/>
        </w:rPr>
        <w:t>rozpracování postupů k realizaci doporučení uvedených v materiálu 378/A4</w:t>
      </w:r>
      <w:r>
        <w:rPr>
          <w:rFonts w:ascii="Arial" w:hAnsi="Arial" w:cs="Arial"/>
          <w:color w:val="000000"/>
          <w:sz w:val="22"/>
          <w:szCs w:val="22"/>
        </w:rPr>
        <w:t>,</w:t>
      </w:r>
    </w:p>
    <w:p w14:paraId="6646A754" w14:textId="77777777" w:rsidR="000D4137" w:rsidRPr="00D35ADC" w:rsidRDefault="000D4137" w:rsidP="00DE687B">
      <w:pPr>
        <w:pStyle w:val="Odstavecseseznamem"/>
        <w:numPr>
          <w:ilvl w:val="0"/>
          <w:numId w:val="19"/>
        </w:numPr>
        <w:spacing w:after="120" w:line="276" w:lineRule="auto"/>
        <w:contextualSpacing w:val="0"/>
        <w:jc w:val="both"/>
        <w:rPr>
          <w:rFonts w:ascii="Arial" w:hAnsi="Arial" w:cs="Arial"/>
          <w:color w:val="000000"/>
          <w:sz w:val="22"/>
          <w:szCs w:val="22"/>
        </w:rPr>
      </w:pPr>
      <w:r w:rsidRPr="00D35ADC">
        <w:rPr>
          <w:rFonts w:ascii="Arial" w:hAnsi="Arial" w:cs="Arial"/>
          <w:color w:val="000000"/>
          <w:sz w:val="22"/>
          <w:szCs w:val="22"/>
        </w:rPr>
        <w:t>konstatuje</w:t>
      </w:r>
    </w:p>
    <w:p w14:paraId="3F8E34D5" w14:textId="77777777" w:rsidR="000D4137" w:rsidRPr="00D35ADC" w:rsidRDefault="000D4137" w:rsidP="00DE687B">
      <w:pPr>
        <w:pStyle w:val="Odstavecseseznamem"/>
        <w:numPr>
          <w:ilvl w:val="1"/>
          <w:numId w:val="19"/>
        </w:numPr>
        <w:spacing w:after="120" w:line="276" w:lineRule="auto"/>
        <w:contextualSpacing w:val="0"/>
        <w:jc w:val="both"/>
        <w:rPr>
          <w:rFonts w:ascii="Arial" w:hAnsi="Arial" w:cs="Arial"/>
          <w:color w:val="000000"/>
          <w:sz w:val="22"/>
          <w:szCs w:val="22"/>
        </w:rPr>
      </w:pPr>
      <w:r w:rsidRPr="00D35ADC">
        <w:rPr>
          <w:rFonts w:ascii="Arial" w:hAnsi="Arial" w:cs="Arial"/>
          <w:color w:val="000000"/>
          <w:sz w:val="22"/>
          <w:szCs w:val="22"/>
        </w:rPr>
        <w:t xml:space="preserve">že se jedná o informativní analýzu, která není v této fázi ze strany </w:t>
      </w:r>
      <w:r w:rsidRPr="002968C0">
        <w:rPr>
          <w:rFonts w:ascii="Arial" w:hAnsi="Arial" w:cs="Arial"/>
          <w:color w:val="000000"/>
          <w:sz w:val="22"/>
          <w:szCs w:val="22"/>
        </w:rPr>
        <w:t>Ministerstva školství, mládeže a tělovýchovy</w:t>
      </w:r>
      <w:r w:rsidRPr="00D35ADC">
        <w:rPr>
          <w:rFonts w:ascii="Arial" w:hAnsi="Arial" w:cs="Arial"/>
          <w:color w:val="000000"/>
          <w:sz w:val="22"/>
          <w:szCs w:val="22"/>
        </w:rPr>
        <w:t xml:space="preserve"> rozpracována do podoby příslušného implementačního dokumentu s</w:t>
      </w:r>
      <w:r>
        <w:rPr>
          <w:rFonts w:ascii="Arial" w:hAnsi="Arial" w:cs="Arial"/>
          <w:color w:val="000000"/>
          <w:sz w:val="22"/>
          <w:szCs w:val="22"/>
        </w:rPr>
        <w:t> </w:t>
      </w:r>
      <w:r w:rsidRPr="00D35ADC">
        <w:rPr>
          <w:rFonts w:ascii="Arial" w:hAnsi="Arial" w:cs="Arial"/>
          <w:color w:val="000000"/>
          <w:sz w:val="22"/>
          <w:szCs w:val="22"/>
        </w:rPr>
        <w:t>návrhem ges</w:t>
      </w:r>
      <w:r>
        <w:rPr>
          <w:rFonts w:ascii="Arial" w:hAnsi="Arial" w:cs="Arial"/>
          <w:color w:val="000000"/>
          <w:sz w:val="22"/>
          <w:szCs w:val="22"/>
        </w:rPr>
        <w:t>cí pro jednotlivé poskytovatele,</w:t>
      </w:r>
    </w:p>
    <w:p w14:paraId="4D8D97C2" w14:textId="77777777" w:rsidR="000D4137" w:rsidRPr="00D35ADC" w:rsidRDefault="000D4137" w:rsidP="00DE687B">
      <w:pPr>
        <w:pStyle w:val="Odstavecseseznamem"/>
        <w:numPr>
          <w:ilvl w:val="1"/>
          <w:numId w:val="19"/>
        </w:numPr>
        <w:spacing w:after="120" w:line="276" w:lineRule="auto"/>
        <w:contextualSpacing w:val="0"/>
        <w:jc w:val="both"/>
        <w:rPr>
          <w:rFonts w:ascii="Arial" w:hAnsi="Arial" w:cs="Arial"/>
          <w:color w:val="000000"/>
          <w:sz w:val="22"/>
          <w:szCs w:val="22"/>
        </w:rPr>
      </w:pPr>
      <w:r w:rsidRPr="00D35ADC">
        <w:rPr>
          <w:rFonts w:ascii="Arial" w:hAnsi="Arial" w:cs="Arial"/>
          <w:color w:val="000000"/>
          <w:sz w:val="22"/>
          <w:szCs w:val="22"/>
        </w:rPr>
        <w:t xml:space="preserve">a že implementace navržených opatření formou odpovídajícího dokumentu je v gesci </w:t>
      </w:r>
      <w:r w:rsidRPr="002968C0">
        <w:rPr>
          <w:rFonts w:ascii="Arial" w:hAnsi="Arial" w:cs="Arial"/>
          <w:color w:val="000000"/>
          <w:sz w:val="22"/>
          <w:szCs w:val="22"/>
        </w:rPr>
        <w:t>Ministerstva školství, mládeže a tělovýchovy</w:t>
      </w:r>
      <w:r w:rsidRPr="00D35ADC">
        <w:rPr>
          <w:rFonts w:ascii="Arial" w:hAnsi="Arial" w:cs="Arial"/>
          <w:color w:val="000000"/>
          <w:sz w:val="22"/>
          <w:szCs w:val="22"/>
        </w:rPr>
        <w:t xml:space="preserve"> a</w:t>
      </w:r>
      <w:r>
        <w:rPr>
          <w:rFonts w:ascii="Arial" w:hAnsi="Arial" w:cs="Arial"/>
          <w:color w:val="000000"/>
          <w:sz w:val="22"/>
          <w:szCs w:val="22"/>
        </w:rPr>
        <w:t> </w:t>
      </w:r>
      <w:r w:rsidRPr="00D35ADC">
        <w:rPr>
          <w:rFonts w:ascii="Arial" w:hAnsi="Arial" w:cs="Arial"/>
          <w:color w:val="000000"/>
          <w:sz w:val="22"/>
          <w:szCs w:val="22"/>
        </w:rPr>
        <w:t>příslušných poskytovatelů;</w:t>
      </w:r>
    </w:p>
    <w:p w14:paraId="4C03D926" w14:textId="77777777" w:rsidR="000D4137" w:rsidRPr="00D35ADC" w:rsidRDefault="000D4137" w:rsidP="00DE687B">
      <w:pPr>
        <w:pStyle w:val="Odstavecseseznamem"/>
        <w:numPr>
          <w:ilvl w:val="0"/>
          <w:numId w:val="19"/>
        </w:numPr>
        <w:spacing w:after="120" w:line="276" w:lineRule="auto"/>
        <w:contextualSpacing w:val="0"/>
        <w:jc w:val="both"/>
        <w:rPr>
          <w:rFonts w:ascii="Arial" w:hAnsi="Arial" w:cs="Arial"/>
          <w:color w:val="000000"/>
          <w:sz w:val="22"/>
          <w:szCs w:val="22"/>
        </w:rPr>
      </w:pPr>
      <w:r w:rsidRPr="00D35ADC">
        <w:rPr>
          <w:rFonts w:ascii="Arial" w:hAnsi="Arial" w:cs="Arial"/>
          <w:color w:val="000000"/>
          <w:sz w:val="22"/>
          <w:szCs w:val="22"/>
        </w:rPr>
        <w:t xml:space="preserve">žádá </w:t>
      </w:r>
      <w:r w:rsidRPr="002968C0">
        <w:rPr>
          <w:rFonts w:ascii="Arial" w:hAnsi="Arial" w:cs="Arial"/>
          <w:color w:val="000000"/>
          <w:sz w:val="22"/>
          <w:szCs w:val="22"/>
        </w:rPr>
        <w:t>Ministerstv</w:t>
      </w:r>
      <w:r>
        <w:rPr>
          <w:rFonts w:ascii="Arial" w:hAnsi="Arial" w:cs="Arial"/>
          <w:color w:val="000000"/>
          <w:sz w:val="22"/>
          <w:szCs w:val="22"/>
        </w:rPr>
        <w:t>o</w:t>
      </w:r>
      <w:r w:rsidRPr="002968C0">
        <w:rPr>
          <w:rFonts w:ascii="Arial" w:hAnsi="Arial" w:cs="Arial"/>
          <w:color w:val="000000"/>
          <w:sz w:val="22"/>
          <w:szCs w:val="22"/>
        </w:rPr>
        <w:t xml:space="preserve"> školství, mládeže a tělovýchovy</w:t>
      </w:r>
      <w:r w:rsidRPr="00D35ADC">
        <w:rPr>
          <w:rFonts w:ascii="Arial" w:hAnsi="Arial" w:cs="Arial"/>
          <w:color w:val="000000"/>
          <w:sz w:val="22"/>
          <w:szCs w:val="22"/>
        </w:rPr>
        <w:t>, jako ústřední orgán státní správy pro předmětnou problematiku, aby při zpracování příslušného implementačního dokumentu zajistilo koordinaci všech d</w:t>
      </w:r>
      <w:r>
        <w:rPr>
          <w:rFonts w:ascii="Arial" w:hAnsi="Arial" w:cs="Arial"/>
          <w:color w:val="000000"/>
          <w:sz w:val="22"/>
          <w:szCs w:val="22"/>
        </w:rPr>
        <w:t>otčených poskytovatelů,</w:t>
      </w:r>
    </w:p>
    <w:p w14:paraId="4AAE6151" w14:textId="77777777" w:rsidR="000D4137" w:rsidRPr="00D35ADC" w:rsidRDefault="000D4137" w:rsidP="00DE687B">
      <w:pPr>
        <w:pStyle w:val="Odstavecseseznamem"/>
        <w:numPr>
          <w:ilvl w:val="0"/>
          <w:numId w:val="19"/>
        </w:numPr>
        <w:spacing w:after="120" w:line="276" w:lineRule="auto"/>
        <w:contextualSpacing w:val="0"/>
        <w:jc w:val="both"/>
        <w:rPr>
          <w:rFonts w:ascii="Arial" w:hAnsi="Arial" w:cs="Arial"/>
          <w:color w:val="000000"/>
          <w:sz w:val="22"/>
          <w:szCs w:val="22"/>
        </w:rPr>
      </w:pPr>
      <w:r>
        <w:rPr>
          <w:rFonts w:ascii="Arial" w:hAnsi="Arial" w:cs="Arial"/>
          <w:color w:val="000000"/>
          <w:sz w:val="22"/>
          <w:szCs w:val="22"/>
        </w:rPr>
        <w:t xml:space="preserve">doporučuje </w:t>
      </w:r>
      <w:r w:rsidRPr="002968C0">
        <w:rPr>
          <w:rFonts w:ascii="Arial" w:hAnsi="Arial" w:cs="Arial"/>
          <w:color w:val="000000"/>
          <w:sz w:val="22"/>
          <w:szCs w:val="22"/>
        </w:rPr>
        <w:t>Ministerstv</w:t>
      </w:r>
      <w:r>
        <w:rPr>
          <w:rFonts w:ascii="Arial" w:hAnsi="Arial" w:cs="Arial"/>
          <w:color w:val="000000"/>
          <w:sz w:val="22"/>
          <w:szCs w:val="22"/>
        </w:rPr>
        <w:t>u</w:t>
      </w:r>
      <w:r w:rsidRPr="002968C0">
        <w:rPr>
          <w:rFonts w:ascii="Arial" w:hAnsi="Arial" w:cs="Arial"/>
          <w:color w:val="000000"/>
          <w:sz w:val="22"/>
          <w:szCs w:val="22"/>
        </w:rPr>
        <w:t xml:space="preserve"> školství, mládeže a tělovýchovy</w:t>
      </w:r>
      <w:r w:rsidRPr="00D35ADC">
        <w:rPr>
          <w:rFonts w:ascii="Arial" w:hAnsi="Arial" w:cs="Arial"/>
          <w:color w:val="000000"/>
          <w:sz w:val="22"/>
          <w:szCs w:val="22"/>
        </w:rPr>
        <w:t>, aby předložená analýza byla doplněna o specifická a cílená doporučení pro jednotlivé pilíře programu Horizon</w:t>
      </w:r>
      <w:r>
        <w:rPr>
          <w:rFonts w:ascii="Arial" w:hAnsi="Arial" w:cs="Arial"/>
          <w:color w:val="000000"/>
          <w:sz w:val="22"/>
          <w:szCs w:val="22"/>
        </w:rPr>
        <w:t>t</w:t>
      </w:r>
      <w:r w:rsidRPr="00D35ADC">
        <w:rPr>
          <w:rFonts w:ascii="Arial" w:hAnsi="Arial" w:cs="Arial"/>
          <w:color w:val="000000"/>
          <w:sz w:val="22"/>
          <w:szCs w:val="22"/>
        </w:rPr>
        <w:t xml:space="preserve"> Evropa, s ohledem na specifika příslušných grantových schémat a potřeby jednotlivých žadatelů,</w:t>
      </w:r>
    </w:p>
    <w:p w14:paraId="1ED84A74" w14:textId="77777777" w:rsidR="000D4137" w:rsidRPr="00D35ADC" w:rsidRDefault="000D4137" w:rsidP="00DE687B">
      <w:pPr>
        <w:pStyle w:val="Odstavecseseznamem"/>
        <w:numPr>
          <w:ilvl w:val="0"/>
          <w:numId w:val="19"/>
        </w:numPr>
        <w:spacing w:after="120" w:line="276" w:lineRule="auto"/>
        <w:contextualSpacing w:val="0"/>
        <w:jc w:val="both"/>
        <w:rPr>
          <w:rFonts w:ascii="Arial" w:hAnsi="Arial" w:cs="Arial"/>
          <w:color w:val="000000"/>
          <w:sz w:val="22"/>
          <w:szCs w:val="22"/>
        </w:rPr>
      </w:pPr>
      <w:r w:rsidRPr="00D35ADC">
        <w:rPr>
          <w:rFonts w:ascii="Arial" w:hAnsi="Arial" w:cs="Arial"/>
          <w:color w:val="000000"/>
          <w:sz w:val="22"/>
          <w:szCs w:val="22"/>
        </w:rPr>
        <w:t xml:space="preserve">žádá </w:t>
      </w:r>
      <w:r>
        <w:rPr>
          <w:rFonts w:ascii="Arial" w:hAnsi="Arial" w:cs="Arial"/>
          <w:color w:val="000000"/>
          <w:sz w:val="22"/>
          <w:szCs w:val="22"/>
        </w:rPr>
        <w:t>Ministerstvo</w:t>
      </w:r>
      <w:r w:rsidRPr="002968C0">
        <w:rPr>
          <w:rFonts w:ascii="Arial" w:hAnsi="Arial" w:cs="Arial"/>
          <w:color w:val="000000"/>
          <w:sz w:val="22"/>
          <w:szCs w:val="22"/>
        </w:rPr>
        <w:t xml:space="preserve"> školství, mládeže a tělovýchovy</w:t>
      </w:r>
      <w:r w:rsidRPr="00D35ADC">
        <w:rPr>
          <w:rFonts w:ascii="Arial" w:hAnsi="Arial" w:cs="Arial"/>
          <w:color w:val="000000"/>
          <w:sz w:val="22"/>
          <w:szCs w:val="22"/>
        </w:rPr>
        <w:t xml:space="preserve"> průběžně komunikovat s Radou zastřešující strategii pro využití nástrojů k navýšení internacionalizace a souvisejícího navýšení čerpání pr</w:t>
      </w:r>
      <w:r>
        <w:rPr>
          <w:rFonts w:ascii="Arial" w:hAnsi="Arial" w:cs="Arial"/>
          <w:color w:val="000000"/>
          <w:sz w:val="22"/>
          <w:szCs w:val="22"/>
        </w:rPr>
        <w:t>ostředků komunitárních programů,</w:t>
      </w:r>
    </w:p>
    <w:p w14:paraId="6AACF870" w14:textId="77777777" w:rsidR="000D4137" w:rsidRPr="00F41D60" w:rsidRDefault="000D4137" w:rsidP="00DE687B">
      <w:pPr>
        <w:pStyle w:val="Odstavecseseznamem"/>
        <w:numPr>
          <w:ilvl w:val="0"/>
          <w:numId w:val="19"/>
        </w:numPr>
        <w:spacing w:after="120" w:line="276" w:lineRule="auto"/>
        <w:contextualSpacing w:val="0"/>
        <w:jc w:val="both"/>
        <w:rPr>
          <w:rFonts w:ascii="Arial" w:hAnsi="Arial" w:cs="Arial"/>
          <w:color w:val="000000"/>
          <w:sz w:val="22"/>
          <w:szCs w:val="22"/>
        </w:rPr>
      </w:pPr>
      <w:r w:rsidRPr="00D35ADC">
        <w:rPr>
          <w:rFonts w:ascii="Arial" w:hAnsi="Arial" w:cs="Arial"/>
          <w:color w:val="000000"/>
          <w:sz w:val="22"/>
          <w:szCs w:val="22"/>
        </w:rPr>
        <w:t xml:space="preserve">žádá </w:t>
      </w:r>
      <w:r w:rsidRPr="002968C0">
        <w:rPr>
          <w:rFonts w:ascii="Arial" w:hAnsi="Arial" w:cs="Arial"/>
          <w:color w:val="000000"/>
          <w:sz w:val="22"/>
          <w:szCs w:val="22"/>
        </w:rPr>
        <w:t>Ministerstva školství, mládeže a tělovýchovy</w:t>
      </w:r>
      <w:r w:rsidRPr="00D35ADC">
        <w:rPr>
          <w:rFonts w:ascii="Arial" w:hAnsi="Arial" w:cs="Arial"/>
          <w:color w:val="000000"/>
          <w:sz w:val="22"/>
          <w:szCs w:val="22"/>
        </w:rPr>
        <w:t>, aby po zpracování příslušného implementačního dokumentu předložilo materiál ke Stanovisku Rady.</w:t>
      </w:r>
    </w:p>
    <w:p w14:paraId="08C3D8A7" w14:textId="77777777" w:rsidR="000D4137" w:rsidRDefault="000D4137" w:rsidP="00DE687B">
      <w:pPr>
        <w:spacing w:before="100" w:beforeAutospacing="1" w:after="240" w:line="276" w:lineRule="auto"/>
        <w:ind w:left="708" w:hanging="708"/>
        <w:jc w:val="both"/>
        <w:rPr>
          <w:rFonts w:ascii="Arial" w:hAnsi="Arial" w:cs="Arial"/>
          <w:b/>
          <w:color w:val="000000"/>
          <w:sz w:val="22"/>
          <w:szCs w:val="22"/>
        </w:rPr>
      </w:pPr>
      <w:r>
        <w:rPr>
          <w:rFonts w:ascii="Arial" w:hAnsi="Arial" w:cs="Arial"/>
          <w:b/>
          <w:color w:val="000000"/>
          <w:sz w:val="22"/>
          <w:szCs w:val="22"/>
        </w:rPr>
        <w:t>A10</w:t>
      </w:r>
      <w:r w:rsidRPr="002968C0">
        <w:rPr>
          <w:rFonts w:ascii="Arial" w:hAnsi="Arial" w:cs="Arial"/>
          <w:b/>
          <w:color w:val="000000"/>
          <w:sz w:val="22"/>
          <w:szCs w:val="22"/>
        </w:rPr>
        <w:t>)</w:t>
      </w:r>
      <w:r w:rsidRPr="002968C0">
        <w:rPr>
          <w:rFonts w:ascii="Arial" w:hAnsi="Arial" w:cs="Arial"/>
          <w:b/>
          <w:color w:val="000000"/>
          <w:sz w:val="22"/>
          <w:szCs w:val="22"/>
        </w:rPr>
        <w:tab/>
      </w:r>
      <w:r w:rsidRPr="005B7C41">
        <w:rPr>
          <w:rFonts w:ascii="Arial" w:hAnsi="Arial" w:cs="Arial"/>
          <w:b/>
          <w:color w:val="000000"/>
          <w:sz w:val="22"/>
          <w:szCs w:val="22"/>
        </w:rPr>
        <w:t>Návrhy velkých výzkumných infrastruktur ke schválení poskytování účelové podpory v letech 2023–2026 – vypořádání připomínek Rady</w:t>
      </w:r>
    </w:p>
    <w:p w14:paraId="5C5B2AB9" w14:textId="77777777" w:rsidR="00D83E71" w:rsidRDefault="00D83E71" w:rsidP="007838D8">
      <w:pPr>
        <w:spacing w:after="120" w:line="276" w:lineRule="auto"/>
        <w:jc w:val="both"/>
        <w:rPr>
          <w:rFonts w:ascii="Arial" w:hAnsi="Arial" w:cs="Arial"/>
          <w:color w:val="000000"/>
          <w:sz w:val="22"/>
          <w:szCs w:val="22"/>
        </w:rPr>
      </w:pPr>
      <w:r w:rsidRPr="00E557A2">
        <w:rPr>
          <w:rFonts w:ascii="Arial" w:hAnsi="Arial" w:cs="Arial"/>
          <w:color w:val="000000"/>
          <w:sz w:val="22"/>
          <w:szCs w:val="22"/>
        </w:rPr>
        <w:lastRenderedPageBreak/>
        <w:t xml:space="preserve">Tento bod uvedla Mgr. Langšádlová. </w:t>
      </w:r>
      <w:r w:rsidR="007838D8">
        <w:rPr>
          <w:rFonts w:ascii="Arial" w:hAnsi="Arial" w:cs="Arial"/>
          <w:color w:val="000000"/>
          <w:sz w:val="22"/>
          <w:szCs w:val="22"/>
        </w:rPr>
        <w:t>Zmínila, že je zapotřebí vyjasnit definici velké infrastruktury dle Rámce společenství pro státní podporu výzkumu, vývoje a inovací a</w:t>
      </w:r>
      <w:r w:rsidR="006974B2">
        <w:rPr>
          <w:rFonts w:ascii="Arial" w:hAnsi="Arial" w:cs="Arial"/>
          <w:color w:val="000000"/>
          <w:sz w:val="22"/>
          <w:szCs w:val="22"/>
        </w:rPr>
        <w:t xml:space="preserve"> užívaným </w:t>
      </w:r>
      <w:r w:rsidR="007838D8">
        <w:rPr>
          <w:rFonts w:ascii="Arial" w:hAnsi="Arial" w:cs="Arial"/>
          <w:color w:val="000000"/>
          <w:sz w:val="22"/>
          <w:szCs w:val="22"/>
        </w:rPr>
        <w:t>termínem velké výzkumné infrastruktury.</w:t>
      </w:r>
    </w:p>
    <w:p w14:paraId="3082F3EB" w14:textId="77777777" w:rsidR="00FF61CB" w:rsidRPr="00FF61CB" w:rsidRDefault="00FF61CB" w:rsidP="00FF61CB">
      <w:pPr>
        <w:spacing w:after="120" w:line="276" w:lineRule="auto"/>
        <w:jc w:val="both"/>
        <w:rPr>
          <w:rFonts w:ascii="Arial" w:hAnsi="Arial" w:cs="Arial"/>
          <w:color w:val="000000"/>
          <w:sz w:val="22"/>
          <w:szCs w:val="22"/>
        </w:rPr>
      </w:pPr>
      <w:r w:rsidRPr="00FF61CB">
        <w:rPr>
          <w:rFonts w:ascii="Arial" w:hAnsi="Arial" w:cs="Arial"/>
          <w:color w:val="000000"/>
          <w:sz w:val="22"/>
          <w:szCs w:val="22"/>
        </w:rPr>
        <w:t>V návaznosti na dopis čj. MSMT-21578/2022-4 ze dne 13. září 2022 Rada projednala na</w:t>
      </w:r>
      <w:r w:rsidR="00760829">
        <w:rPr>
          <w:rFonts w:ascii="Arial" w:hAnsi="Arial" w:cs="Arial"/>
          <w:color w:val="000000"/>
          <w:sz w:val="22"/>
          <w:szCs w:val="22"/>
        </w:rPr>
        <w:t> </w:t>
      </w:r>
      <w:r w:rsidRPr="00FF61CB">
        <w:rPr>
          <w:rFonts w:ascii="Arial" w:hAnsi="Arial" w:cs="Arial"/>
          <w:color w:val="000000"/>
          <w:sz w:val="22"/>
          <w:szCs w:val="22"/>
        </w:rPr>
        <w:t xml:space="preserve">svém 382. zasedání dne 30. září 2022 v bodě A7 materiál Návrh velkých výzkumných infrastruktur ke schválení poskytování účelové podpory v letech 2023–2026. Rada schválila stanovisko k tomuto materiálu a požádala </w:t>
      </w:r>
      <w:r>
        <w:rPr>
          <w:rFonts w:ascii="Arial" w:hAnsi="Arial" w:cs="Arial"/>
          <w:color w:val="000000"/>
          <w:sz w:val="22"/>
          <w:szCs w:val="22"/>
        </w:rPr>
        <w:t xml:space="preserve">MŠMT </w:t>
      </w:r>
      <w:r w:rsidRPr="00FF61CB">
        <w:rPr>
          <w:rFonts w:ascii="Arial" w:hAnsi="Arial" w:cs="Arial"/>
          <w:color w:val="000000"/>
          <w:sz w:val="22"/>
          <w:szCs w:val="22"/>
        </w:rPr>
        <w:t>o vypořádání připomínek Rady k materiálu před jeho předložením do mezire</w:t>
      </w:r>
      <w:r>
        <w:rPr>
          <w:rFonts w:ascii="Arial" w:hAnsi="Arial" w:cs="Arial"/>
          <w:color w:val="000000"/>
          <w:sz w:val="22"/>
          <w:szCs w:val="22"/>
        </w:rPr>
        <w:t>sortního připomínkového řízení.</w:t>
      </w:r>
    </w:p>
    <w:p w14:paraId="2AD449C0" w14:textId="77777777" w:rsidR="00FF61CB" w:rsidRPr="00FF61CB" w:rsidRDefault="00FF61CB" w:rsidP="00FF61CB">
      <w:pPr>
        <w:spacing w:after="120" w:line="276" w:lineRule="auto"/>
        <w:jc w:val="both"/>
        <w:rPr>
          <w:rFonts w:ascii="Arial" w:hAnsi="Arial" w:cs="Arial"/>
          <w:color w:val="000000"/>
          <w:sz w:val="22"/>
          <w:szCs w:val="22"/>
        </w:rPr>
      </w:pPr>
      <w:r w:rsidRPr="00FF61CB">
        <w:rPr>
          <w:rFonts w:ascii="Arial" w:hAnsi="Arial" w:cs="Arial"/>
          <w:color w:val="000000"/>
          <w:sz w:val="22"/>
          <w:szCs w:val="22"/>
        </w:rPr>
        <w:t>Návrh vypořádání připomínek MŠMT zaslalo dne 7. října 2022. Předsednictvo Rady na svém jednání dne 13. října 2022 projednalo návrh vypořádání připomínek MŠMT ze Stanoviska Rady k materiálu Návrh velkých výzkumných infrastruktur ke schválení poskytování účelové podpory v letech 2023–2026. Předsednictvo Rady neakceptovalo zaslaný návrh na</w:t>
      </w:r>
      <w:r w:rsidR="00760829">
        <w:rPr>
          <w:rFonts w:ascii="Arial" w:hAnsi="Arial" w:cs="Arial"/>
          <w:color w:val="000000"/>
          <w:sz w:val="22"/>
          <w:szCs w:val="22"/>
        </w:rPr>
        <w:t> </w:t>
      </w:r>
      <w:r w:rsidRPr="00FF61CB">
        <w:rPr>
          <w:rFonts w:ascii="Arial" w:hAnsi="Arial" w:cs="Arial"/>
          <w:color w:val="000000"/>
          <w:sz w:val="22"/>
          <w:szCs w:val="22"/>
        </w:rPr>
        <w:t>vypořádání připomínek a rozhodlo, že tento návrh vypořádání připomínek bude předložen na 383. z</w:t>
      </w:r>
      <w:r w:rsidR="00760829">
        <w:rPr>
          <w:rFonts w:ascii="Arial" w:hAnsi="Arial" w:cs="Arial"/>
          <w:color w:val="000000"/>
          <w:sz w:val="22"/>
          <w:szCs w:val="22"/>
        </w:rPr>
        <w:t xml:space="preserve">asedání Rady dne 27. října 2022. </w:t>
      </w:r>
      <w:r w:rsidRPr="00FF61CB">
        <w:rPr>
          <w:rFonts w:ascii="Arial" w:hAnsi="Arial" w:cs="Arial"/>
          <w:color w:val="000000"/>
          <w:sz w:val="22"/>
          <w:szCs w:val="22"/>
        </w:rPr>
        <w:t xml:space="preserve">Dne 14. října informovala náměstkyně pro řízení Sekce pro vědu, výzkum a inovace Mgr. Jana Havlíková MŠMT o tom, že předsednictvo Rady na svém jednání dne 13. října 2022 neakceptovalo návrh MŠMT na vypořádání připomínek Rady k Návrhu velkých výzkumných infrastruktur pro schválení poskytování účelové podpory v letech 2023-2026 a materiál postupuje pro informaci na nejbližší zasedání Rady, které se bude konat 27. října 2022. </w:t>
      </w:r>
    </w:p>
    <w:p w14:paraId="2D1E1A40" w14:textId="77777777" w:rsidR="00FF61CB" w:rsidRPr="00FF61CB" w:rsidRDefault="00FF61CB" w:rsidP="00FF61CB">
      <w:pPr>
        <w:spacing w:after="120" w:line="276" w:lineRule="auto"/>
        <w:jc w:val="both"/>
        <w:rPr>
          <w:rFonts w:ascii="Arial" w:hAnsi="Arial" w:cs="Arial"/>
          <w:color w:val="000000"/>
          <w:sz w:val="22"/>
          <w:szCs w:val="22"/>
        </w:rPr>
      </w:pPr>
      <w:r w:rsidRPr="00FF61CB">
        <w:rPr>
          <w:rFonts w:ascii="Arial" w:hAnsi="Arial" w:cs="Arial"/>
          <w:color w:val="000000"/>
          <w:sz w:val="22"/>
          <w:szCs w:val="22"/>
        </w:rPr>
        <w:t xml:space="preserve">Dne 18. října 2022 vložilo MŠMT prostřednictvím </w:t>
      </w:r>
      <w:proofErr w:type="spellStart"/>
      <w:r w:rsidRPr="00FF61CB">
        <w:rPr>
          <w:rFonts w:ascii="Arial" w:hAnsi="Arial" w:cs="Arial"/>
          <w:color w:val="000000"/>
          <w:sz w:val="22"/>
          <w:szCs w:val="22"/>
        </w:rPr>
        <w:t>eKLEP</w:t>
      </w:r>
      <w:proofErr w:type="spellEnd"/>
      <w:r w:rsidRPr="00FF61CB">
        <w:rPr>
          <w:rFonts w:ascii="Arial" w:hAnsi="Arial" w:cs="Arial"/>
          <w:color w:val="000000"/>
          <w:sz w:val="22"/>
          <w:szCs w:val="22"/>
        </w:rPr>
        <w:t xml:space="preserve"> materiál do meziresortního připomínkového řízení. Naprostá většina připomínek ze stanoviska Rady nebyla do materiálu zapracována. Návrh usnesení vlády byl navíc oproti verzi předložené k projednání Radě rozšířen o další úkol pro ministryni pro VVI: „ vláda ukládá ministryni pro vědu, výzkum a inovace a předsedkyni Rady pro výzkum, vývoj a inovace vypracovat analýzu, jak poskytovatelé podpory na výzkum, vývoj a inovace z veřejných prostředků ČR sledují a</w:t>
      </w:r>
      <w:r w:rsidR="00760829">
        <w:rPr>
          <w:rFonts w:ascii="Arial" w:hAnsi="Arial" w:cs="Arial"/>
          <w:color w:val="000000"/>
          <w:sz w:val="22"/>
          <w:szCs w:val="22"/>
        </w:rPr>
        <w:t> </w:t>
      </w:r>
      <w:r w:rsidRPr="00FF61CB">
        <w:rPr>
          <w:rFonts w:ascii="Arial" w:hAnsi="Arial" w:cs="Arial"/>
          <w:color w:val="000000"/>
          <w:sz w:val="22"/>
          <w:szCs w:val="22"/>
        </w:rPr>
        <w:t>vyhodnocují přínosy a dopady svých dotačních titulů na společnost a hospodářství ČR, a</w:t>
      </w:r>
      <w:r w:rsidR="00760829">
        <w:rPr>
          <w:rFonts w:ascii="Arial" w:hAnsi="Arial" w:cs="Arial"/>
          <w:color w:val="000000"/>
          <w:sz w:val="22"/>
          <w:szCs w:val="22"/>
        </w:rPr>
        <w:t> </w:t>
      </w:r>
      <w:r w:rsidRPr="00FF61CB">
        <w:rPr>
          <w:rFonts w:ascii="Arial" w:hAnsi="Arial" w:cs="Arial"/>
          <w:color w:val="000000"/>
          <w:sz w:val="22"/>
          <w:szCs w:val="22"/>
        </w:rPr>
        <w:t xml:space="preserve"> návazně na to, ve spolupráci s poskytovateli, připravit jednotný metodický rámec pro výkon těchto monitorovacích a evaluačních činností a předložit jej pro schůzi vlády ČR ke schválení nejpozději do dne 31. prosince 2023. V předkládací zprávě vložené do </w:t>
      </w:r>
      <w:proofErr w:type="spellStart"/>
      <w:r w:rsidRPr="00FF61CB">
        <w:rPr>
          <w:rFonts w:ascii="Arial" w:hAnsi="Arial" w:cs="Arial"/>
          <w:color w:val="000000"/>
          <w:sz w:val="22"/>
          <w:szCs w:val="22"/>
        </w:rPr>
        <w:t>eKLEP</w:t>
      </w:r>
      <w:proofErr w:type="spellEnd"/>
      <w:r w:rsidRPr="00FF61CB">
        <w:rPr>
          <w:rFonts w:ascii="Arial" w:hAnsi="Arial" w:cs="Arial"/>
          <w:color w:val="000000"/>
          <w:sz w:val="22"/>
          <w:szCs w:val="22"/>
        </w:rPr>
        <w:t xml:space="preserve"> MŠMT uvádí, že je mater</w:t>
      </w:r>
      <w:r w:rsidR="00EB79D6">
        <w:rPr>
          <w:rFonts w:ascii="Arial" w:hAnsi="Arial" w:cs="Arial"/>
          <w:color w:val="000000"/>
          <w:sz w:val="22"/>
          <w:szCs w:val="22"/>
        </w:rPr>
        <w:t>iál předkládán s rozporem RVVI.</w:t>
      </w:r>
    </w:p>
    <w:p w14:paraId="76E1D85F" w14:textId="77777777" w:rsidR="00FF61CB" w:rsidRDefault="00FF61CB" w:rsidP="00FF61CB">
      <w:pPr>
        <w:spacing w:after="120" w:line="276" w:lineRule="auto"/>
        <w:jc w:val="both"/>
        <w:rPr>
          <w:rFonts w:ascii="Arial" w:hAnsi="Arial" w:cs="Arial"/>
          <w:color w:val="000000"/>
          <w:sz w:val="22"/>
          <w:szCs w:val="22"/>
        </w:rPr>
      </w:pPr>
      <w:r w:rsidRPr="00FF61CB">
        <w:rPr>
          <w:rFonts w:ascii="Arial" w:hAnsi="Arial" w:cs="Arial"/>
          <w:color w:val="000000"/>
          <w:sz w:val="22"/>
          <w:szCs w:val="22"/>
        </w:rPr>
        <w:t>Dopisem čj. MSMT-24702/2022-1 ze dne 13. září 2022 zaslalo MŠMT Radě reakci na</w:t>
      </w:r>
      <w:r w:rsidR="00760829">
        <w:rPr>
          <w:rFonts w:ascii="Arial" w:hAnsi="Arial" w:cs="Arial"/>
          <w:color w:val="000000"/>
          <w:sz w:val="22"/>
          <w:szCs w:val="22"/>
        </w:rPr>
        <w:t> </w:t>
      </w:r>
      <w:r w:rsidRPr="00FF61CB">
        <w:rPr>
          <w:rFonts w:ascii="Arial" w:hAnsi="Arial" w:cs="Arial"/>
          <w:color w:val="000000"/>
          <w:sz w:val="22"/>
          <w:szCs w:val="22"/>
        </w:rPr>
        <w:t xml:space="preserve">usnesení k bodu A5 z 380. zasedání Rady, na kterém Rada požádala MŠMT o „…předložení principů a časového plánu hodnocení velkých výzkumných infrastruktur včetně hodnocení přínosů, socioekonomických dopadů a finanční efektivnosti velkých výzkumných infrastruktur“ (dále jen „VVI“). MŠMT uvádí, že ohledně nadcházejícího 4. cyklu mezinárodního hodnocení VVI, považuje za odůvodněné, aby neprobíhalo dříve než v roce 2026 a předpokládá, že s ohledem na potřebu dostatečné retrospektivní báze informací a dat, bude cyklus hodnocení VVI pětiletý. Dále MŠMT informuje, že vzhledem k tomu, že jsou mezinárodní hodnocení VVI a související procedury tzv. </w:t>
      </w:r>
      <w:proofErr w:type="spellStart"/>
      <w:r w:rsidRPr="00FF61CB">
        <w:rPr>
          <w:rFonts w:ascii="Arial" w:hAnsi="Arial" w:cs="Arial"/>
          <w:color w:val="000000"/>
          <w:sz w:val="22"/>
          <w:szCs w:val="22"/>
        </w:rPr>
        <w:t>roadmappingu</w:t>
      </w:r>
      <w:proofErr w:type="spellEnd"/>
      <w:r w:rsidRPr="00FF61CB">
        <w:rPr>
          <w:rFonts w:ascii="Arial" w:hAnsi="Arial" w:cs="Arial"/>
          <w:color w:val="000000"/>
          <w:sz w:val="22"/>
          <w:szCs w:val="22"/>
        </w:rPr>
        <w:t xml:space="preserve"> a </w:t>
      </w:r>
      <w:proofErr w:type="spellStart"/>
      <w:r w:rsidRPr="00FF61CB">
        <w:rPr>
          <w:rFonts w:ascii="Arial" w:hAnsi="Arial" w:cs="Arial"/>
          <w:color w:val="000000"/>
          <w:sz w:val="22"/>
          <w:szCs w:val="22"/>
        </w:rPr>
        <w:t>landscapingu</w:t>
      </w:r>
      <w:proofErr w:type="spellEnd"/>
      <w:r w:rsidRPr="00FF61CB">
        <w:rPr>
          <w:rFonts w:ascii="Arial" w:hAnsi="Arial" w:cs="Arial"/>
          <w:color w:val="000000"/>
          <w:sz w:val="22"/>
          <w:szCs w:val="22"/>
        </w:rPr>
        <w:t xml:space="preserve"> prováděné MŠMT považovány ze strany Evropské komise a odborné komunity za příklady mezinárodní dobré praxe, a proto MŠMT bude při budoucích aktualizacích metodického rámce mezinárodního hodnocení VVI i nadále pokračovat v přebírání mezinárodní dobré praxe projednané a odsouhlasené na fóru ESFRI. Výše zmíněný dopis byl rovněž projednán předsednictvem Rady dne 13. října 2022 a je předkládán Radě pro informaci.</w:t>
      </w:r>
    </w:p>
    <w:p w14:paraId="5136AD85" w14:textId="77777777" w:rsidR="00EB79D6" w:rsidRDefault="00EB79D6" w:rsidP="00FF61CB">
      <w:pPr>
        <w:spacing w:after="120" w:line="276" w:lineRule="auto"/>
        <w:jc w:val="both"/>
        <w:rPr>
          <w:rFonts w:ascii="Arial" w:hAnsi="Arial" w:cs="Arial"/>
          <w:color w:val="000000"/>
          <w:sz w:val="22"/>
          <w:szCs w:val="22"/>
        </w:rPr>
      </w:pPr>
      <w:r>
        <w:rPr>
          <w:rFonts w:ascii="Arial" w:hAnsi="Arial" w:cs="Arial"/>
          <w:color w:val="000000"/>
          <w:sz w:val="22"/>
          <w:szCs w:val="22"/>
        </w:rPr>
        <w:lastRenderedPageBreak/>
        <w:t xml:space="preserve">Připomínky Rady nebyly MŠMT zohledněny, MŠMT vložilo materiál do elektronické knihovny </w:t>
      </w:r>
      <w:proofErr w:type="spellStart"/>
      <w:r>
        <w:rPr>
          <w:rFonts w:ascii="Arial" w:hAnsi="Arial" w:cs="Arial"/>
          <w:color w:val="000000"/>
          <w:sz w:val="22"/>
          <w:szCs w:val="22"/>
        </w:rPr>
        <w:t>eKLep</w:t>
      </w:r>
      <w:proofErr w:type="spellEnd"/>
      <w:r>
        <w:rPr>
          <w:rFonts w:ascii="Arial" w:hAnsi="Arial" w:cs="Arial"/>
          <w:color w:val="000000"/>
          <w:sz w:val="22"/>
          <w:szCs w:val="22"/>
        </w:rPr>
        <w:t xml:space="preserve"> s termínem pro zaslání připomínek do 2. listopadu</w:t>
      </w:r>
      <w:r w:rsidR="00E8745B">
        <w:rPr>
          <w:rFonts w:ascii="Arial" w:hAnsi="Arial" w:cs="Arial"/>
          <w:color w:val="000000"/>
          <w:sz w:val="22"/>
          <w:szCs w:val="22"/>
        </w:rPr>
        <w:t xml:space="preserve"> 2022</w:t>
      </w:r>
      <w:r>
        <w:rPr>
          <w:rFonts w:ascii="Arial" w:hAnsi="Arial" w:cs="Arial"/>
          <w:color w:val="000000"/>
          <w:sz w:val="22"/>
          <w:szCs w:val="22"/>
        </w:rPr>
        <w:t xml:space="preserve"> MŠMT. Mgr. Langšádlová upozornila, že z pozice ministryně bud</w:t>
      </w:r>
      <w:r w:rsidR="00354BE0">
        <w:rPr>
          <w:rFonts w:ascii="Arial" w:hAnsi="Arial" w:cs="Arial"/>
          <w:color w:val="000000"/>
          <w:sz w:val="22"/>
          <w:szCs w:val="22"/>
        </w:rPr>
        <w:t xml:space="preserve">ou vzneseny zásadní připomínky, upozornila na řádné vypořádání </w:t>
      </w:r>
      <w:r w:rsidR="00DE0A6F">
        <w:rPr>
          <w:rFonts w:ascii="Arial" w:hAnsi="Arial" w:cs="Arial"/>
          <w:color w:val="000000"/>
          <w:sz w:val="22"/>
          <w:szCs w:val="22"/>
        </w:rPr>
        <w:t>připomínek na úrovni náměstků.</w:t>
      </w:r>
      <w:r w:rsidR="001F152A">
        <w:rPr>
          <w:rFonts w:ascii="Arial" w:hAnsi="Arial" w:cs="Arial"/>
          <w:color w:val="000000"/>
          <w:sz w:val="22"/>
          <w:szCs w:val="22"/>
        </w:rPr>
        <w:t xml:space="preserve"> </w:t>
      </w:r>
    </w:p>
    <w:p w14:paraId="39ABAEA5" w14:textId="77777777" w:rsidR="001F152A" w:rsidRDefault="001F152A" w:rsidP="00FF61CB">
      <w:pPr>
        <w:spacing w:after="120" w:line="276" w:lineRule="auto"/>
        <w:jc w:val="both"/>
        <w:rPr>
          <w:rFonts w:ascii="Arial" w:hAnsi="Arial" w:cs="Arial"/>
          <w:color w:val="000000"/>
          <w:sz w:val="22"/>
          <w:szCs w:val="22"/>
        </w:rPr>
      </w:pPr>
      <w:r>
        <w:rPr>
          <w:rFonts w:ascii="Arial" w:hAnsi="Arial" w:cs="Arial"/>
          <w:color w:val="000000"/>
          <w:sz w:val="22"/>
          <w:szCs w:val="22"/>
        </w:rPr>
        <w:t>Dále do diskuse přispěla prof. Wildová.</w:t>
      </w:r>
      <w:r w:rsidR="000D62C6">
        <w:rPr>
          <w:rFonts w:ascii="Arial" w:hAnsi="Arial" w:cs="Arial"/>
          <w:color w:val="000000"/>
          <w:sz w:val="22"/>
          <w:szCs w:val="22"/>
        </w:rPr>
        <w:t xml:space="preserve"> Prof. Mařík vyjádřil znepokojení nad předloženým podkladem do </w:t>
      </w:r>
      <w:proofErr w:type="spellStart"/>
      <w:r w:rsidR="000D62C6">
        <w:rPr>
          <w:rFonts w:ascii="Arial" w:hAnsi="Arial" w:cs="Arial"/>
          <w:color w:val="000000"/>
          <w:sz w:val="22"/>
          <w:szCs w:val="22"/>
        </w:rPr>
        <w:t>eKLEP</w:t>
      </w:r>
      <w:proofErr w:type="spellEnd"/>
      <w:r w:rsidR="000D62C6">
        <w:rPr>
          <w:rFonts w:ascii="Arial" w:hAnsi="Arial" w:cs="Arial"/>
          <w:color w:val="000000"/>
          <w:sz w:val="22"/>
          <w:szCs w:val="22"/>
        </w:rPr>
        <w:t>.</w:t>
      </w:r>
      <w:r w:rsidR="006D20F3">
        <w:rPr>
          <w:rFonts w:ascii="Arial" w:hAnsi="Arial" w:cs="Arial"/>
          <w:color w:val="000000"/>
          <w:sz w:val="22"/>
          <w:szCs w:val="22"/>
        </w:rPr>
        <w:t xml:space="preserve"> </w:t>
      </w:r>
    </w:p>
    <w:p w14:paraId="0A57B5EE" w14:textId="7D7CA60D" w:rsidR="006D20F3" w:rsidRDefault="006D20F3" w:rsidP="00FF61CB">
      <w:pPr>
        <w:spacing w:after="120" w:line="276" w:lineRule="auto"/>
        <w:jc w:val="both"/>
        <w:rPr>
          <w:rFonts w:ascii="Arial" w:hAnsi="Arial" w:cs="Arial"/>
          <w:color w:val="000000"/>
          <w:sz w:val="22"/>
          <w:szCs w:val="22"/>
        </w:rPr>
      </w:pPr>
      <w:r>
        <w:rPr>
          <w:rFonts w:ascii="Arial" w:hAnsi="Arial" w:cs="Arial"/>
          <w:color w:val="000000"/>
          <w:sz w:val="22"/>
          <w:szCs w:val="22"/>
        </w:rPr>
        <w:t>Bude připraven dopis ministru školství, mládeže a tělovýchovy, že z Operačního programu Jan Amos Komenský bylo v minulosti přislíbeno, že se velké výzkumné mohou zúčastnit výzvy a následně čerpat finanční prostředky tohoto programu,</w:t>
      </w:r>
      <w:r w:rsidR="00120F2F">
        <w:rPr>
          <w:rFonts w:ascii="Arial" w:hAnsi="Arial" w:cs="Arial"/>
          <w:color w:val="000000"/>
          <w:sz w:val="22"/>
          <w:szCs w:val="22"/>
        </w:rPr>
        <w:t xml:space="preserve"> </w:t>
      </w:r>
      <w:r w:rsidR="00803E88">
        <w:rPr>
          <w:rFonts w:ascii="Arial" w:hAnsi="Arial" w:cs="Arial"/>
          <w:color w:val="000000"/>
          <w:sz w:val="22"/>
          <w:szCs w:val="22"/>
        </w:rPr>
        <w:t>b</w:t>
      </w:r>
      <w:r w:rsidR="00120F2F">
        <w:rPr>
          <w:rFonts w:ascii="Arial" w:hAnsi="Arial" w:cs="Arial"/>
          <w:color w:val="000000"/>
          <w:sz w:val="22"/>
          <w:szCs w:val="22"/>
        </w:rPr>
        <w:t>ez ohledu</w:t>
      </w:r>
      <w:r w:rsidR="00803E88">
        <w:rPr>
          <w:rFonts w:ascii="Arial" w:hAnsi="Arial" w:cs="Arial"/>
          <w:color w:val="000000"/>
          <w:sz w:val="22"/>
          <w:szCs w:val="22"/>
        </w:rPr>
        <w:t xml:space="preserve"> na to</w:t>
      </w:r>
      <w:r w:rsidR="00120F2F">
        <w:rPr>
          <w:rFonts w:ascii="Arial" w:hAnsi="Arial" w:cs="Arial"/>
          <w:color w:val="000000"/>
          <w:sz w:val="22"/>
          <w:szCs w:val="22"/>
        </w:rPr>
        <w:t>, zda jsou na Cestovní mapě. T</w:t>
      </w:r>
      <w:r>
        <w:rPr>
          <w:rFonts w:ascii="Arial" w:hAnsi="Arial" w:cs="Arial"/>
          <w:color w:val="000000"/>
          <w:sz w:val="22"/>
          <w:szCs w:val="22"/>
        </w:rPr>
        <w:t>ato dohoda vznikla na otevřeném jednání Rady</w:t>
      </w:r>
      <w:r w:rsidR="00EF5149">
        <w:rPr>
          <w:rFonts w:ascii="Arial" w:hAnsi="Arial" w:cs="Arial"/>
          <w:color w:val="000000"/>
          <w:sz w:val="22"/>
          <w:szCs w:val="22"/>
        </w:rPr>
        <w:t>, přes tento příslib se Rada</w:t>
      </w:r>
      <w:r w:rsidR="00803E88">
        <w:rPr>
          <w:rFonts w:ascii="Arial" w:hAnsi="Arial" w:cs="Arial"/>
          <w:color w:val="000000"/>
          <w:sz w:val="22"/>
          <w:szCs w:val="22"/>
        </w:rPr>
        <w:t xml:space="preserve"> z materiálu dozvídá</w:t>
      </w:r>
      <w:r w:rsidR="00EF5149">
        <w:rPr>
          <w:rFonts w:ascii="Arial" w:hAnsi="Arial" w:cs="Arial"/>
          <w:color w:val="000000"/>
          <w:sz w:val="22"/>
          <w:szCs w:val="22"/>
        </w:rPr>
        <w:t>, že t</w:t>
      </w:r>
      <w:r w:rsidR="00803E88">
        <w:rPr>
          <w:rFonts w:ascii="Arial" w:hAnsi="Arial" w:cs="Arial"/>
          <w:color w:val="000000"/>
          <w:sz w:val="22"/>
          <w:szCs w:val="22"/>
        </w:rPr>
        <w:t>o</w:t>
      </w:r>
      <w:r w:rsidR="00EF5149">
        <w:rPr>
          <w:rFonts w:ascii="Arial" w:hAnsi="Arial" w:cs="Arial"/>
          <w:color w:val="000000"/>
          <w:sz w:val="22"/>
          <w:szCs w:val="22"/>
        </w:rPr>
        <w:t xml:space="preserve"> nebude splněno.</w:t>
      </w:r>
    </w:p>
    <w:p w14:paraId="61EB1199" w14:textId="77777777" w:rsidR="00783870" w:rsidRDefault="00783870" w:rsidP="00FF61CB">
      <w:pPr>
        <w:spacing w:after="120" w:line="276" w:lineRule="auto"/>
        <w:jc w:val="both"/>
        <w:rPr>
          <w:rFonts w:ascii="Arial" w:hAnsi="Arial" w:cs="Arial"/>
          <w:color w:val="000000"/>
          <w:sz w:val="22"/>
          <w:szCs w:val="22"/>
        </w:rPr>
      </w:pPr>
      <w:r>
        <w:rPr>
          <w:rFonts w:ascii="Arial" w:hAnsi="Arial" w:cs="Arial"/>
          <w:color w:val="000000"/>
          <w:sz w:val="22"/>
          <w:szCs w:val="22"/>
        </w:rPr>
        <w:t>Proběhla diskuse mezi členy Rady</w:t>
      </w:r>
      <w:r w:rsidR="007C7420">
        <w:rPr>
          <w:rFonts w:ascii="Arial" w:hAnsi="Arial" w:cs="Arial"/>
          <w:color w:val="000000"/>
          <w:sz w:val="22"/>
          <w:szCs w:val="22"/>
        </w:rPr>
        <w:t>.</w:t>
      </w:r>
      <w:r>
        <w:rPr>
          <w:rFonts w:ascii="Arial" w:hAnsi="Arial" w:cs="Arial"/>
          <w:color w:val="000000"/>
          <w:sz w:val="22"/>
          <w:szCs w:val="22"/>
        </w:rPr>
        <w:t xml:space="preserve"> </w:t>
      </w:r>
    </w:p>
    <w:p w14:paraId="120F05E2" w14:textId="77777777" w:rsidR="00786E70" w:rsidRPr="00E557A2" w:rsidRDefault="00786E70" w:rsidP="00FF61CB">
      <w:pPr>
        <w:spacing w:after="120" w:line="276" w:lineRule="auto"/>
        <w:jc w:val="both"/>
        <w:rPr>
          <w:rFonts w:ascii="Arial" w:hAnsi="Arial" w:cs="Arial"/>
          <w:color w:val="000000"/>
          <w:sz w:val="22"/>
          <w:szCs w:val="22"/>
        </w:rPr>
      </w:pPr>
      <w:r>
        <w:rPr>
          <w:rFonts w:ascii="Arial" w:hAnsi="Arial" w:cs="Arial"/>
          <w:color w:val="000000"/>
          <w:sz w:val="22"/>
          <w:szCs w:val="22"/>
        </w:rPr>
        <w:t>Proběhne setkání předsednictva Rady s Radou pro velké infrastruktury, členové Rady se mohou v případě zájmu také účastnit.</w:t>
      </w:r>
    </w:p>
    <w:p w14:paraId="656166C5" w14:textId="77777777" w:rsidR="001E0226" w:rsidRPr="002968C0" w:rsidRDefault="001E0226" w:rsidP="00DE687B">
      <w:pPr>
        <w:spacing w:before="100" w:beforeAutospacing="1" w:after="240" w:line="276" w:lineRule="auto"/>
        <w:ind w:left="708" w:hanging="708"/>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64B09231" w14:textId="77777777" w:rsidR="000D4137" w:rsidRPr="002968C0" w:rsidRDefault="000D4137" w:rsidP="00DE687B">
      <w:pPr>
        <w:spacing w:before="100" w:beforeAutospacing="1" w:after="240" w:line="276" w:lineRule="auto"/>
        <w:jc w:val="both"/>
        <w:rPr>
          <w:rFonts w:ascii="Arial" w:hAnsi="Arial" w:cs="Arial"/>
          <w:b/>
          <w:color w:val="000000"/>
          <w:sz w:val="22"/>
          <w:szCs w:val="22"/>
        </w:rPr>
      </w:pPr>
      <w:r w:rsidRPr="002968C0">
        <w:rPr>
          <w:rFonts w:ascii="Arial" w:hAnsi="Arial" w:cs="Arial"/>
          <w:b/>
          <w:color w:val="000000"/>
          <w:sz w:val="22"/>
          <w:szCs w:val="22"/>
        </w:rPr>
        <w:t>Usnesení</w:t>
      </w:r>
    </w:p>
    <w:p w14:paraId="64E560F4" w14:textId="77777777" w:rsidR="000D4137" w:rsidRDefault="000D4137" w:rsidP="00DE687B">
      <w:pPr>
        <w:spacing w:after="120" w:line="276" w:lineRule="auto"/>
        <w:jc w:val="both"/>
        <w:rPr>
          <w:rFonts w:ascii="Arial" w:hAnsi="Arial" w:cs="Arial"/>
          <w:color w:val="000000"/>
          <w:sz w:val="22"/>
          <w:szCs w:val="22"/>
        </w:rPr>
      </w:pPr>
      <w:r w:rsidRPr="002968C0">
        <w:rPr>
          <w:rFonts w:ascii="Arial" w:hAnsi="Arial" w:cs="Arial"/>
          <w:color w:val="000000"/>
          <w:sz w:val="22"/>
          <w:szCs w:val="22"/>
        </w:rPr>
        <w:t xml:space="preserve">Rada </w:t>
      </w:r>
    </w:p>
    <w:p w14:paraId="4EC553D8" w14:textId="77777777" w:rsidR="000D4137" w:rsidRPr="008F31C1" w:rsidRDefault="000D4137" w:rsidP="00DE687B">
      <w:pPr>
        <w:pStyle w:val="Odstavecseseznamem"/>
        <w:numPr>
          <w:ilvl w:val="0"/>
          <w:numId w:val="20"/>
        </w:numPr>
        <w:autoSpaceDE w:val="0"/>
        <w:autoSpaceDN w:val="0"/>
        <w:adjustRightInd w:val="0"/>
        <w:spacing w:before="120" w:after="120" w:line="276" w:lineRule="auto"/>
        <w:ind w:left="714" w:hanging="357"/>
        <w:contextualSpacing w:val="0"/>
        <w:jc w:val="both"/>
        <w:rPr>
          <w:rFonts w:ascii="Arial" w:hAnsi="Arial" w:cs="Arial"/>
          <w:color w:val="000000"/>
          <w:sz w:val="22"/>
          <w:szCs w:val="22"/>
        </w:rPr>
      </w:pPr>
      <w:r w:rsidRPr="008F31C1">
        <w:rPr>
          <w:rFonts w:ascii="Arial" w:hAnsi="Arial" w:cs="Arial"/>
          <w:color w:val="000000"/>
          <w:sz w:val="22"/>
          <w:szCs w:val="22"/>
        </w:rPr>
        <w:t xml:space="preserve">nesouhlasí s návrhem Ministerstva školství, mládeže a tělovýchovy na vypořádání připomínek Rady ze Stanoviska, které bylo schváleno v bodě 382/A7 na 382. zasedání Rady dne 30. září 2022, </w:t>
      </w:r>
    </w:p>
    <w:p w14:paraId="032E7232" w14:textId="77777777" w:rsidR="000D4137" w:rsidRPr="008F31C1" w:rsidRDefault="000D4137" w:rsidP="00DE687B">
      <w:pPr>
        <w:pStyle w:val="Odstavecseseznamem"/>
        <w:numPr>
          <w:ilvl w:val="0"/>
          <w:numId w:val="20"/>
        </w:numPr>
        <w:autoSpaceDE w:val="0"/>
        <w:autoSpaceDN w:val="0"/>
        <w:adjustRightInd w:val="0"/>
        <w:spacing w:before="120" w:after="120" w:line="276" w:lineRule="auto"/>
        <w:ind w:left="714" w:hanging="357"/>
        <w:contextualSpacing w:val="0"/>
        <w:jc w:val="both"/>
        <w:rPr>
          <w:rFonts w:ascii="Arial" w:hAnsi="Arial" w:cs="Arial"/>
          <w:color w:val="000000"/>
          <w:sz w:val="22"/>
          <w:szCs w:val="22"/>
        </w:rPr>
      </w:pPr>
      <w:r w:rsidRPr="008F31C1">
        <w:rPr>
          <w:rFonts w:ascii="Arial" w:hAnsi="Arial" w:cs="Arial"/>
          <w:color w:val="000000"/>
          <w:sz w:val="22"/>
          <w:szCs w:val="22"/>
        </w:rPr>
        <w:t>konstatuje, že naprostá většina uplatněných připomínek Rady ve verzi materiálu předloženého Ministerstvem školství, mládeže a tělovýchovy do mezirezortního připomínkového řízení nebyla zohledněna a že Rada na svých připomínkách trvá,</w:t>
      </w:r>
    </w:p>
    <w:p w14:paraId="27DF8AC8" w14:textId="77777777" w:rsidR="000D4137" w:rsidRPr="000D4137" w:rsidRDefault="000D4137" w:rsidP="00DE687B">
      <w:pPr>
        <w:pStyle w:val="Odstavecseseznamem"/>
        <w:numPr>
          <w:ilvl w:val="0"/>
          <w:numId w:val="20"/>
        </w:numPr>
        <w:autoSpaceDE w:val="0"/>
        <w:autoSpaceDN w:val="0"/>
        <w:adjustRightInd w:val="0"/>
        <w:spacing w:before="120" w:after="120" w:line="276" w:lineRule="auto"/>
        <w:ind w:left="714" w:hanging="357"/>
        <w:contextualSpacing w:val="0"/>
        <w:jc w:val="both"/>
        <w:rPr>
          <w:rFonts w:ascii="Arial" w:hAnsi="Arial" w:cs="Arial"/>
          <w:color w:val="000000"/>
          <w:sz w:val="22"/>
          <w:szCs w:val="22"/>
        </w:rPr>
      </w:pPr>
      <w:r w:rsidRPr="008F31C1">
        <w:rPr>
          <w:rFonts w:ascii="Arial" w:hAnsi="Arial" w:cs="Arial"/>
          <w:color w:val="000000"/>
          <w:sz w:val="22"/>
          <w:szCs w:val="22"/>
        </w:rPr>
        <w:t>bere na vědomí, že předsedkyně Rady a ministryně pro vědu, výzkum a inovace uplatní v mezirezortním připomínkovém řízení zásadní připomínky, které vychází z připomínek ze stanoviska Rady.</w:t>
      </w:r>
    </w:p>
    <w:p w14:paraId="45DBF15A" w14:textId="77777777" w:rsidR="00BE6F57" w:rsidRDefault="0007649E" w:rsidP="00DE687B">
      <w:pPr>
        <w:keepNext/>
        <w:numPr>
          <w:ilvl w:val="0"/>
          <w:numId w:val="8"/>
        </w:numPr>
        <w:spacing w:before="100" w:beforeAutospacing="1" w:after="240" w:line="276" w:lineRule="auto"/>
        <w:ind w:left="1060" w:hanging="703"/>
        <w:jc w:val="both"/>
        <w:rPr>
          <w:rFonts w:ascii="Arial" w:hAnsi="Arial" w:cs="Arial"/>
          <w:b/>
          <w:color w:val="000000"/>
          <w:sz w:val="22"/>
          <w:szCs w:val="22"/>
          <w:u w:val="single"/>
        </w:rPr>
      </w:pPr>
      <w:r w:rsidRPr="00A7061D">
        <w:rPr>
          <w:rFonts w:ascii="Arial" w:hAnsi="Arial" w:cs="Arial"/>
          <w:b/>
          <w:color w:val="000000"/>
          <w:sz w:val="22"/>
          <w:szCs w:val="22"/>
          <w:u w:val="single"/>
        </w:rPr>
        <w:t>BODY K PROJEDNÁNÍ – bez rozpravy</w:t>
      </w:r>
    </w:p>
    <w:p w14:paraId="21C6DA3F" w14:textId="77777777" w:rsidR="000D4137" w:rsidRPr="00E27E87" w:rsidRDefault="000D4137" w:rsidP="00DE687B">
      <w:pPr>
        <w:keepNext/>
        <w:spacing w:after="120" w:line="276" w:lineRule="auto"/>
        <w:jc w:val="both"/>
        <w:rPr>
          <w:rFonts w:ascii="Arial" w:hAnsi="Arial" w:cs="Arial"/>
          <w:b/>
          <w:color w:val="000000"/>
          <w:sz w:val="22"/>
          <w:szCs w:val="22"/>
        </w:rPr>
      </w:pPr>
      <w:r w:rsidRPr="00E27E87">
        <w:rPr>
          <w:rFonts w:ascii="Arial" w:hAnsi="Arial" w:cs="Arial"/>
          <w:b/>
          <w:color w:val="000000"/>
          <w:sz w:val="22"/>
          <w:szCs w:val="22"/>
        </w:rPr>
        <w:t>B1)</w:t>
      </w:r>
      <w:r w:rsidRPr="00E27E87">
        <w:rPr>
          <w:rFonts w:ascii="Arial" w:hAnsi="Arial" w:cs="Arial"/>
          <w:b/>
          <w:color w:val="000000"/>
          <w:sz w:val="22"/>
          <w:szCs w:val="22"/>
        </w:rPr>
        <w:tab/>
        <w:t>Zprávy o činnosti Rady a jejích poradních orgánů za rok 2022</w:t>
      </w:r>
    </w:p>
    <w:p w14:paraId="64AF607A" w14:textId="77777777" w:rsidR="000D4137" w:rsidRPr="00E27E87" w:rsidRDefault="000D4137" w:rsidP="00DE687B">
      <w:pPr>
        <w:keepNext/>
        <w:spacing w:after="120" w:line="276" w:lineRule="auto"/>
        <w:ind w:firstLine="709"/>
        <w:jc w:val="both"/>
        <w:rPr>
          <w:rFonts w:ascii="Arial" w:hAnsi="Arial" w:cs="Arial"/>
          <w:b/>
          <w:color w:val="000000"/>
          <w:sz w:val="22"/>
          <w:szCs w:val="22"/>
        </w:rPr>
      </w:pPr>
      <w:r w:rsidRPr="00E27E87">
        <w:rPr>
          <w:rFonts w:ascii="Arial" w:hAnsi="Arial" w:cs="Arial"/>
          <w:b/>
          <w:color w:val="000000"/>
          <w:sz w:val="22"/>
          <w:szCs w:val="22"/>
        </w:rPr>
        <w:t>a)</w:t>
      </w:r>
      <w:r w:rsidRPr="00E27E87">
        <w:rPr>
          <w:rFonts w:ascii="Arial" w:hAnsi="Arial" w:cs="Arial"/>
          <w:b/>
          <w:color w:val="000000"/>
          <w:sz w:val="22"/>
          <w:szCs w:val="22"/>
        </w:rPr>
        <w:tab/>
        <w:t>Zpráva o činnosti Rady za rok 2022</w:t>
      </w:r>
    </w:p>
    <w:p w14:paraId="37150E00" w14:textId="77777777" w:rsidR="000D4137" w:rsidRPr="00E27E87" w:rsidRDefault="000D4137" w:rsidP="00DE687B">
      <w:pPr>
        <w:keepNext/>
        <w:spacing w:after="120" w:line="276" w:lineRule="auto"/>
        <w:ind w:firstLine="709"/>
        <w:jc w:val="both"/>
        <w:rPr>
          <w:rFonts w:ascii="Arial" w:hAnsi="Arial" w:cs="Arial"/>
          <w:b/>
          <w:color w:val="000000"/>
          <w:sz w:val="22"/>
          <w:szCs w:val="22"/>
        </w:rPr>
      </w:pPr>
      <w:r w:rsidRPr="00E27E87">
        <w:rPr>
          <w:rFonts w:ascii="Arial" w:hAnsi="Arial" w:cs="Arial"/>
          <w:b/>
          <w:color w:val="000000"/>
          <w:sz w:val="22"/>
          <w:szCs w:val="22"/>
        </w:rPr>
        <w:t>b)</w:t>
      </w:r>
      <w:r w:rsidRPr="00E27E87">
        <w:rPr>
          <w:rFonts w:ascii="Arial" w:hAnsi="Arial" w:cs="Arial"/>
          <w:b/>
          <w:color w:val="000000"/>
          <w:sz w:val="22"/>
          <w:szCs w:val="22"/>
        </w:rPr>
        <w:tab/>
        <w:t>Zprávy o činnosti poradních orgánů Rady za rok 2022</w:t>
      </w:r>
    </w:p>
    <w:p w14:paraId="3DC6DC22" w14:textId="77777777" w:rsidR="000D4137" w:rsidRDefault="000D4137" w:rsidP="00DE687B">
      <w:pPr>
        <w:keepNext/>
        <w:spacing w:after="120" w:line="276" w:lineRule="auto"/>
        <w:ind w:firstLine="709"/>
        <w:jc w:val="both"/>
        <w:rPr>
          <w:rFonts w:ascii="Arial" w:hAnsi="Arial" w:cs="Arial"/>
          <w:b/>
          <w:color w:val="000000"/>
          <w:sz w:val="22"/>
          <w:szCs w:val="22"/>
        </w:rPr>
      </w:pPr>
      <w:r w:rsidRPr="00E27E87">
        <w:rPr>
          <w:rFonts w:ascii="Arial" w:hAnsi="Arial" w:cs="Arial"/>
          <w:b/>
          <w:color w:val="000000"/>
          <w:sz w:val="22"/>
          <w:szCs w:val="22"/>
        </w:rPr>
        <w:t>c)</w:t>
      </w:r>
      <w:r w:rsidRPr="00E27E87">
        <w:rPr>
          <w:rFonts w:ascii="Arial" w:hAnsi="Arial" w:cs="Arial"/>
          <w:b/>
          <w:color w:val="000000"/>
          <w:sz w:val="22"/>
          <w:szCs w:val="22"/>
        </w:rPr>
        <w:tab/>
        <w:t>Materiál pro jednání vlády</w:t>
      </w:r>
    </w:p>
    <w:p w14:paraId="10F7DECB" w14:textId="31FB3C21" w:rsidR="001E0226" w:rsidRPr="00A0289D" w:rsidRDefault="00A0289D" w:rsidP="00A0289D">
      <w:pPr>
        <w:keepNext/>
        <w:spacing w:after="120" w:line="276" w:lineRule="auto"/>
        <w:jc w:val="both"/>
        <w:rPr>
          <w:rFonts w:ascii="Arial" w:hAnsi="Arial" w:cs="Arial"/>
          <w:color w:val="000000"/>
          <w:sz w:val="22"/>
          <w:szCs w:val="22"/>
        </w:rPr>
      </w:pPr>
      <w:r w:rsidRPr="00A0289D">
        <w:rPr>
          <w:rFonts w:ascii="Arial" w:hAnsi="Arial" w:cs="Arial"/>
          <w:color w:val="000000"/>
          <w:sz w:val="22"/>
          <w:szCs w:val="22"/>
        </w:rPr>
        <w:t xml:space="preserve">Mgr. Langšádlová informovala, že se do budoucna bude </w:t>
      </w:r>
      <w:r w:rsidR="00336003">
        <w:rPr>
          <w:rFonts w:ascii="Arial" w:hAnsi="Arial" w:cs="Arial"/>
          <w:color w:val="000000"/>
          <w:sz w:val="22"/>
          <w:szCs w:val="22"/>
        </w:rPr>
        <w:t xml:space="preserve">více </w:t>
      </w:r>
      <w:r w:rsidRPr="00A0289D">
        <w:rPr>
          <w:rFonts w:ascii="Arial" w:hAnsi="Arial" w:cs="Arial"/>
          <w:color w:val="000000"/>
          <w:sz w:val="22"/>
          <w:szCs w:val="22"/>
        </w:rPr>
        <w:t xml:space="preserve">zabývat poradními orgány Rady, </w:t>
      </w:r>
      <w:r w:rsidR="00336003">
        <w:rPr>
          <w:rFonts w:ascii="Arial" w:hAnsi="Arial" w:cs="Arial"/>
          <w:color w:val="000000"/>
          <w:sz w:val="22"/>
          <w:szCs w:val="22"/>
        </w:rPr>
        <w:t>ráda by se účastnila některých jejich jednání</w:t>
      </w:r>
      <w:r w:rsidRPr="00A0289D">
        <w:rPr>
          <w:rFonts w:ascii="Arial" w:hAnsi="Arial" w:cs="Arial"/>
          <w:color w:val="000000"/>
          <w:sz w:val="22"/>
          <w:szCs w:val="22"/>
        </w:rPr>
        <w:t>.</w:t>
      </w:r>
    </w:p>
    <w:p w14:paraId="102ACE71" w14:textId="77777777" w:rsidR="001E0226" w:rsidRDefault="001E0226" w:rsidP="001E0226">
      <w:pPr>
        <w:keepNext/>
        <w:spacing w:after="12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553E7D79"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59605C2E"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60BD26A7" w14:textId="77777777" w:rsidR="000D4137" w:rsidRPr="00C41F21" w:rsidRDefault="000D4137" w:rsidP="00DE687B">
      <w:pPr>
        <w:pStyle w:val="Odstavecseseznamem"/>
        <w:numPr>
          <w:ilvl w:val="0"/>
          <w:numId w:val="13"/>
        </w:numPr>
        <w:spacing w:after="120" w:line="276" w:lineRule="auto"/>
        <w:ind w:left="714" w:hanging="357"/>
        <w:contextualSpacing w:val="0"/>
        <w:jc w:val="both"/>
        <w:rPr>
          <w:rFonts w:ascii="Arial" w:hAnsi="Arial" w:cs="Arial"/>
          <w:color w:val="000000"/>
          <w:sz w:val="22"/>
          <w:szCs w:val="22"/>
        </w:rPr>
      </w:pPr>
      <w:r w:rsidRPr="00C41F21">
        <w:rPr>
          <w:rFonts w:ascii="Arial" w:hAnsi="Arial" w:cs="Arial"/>
          <w:color w:val="000000"/>
          <w:sz w:val="22"/>
          <w:szCs w:val="22"/>
        </w:rPr>
        <w:lastRenderedPageBreak/>
        <w:t>schvaluje zprávu o činnosti Rady za rok 2022 a zprávy o činnosti poradních orgánů Rady za rok 2022,</w:t>
      </w:r>
    </w:p>
    <w:p w14:paraId="5380BB9E" w14:textId="77777777" w:rsidR="000D4137" w:rsidRPr="00C41F21" w:rsidRDefault="000D4137" w:rsidP="00DE687B">
      <w:pPr>
        <w:pStyle w:val="Odstavecseseznamem"/>
        <w:numPr>
          <w:ilvl w:val="0"/>
          <w:numId w:val="13"/>
        </w:numPr>
        <w:spacing w:after="120" w:line="276" w:lineRule="auto"/>
        <w:ind w:left="714" w:hanging="357"/>
        <w:contextualSpacing w:val="0"/>
        <w:jc w:val="both"/>
        <w:rPr>
          <w:rFonts w:ascii="Arial" w:hAnsi="Arial" w:cs="Arial"/>
          <w:color w:val="000000"/>
          <w:sz w:val="22"/>
          <w:szCs w:val="22"/>
        </w:rPr>
      </w:pPr>
      <w:r w:rsidRPr="00C41F21">
        <w:rPr>
          <w:rFonts w:ascii="Arial" w:hAnsi="Arial" w:cs="Arial"/>
          <w:color w:val="000000"/>
          <w:sz w:val="22"/>
          <w:szCs w:val="22"/>
        </w:rPr>
        <w:t>schvaluje materiál pro jednání vlády,</w:t>
      </w:r>
    </w:p>
    <w:p w14:paraId="0CAA8C45" w14:textId="77777777" w:rsidR="000D4137" w:rsidRPr="00C41F21" w:rsidRDefault="000D4137" w:rsidP="00DE687B">
      <w:pPr>
        <w:pStyle w:val="Odstavecseseznamem"/>
        <w:numPr>
          <w:ilvl w:val="0"/>
          <w:numId w:val="13"/>
        </w:numPr>
        <w:spacing w:after="120" w:line="276" w:lineRule="auto"/>
        <w:ind w:left="714" w:hanging="357"/>
        <w:contextualSpacing w:val="0"/>
        <w:jc w:val="both"/>
        <w:rPr>
          <w:rFonts w:ascii="Arial" w:hAnsi="Arial" w:cs="Arial"/>
          <w:color w:val="000000"/>
          <w:sz w:val="22"/>
          <w:szCs w:val="22"/>
        </w:rPr>
      </w:pPr>
      <w:r w:rsidRPr="00C41F21">
        <w:rPr>
          <w:rFonts w:ascii="Arial" w:hAnsi="Arial" w:cs="Arial"/>
          <w:color w:val="000000"/>
          <w:sz w:val="22"/>
          <w:szCs w:val="22"/>
        </w:rPr>
        <w:t>doporučuje své předsedkyni, aby kompletní materiál předložila na jednání vlády.</w:t>
      </w:r>
    </w:p>
    <w:p w14:paraId="05D3EDD0" w14:textId="77777777" w:rsidR="000D4137" w:rsidRDefault="000D4137" w:rsidP="00DE687B">
      <w:pPr>
        <w:keepNext/>
        <w:spacing w:before="100" w:beforeAutospacing="1" w:after="240" w:line="276" w:lineRule="auto"/>
        <w:ind w:left="708" w:hanging="708"/>
        <w:jc w:val="both"/>
        <w:rPr>
          <w:rFonts w:ascii="Arial" w:hAnsi="Arial" w:cs="Arial"/>
          <w:b/>
          <w:color w:val="000000"/>
          <w:sz w:val="22"/>
          <w:szCs w:val="22"/>
        </w:rPr>
      </w:pPr>
      <w:r w:rsidRPr="00E27E87">
        <w:rPr>
          <w:rFonts w:ascii="Arial" w:hAnsi="Arial" w:cs="Arial"/>
          <w:b/>
          <w:color w:val="000000"/>
          <w:sz w:val="22"/>
          <w:szCs w:val="22"/>
        </w:rPr>
        <w:t>B2)</w:t>
      </w:r>
      <w:r w:rsidRPr="00E27E87">
        <w:rPr>
          <w:rFonts w:ascii="Arial" w:hAnsi="Arial" w:cs="Arial"/>
          <w:b/>
          <w:color w:val="000000"/>
          <w:sz w:val="22"/>
          <w:szCs w:val="22"/>
        </w:rPr>
        <w:tab/>
        <w:t>Zpráva o činnosti výzkumné rady TA ČR za rok 2022 a návrh na stanovení odměn za výkon veřejné funkce členů výzkumné rady TA ČR za rok 2022</w:t>
      </w:r>
    </w:p>
    <w:p w14:paraId="2E5707A0" w14:textId="77777777" w:rsidR="00A0289D" w:rsidRPr="00A40B52" w:rsidRDefault="00A40B52" w:rsidP="00811BF2">
      <w:pPr>
        <w:keepNext/>
        <w:spacing w:after="120" w:line="276" w:lineRule="auto"/>
        <w:jc w:val="both"/>
        <w:rPr>
          <w:rFonts w:ascii="Arial" w:hAnsi="Arial" w:cs="Arial"/>
          <w:color w:val="000000"/>
          <w:sz w:val="22"/>
          <w:szCs w:val="22"/>
        </w:rPr>
      </w:pPr>
      <w:r w:rsidRPr="00A40B52">
        <w:rPr>
          <w:rFonts w:ascii="Arial" w:hAnsi="Arial" w:cs="Arial"/>
          <w:color w:val="000000"/>
          <w:sz w:val="22"/>
          <w:szCs w:val="22"/>
        </w:rPr>
        <w:t xml:space="preserve">Tento bod krátce uvedl doc. Kouřil. </w:t>
      </w:r>
    </w:p>
    <w:p w14:paraId="5BCC4E67" w14:textId="77777777" w:rsidR="001E0226" w:rsidRDefault="001E0226" w:rsidP="00DE687B">
      <w:pPr>
        <w:keepNext/>
        <w:spacing w:before="100" w:beforeAutospacing="1" w:after="240" w:line="276" w:lineRule="auto"/>
        <w:ind w:left="708" w:hanging="708"/>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47E8B7FC"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45E70DF9"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4C0FD19D" w14:textId="77777777" w:rsidR="000D4137" w:rsidRPr="0081127C" w:rsidRDefault="000D4137" w:rsidP="00DE687B">
      <w:pPr>
        <w:pStyle w:val="Odstavecseseznamem"/>
        <w:numPr>
          <w:ilvl w:val="0"/>
          <w:numId w:val="14"/>
        </w:numPr>
        <w:spacing w:after="120" w:line="276" w:lineRule="auto"/>
        <w:ind w:left="714" w:hanging="357"/>
        <w:contextualSpacing w:val="0"/>
        <w:jc w:val="both"/>
        <w:rPr>
          <w:rFonts w:ascii="Arial" w:hAnsi="Arial" w:cs="Arial"/>
          <w:color w:val="000000"/>
          <w:sz w:val="22"/>
          <w:szCs w:val="22"/>
        </w:rPr>
      </w:pPr>
      <w:r w:rsidRPr="0081127C">
        <w:rPr>
          <w:rFonts w:ascii="Arial" w:hAnsi="Arial" w:cs="Arial"/>
          <w:color w:val="000000"/>
          <w:sz w:val="22"/>
          <w:szCs w:val="22"/>
        </w:rPr>
        <w:t>schvaluje materiál „Zpráva o činnosti výzkumné rady Technologické agentury ČR za</w:t>
      </w:r>
      <w:r>
        <w:rPr>
          <w:rFonts w:ascii="Arial" w:hAnsi="Arial" w:cs="Arial"/>
          <w:color w:val="000000"/>
          <w:sz w:val="22"/>
          <w:szCs w:val="22"/>
        </w:rPr>
        <w:t> </w:t>
      </w:r>
      <w:r w:rsidRPr="0081127C">
        <w:rPr>
          <w:rFonts w:ascii="Arial" w:hAnsi="Arial" w:cs="Arial"/>
          <w:color w:val="000000"/>
          <w:sz w:val="22"/>
          <w:szCs w:val="22"/>
        </w:rPr>
        <w:t>rok 2022 a návrh na stanovení odměn za výkon veřejné funkce členů výzkumné rady Technologické agentury ČR za rok 2022“,</w:t>
      </w:r>
    </w:p>
    <w:p w14:paraId="15E94ACE" w14:textId="77777777" w:rsidR="000D4137" w:rsidRPr="0081127C" w:rsidRDefault="000D4137" w:rsidP="00DE687B">
      <w:pPr>
        <w:pStyle w:val="Odstavecseseznamem"/>
        <w:numPr>
          <w:ilvl w:val="0"/>
          <w:numId w:val="14"/>
        </w:numPr>
        <w:spacing w:after="120" w:line="276" w:lineRule="auto"/>
        <w:ind w:left="714" w:hanging="357"/>
        <w:contextualSpacing w:val="0"/>
        <w:jc w:val="both"/>
        <w:rPr>
          <w:rFonts w:ascii="Arial" w:hAnsi="Arial" w:cs="Arial"/>
          <w:color w:val="000000"/>
          <w:sz w:val="22"/>
          <w:szCs w:val="22"/>
        </w:rPr>
      </w:pPr>
      <w:r w:rsidRPr="0081127C">
        <w:rPr>
          <w:rFonts w:ascii="Arial" w:hAnsi="Arial" w:cs="Arial"/>
          <w:color w:val="000000"/>
          <w:sz w:val="22"/>
          <w:szCs w:val="22"/>
        </w:rPr>
        <w:t>žádá výzkumnou radu Technologické ag</w:t>
      </w:r>
      <w:r>
        <w:rPr>
          <w:rFonts w:ascii="Arial" w:hAnsi="Arial" w:cs="Arial"/>
          <w:color w:val="000000"/>
          <w:sz w:val="22"/>
          <w:szCs w:val="22"/>
        </w:rPr>
        <w:t>entury ČR, aby ve spolupráci se </w:t>
      </w:r>
      <w:r w:rsidRPr="0081127C">
        <w:rPr>
          <w:rFonts w:ascii="Arial" w:hAnsi="Arial" w:cs="Arial"/>
          <w:color w:val="000000"/>
          <w:sz w:val="22"/>
          <w:szCs w:val="22"/>
        </w:rPr>
        <w:t>zpravodajem Rady doc. Kouřilem vypracovala plán práce na rok 2023 jako podklad pro stanovení odměn za výkon veřejné fun</w:t>
      </w:r>
      <w:r>
        <w:rPr>
          <w:rFonts w:ascii="Arial" w:hAnsi="Arial" w:cs="Arial"/>
          <w:color w:val="000000"/>
          <w:sz w:val="22"/>
          <w:szCs w:val="22"/>
        </w:rPr>
        <w:t>kce členů výzkumné rady TA ČR v </w:t>
      </w:r>
      <w:r w:rsidRPr="0081127C">
        <w:rPr>
          <w:rFonts w:ascii="Arial" w:hAnsi="Arial" w:cs="Arial"/>
          <w:color w:val="000000"/>
          <w:sz w:val="22"/>
          <w:szCs w:val="22"/>
        </w:rPr>
        <w:t>roce 2023 a předložila ho na 385. zasedání Rady dne 16. prosince 2022,</w:t>
      </w:r>
    </w:p>
    <w:p w14:paraId="31E7815A" w14:textId="77777777" w:rsidR="000D4137" w:rsidRPr="0081127C" w:rsidRDefault="000D4137" w:rsidP="00DE687B">
      <w:pPr>
        <w:pStyle w:val="Odstavecseseznamem"/>
        <w:numPr>
          <w:ilvl w:val="0"/>
          <w:numId w:val="14"/>
        </w:numPr>
        <w:spacing w:after="120" w:line="276" w:lineRule="auto"/>
        <w:ind w:left="714" w:hanging="357"/>
        <w:contextualSpacing w:val="0"/>
        <w:jc w:val="both"/>
        <w:rPr>
          <w:rFonts w:ascii="Arial" w:hAnsi="Arial" w:cs="Arial"/>
          <w:color w:val="000000"/>
          <w:sz w:val="22"/>
          <w:szCs w:val="22"/>
        </w:rPr>
      </w:pPr>
      <w:r w:rsidRPr="0081127C">
        <w:rPr>
          <w:rFonts w:ascii="Arial" w:hAnsi="Arial" w:cs="Arial"/>
          <w:color w:val="000000"/>
          <w:sz w:val="22"/>
          <w:szCs w:val="22"/>
        </w:rPr>
        <w:t>žádá předsedkyni Rady pro výzkum, vývoj a inovace, aby zajistila zaslání usnesení o</w:t>
      </w:r>
      <w:r>
        <w:rPr>
          <w:rFonts w:ascii="Arial" w:hAnsi="Arial" w:cs="Arial"/>
          <w:color w:val="000000"/>
          <w:sz w:val="22"/>
          <w:szCs w:val="22"/>
        </w:rPr>
        <w:t> </w:t>
      </w:r>
      <w:r w:rsidRPr="0081127C">
        <w:rPr>
          <w:rFonts w:ascii="Arial" w:hAnsi="Arial" w:cs="Arial"/>
          <w:color w:val="000000"/>
          <w:sz w:val="22"/>
          <w:szCs w:val="22"/>
        </w:rPr>
        <w:t>schválení materiálu Technologické agentuře ČR.</w:t>
      </w:r>
    </w:p>
    <w:p w14:paraId="195A1C3C" w14:textId="77777777" w:rsidR="000D4137" w:rsidRDefault="000D4137" w:rsidP="00DE687B">
      <w:pPr>
        <w:keepNext/>
        <w:spacing w:before="100" w:beforeAutospacing="1" w:after="240" w:line="276" w:lineRule="auto"/>
        <w:ind w:left="708" w:hanging="708"/>
        <w:jc w:val="both"/>
        <w:rPr>
          <w:rFonts w:ascii="Arial" w:hAnsi="Arial" w:cs="Arial"/>
          <w:b/>
          <w:color w:val="000000"/>
          <w:sz w:val="22"/>
          <w:szCs w:val="22"/>
        </w:rPr>
      </w:pPr>
      <w:r w:rsidRPr="00E27E87">
        <w:rPr>
          <w:rFonts w:ascii="Arial" w:hAnsi="Arial" w:cs="Arial"/>
          <w:b/>
          <w:color w:val="000000"/>
          <w:sz w:val="22"/>
          <w:szCs w:val="22"/>
        </w:rPr>
        <w:t>B3)</w:t>
      </w:r>
      <w:r w:rsidRPr="00E27E87">
        <w:rPr>
          <w:rFonts w:ascii="Arial" w:hAnsi="Arial" w:cs="Arial"/>
          <w:b/>
          <w:color w:val="000000"/>
          <w:sz w:val="22"/>
          <w:szCs w:val="22"/>
        </w:rPr>
        <w:tab/>
        <w:t>Zpráva o činnosti vědecké rady GA ČR za rok 2022 a návrh na stanovení odměn za výkon veřejné funkce členů vědecké rady GA ČR za rok 2022</w:t>
      </w:r>
    </w:p>
    <w:p w14:paraId="30F9E8AA" w14:textId="06B1B7BF" w:rsidR="00A40B52" w:rsidRPr="00A40B52" w:rsidRDefault="00A40B52" w:rsidP="00A46127">
      <w:pPr>
        <w:keepNext/>
        <w:spacing w:after="120" w:line="276" w:lineRule="auto"/>
        <w:jc w:val="both"/>
        <w:rPr>
          <w:rFonts w:ascii="Arial" w:hAnsi="Arial" w:cs="Arial"/>
          <w:color w:val="000000"/>
          <w:sz w:val="22"/>
          <w:szCs w:val="22"/>
        </w:rPr>
      </w:pPr>
      <w:r w:rsidRPr="00A40B52">
        <w:rPr>
          <w:rFonts w:ascii="Arial" w:hAnsi="Arial" w:cs="Arial"/>
          <w:color w:val="000000"/>
          <w:sz w:val="22"/>
          <w:szCs w:val="22"/>
        </w:rPr>
        <w:t xml:space="preserve">Tento bod krátce uvedl doc. Kouřil. </w:t>
      </w:r>
      <w:r w:rsidR="00A46127">
        <w:rPr>
          <w:rFonts w:ascii="Arial" w:hAnsi="Arial" w:cs="Arial"/>
          <w:color w:val="000000"/>
          <w:sz w:val="22"/>
          <w:szCs w:val="22"/>
        </w:rPr>
        <w:t xml:space="preserve">Mgr. Langšádlová požádala zpravodaje prof. </w:t>
      </w:r>
      <w:proofErr w:type="spellStart"/>
      <w:r w:rsidR="00A46127">
        <w:rPr>
          <w:rFonts w:ascii="Arial" w:hAnsi="Arial" w:cs="Arial"/>
          <w:color w:val="000000"/>
          <w:sz w:val="22"/>
          <w:szCs w:val="22"/>
        </w:rPr>
        <w:t>Krištoufka</w:t>
      </w:r>
      <w:proofErr w:type="spellEnd"/>
      <w:r w:rsidR="00A46127">
        <w:rPr>
          <w:rFonts w:ascii="Arial" w:hAnsi="Arial" w:cs="Arial"/>
          <w:color w:val="000000"/>
          <w:sz w:val="22"/>
          <w:szCs w:val="22"/>
        </w:rPr>
        <w:t>, aby se v této souvislosti zaměřil na využití finančních prostředků na základní výzkum pro další aplikované výstupy (licenční smlouva, patent apod.), v ČR to</w:t>
      </w:r>
      <w:r w:rsidR="00336003">
        <w:rPr>
          <w:rFonts w:ascii="Arial" w:hAnsi="Arial" w:cs="Arial"/>
          <w:color w:val="000000"/>
          <w:sz w:val="22"/>
          <w:szCs w:val="22"/>
        </w:rPr>
        <w:t>to</w:t>
      </w:r>
      <w:r w:rsidR="00A46127">
        <w:rPr>
          <w:rFonts w:ascii="Arial" w:hAnsi="Arial" w:cs="Arial"/>
          <w:color w:val="000000"/>
          <w:sz w:val="22"/>
          <w:szCs w:val="22"/>
        </w:rPr>
        <w:t xml:space="preserve"> není možné, zahájí s Grantovou agenturou ČR jednání. Dr. Müllerová zmínila, že GA ČR je tomuto nakloněn</w:t>
      </w:r>
      <w:r w:rsidR="00336003">
        <w:rPr>
          <w:rFonts w:ascii="Arial" w:hAnsi="Arial" w:cs="Arial"/>
          <w:color w:val="000000"/>
          <w:sz w:val="22"/>
          <w:szCs w:val="22"/>
        </w:rPr>
        <w:t>a</w:t>
      </w:r>
      <w:r w:rsidR="00A46127">
        <w:rPr>
          <w:rFonts w:ascii="Arial" w:hAnsi="Arial" w:cs="Arial"/>
          <w:color w:val="000000"/>
          <w:sz w:val="22"/>
          <w:szCs w:val="22"/>
        </w:rPr>
        <w:t xml:space="preserve"> a v současnosti je již možné žádat o finanční prostředky na základní výzkum s aplikovatelnými výsledky. Prof. </w:t>
      </w:r>
      <w:proofErr w:type="spellStart"/>
      <w:r w:rsidR="00A46127">
        <w:rPr>
          <w:rFonts w:ascii="Arial" w:hAnsi="Arial" w:cs="Arial"/>
          <w:color w:val="000000"/>
          <w:sz w:val="22"/>
          <w:szCs w:val="22"/>
        </w:rPr>
        <w:t>Krištoufek</w:t>
      </w:r>
      <w:proofErr w:type="spellEnd"/>
      <w:r w:rsidR="00A46127">
        <w:rPr>
          <w:rFonts w:ascii="Arial" w:hAnsi="Arial" w:cs="Arial"/>
          <w:color w:val="000000"/>
          <w:sz w:val="22"/>
          <w:szCs w:val="22"/>
        </w:rPr>
        <w:t xml:space="preserve"> podotkl, že se jedná o otázku hodnotitelů, jak k tomuto přistoupí a tyto informace se musí komunikovat shora.</w:t>
      </w:r>
    </w:p>
    <w:p w14:paraId="7E5F8471" w14:textId="77777777" w:rsidR="001E0226" w:rsidRDefault="001E0226" w:rsidP="00DE687B">
      <w:pPr>
        <w:keepNext/>
        <w:spacing w:before="100" w:beforeAutospacing="1" w:after="240" w:line="276" w:lineRule="auto"/>
        <w:ind w:left="708" w:hanging="708"/>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3168D637"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1DEEDCDD"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6F9BDECD" w14:textId="77777777" w:rsidR="000D4137" w:rsidRPr="00C94EFD" w:rsidRDefault="000D4137" w:rsidP="00DE687B">
      <w:pPr>
        <w:pStyle w:val="Odstavecseseznamem"/>
        <w:numPr>
          <w:ilvl w:val="0"/>
          <w:numId w:val="15"/>
        </w:numPr>
        <w:spacing w:after="120" w:line="276" w:lineRule="auto"/>
        <w:contextualSpacing w:val="0"/>
        <w:jc w:val="both"/>
        <w:rPr>
          <w:rFonts w:ascii="Arial" w:hAnsi="Arial" w:cs="Arial"/>
          <w:color w:val="000000"/>
          <w:sz w:val="22"/>
          <w:szCs w:val="22"/>
        </w:rPr>
      </w:pPr>
      <w:r w:rsidRPr="00C94EFD">
        <w:rPr>
          <w:rFonts w:ascii="Arial" w:hAnsi="Arial" w:cs="Arial"/>
          <w:color w:val="000000"/>
          <w:sz w:val="22"/>
          <w:szCs w:val="22"/>
        </w:rPr>
        <w:t>schvaluje materiál „Zpráva o činnosti vědecké rady Grantové agentury České republiky za rok 2022 a návrh na stanovení odměn za výkon veřejné funkce vědecké rady Grantové agentury České republiky za rok 2022“,</w:t>
      </w:r>
    </w:p>
    <w:p w14:paraId="49BF5A7B" w14:textId="77777777" w:rsidR="000D4137" w:rsidRPr="00C94EFD" w:rsidRDefault="000D4137" w:rsidP="00DE687B">
      <w:pPr>
        <w:pStyle w:val="Odstavecseseznamem"/>
        <w:numPr>
          <w:ilvl w:val="0"/>
          <w:numId w:val="15"/>
        </w:numPr>
        <w:spacing w:after="120" w:line="276" w:lineRule="auto"/>
        <w:ind w:left="714" w:hanging="357"/>
        <w:contextualSpacing w:val="0"/>
        <w:jc w:val="both"/>
        <w:rPr>
          <w:rFonts w:ascii="Arial" w:hAnsi="Arial" w:cs="Arial"/>
          <w:color w:val="000000"/>
          <w:sz w:val="22"/>
          <w:szCs w:val="22"/>
        </w:rPr>
      </w:pPr>
      <w:r w:rsidRPr="00C94EFD">
        <w:rPr>
          <w:rFonts w:ascii="Arial" w:hAnsi="Arial" w:cs="Arial"/>
          <w:color w:val="000000"/>
          <w:sz w:val="22"/>
          <w:szCs w:val="22"/>
        </w:rPr>
        <w:lastRenderedPageBreak/>
        <w:t>žádá vědeckou radu GA ČR, aby ve spolupráci se zpravodajem Rady Ing. Müllerovou vypracovala plán práce na rok 2023 jako podklad pro stanovení odměn za výkon veřejné funkce členů vědecké rady GA ČR v roce 2023 a předložila ho na 385. zasedání Rady dne 16. prosince 2022,</w:t>
      </w:r>
    </w:p>
    <w:p w14:paraId="4CFEEBD6" w14:textId="77777777" w:rsidR="0065044B" w:rsidRDefault="000D4137" w:rsidP="0065044B">
      <w:pPr>
        <w:pStyle w:val="Odstavecseseznamem"/>
        <w:numPr>
          <w:ilvl w:val="0"/>
          <w:numId w:val="15"/>
        </w:numPr>
        <w:spacing w:after="120" w:line="276" w:lineRule="auto"/>
        <w:ind w:left="714" w:hanging="357"/>
        <w:contextualSpacing w:val="0"/>
        <w:jc w:val="both"/>
        <w:rPr>
          <w:rFonts w:ascii="Arial" w:hAnsi="Arial" w:cs="Arial"/>
          <w:color w:val="000000"/>
          <w:sz w:val="22"/>
          <w:szCs w:val="22"/>
        </w:rPr>
      </w:pPr>
      <w:r w:rsidRPr="00C94EFD">
        <w:rPr>
          <w:rFonts w:ascii="Arial" w:hAnsi="Arial" w:cs="Arial"/>
          <w:color w:val="000000"/>
          <w:sz w:val="22"/>
          <w:szCs w:val="22"/>
        </w:rPr>
        <w:t xml:space="preserve">žádá předsedkyni pro Rady pro výzkum, vývoj a inovace, </w:t>
      </w:r>
      <w:r w:rsidRPr="0081127C">
        <w:rPr>
          <w:rFonts w:ascii="Arial" w:hAnsi="Arial" w:cs="Arial"/>
          <w:color w:val="000000"/>
          <w:sz w:val="22"/>
          <w:szCs w:val="22"/>
        </w:rPr>
        <w:t>aby zajistila zaslání usnesení o</w:t>
      </w:r>
      <w:r>
        <w:rPr>
          <w:rFonts w:ascii="Arial" w:hAnsi="Arial" w:cs="Arial"/>
          <w:color w:val="000000"/>
          <w:sz w:val="22"/>
          <w:szCs w:val="22"/>
        </w:rPr>
        <w:t> </w:t>
      </w:r>
      <w:r w:rsidRPr="0081127C">
        <w:rPr>
          <w:rFonts w:ascii="Arial" w:hAnsi="Arial" w:cs="Arial"/>
          <w:color w:val="000000"/>
          <w:sz w:val="22"/>
          <w:szCs w:val="22"/>
        </w:rPr>
        <w:t>schválení mate</w:t>
      </w:r>
      <w:r>
        <w:rPr>
          <w:rFonts w:ascii="Arial" w:hAnsi="Arial" w:cs="Arial"/>
          <w:color w:val="000000"/>
          <w:sz w:val="22"/>
          <w:szCs w:val="22"/>
        </w:rPr>
        <w:t xml:space="preserve">riálu </w:t>
      </w:r>
      <w:r w:rsidRPr="00C94EFD">
        <w:rPr>
          <w:rFonts w:ascii="Arial" w:hAnsi="Arial" w:cs="Arial"/>
          <w:color w:val="000000"/>
          <w:sz w:val="22"/>
          <w:szCs w:val="22"/>
        </w:rPr>
        <w:t>Grantové agentuře ČR.</w:t>
      </w:r>
    </w:p>
    <w:p w14:paraId="6AAA51B2" w14:textId="77777777" w:rsidR="0065044B" w:rsidRDefault="000D4137" w:rsidP="0065044B">
      <w:pPr>
        <w:spacing w:after="120" w:line="276" w:lineRule="auto"/>
        <w:jc w:val="both"/>
        <w:rPr>
          <w:rFonts w:ascii="Arial" w:hAnsi="Arial" w:cs="Arial"/>
          <w:color w:val="000000"/>
          <w:sz w:val="22"/>
          <w:szCs w:val="22"/>
        </w:rPr>
      </w:pPr>
      <w:r w:rsidRPr="0065044B">
        <w:rPr>
          <w:rFonts w:ascii="Arial" w:hAnsi="Arial" w:cs="Arial"/>
          <w:b/>
          <w:color w:val="000000"/>
          <w:sz w:val="22"/>
          <w:szCs w:val="22"/>
        </w:rPr>
        <w:t>B4)</w:t>
      </w:r>
      <w:r w:rsidRPr="0065044B">
        <w:rPr>
          <w:rFonts w:ascii="Arial" w:hAnsi="Arial" w:cs="Arial"/>
          <w:b/>
          <w:color w:val="000000"/>
          <w:sz w:val="22"/>
          <w:szCs w:val="22"/>
        </w:rPr>
        <w:tab/>
        <w:t xml:space="preserve">Návrh úprav datové struktury IS </w:t>
      </w:r>
      <w:proofErr w:type="spellStart"/>
      <w:r w:rsidRPr="0065044B">
        <w:rPr>
          <w:rFonts w:ascii="Arial" w:hAnsi="Arial" w:cs="Arial"/>
          <w:b/>
          <w:color w:val="000000"/>
          <w:sz w:val="22"/>
          <w:szCs w:val="22"/>
        </w:rPr>
        <w:t>VaVaI</w:t>
      </w:r>
      <w:proofErr w:type="spellEnd"/>
      <w:r w:rsidRPr="0065044B">
        <w:rPr>
          <w:rFonts w:ascii="Arial" w:hAnsi="Arial" w:cs="Arial"/>
          <w:b/>
          <w:color w:val="000000"/>
          <w:sz w:val="22"/>
          <w:szCs w:val="22"/>
        </w:rPr>
        <w:t xml:space="preserve"> verze 3.2 (leden 2023)</w:t>
      </w:r>
    </w:p>
    <w:p w14:paraId="230D1B84" w14:textId="77777777" w:rsidR="00320C3D" w:rsidRDefault="00320C3D" w:rsidP="0065044B">
      <w:pPr>
        <w:spacing w:after="120" w:line="276" w:lineRule="auto"/>
        <w:jc w:val="both"/>
        <w:rPr>
          <w:rFonts w:ascii="Arial" w:hAnsi="Arial" w:cs="Arial"/>
          <w:color w:val="000000"/>
          <w:sz w:val="22"/>
          <w:szCs w:val="22"/>
        </w:rPr>
      </w:pPr>
      <w:r w:rsidRPr="00320C3D">
        <w:rPr>
          <w:rFonts w:ascii="Arial" w:hAnsi="Arial" w:cs="Arial"/>
          <w:color w:val="000000"/>
          <w:sz w:val="22"/>
          <w:szCs w:val="22"/>
        </w:rPr>
        <w:t xml:space="preserve">Tento bod krátce uvedl Ing. Rychtařík. </w:t>
      </w:r>
    </w:p>
    <w:p w14:paraId="48E5687A" w14:textId="77777777" w:rsidR="00320C3D" w:rsidRPr="00320C3D" w:rsidRDefault="00320C3D" w:rsidP="0065044B">
      <w:pPr>
        <w:spacing w:after="120" w:line="276" w:lineRule="auto"/>
        <w:jc w:val="both"/>
        <w:rPr>
          <w:rFonts w:ascii="Arial" w:hAnsi="Arial" w:cs="Arial"/>
          <w:color w:val="000000"/>
          <w:sz w:val="22"/>
          <w:szCs w:val="22"/>
        </w:rPr>
      </w:pPr>
      <w:r w:rsidRPr="00320C3D">
        <w:rPr>
          <w:rFonts w:ascii="Arial" w:hAnsi="Arial" w:cs="Arial"/>
          <w:color w:val="000000"/>
          <w:sz w:val="22"/>
          <w:szCs w:val="22"/>
        </w:rPr>
        <w:t xml:space="preserve">V návaznosti na materiál „Koncepce Informačního systému výzkumu, experimentálního vývoje a inovací na období 2021-2025“ schválený usnesením vlády České republiky č. 760 ze dne 20. července 2020 a v souladu s podněty poskytovatelů podpory a potřebami dalších uživatelů IS </w:t>
      </w:r>
      <w:proofErr w:type="spellStart"/>
      <w:r w:rsidRPr="00320C3D">
        <w:rPr>
          <w:rFonts w:ascii="Arial" w:hAnsi="Arial" w:cs="Arial"/>
          <w:color w:val="000000"/>
          <w:sz w:val="22"/>
          <w:szCs w:val="22"/>
        </w:rPr>
        <w:t>VaVaI</w:t>
      </w:r>
      <w:proofErr w:type="spellEnd"/>
      <w:r w:rsidRPr="00320C3D">
        <w:rPr>
          <w:rFonts w:ascii="Arial" w:hAnsi="Arial" w:cs="Arial"/>
          <w:color w:val="000000"/>
          <w:sz w:val="22"/>
          <w:szCs w:val="22"/>
        </w:rPr>
        <w:t xml:space="preserve">, </w:t>
      </w:r>
      <w:r w:rsidR="0065044B">
        <w:rPr>
          <w:rFonts w:ascii="Arial" w:hAnsi="Arial" w:cs="Arial"/>
          <w:color w:val="000000"/>
          <w:sz w:val="22"/>
          <w:szCs w:val="22"/>
        </w:rPr>
        <w:t>byl</w:t>
      </w:r>
      <w:r w:rsidRPr="00320C3D">
        <w:rPr>
          <w:rFonts w:ascii="Arial" w:hAnsi="Arial" w:cs="Arial"/>
          <w:color w:val="000000"/>
          <w:sz w:val="22"/>
          <w:szCs w:val="22"/>
        </w:rPr>
        <w:t xml:space="preserve"> Radě </w:t>
      </w:r>
      <w:r w:rsidR="0065044B">
        <w:rPr>
          <w:rFonts w:ascii="Arial" w:hAnsi="Arial" w:cs="Arial"/>
          <w:color w:val="000000"/>
          <w:sz w:val="22"/>
          <w:szCs w:val="22"/>
        </w:rPr>
        <w:t>předložen</w:t>
      </w:r>
      <w:r w:rsidRPr="00320C3D">
        <w:rPr>
          <w:rFonts w:ascii="Arial" w:hAnsi="Arial" w:cs="Arial"/>
          <w:color w:val="000000"/>
          <w:sz w:val="22"/>
          <w:szCs w:val="22"/>
        </w:rPr>
        <w:t xml:space="preserve"> návrh úprav IS </w:t>
      </w:r>
      <w:proofErr w:type="spellStart"/>
      <w:r w:rsidRPr="00320C3D">
        <w:rPr>
          <w:rFonts w:ascii="Arial" w:hAnsi="Arial" w:cs="Arial"/>
          <w:color w:val="000000"/>
          <w:sz w:val="22"/>
          <w:szCs w:val="22"/>
        </w:rPr>
        <w:t>VaVaI</w:t>
      </w:r>
      <w:proofErr w:type="spellEnd"/>
      <w:r w:rsidRPr="00320C3D">
        <w:rPr>
          <w:rFonts w:ascii="Arial" w:hAnsi="Arial" w:cs="Arial"/>
          <w:color w:val="000000"/>
          <w:sz w:val="22"/>
          <w:szCs w:val="22"/>
        </w:rPr>
        <w:t xml:space="preserve"> verze 3.2 pro rok 2023. Termín implementace těchto úprav na produkční server byl stanoven na 15. 1. 2023. </w:t>
      </w:r>
    </w:p>
    <w:p w14:paraId="23E5DBC6" w14:textId="77777777" w:rsidR="00320C3D" w:rsidRPr="00320C3D" w:rsidRDefault="00320C3D" w:rsidP="0065044B">
      <w:pPr>
        <w:spacing w:after="120" w:line="276" w:lineRule="auto"/>
        <w:jc w:val="both"/>
        <w:rPr>
          <w:rFonts w:ascii="Arial" w:hAnsi="Arial" w:cs="Arial"/>
          <w:color w:val="000000"/>
          <w:sz w:val="22"/>
          <w:szCs w:val="22"/>
        </w:rPr>
      </w:pPr>
      <w:r w:rsidRPr="00320C3D">
        <w:rPr>
          <w:rFonts w:ascii="Arial" w:hAnsi="Arial" w:cs="Arial"/>
          <w:color w:val="000000"/>
          <w:sz w:val="22"/>
          <w:szCs w:val="22"/>
        </w:rPr>
        <w:t xml:space="preserve">Navrhované úpravy souvisí především s rozvojem integrovaných a online kontrolních mechanismů, které zjednodušují a zefektivňují proces předávání údajů do IS </w:t>
      </w:r>
      <w:proofErr w:type="spellStart"/>
      <w:r w:rsidRPr="00320C3D">
        <w:rPr>
          <w:rFonts w:ascii="Arial" w:hAnsi="Arial" w:cs="Arial"/>
          <w:color w:val="000000"/>
          <w:sz w:val="22"/>
          <w:szCs w:val="22"/>
        </w:rPr>
        <w:t>VaVaI</w:t>
      </w:r>
      <w:proofErr w:type="spellEnd"/>
      <w:r w:rsidRPr="00320C3D">
        <w:rPr>
          <w:rFonts w:ascii="Arial" w:hAnsi="Arial" w:cs="Arial"/>
          <w:color w:val="000000"/>
          <w:sz w:val="22"/>
          <w:szCs w:val="22"/>
        </w:rPr>
        <w:t xml:space="preserve"> a</w:t>
      </w:r>
      <w:r w:rsidR="000A68F2">
        <w:rPr>
          <w:rFonts w:ascii="Arial" w:hAnsi="Arial" w:cs="Arial"/>
          <w:color w:val="000000"/>
          <w:sz w:val="22"/>
          <w:szCs w:val="22"/>
        </w:rPr>
        <w:t> </w:t>
      </w:r>
      <w:r w:rsidRPr="00320C3D">
        <w:rPr>
          <w:rFonts w:ascii="Arial" w:hAnsi="Arial" w:cs="Arial"/>
          <w:color w:val="000000"/>
          <w:sz w:val="22"/>
          <w:szCs w:val="22"/>
        </w:rPr>
        <w:t xml:space="preserve">úpravami IS </w:t>
      </w:r>
      <w:proofErr w:type="spellStart"/>
      <w:r w:rsidRPr="00320C3D">
        <w:rPr>
          <w:rFonts w:ascii="Arial" w:hAnsi="Arial" w:cs="Arial"/>
          <w:color w:val="000000"/>
          <w:sz w:val="22"/>
          <w:szCs w:val="22"/>
        </w:rPr>
        <w:t>VaVaI</w:t>
      </w:r>
      <w:proofErr w:type="spellEnd"/>
      <w:r w:rsidRPr="00320C3D">
        <w:rPr>
          <w:rFonts w:ascii="Arial" w:hAnsi="Arial" w:cs="Arial"/>
          <w:color w:val="000000"/>
          <w:sz w:val="22"/>
          <w:szCs w:val="22"/>
        </w:rPr>
        <w:t xml:space="preserve"> požadovanými Ministerstvem financí ČR v souvislosti s novelizací zákona č. 218/2000 Sb., o rozpočtových pravidlech a o změně některých souvisejících zákonů (rozpočtová pravidla). </w:t>
      </w:r>
    </w:p>
    <w:p w14:paraId="442D1166" w14:textId="77777777" w:rsidR="00320C3D" w:rsidRPr="00320C3D" w:rsidRDefault="00320C3D" w:rsidP="0065044B">
      <w:pPr>
        <w:spacing w:after="120" w:line="276" w:lineRule="auto"/>
        <w:jc w:val="both"/>
        <w:rPr>
          <w:rFonts w:ascii="Arial" w:hAnsi="Arial" w:cs="Arial"/>
          <w:color w:val="000000"/>
          <w:sz w:val="22"/>
          <w:szCs w:val="22"/>
        </w:rPr>
      </w:pPr>
      <w:r w:rsidRPr="00320C3D">
        <w:rPr>
          <w:rFonts w:ascii="Arial" w:hAnsi="Arial" w:cs="Arial"/>
          <w:color w:val="000000"/>
          <w:sz w:val="22"/>
          <w:szCs w:val="22"/>
        </w:rPr>
        <w:t xml:space="preserve">S účinností od 1. </w:t>
      </w:r>
      <w:r w:rsidR="000A68F2">
        <w:rPr>
          <w:rFonts w:ascii="Arial" w:hAnsi="Arial" w:cs="Arial"/>
          <w:color w:val="000000"/>
          <w:sz w:val="22"/>
          <w:szCs w:val="22"/>
        </w:rPr>
        <w:t>ledna</w:t>
      </w:r>
      <w:r w:rsidRPr="00320C3D">
        <w:rPr>
          <w:rFonts w:ascii="Arial" w:hAnsi="Arial" w:cs="Arial"/>
          <w:color w:val="000000"/>
          <w:sz w:val="22"/>
          <w:szCs w:val="22"/>
        </w:rPr>
        <w:t xml:space="preserve"> 2022 došlo na základě novelizace zákona č. 218/2000 Sb., o</w:t>
      </w:r>
      <w:r w:rsidR="000A68F2">
        <w:rPr>
          <w:rFonts w:ascii="Arial" w:hAnsi="Arial" w:cs="Arial"/>
          <w:color w:val="000000"/>
          <w:sz w:val="22"/>
          <w:szCs w:val="22"/>
        </w:rPr>
        <w:t> </w:t>
      </w:r>
      <w:r w:rsidRPr="00320C3D">
        <w:rPr>
          <w:rFonts w:ascii="Arial" w:hAnsi="Arial" w:cs="Arial"/>
          <w:color w:val="000000"/>
          <w:sz w:val="22"/>
          <w:szCs w:val="22"/>
        </w:rPr>
        <w:t>rozpočtových pravidlech a o změně některých souvisejících zákonů, k rozšíření rozpočtového systému o údaje o neinvestičních dotacích, a to prostřednictvím modulu RIS ZED tak, aby poskytoval ucelený přehled o všech dotacích a návratných finančních výpomocích poskytovaných ze státního rozpočtu. Celý projekt, který má v gesci Ministerstvo financí, je však ve značném skluzu (minimálně ročním) a byl ze strany rezortu Ministerstva financí v průběhu jeho realizace neustále měněn. Původně zcela samostatný modul byl</w:t>
      </w:r>
      <w:r w:rsidR="006A3199">
        <w:rPr>
          <w:rFonts w:ascii="Arial" w:hAnsi="Arial" w:cs="Arial"/>
          <w:color w:val="000000"/>
          <w:sz w:val="22"/>
          <w:szCs w:val="22"/>
        </w:rPr>
        <w:t xml:space="preserve"> po zrušení </w:t>
      </w:r>
      <w:proofErr w:type="gramStart"/>
      <w:r w:rsidR="006A3199">
        <w:rPr>
          <w:rFonts w:ascii="Arial" w:hAnsi="Arial" w:cs="Arial"/>
          <w:color w:val="000000"/>
          <w:sz w:val="22"/>
          <w:szCs w:val="22"/>
        </w:rPr>
        <w:t xml:space="preserve">smlouvy s </w:t>
      </w:r>
      <w:r w:rsidRPr="00320C3D">
        <w:rPr>
          <w:rFonts w:ascii="Arial" w:hAnsi="Arial" w:cs="Arial"/>
          <w:color w:val="000000"/>
          <w:sz w:val="22"/>
          <w:szCs w:val="22"/>
        </w:rPr>
        <w:t xml:space="preserve"> dodavatelem</w:t>
      </w:r>
      <w:proofErr w:type="gramEnd"/>
      <w:r w:rsidRPr="00320C3D">
        <w:rPr>
          <w:rFonts w:ascii="Arial" w:hAnsi="Arial" w:cs="Arial"/>
          <w:color w:val="000000"/>
          <w:sz w:val="22"/>
          <w:szCs w:val="22"/>
        </w:rPr>
        <w:t xml:space="preserve"> přičleněn jako součást Integrovaného informačního systému státní pokladny se všemi negativy z toho plynoucími (např. výrazně zastaralé technologie a postupy). Skutečností, že nebylo vytvořeno rozhraní mezi Zjednodušenou evidencí dotací a IS </w:t>
      </w:r>
      <w:proofErr w:type="spellStart"/>
      <w:r w:rsidRPr="00320C3D">
        <w:rPr>
          <w:rFonts w:ascii="Arial" w:hAnsi="Arial" w:cs="Arial"/>
          <w:color w:val="000000"/>
          <w:sz w:val="22"/>
          <w:szCs w:val="22"/>
        </w:rPr>
        <w:t>VaVaI</w:t>
      </w:r>
      <w:proofErr w:type="spellEnd"/>
      <w:r w:rsidRPr="00320C3D">
        <w:rPr>
          <w:rFonts w:ascii="Arial" w:hAnsi="Arial" w:cs="Arial"/>
          <w:color w:val="000000"/>
          <w:sz w:val="22"/>
          <w:szCs w:val="22"/>
        </w:rPr>
        <w:t xml:space="preserve">, nebyl naplněn jeden z původních cílů navrhovaného opatření a tím bylo nezvýšení administrativní zátěže. Krom jiného, tato část úprav IS </w:t>
      </w:r>
      <w:proofErr w:type="spellStart"/>
      <w:r w:rsidRPr="00320C3D">
        <w:rPr>
          <w:rFonts w:ascii="Arial" w:hAnsi="Arial" w:cs="Arial"/>
          <w:color w:val="000000"/>
          <w:sz w:val="22"/>
          <w:szCs w:val="22"/>
        </w:rPr>
        <w:t>VaVaI</w:t>
      </w:r>
      <w:proofErr w:type="spellEnd"/>
      <w:r w:rsidRPr="00320C3D">
        <w:rPr>
          <w:rFonts w:ascii="Arial" w:hAnsi="Arial" w:cs="Arial"/>
          <w:color w:val="000000"/>
          <w:sz w:val="22"/>
          <w:szCs w:val="22"/>
        </w:rPr>
        <w:t xml:space="preserve"> si vyžádala použití drtivé většiny vývojových kapacit Oddělení informačních systémů.</w:t>
      </w:r>
    </w:p>
    <w:p w14:paraId="10014110" w14:textId="77777777" w:rsidR="00320C3D" w:rsidRPr="00320C3D" w:rsidRDefault="00320C3D" w:rsidP="0065044B">
      <w:pPr>
        <w:spacing w:after="120" w:line="276" w:lineRule="auto"/>
        <w:jc w:val="both"/>
        <w:rPr>
          <w:rFonts w:ascii="Arial" w:hAnsi="Arial" w:cs="Arial"/>
          <w:color w:val="000000"/>
          <w:sz w:val="22"/>
          <w:szCs w:val="22"/>
        </w:rPr>
      </w:pPr>
      <w:r w:rsidRPr="00320C3D">
        <w:rPr>
          <w:rFonts w:ascii="Arial" w:hAnsi="Arial" w:cs="Arial"/>
          <w:color w:val="000000"/>
          <w:sz w:val="22"/>
          <w:szCs w:val="22"/>
        </w:rPr>
        <w:t xml:space="preserve">Navrhované změny IS </w:t>
      </w:r>
      <w:proofErr w:type="spellStart"/>
      <w:r w:rsidRPr="00320C3D">
        <w:rPr>
          <w:rFonts w:ascii="Arial" w:hAnsi="Arial" w:cs="Arial"/>
          <w:color w:val="000000"/>
          <w:sz w:val="22"/>
          <w:szCs w:val="22"/>
        </w:rPr>
        <w:t>VaVaI</w:t>
      </w:r>
      <w:proofErr w:type="spellEnd"/>
      <w:r w:rsidRPr="00320C3D">
        <w:rPr>
          <w:rFonts w:ascii="Arial" w:hAnsi="Arial" w:cs="Arial"/>
          <w:color w:val="000000"/>
          <w:sz w:val="22"/>
          <w:szCs w:val="22"/>
        </w:rPr>
        <w:t xml:space="preserve"> byly průběžně projednávány s poskytovateli na pracovních jednáních a jsou v souladu s rámcem stanoveným zákonem č. 130/2002 Sb., o podpoře výzkumu, experimentálního vývoje a inovací z veřejných prostředků a o změně některých souvisejících zákonů (zákon o podpoře výzkumu, experimentálního vývoje a inovací), ve</w:t>
      </w:r>
      <w:r w:rsidR="000A68F2">
        <w:rPr>
          <w:rFonts w:ascii="Arial" w:hAnsi="Arial" w:cs="Arial"/>
          <w:color w:val="000000"/>
          <w:sz w:val="22"/>
          <w:szCs w:val="22"/>
        </w:rPr>
        <w:t> </w:t>
      </w:r>
      <w:r w:rsidRPr="00320C3D">
        <w:rPr>
          <w:rFonts w:ascii="Arial" w:hAnsi="Arial" w:cs="Arial"/>
          <w:color w:val="000000"/>
          <w:sz w:val="22"/>
          <w:szCs w:val="22"/>
        </w:rPr>
        <w:t>znění pozdějších předpisů.</w:t>
      </w:r>
    </w:p>
    <w:p w14:paraId="1B29AF79" w14:textId="77777777" w:rsidR="001E0226" w:rsidRDefault="001E0226" w:rsidP="00DE687B">
      <w:pPr>
        <w:keepNext/>
        <w:spacing w:before="100" w:beforeAutospacing="1" w:after="24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293D7253"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3557AAED"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7F451897" w14:textId="77777777" w:rsidR="000D4137" w:rsidRPr="009505FD" w:rsidRDefault="000D4137" w:rsidP="00DE687B">
      <w:pPr>
        <w:pStyle w:val="Odstavecseseznamem"/>
        <w:numPr>
          <w:ilvl w:val="0"/>
          <w:numId w:val="16"/>
        </w:numPr>
        <w:spacing w:after="120" w:line="276" w:lineRule="auto"/>
        <w:ind w:left="714" w:hanging="357"/>
        <w:contextualSpacing w:val="0"/>
        <w:jc w:val="both"/>
        <w:rPr>
          <w:rFonts w:ascii="Arial" w:hAnsi="Arial" w:cs="Arial"/>
          <w:color w:val="000000"/>
          <w:sz w:val="22"/>
          <w:szCs w:val="22"/>
        </w:rPr>
      </w:pPr>
      <w:r w:rsidRPr="009505FD">
        <w:rPr>
          <w:rFonts w:ascii="Arial" w:hAnsi="Arial" w:cs="Arial"/>
          <w:color w:val="000000"/>
          <w:sz w:val="22"/>
          <w:szCs w:val="22"/>
        </w:rPr>
        <w:t xml:space="preserve">schvaluje návrh změn datové struktury IS </w:t>
      </w:r>
      <w:proofErr w:type="spellStart"/>
      <w:r w:rsidRPr="009505FD">
        <w:rPr>
          <w:rFonts w:ascii="Arial" w:hAnsi="Arial" w:cs="Arial"/>
          <w:color w:val="000000"/>
          <w:sz w:val="22"/>
          <w:szCs w:val="22"/>
        </w:rPr>
        <w:t>VaVaI</w:t>
      </w:r>
      <w:proofErr w:type="spellEnd"/>
      <w:r w:rsidRPr="009505FD">
        <w:rPr>
          <w:rFonts w:ascii="Arial" w:hAnsi="Arial" w:cs="Arial"/>
          <w:color w:val="000000"/>
          <w:sz w:val="22"/>
          <w:szCs w:val="22"/>
        </w:rPr>
        <w:t xml:space="preserve">, </w:t>
      </w:r>
    </w:p>
    <w:p w14:paraId="18CD5889" w14:textId="77777777" w:rsidR="000D4137" w:rsidRPr="00AC3F84" w:rsidRDefault="000D4137" w:rsidP="00DE687B">
      <w:pPr>
        <w:pStyle w:val="Odstavecseseznamem"/>
        <w:numPr>
          <w:ilvl w:val="0"/>
          <w:numId w:val="16"/>
        </w:numPr>
        <w:spacing w:after="120" w:line="276" w:lineRule="auto"/>
        <w:ind w:left="714" w:hanging="357"/>
        <w:contextualSpacing w:val="0"/>
        <w:jc w:val="both"/>
        <w:rPr>
          <w:rFonts w:ascii="Arial" w:hAnsi="Arial" w:cs="Arial"/>
          <w:color w:val="000000"/>
          <w:sz w:val="22"/>
          <w:szCs w:val="22"/>
        </w:rPr>
      </w:pPr>
      <w:r w:rsidRPr="009505FD">
        <w:rPr>
          <w:rFonts w:ascii="Arial" w:hAnsi="Arial" w:cs="Arial"/>
          <w:color w:val="000000"/>
          <w:sz w:val="22"/>
          <w:szCs w:val="22"/>
        </w:rPr>
        <w:lastRenderedPageBreak/>
        <w:t>žádá předsedkyni Rady pro výzkum, vývoj a inovace, a</w:t>
      </w:r>
      <w:r>
        <w:rPr>
          <w:rFonts w:ascii="Arial" w:hAnsi="Arial" w:cs="Arial"/>
          <w:color w:val="000000"/>
          <w:sz w:val="22"/>
          <w:szCs w:val="22"/>
        </w:rPr>
        <w:t>by zajistila realizaci úprav IS </w:t>
      </w:r>
      <w:proofErr w:type="spellStart"/>
      <w:r w:rsidRPr="009505FD">
        <w:rPr>
          <w:rFonts w:ascii="Arial" w:hAnsi="Arial" w:cs="Arial"/>
          <w:color w:val="000000"/>
          <w:sz w:val="22"/>
          <w:szCs w:val="22"/>
        </w:rPr>
        <w:t>VaVaI</w:t>
      </w:r>
      <w:proofErr w:type="spellEnd"/>
      <w:r w:rsidRPr="009505FD">
        <w:rPr>
          <w:rFonts w:ascii="Arial" w:hAnsi="Arial" w:cs="Arial"/>
          <w:color w:val="000000"/>
          <w:sz w:val="22"/>
          <w:szCs w:val="22"/>
        </w:rPr>
        <w:t xml:space="preserve"> dle schváleného harmonogramu.</w:t>
      </w:r>
    </w:p>
    <w:p w14:paraId="18CA4707" w14:textId="77777777" w:rsidR="000D4137" w:rsidRDefault="000D4137" w:rsidP="00DE687B">
      <w:pPr>
        <w:keepNext/>
        <w:spacing w:before="100" w:beforeAutospacing="1" w:after="240" w:line="276" w:lineRule="auto"/>
        <w:jc w:val="both"/>
        <w:rPr>
          <w:rFonts w:ascii="Arial" w:hAnsi="Arial" w:cs="Arial"/>
          <w:b/>
          <w:color w:val="000000"/>
          <w:sz w:val="22"/>
          <w:szCs w:val="22"/>
        </w:rPr>
      </w:pPr>
      <w:r w:rsidRPr="00E27E87">
        <w:rPr>
          <w:rFonts w:ascii="Arial" w:hAnsi="Arial" w:cs="Arial"/>
          <w:b/>
          <w:color w:val="000000"/>
          <w:sz w:val="22"/>
          <w:szCs w:val="22"/>
        </w:rPr>
        <w:t>B5)</w:t>
      </w:r>
      <w:r w:rsidRPr="00E27E87">
        <w:rPr>
          <w:rFonts w:ascii="Arial" w:hAnsi="Arial" w:cs="Arial"/>
          <w:b/>
          <w:color w:val="000000"/>
          <w:sz w:val="22"/>
          <w:szCs w:val="22"/>
        </w:rPr>
        <w:tab/>
        <w:t>Udělení Ceny předsedkyně Rady za rok 2022</w:t>
      </w:r>
    </w:p>
    <w:p w14:paraId="2313A76B" w14:textId="77777777" w:rsidR="00DA1E60" w:rsidRPr="00DA1E60" w:rsidRDefault="00DA1E60" w:rsidP="00DA1E60">
      <w:pPr>
        <w:spacing w:after="120" w:line="276" w:lineRule="auto"/>
        <w:jc w:val="both"/>
        <w:rPr>
          <w:rFonts w:ascii="Arial" w:hAnsi="Arial" w:cs="Arial"/>
          <w:color w:val="000000"/>
          <w:sz w:val="22"/>
          <w:szCs w:val="22"/>
        </w:rPr>
      </w:pPr>
      <w:r w:rsidRPr="00DA1E60">
        <w:rPr>
          <w:rFonts w:ascii="Arial" w:hAnsi="Arial" w:cs="Arial"/>
          <w:color w:val="000000"/>
          <w:sz w:val="22"/>
          <w:szCs w:val="22"/>
        </w:rPr>
        <w:t xml:space="preserve">Mezinárodní </w:t>
      </w:r>
      <w:r w:rsidR="00904AEA">
        <w:rPr>
          <w:rFonts w:ascii="Arial" w:hAnsi="Arial" w:cs="Arial"/>
          <w:color w:val="000000"/>
          <w:sz w:val="22"/>
          <w:szCs w:val="22"/>
        </w:rPr>
        <w:t>rada je</w:t>
      </w:r>
      <w:r w:rsidRPr="00DA1E60">
        <w:rPr>
          <w:rFonts w:ascii="Arial" w:hAnsi="Arial" w:cs="Arial"/>
          <w:color w:val="000000"/>
          <w:sz w:val="22"/>
          <w:szCs w:val="22"/>
        </w:rPr>
        <w:t xml:space="preserve"> poradní orgán</w:t>
      </w:r>
      <w:r w:rsidR="00904AEA">
        <w:rPr>
          <w:rFonts w:ascii="Arial" w:hAnsi="Arial" w:cs="Arial"/>
          <w:color w:val="000000"/>
          <w:sz w:val="22"/>
          <w:szCs w:val="22"/>
        </w:rPr>
        <w:t xml:space="preserve"> Rady</w:t>
      </w:r>
      <w:r w:rsidRPr="00DA1E60">
        <w:rPr>
          <w:rFonts w:ascii="Arial" w:hAnsi="Arial" w:cs="Arial"/>
          <w:color w:val="000000"/>
          <w:sz w:val="22"/>
          <w:szCs w:val="22"/>
        </w:rPr>
        <w:t xml:space="preserve"> podle § 35 odst. 7 zákona č. 130/2002 Sb., o</w:t>
      </w:r>
      <w:r w:rsidR="008D664C">
        <w:rPr>
          <w:rFonts w:ascii="Arial" w:hAnsi="Arial" w:cs="Arial"/>
          <w:color w:val="000000"/>
          <w:sz w:val="22"/>
          <w:szCs w:val="22"/>
        </w:rPr>
        <w:t> </w:t>
      </w:r>
      <w:r w:rsidRPr="00DA1E60">
        <w:rPr>
          <w:rFonts w:ascii="Arial" w:hAnsi="Arial" w:cs="Arial"/>
          <w:color w:val="000000"/>
          <w:sz w:val="22"/>
          <w:szCs w:val="22"/>
        </w:rPr>
        <w:t>podpoře výzkumu, experimentálního vývoje a inovací z veřejných prostředků a o změně některých souvisejících zákonů (zákon o podpoře výzkumu, experimentálního vývoje a</w:t>
      </w:r>
      <w:r w:rsidR="002245A7">
        <w:rPr>
          <w:rFonts w:ascii="Arial" w:hAnsi="Arial" w:cs="Arial"/>
          <w:color w:val="000000"/>
          <w:sz w:val="22"/>
          <w:szCs w:val="22"/>
        </w:rPr>
        <w:t> </w:t>
      </w:r>
      <w:r w:rsidRPr="00DA1E60">
        <w:rPr>
          <w:rFonts w:ascii="Arial" w:hAnsi="Arial" w:cs="Arial"/>
          <w:color w:val="000000"/>
          <w:sz w:val="22"/>
          <w:szCs w:val="22"/>
        </w:rPr>
        <w:t>inovací), ve znění pozdějších předpisů.</w:t>
      </w:r>
    </w:p>
    <w:p w14:paraId="440A7F79" w14:textId="77777777" w:rsidR="00DA1E60" w:rsidRPr="00DA1E60" w:rsidRDefault="00DA1E60" w:rsidP="00DA1E60">
      <w:pPr>
        <w:spacing w:after="120" w:line="276" w:lineRule="auto"/>
        <w:jc w:val="both"/>
        <w:rPr>
          <w:rFonts w:ascii="Arial" w:hAnsi="Arial" w:cs="Arial"/>
          <w:color w:val="000000"/>
          <w:sz w:val="22"/>
          <w:szCs w:val="22"/>
        </w:rPr>
      </w:pPr>
      <w:r w:rsidRPr="00DA1E60">
        <w:rPr>
          <w:rFonts w:ascii="Arial" w:hAnsi="Arial" w:cs="Arial"/>
          <w:color w:val="000000"/>
          <w:sz w:val="22"/>
          <w:szCs w:val="22"/>
        </w:rPr>
        <w:t>Mezinárodní rada se vyjadřuje k připravovaným strategickým plánům, které se týkají výzkumu, vývoje a inovací, poskytuje nezávislá expertní stanoviska ke strategickým dokumentům vědy, výzkumu a inovací, vybraným tématům a materiálům projednávaným na</w:t>
      </w:r>
      <w:r>
        <w:rPr>
          <w:rFonts w:ascii="Arial" w:hAnsi="Arial" w:cs="Arial"/>
          <w:color w:val="000000"/>
          <w:sz w:val="22"/>
          <w:szCs w:val="22"/>
        </w:rPr>
        <w:t> </w:t>
      </w:r>
      <w:r w:rsidRPr="00DA1E60">
        <w:rPr>
          <w:rFonts w:ascii="Arial" w:hAnsi="Arial" w:cs="Arial"/>
          <w:color w:val="000000"/>
          <w:sz w:val="22"/>
          <w:szCs w:val="22"/>
        </w:rPr>
        <w:t>jednání Rady.</w:t>
      </w:r>
    </w:p>
    <w:p w14:paraId="61C9295C" w14:textId="77777777" w:rsidR="00DA1E60" w:rsidRPr="00DA1E60" w:rsidRDefault="00DA1E60" w:rsidP="00DA1E60">
      <w:pPr>
        <w:spacing w:after="120" w:line="276" w:lineRule="auto"/>
        <w:jc w:val="both"/>
        <w:rPr>
          <w:rFonts w:ascii="Arial" w:hAnsi="Arial" w:cs="Arial"/>
          <w:color w:val="000000"/>
          <w:sz w:val="22"/>
          <w:szCs w:val="22"/>
        </w:rPr>
      </w:pPr>
      <w:r w:rsidRPr="00DA1E60">
        <w:rPr>
          <w:rFonts w:ascii="Arial" w:hAnsi="Arial" w:cs="Arial"/>
          <w:color w:val="000000"/>
          <w:sz w:val="22"/>
          <w:szCs w:val="22"/>
        </w:rPr>
        <w:t>Dle statutu Mezinárodní rady, konkrétně článku 4 odst. 2 a 3 (Členy Mezinárodní rady jmenuje a odvolává předseda Rady na základě návrhu členů Rady. Funkční období člena Mezinárodní rady je čtyřleté. Člen Mezinárodní rady může být jmenován nejvýše na dvě po sobě následující funkční období).</w:t>
      </w:r>
    </w:p>
    <w:p w14:paraId="7D44978B" w14:textId="77777777" w:rsidR="00DA1E60" w:rsidRPr="00DA1E60" w:rsidRDefault="00DA1E60" w:rsidP="00DA1E60">
      <w:pPr>
        <w:spacing w:after="120" w:line="276" w:lineRule="auto"/>
        <w:jc w:val="both"/>
        <w:rPr>
          <w:rFonts w:ascii="Arial" w:hAnsi="Arial" w:cs="Arial"/>
          <w:color w:val="000000"/>
          <w:sz w:val="22"/>
          <w:szCs w:val="22"/>
        </w:rPr>
      </w:pPr>
      <w:r w:rsidRPr="00DA1E60">
        <w:rPr>
          <w:rFonts w:ascii="Arial" w:hAnsi="Arial" w:cs="Arial"/>
          <w:color w:val="000000"/>
          <w:sz w:val="22"/>
          <w:szCs w:val="22"/>
        </w:rPr>
        <w:t xml:space="preserve">Vzhledem k blížícímu se uplynutí čtyřletého funkčního období člence Mezinárodní rady dr. Orně </w:t>
      </w:r>
      <w:proofErr w:type="spellStart"/>
      <w:r w:rsidRPr="00DA1E60">
        <w:rPr>
          <w:rFonts w:ascii="Arial" w:hAnsi="Arial" w:cs="Arial"/>
          <w:color w:val="000000"/>
          <w:sz w:val="22"/>
          <w:szCs w:val="22"/>
        </w:rPr>
        <w:t>Berry</w:t>
      </w:r>
      <w:proofErr w:type="spellEnd"/>
      <w:r w:rsidRPr="00DA1E60">
        <w:rPr>
          <w:rFonts w:ascii="Arial" w:hAnsi="Arial" w:cs="Arial"/>
          <w:color w:val="000000"/>
          <w:sz w:val="22"/>
          <w:szCs w:val="22"/>
        </w:rPr>
        <w:t xml:space="preserve"> (Izrael) ke dni 22. listopadu 2022, navrh</w:t>
      </w:r>
      <w:r>
        <w:rPr>
          <w:rFonts w:ascii="Arial" w:hAnsi="Arial" w:cs="Arial"/>
          <w:color w:val="000000"/>
          <w:sz w:val="22"/>
          <w:szCs w:val="22"/>
        </w:rPr>
        <w:t>la</w:t>
      </w:r>
      <w:r w:rsidRPr="00DA1E60">
        <w:rPr>
          <w:rFonts w:ascii="Arial" w:hAnsi="Arial" w:cs="Arial"/>
          <w:color w:val="000000"/>
          <w:sz w:val="22"/>
          <w:szCs w:val="22"/>
        </w:rPr>
        <w:t xml:space="preserve"> předsedkyně Rady jmenovat nového člena MUDr. Martina Tolara, Ph.D. </w:t>
      </w:r>
    </w:p>
    <w:p w14:paraId="4B76A9A1" w14:textId="77777777" w:rsidR="001E0226" w:rsidRDefault="001E0226" w:rsidP="00DE687B">
      <w:pPr>
        <w:keepNext/>
        <w:spacing w:before="100" w:beforeAutospacing="1" w:after="24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22566254"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6706E603" w14:textId="77777777" w:rsidR="000D4137" w:rsidRDefault="000D4137"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14:paraId="0EB2F575" w14:textId="77777777" w:rsidR="000D4137" w:rsidRPr="00DC2426" w:rsidRDefault="000D4137" w:rsidP="00DE687B">
      <w:pPr>
        <w:pStyle w:val="Odstavecseseznamem"/>
        <w:numPr>
          <w:ilvl w:val="0"/>
          <w:numId w:val="18"/>
        </w:numPr>
        <w:spacing w:after="120" w:line="276" w:lineRule="auto"/>
        <w:contextualSpacing w:val="0"/>
        <w:jc w:val="both"/>
        <w:rPr>
          <w:rFonts w:ascii="Arial" w:hAnsi="Arial" w:cs="Arial"/>
          <w:color w:val="000000"/>
          <w:sz w:val="22"/>
          <w:szCs w:val="22"/>
        </w:rPr>
      </w:pPr>
      <w:r w:rsidRPr="00DC2426">
        <w:rPr>
          <w:rFonts w:ascii="Arial" w:hAnsi="Arial" w:cs="Arial"/>
          <w:color w:val="000000"/>
          <w:sz w:val="22"/>
          <w:szCs w:val="22"/>
        </w:rPr>
        <w:t>bere na vědomí informaci o udělení Ceny předs</w:t>
      </w:r>
      <w:r>
        <w:rPr>
          <w:rFonts w:ascii="Arial" w:hAnsi="Arial" w:cs="Arial"/>
          <w:color w:val="000000"/>
          <w:sz w:val="22"/>
          <w:szCs w:val="22"/>
        </w:rPr>
        <w:t>edkyně Rady pro výzkum, vývoj a </w:t>
      </w:r>
      <w:r w:rsidRPr="00DC2426">
        <w:rPr>
          <w:rFonts w:ascii="Arial" w:hAnsi="Arial" w:cs="Arial"/>
          <w:color w:val="000000"/>
          <w:sz w:val="22"/>
          <w:szCs w:val="22"/>
        </w:rPr>
        <w:t>inovace za rok 2022,</w:t>
      </w:r>
    </w:p>
    <w:p w14:paraId="027F405B" w14:textId="77777777" w:rsidR="000D4137" w:rsidRDefault="000D4137" w:rsidP="00DE687B">
      <w:pPr>
        <w:pStyle w:val="Odstavecseseznamem"/>
        <w:numPr>
          <w:ilvl w:val="0"/>
          <w:numId w:val="18"/>
        </w:numPr>
        <w:spacing w:after="120" w:line="276" w:lineRule="auto"/>
        <w:ind w:left="714" w:hanging="357"/>
        <w:contextualSpacing w:val="0"/>
        <w:jc w:val="both"/>
        <w:rPr>
          <w:rFonts w:ascii="Arial" w:hAnsi="Arial" w:cs="Arial"/>
          <w:color w:val="000000"/>
          <w:sz w:val="22"/>
          <w:szCs w:val="22"/>
        </w:rPr>
      </w:pPr>
      <w:r w:rsidRPr="00DC2426">
        <w:rPr>
          <w:rFonts w:ascii="Arial" w:hAnsi="Arial" w:cs="Arial"/>
          <w:color w:val="000000"/>
          <w:sz w:val="22"/>
          <w:szCs w:val="22"/>
        </w:rPr>
        <w:t>žádá předsedkyni Rady pro výzkum, vývoj a inovace, aby zajistila slavnostní předání této ceny.</w:t>
      </w:r>
    </w:p>
    <w:p w14:paraId="66D49509" w14:textId="77777777" w:rsidR="000D4137" w:rsidRDefault="000D4137" w:rsidP="00DE687B">
      <w:pPr>
        <w:keepNext/>
        <w:spacing w:before="100" w:beforeAutospacing="1" w:after="240" w:line="276" w:lineRule="auto"/>
        <w:jc w:val="both"/>
        <w:rPr>
          <w:rFonts w:ascii="Arial" w:hAnsi="Arial" w:cs="Arial"/>
          <w:b/>
          <w:color w:val="000000"/>
          <w:sz w:val="22"/>
          <w:szCs w:val="22"/>
        </w:rPr>
      </w:pPr>
      <w:r w:rsidRPr="00E27E87">
        <w:rPr>
          <w:rFonts w:ascii="Arial" w:hAnsi="Arial" w:cs="Arial"/>
          <w:b/>
          <w:color w:val="000000"/>
          <w:sz w:val="22"/>
          <w:szCs w:val="22"/>
        </w:rPr>
        <w:t>B6)</w:t>
      </w:r>
      <w:r w:rsidRPr="00E27E87">
        <w:rPr>
          <w:rFonts w:ascii="Arial" w:hAnsi="Arial" w:cs="Arial"/>
          <w:b/>
          <w:color w:val="000000"/>
          <w:sz w:val="22"/>
          <w:szCs w:val="22"/>
        </w:rPr>
        <w:tab/>
        <w:t>Návrh na jmenování člena Mezinárodního poradního orgánu Rady</w:t>
      </w:r>
    </w:p>
    <w:p w14:paraId="04665A09" w14:textId="77777777" w:rsidR="001E0226" w:rsidRDefault="001E0226" w:rsidP="00DE687B">
      <w:pPr>
        <w:keepNext/>
        <w:spacing w:before="100" w:beforeAutospacing="1" w:after="240" w:line="276" w:lineRule="auto"/>
        <w:jc w:val="both"/>
        <w:rPr>
          <w:rFonts w:ascii="Arial" w:hAnsi="Arial" w:cs="Arial"/>
          <w:b/>
          <w:color w:val="000000"/>
          <w:sz w:val="22"/>
          <w:szCs w:val="22"/>
        </w:rPr>
      </w:pPr>
      <w:r w:rsidRPr="00FC383F">
        <w:rPr>
          <w:rFonts w:ascii="Arial" w:hAnsi="Arial" w:cs="Arial"/>
          <w:color w:val="000000"/>
          <w:sz w:val="22"/>
          <w:szCs w:val="22"/>
        </w:rPr>
        <w:t xml:space="preserve">Pro návrh usnesení </w:t>
      </w:r>
      <w:r>
        <w:rPr>
          <w:rFonts w:ascii="Arial" w:hAnsi="Arial" w:cs="Arial"/>
          <w:color w:val="000000"/>
          <w:sz w:val="22"/>
          <w:szCs w:val="22"/>
        </w:rPr>
        <w:t>hlasovalo všech 13</w:t>
      </w:r>
      <w:r w:rsidRPr="00FC383F">
        <w:rPr>
          <w:rFonts w:ascii="Arial" w:hAnsi="Arial" w:cs="Arial"/>
          <w:color w:val="000000"/>
          <w:sz w:val="22"/>
          <w:szCs w:val="22"/>
        </w:rPr>
        <w:t xml:space="preserve"> přítomných členů Rady.</w:t>
      </w:r>
    </w:p>
    <w:p w14:paraId="6598B4A1" w14:textId="77777777" w:rsidR="000D4137" w:rsidRDefault="000D4137" w:rsidP="00DE687B">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2E566885" w14:textId="77777777" w:rsidR="000D4137" w:rsidRPr="000D4137" w:rsidRDefault="000D4137" w:rsidP="00DE687B">
      <w:pPr>
        <w:spacing w:after="120" w:line="276" w:lineRule="auto"/>
        <w:jc w:val="both"/>
        <w:rPr>
          <w:rFonts w:ascii="Arial" w:hAnsi="Arial" w:cs="Arial"/>
          <w:sz w:val="22"/>
          <w:szCs w:val="22"/>
        </w:rPr>
      </w:pPr>
      <w:r>
        <w:rPr>
          <w:rFonts w:ascii="Arial" w:hAnsi="Arial" w:cs="Arial"/>
          <w:color w:val="000000"/>
          <w:sz w:val="22"/>
          <w:szCs w:val="22"/>
        </w:rPr>
        <w:t xml:space="preserve">Rada </w:t>
      </w:r>
      <w:r>
        <w:rPr>
          <w:rFonts w:ascii="Arial" w:hAnsi="Arial" w:cs="Arial"/>
          <w:sz w:val="22"/>
          <w:szCs w:val="22"/>
        </w:rPr>
        <w:t>navrhuje své předsedkyni</w:t>
      </w:r>
      <w:r w:rsidRPr="00986DA5">
        <w:rPr>
          <w:rFonts w:ascii="Arial" w:hAnsi="Arial" w:cs="Arial"/>
          <w:sz w:val="22"/>
          <w:szCs w:val="22"/>
        </w:rPr>
        <w:t xml:space="preserve"> jmenovat </w:t>
      </w:r>
      <w:r>
        <w:rPr>
          <w:rFonts w:ascii="Arial" w:hAnsi="Arial" w:cs="Arial"/>
          <w:sz w:val="22"/>
          <w:szCs w:val="22"/>
        </w:rPr>
        <w:t>MUDr. Martina Tolara, Ph.D. členem</w:t>
      </w:r>
      <w:r w:rsidRPr="00B71A4D">
        <w:rPr>
          <w:rFonts w:ascii="Arial" w:hAnsi="Arial" w:cs="Arial"/>
          <w:sz w:val="22"/>
          <w:szCs w:val="22"/>
        </w:rPr>
        <w:t xml:space="preserve"> Mezinárodní</w:t>
      </w:r>
      <w:r>
        <w:rPr>
          <w:rFonts w:ascii="Arial" w:hAnsi="Arial" w:cs="Arial"/>
          <w:sz w:val="22"/>
          <w:szCs w:val="22"/>
        </w:rPr>
        <w:t>ho</w:t>
      </w:r>
      <w:r w:rsidRPr="00B71A4D">
        <w:rPr>
          <w:rFonts w:ascii="Arial" w:hAnsi="Arial" w:cs="Arial"/>
          <w:sz w:val="22"/>
          <w:szCs w:val="22"/>
        </w:rPr>
        <w:t xml:space="preserve"> poradní</w:t>
      </w:r>
      <w:r>
        <w:rPr>
          <w:rFonts w:ascii="Arial" w:hAnsi="Arial" w:cs="Arial"/>
          <w:sz w:val="22"/>
          <w:szCs w:val="22"/>
        </w:rPr>
        <w:t>ho</w:t>
      </w:r>
      <w:r w:rsidRPr="00B71A4D">
        <w:rPr>
          <w:rFonts w:ascii="Arial" w:hAnsi="Arial" w:cs="Arial"/>
          <w:sz w:val="22"/>
          <w:szCs w:val="22"/>
        </w:rPr>
        <w:t xml:space="preserve"> orgán</w:t>
      </w:r>
      <w:r>
        <w:rPr>
          <w:rFonts w:ascii="Arial" w:hAnsi="Arial" w:cs="Arial"/>
          <w:sz w:val="22"/>
          <w:szCs w:val="22"/>
        </w:rPr>
        <w:t>u</w:t>
      </w:r>
      <w:r w:rsidRPr="00B71A4D">
        <w:rPr>
          <w:rFonts w:ascii="Arial" w:hAnsi="Arial" w:cs="Arial"/>
          <w:sz w:val="22"/>
          <w:szCs w:val="22"/>
        </w:rPr>
        <w:t xml:space="preserve"> Rady pr</w:t>
      </w:r>
      <w:r>
        <w:rPr>
          <w:rFonts w:ascii="Arial" w:hAnsi="Arial" w:cs="Arial"/>
          <w:sz w:val="22"/>
          <w:szCs w:val="22"/>
        </w:rPr>
        <w:t>o výzkum, vývoj a inovace.</w:t>
      </w:r>
    </w:p>
    <w:p w14:paraId="43F47C99" w14:textId="77777777" w:rsidR="0007649E" w:rsidRDefault="0007649E" w:rsidP="00DE687B">
      <w:pPr>
        <w:numPr>
          <w:ilvl w:val="0"/>
          <w:numId w:val="8"/>
        </w:numPr>
        <w:spacing w:before="100" w:beforeAutospacing="1" w:after="240" w:line="276" w:lineRule="auto"/>
        <w:jc w:val="both"/>
        <w:rPr>
          <w:rFonts w:ascii="Arial" w:hAnsi="Arial" w:cs="Arial"/>
          <w:b/>
          <w:sz w:val="22"/>
          <w:szCs w:val="22"/>
          <w:u w:val="single"/>
        </w:rPr>
      </w:pPr>
      <w:r w:rsidRPr="00AB4BF0">
        <w:rPr>
          <w:rFonts w:ascii="Arial" w:hAnsi="Arial" w:cs="Arial"/>
          <w:b/>
          <w:sz w:val="22"/>
          <w:szCs w:val="22"/>
          <w:u w:val="single"/>
        </w:rPr>
        <w:t>BODY PRO INFORMACI</w:t>
      </w:r>
    </w:p>
    <w:p w14:paraId="155CE1F6" w14:textId="77777777" w:rsidR="000D4137" w:rsidRPr="002F1BD6" w:rsidRDefault="000D4137" w:rsidP="00DE687B">
      <w:pPr>
        <w:spacing w:after="120" w:line="276" w:lineRule="auto"/>
        <w:jc w:val="both"/>
        <w:rPr>
          <w:rFonts w:ascii="Arial" w:hAnsi="Arial" w:cs="Arial"/>
          <w:b/>
          <w:color w:val="000000"/>
          <w:sz w:val="22"/>
          <w:szCs w:val="22"/>
        </w:rPr>
      </w:pPr>
      <w:r w:rsidRPr="002F1BD6">
        <w:rPr>
          <w:rFonts w:ascii="Arial" w:hAnsi="Arial" w:cs="Arial"/>
          <w:b/>
          <w:color w:val="000000"/>
          <w:sz w:val="22"/>
          <w:szCs w:val="22"/>
        </w:rPr>
        <w:t>C1)</w:t>
      </w:r>
      <w:r w:rsidRPr="002F1BD6">
        <w:rPr>
          <w:rFonts w:ascii="Arial" w:hAnsi="Arial" w:cs="Arial"/>
          <w:b/>
          <w:color w:val="000000"/>
          <w:sz w:val="22"/>
          <w:szCs w:val="22"/>
        </w:rPr>
        <w:tab/>
        <w:t xml:space="preserve">Přehled usnesení vlády z oblasti </w:t>
      </w:r>
      <w:proofErr w:type="spellStart"/>
      <w:r w:rsidRPr="002F1BD6">
        <w:rPr>
          <w:rFonts w:ascii="Arial" w:hAnsi="Arial" w:cs="Arial"/>
          <w:b/>
          <w:color w:val="000000"/>
          <w:sz w:val="22"/>
          <w:szCs w:val="22"/>
        </w:rPr>
        <w:t>VaVaI</w:t>
      </w:r>
      <w:proofErr w:type="spellEnd"/>
      <w:r w:rsidRPr="002F1BD6">
        <w:rPr>
          <w:rFonts w:ascii="Arial" w:hAnsi="Arial" w:cs="Arial"/>
          <w:b/>
          <w:color w:val="000000"/>
          <w:sz w:val="22"/>
          <w:szCs w:val="22"/>
        </w:rPr>
        <w:t xml:space="preserve"> </w:t>
      </w:r>
    </w:p>
    <w:p w14:paraId="27554ED2" w14:textId="77777777" w:rsidR="000D4137" w:rsidRDefault="000D4137" w:rsidP="00DE687B">
      <w:pPr>
        <w:spacing w:after="120" w:line="276" w:lineRule="auto"/>
        <w:jc w:val="both"/>
        <w:rPr>
          <w:rFonts w:ascii="Arial" w:hAnsi="Arial" w:cs="Arial"/>
          <w:b/>
          <w:color w:val="000000"/>
          <w:sz w:val="22"/>
          <w:szCs w:val="22"/>
        </w:rPr>
      </w:pPr>
      <w:r w:rsidRPr="002F1BD6">
        <w:rPr>
          <w:rFonts w:ascii="Arial" w:hAnsi="Arial" w:cs="Arial"/>
          <w:b/>
          <w:color w:val="000000"/>
          <w:sz w:val="22"/>
          <w:szCs w:val="22"/>
        </w:rPr>
        <w:t>C2)</w:t>
      </w:r>
      <w:r w:rsidRPr="002F1BD6">
        <w:rPr>
          <w:rFonts w:ascii="Arial" w:hAnsi="Arial" w:cs="Arial"/>
          <w:b/>
          <w:color w:val="000000"/>
          <w:sz w:val="22"/>
          <w:szCs w:val="22"/>
        </w:rPr>
        <w:tab/>
        <w:t>Informace členů Rady o zastoupení v jiných orgánech</w:t>
      </w:r>
    </w:p>
    <w:p w14:paraId="0EBD8776" w14:textId="77777777" w:rsidR="00A869BF" w:rsidRDefault="00A869BF" w:rsidP="00DE687B">
      <w:pPr>
        <w:spacing w:after="120" w:line="276" w:lineRule="auto"/>
        <w:jc w:val="both"/>
        <w:rPr>
          <w:rFonts w:ascii="Arial" w:hAnsi="Arial" w:cs="Arial"/>
          <w:color w:val="000000"/>
          <w:sz w:val="22"/>
          <w:szCs w:val="22"/>
        </w:rPr>
      </w:pPr>
      <w:r w:rsidRPr="00A869BF">
        <w:rPr>
          <w:rFonts w:ascii="Arial" w:hAnsi="Arial" w:cs="Arial"/>
          <w:color w:val="000000"/>
          <w:sz w:val="22"/>
          <w:szCs w:val="22"/>
        </w:rPr>
        <w:t xml:space="preserve">Prof. Mařík informoval o konání Monitorovacího výboru OP JAK. </w:t>
      </w:r>
    </w:p>
    <w:p w14:paraId="1802840D" w14:textId="77777777" w:rsidR="002004DC" w:rsidRDefault="002004DC" w:rsidP="00DE687B">
      <w:pPr>
        <w:spacing w:after="120" w:line="276" w:lineRule="auto"/>
        <w:jc w:val="both"/>
        <w:rPr>
          <w:rFonts w:ascii="Arial" w:hAnsi="Arial" w:cs="Arial"/>
          <w:color w:val="000000"/>
          <w:sz w:val="22"/>
          <w:szCs w:val="22"/>
        </w:rPr>
      </w:pPr>
      <w:r>
        <w:rPr>
          <w:rFonts w:ascii="Arial" w:hAnsi="Arial" w:cs="Arial"/>
          <w:color w:val="000000"/>
          <w:sz w:val="22"/>
          <w:szCs w:val="22"/>
        </w:rPr>
        <w:lastRenderedPageBreak/>
        <w:t xml:space="preserve">Doc. </w:t>
      </w:r>
      <w:proofErr w:type="spellStart"/>
      <w:r>
        <w:rPr>
          <w:rFonts w:ascii="Arial" w:hAnsi="Arial" w:cs="Arial"/>
          <w:color w:val="000000"/>
          <w:sz w:val="22"/>
          <w:szCs w:val="22"/>
        </w:rPr>
        <w:t>Hajdúch</w:t>
      </w:r>
      <w:proofErr w:type="spellEnd"/>
      <w:r>
        <w:rPr>
          <w:rFonts w:ascii="Arial" w:hAnsi="Arial" w:cs="Arial"/>
          <w:color w:val="000000"/>
          <w:sz w:val="22"/>
          <w:szCs w:val="22"/>
        </w:rPr>
        <w:t xml:space="preserve"> infor</w:t>
      </w:r>
      <w:r w:rsidR="007B7C4B">
        <w:rPr>
          <w:rFonts w:ascii="Arial" w:hAnsi="Arial" w:cs="Arial"/>
          <w:color w:val="000000"/>
          <w:sz w:val="22"/>
          <w:szCs w:val="22"/>
        </w:rPr>
        <w:t>moval o Plánovací komisi OP JAK</w:t>
      </w:r>
      <w:r w:rsidR="00AC7DFA">
        <w:rPr>
          <w:rFonts w:ascii="Arial" w:hAnsi="Arial" w:cs="Arial"/>
          <w:color w:val="000000"/>
          <w:sz w:val="22"/>
          <w:szCs w:val="22"/>
        </w:rPr>
        <w:t xml:space="preserve">, o přípravě výzev. </w:t>
      </w:r>
    </w:p>
    <w:p w14:paraId="33909375" w14:textId="77777777" w:rsidR="00BE5A95" w:rsidRDefault="00BE5A95" w:rsidP="00DE687B">
      <w:pPr>
        <w:spacing w:after="120" w:line="276" w:lineRule="auto"/>
        <w:jc w:val="both"/>
        <w:rPr>
          <w:rFonts w:ascii="Arial" w:hAnsi="Arial" w:cs="Arial"/>
          <w:color w:val="000000"/>
          <w:sz w:val="22"/>
          <w:szCs w:val="22"/>
        </w:rPr>
      </w:pPr>
      <w:r>
        <w:rPr>
          <w:rFonts w:ascii="Arial" w:hAnsi="Arial" w:cs="Arial"/>
          <w:color w:val="000000"/>
          <w:sz w:val="22"/>
          <w:szCs w:val="22"/>
        </w:rPr>
        <w:t xml:space="preserve">Doc. Kouřil v zastoupení Ing. Holoubka informoval o konání Monitorovacího výboru </w:t>
      </w:r>
      <w:r w:rsidR="00F00214">
        <w:rPr>
          <w:rFonts w:ascii="Arial" w:hAnsi="Arial" w:cs="Arial"/>
          <w:color w:val="000000"/>
          <w:sz w:val="22"/>
          <w:szCs w:val="22"/>
        </w:rPr>
        <w:t xml:space="preserve">OP TAK, informoval o výzvách. </w:t>
      </w:r>
    </w:p>
    <w:p w14:paraId="4C75B3D7" w14:textId="77777777" w:rsidR="00F00214" w:rsidRPr="00A869BF" w:rsidRDefault="00F00214" w:rsidP="00DE687B">
      <w:pPr>
        <w:spacing w:after="120" w:line="276" w:lineRule="auto"/>
        <w:jc w:val="both"/>
        <w:rPr>
          <w:rFonts w:ascii="Arial" w:hAnsi="Arial" w:cs="Arial"/>
          <w:color w:val="000000"/>
          <w:sz w:val="22"/>
          <w:szCs w:val="22"/>
        </w:rPr>
      </w:pPr>
      <w:r>
        <w:rPr>
          <w:rFonts w:ascii="Arial" w:hAnsi="Arial" w:cs="Arial"/>
          <w:color w:val="000000"/>
          <w:sz w:val="22"/>
          <w:szCs w:val="22"/>
        </w:rPr>
        <w:t>Mgr. Langšádlová informovala o změnách v zastoupení členů Rady do budoucna v souvislosti s obměnou členů Rady.</w:t>
      </w:r>
    </w:p>
    <w:p w14:paraId="5A810BC1" w14:textId="77777777" w:rsidR="000D4137" w:rsidRPr="002F1BD6" w:rsidRDefault="000D4137" w:rsidP="00DE687B">
      <w:pPr>
        <w:spacing w:after="120" w:line="276" w:lineRule="auto"/>
        <w:ind w:left="708" w:hanging="708"/>
        <w:jc w:val="both"/>
        <w:rPr>
          <w:rFonts w:ascii="Arial" w:hAnsi="Arial" w:cs="Arial"/>
          <w:b/>
          <w:color w:val="000000"/>
          <w:sz w:val="22"/>
          <w:szCs w:val="22"/>
        </w:rPr>
      </w:pPr>
      <w:r w:rsidRPr="002F1BD6">
        <w:rPr>
          <w:rFonts w:ascii="Arial" w:hAnsi="Arial" w:cs="Arial"/>
          <w:b/>
          <w:color w:val="000000"/>
          <w:sz w:val="22"/>
          <w:szCs w:val="22"/>
        </w:rPr>
        <w:t>C3)</w:t>
      </w:r>
      <w:r w:rsidRPr="002F1BD6">
        <w:rPr>
          <w:rFonts w:ascii="Arial" w:hAnsi="Arial" w:cs="Arial"/>
          <w:b/>
          <w:color w:val="000000"/>
          <w:sz w:val="22"/>
          <w:szCs w:val="22"/>
        </w:rPr>
        <w:tab/>
        <w:t>Informace o stavu přípravy dokumentu Analýza stavu výzkumu, vývoje a</w:t>
      </w:r>
      <w:r>
        <w:rPr>
          <w:rFonts w:ascii="Arial" w:hAnsi="Arial" w:cs="Arial"/>
          <w:b/>
          <w:color w:val="000000"/>
          <w:sz w:val="22"/>
          <w:szCs w:val="22"/>
        </w:rPr>
        <w:t> </w:t>
      </w:r>
      <w:r w:rsidRPr="002F1BD6">
        <w:rPr>
          <w:rFonts w:ascii="Arial" w:hAnsi="Arial" w:cs="Arial"/>
          <w:b/>
          <w:color w:val="000000"/>
          <w:sz w:val="22"/>
          <w:szCs w:val="22"/>
        </w:rPr>
        <w:t>inovací v České republice a jejich srovnání se zahraničím v roce 2021</w:t>
      </w:r>
    </w:p>
    <w:p w14:paraId="23ACE459" w14:textId="77777777" w:rsidR="000D4137" w:rsidRPr="002F1BD6" w:rsidRDefault="000D4137" w:rsidP="00DE687B">
      <w:pPr>
        <w:spacing w:after="240" w:line="276" w:lineRule="auto"/>
        <w:ind w:left="709" w:hanging="709"/>
        <w:jc w:val="both"/>
        <w:rPr>
          <w:rFonts w:ascii="Arial" w:hAnsi="Arial" w:cs="Arial"/>
          <w:b/>
          <w:color w:val="000000"/>
          <w:sz w:val="22"/>
          <w:szCs w:val="22"/>
        </w:rPr>
      </w:pPr>
      <w:r w:rsidRPr="002F1BD6">
        <w:rPr>
          <w:rFonts w:ascii="Arial" w:hAnsi="Arial" w:cs="Arial"/>
          <w:b/>
          <w:color w:val="000000"/>
          <w:sz w:val="22"/>
          <w:szCs w:val="22"/>
        </w:rPr>
        <w:t>C4)</w:t>
      </w:r>
      <w:r w:rsidRPr="002F1BD6">
        <w:rPr>
          <w:rFonts w:ascii="Arial" w:hAnsi="Arial" w:cs="Arial"/>
          <w:b/>
          <w:color w:val="000000"/>
          <w:sz w:val="22"/>
          <w:szCs w:val="22"/>
        </w:rPr>
        <w:tab/>
        <w:t>Informace k požadavku Technologické agentury ČR na stabilizaci jejích personálních kapacit</w:t>
      </w:r>
    </w:p>
    <w:p w14:paraId="3AC10020" w14:textId="77777777" w:rsidR="00E727B0" w:rsidRPr="00E727B0" w:rsidRDefault="00E727B0" w:rsidP="00DE687B">
      <w:pPr>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w:t>
      </w:r>
      <w:r w:rsidR="001E0226">
        <w:rPr>
          <w:rFonts w:ascii="Arial" w:hAnsi="Arial" w:cs="Arial"/>
          <w:color w:val="000000"/>
          <w:sz w:val="22"/>
          <w:szCs w:val="22"/>
        </w:rPr>
        <w:t>3</w:t>
      </w:r>
      <w:r w:rsidRPr="00500FAB">
        <w:rPr>
          <w:rFonts w:ascii="Arial" w:hAnsi="Arial" w:cs="Arial"/>
          <w:color w:val="000000"/>
          <w:sz w:val="22"/>
          <w:szCs w:val="22"/>
        </w:rPr>
        <w:t xml:space="preserve"> přítomných členů Rady.</w:t>
      </w:r>
    </w:p>
    <w:p w14:paraId="192EA4A4" w14:textId="77777777" w:rsidR="0007649E" w:rsidRPr="00C07690" w:rsidRDefault="0007649E" w:rsidP="00DE687B">
      <w:pPr>
        <w:spacing w:after="120" w:line="276" w:lineRule="auto"/>
        <w:jc w:val="both"/>
        <w:rPr>
          <w:rFonts w:ascii="Arial" w:hAnsi="Arial" w:cs="Arial"/>
          <w:b/>
          <w:sz w:val="22"/>
          <w:szCs w:val="22"/>
        </w:rPr>
      </w:pPr>
      <w:r w:rsidRPr="00C07690">
        <w:rPr>
          <w:rFonts w:ascii="Arial" w:hAnsi="Arial" w:cs="Arial"/>
          <w:b/>
          <w:sz w:val="22"/>
          <w:szCs w:val="22"/>
        </w:rPr>
        <w:t>Usnesení:</w:t>
      </w:r>
    </w:p>
    <w:p w14:paraId="2D6EF954" w14:textId="77777777" w:rsidR="0007649E" w:rsidRPr="00E33581" w:rsidRDefault="0007649E" w:rsidP="00DE687B">
      <w:pPr>
        <w:spacing w:after="120" w:line="276" w:lineRule="auto"/>
        <w:jc w:val="both"/>
        <w:rPr>
          <w:rFonts w:ascii="Arial" w:hAnsi="Arial" w:cs="Arial"/>
          <w:sz w:val="22"/>
          <w:szCs w:val="22"/>
        </w:rPr>
      </w:pPr>
      <w:r w:rsidRPr="00C07690">
        <w:rPr>
          <w:rFonts w:ascii="Arial" w:hAnsi="Arial" w:cs="Arial"/>
          <w:sz w:val="22"/>
          <w:szCs w:val="22"/>
        </w:rPr>
        <w:t>Rada bere na vědomí body pro informaci.</w:t>
      </w:r>
    </w:p>
    <w:p w14:paraId="155FC583" w14:textId="77777777" w:rsidR="00E00E56" w:rsidRPr="00A410B4" w:rsidRDefault="0007649E" w:rsidP="000D4137">
      <w:pPr>
        <w:numPr>
          <w:ilvl w:val="0"/>
          <w:numId w:val="8"/>
        </w:numPr>
        <w:spacing w:before="100" w:beforeAutospacing="1" w:after="240" w:line="276" w:lineRule="auto"/>
        <w:jc w:val="both"/>
        <w:rPr>
          <w:rFonts w:ascii="Arial" w:hAnsi="Arial" w:cs="Arial"/>
          <w:b/>
          <w:sz w:val="22"/>
          <w:szCs w:val="22"/>
          <w:u w:val="single"/>
        </w:rPr>
      </w:pPr>
      <w:r w:rsidRPr="00881878">
        <w:rPr>
          <w:rFonts w:ascii="Arial" w:hAnsi="Arial" w:cs="Arial"/>
          <w:b/>
          <w:sz w:val="22"/>
          <w:szCs w:val="22"/>
          <w:u w:val="single"/>
        </w:rPr>
        <w:t>RŮZNÉ</w:t>
      </w:r>
    </w:p>
    <w:p w14:paraId="1628FCB2" w14:textId="77777777" w:rsidR="00BE6F57" w:rsidRDefault="0095786E" w:rsidP="001375C1">
      <w:pPr>
        <w:spacing w:before="120" w:after="120" w:line="276" w:lineRule="auto"/>
        <w:jc w:val="both"/>
        <w:rPr>
          <w:rFonts w:ascii="Arial" w:hAnsi="Arial" w:cs="Arial"/>
          <w:sz w:val="22"/>
          <w:szCs w:val="22"/>
        </w:rPr>
      </w:pPr>
      <w:r>
        <w:rPr>
          <w:rFonts w:ascii="Arial" w:hAnsi="Arial" w:cs="Arial"/>
          <w:sz w:val="22"/>
          <w:szCs w:val="22"/>
        </w:rPr>
        <w:t xml:space="preserve">Ing. </w:t>
      </w:r>
      <w:proofErr w:type="gramStart"/>
      <w:r>
        <w:rPr>
          <w:rFonts w:ascii="Arial" w:hAnsi="Arial" w:cs="Arial"/>
          <w:sz w:val="22"/>
          <w:szCs w:val="22"/>
        </w:rPr>
        <w:t>Nič</w:t>
      </w:r>
      <w:r w:rsidR="006A3199">
        <w:rPr>
          <w:rFonts w:ascii="Arial" w:hAnsi="Arial" w:cs="Arial"/>
          <w:sz w:val="22"/>
          <w:szCs w:val="22"/>
        </w:rPr>
        <w:t xml:space="preserve"> </w:t>
      </w:r>
      <w:r w:rsidR="00672E6D">
        <w:rPr>
          <w:rFonts w:ascii="Arial" w:hAnsi="Arial" w:cs="Arial"/>
          <w:sz w:val="22"/>
          <w:szCs w:val="22"/>
        </w:rPr>
        <w:t>informoval</w:t>
      </w:r>
      <w:proofErr w:type="gramEnd"/>
      <w:r w:rsidR="00672E6D">
        <w:rPr>
          <w:rFonts w:ascii="Arial" w:hAnsi="Arial" w:cs="Arial"/>
          <w:sz w:val="22"/>
          <w:szCs w:val="22"/>
        </w:rPr>
        <w:t xml:space="preserve">, že se na něj obrátil Ing. </w:t>
      </w:r>
      <w:proofErr w:type="spellStart"/>
      <w:r w:rsidR="00672E6D">
        <w:rPr>
          <w:rFonts w:ascii="Arial" w:hAnsi="Arial" w:cs="Arial"/>
          <w:sz w:val="22"/>
          <w:szCs w:val="22"/>
        </w:rPr>
        <w:t>Jirát</w:t>
      </w:r>
      <w:proofErr w:type="spellEnd"/>
      <w:r w:rsidR="00672E6D">
        <w:rPr>
          <w:rFonts w:ascii="Arial" w:hAnsi="Arial" w:cs="Arial"/>
          <w:sz w:val="22"/>
          <w:szCs w:val="22"/>
        </w:rPr>
        <w:t xml:space="preserve"> ve věci podpory sběru dat ve věci </w:t>
      </w:r>
      <w:proofErr w:type="spellStart"/>
      <w:r w:rsidR="00672E6D">
        <w:rPr>
          <w:rFonts w:ascii="Arial" w:hAnsi="Arial" w:cs="Arial"/>
          <w:sz w:val="22"/>
          <w:szCs w:val="22"/>
        </w:rPr>
        <w:t>CzechEL</w:t>
      </w:r>
      <w:r w:rsidR="00233295">
        <w:rPr>
          <w:rFonts w:ascii="Arial" w:hAnsi="Arial" w:cs="Arial"/>
          <w:sz w:val="22"/>
          <w:szCs w:val="22"/>
        </w:rPr>
        <w:t>ib</w:t>
      </w:r>
      <w:proofErr w:type="spellEnd"/>
      <w:r w:rsidR="00672E6D">
        <w:rPr>
          <w:rFonts w:ascii="Arial" w:hAnsi="Arial" w:cs="Arial"/>
          <w:sz w:val="22"/>
          <w:szCs w:val="22"/>
        </w:rPr>
        <w:t xml:space="preserve">. </w:t>
      </w:r>
      <w:r>
        <w:rPr>
          <w:rFonts w:ascii="Arial" w:hAnsi="Arial" w:cs="Arial"/>
          <w:sz w:val="22"/>
          <w:szCs w:val="22"/>
        </w:rPr>
        <w:t>Bude řešeno v rámci dalšího jednání předsednictva Rady.</w:t>
      </w:r>
    </w:p>
    <w:p w14:paraId="3D7304CB" w14:textId="77777777" w:rsidR="001375C1" w:rsidRPr="001375C1" w:rsidRDefault="001375C1" w:rsidP="001375C1">
      <w:pPr>
        <w:spacing w:before="120" w:after="120" w:line="276" w:lineRule="auto"/>
        <w:jc w:val="both"/>
        <w:rPr>
          <w:rFonts w:ascii="Arial" w:hAnsi="Arial" w:cs="Arial"/>
          <w:sz w:val="22"/>
          <w:szCs w:val="22"/>
        </w:rPr>
      </w:pPr>
      <w:r w:rsidRPr="001375C1">
        <w:rPr>
          <w:rFonts w:ascii="Arial" w:hAnsi="Arial" w:cs="Arial"/>
          <w:sz w:val="22"/>
          <w:szCs w:val="22"/>
        </w:rPr>
        <w:t>Protože do bodu Různé nebyly žádné další příspěvky, předsedkyně Rady Mgr. Langšádlová ukončila 38</w:t>
      </w:r>
      <w:r w:rsidR="00692F0F">
        <w:rPr>
          <w:rFonts w:ascii="Arial" w:hAnsi="Arial" w:cs="Arial"/>
          <w:sz w:val="22"/>
          <w:szCs w:val="22"/>
        </w:rPr>
        <w:t>3</w:t>
      </w:r>
      <w:r w:rsidRPr="001375C1">
        <w:rPr>
          <w:rFonts w:ascii="Arial" w:hAnsi="Arial" w:cs="Arial"/>
          <w:sz w:val="22"/>
          <w:szCs w:val="22"/>
        </w:rPr>
        <w:t>. zasedání Rady.</w:t>
      </w:r>
    </w:p>
    <w:p w14:paraId="008BA835" w14:textId="77777777" w:rsidR="00D977CF" w:rsidRDefault="00D977CF" w:rsidP="00913225">
      <w:pPr>
        <w:spacing w:after="120" w:line="276" w:lineRule="auto"/>
        <w:jc w:val="both"/>
        <w:rPr>
          <w:rFonts w:ascii="Arial" w:hAnsi="Arial" w:cs="Arial"/>
          <w:sz w:val="22"/>
          <w:szCs w:val="22"/>
        </w:rPr>
      </w:pPr>
    </w:p>
    <w:p w14:paraId="08C09F2C" w14:textId="77777777" w:rsidR="000D4137" w:rsidRDefault="002A6819" w:rsidP="00913225">
      <w:pPr>
        <w:spacing w:after="120" w:line="276" w:lineRule="auto"/>
        <w:jc w:val="both"/>
        <w:rPr>
          <w:rFonts w:ascii="Arial" w:hAnsi="Arial" w:cs="Arial"/>
          <w:sz w:val="22"/>
          <w:szCs w:val="22"/>
        </w:rPr>
      </w:pPr>
      <w:r w:rsidRPr="0063515D">
        <w:rPr>
          <w:rFonts w:ascii="Arial" w:hAnsi="Arial" w:cs="Arial"/>
          <w:sz w:val="22"/>
          <w:szCs w:val="22"/>
        </w:rPr>
        <w:t xml:space="preserve">Zapsala: Ing. </w:t>
      </w:r>
      <w:r w:rsidR="005778E1">
        <w:rPr>
          <w:rFonts w:ascii="Arial" w:hAnsi="Arial" w:cs="Arial"/>
          <w:sz w:val="22"/>
          <w:szCs w:val="22"/>
        </w:rPr>
        <w:t xml:space="preserve">Lenka </w:t>
      </w:r>
      <w:r w:rsidR="007C07B7">
        <w:rPr>
          <w:rFonts w:ascii="Arial" w:hAnsi="Arial" w:cs="Arial"/>
          <w:sz w:val="22"/>
          <w:szCs w:val="22"/>
        </w:rPr>
        <w:t>Moravcová</w:t>
      </w:r>
      <w:r w:rsidRPr="0063515D">
        <w:rPr>
          <w:rFonts w:ascii="Arial" w:hAnsi="Arial" w:cs="Arial"/>
          <w:sz w:val="22"/>
          <w:szCs w:val="22"/>
        </w:rPr>
        <w:t xml:space="preserve">  </w:t>
      </w:r>
      <w:r w:rsidR="000B6312" w:rsidRPr="0063515D">
        <w:rPr>
          <w:rFonts w:ascii="Arial" w:hAnsi="Arial" w:cs="Arial"/>
          <w:sz w:val="22"/>
          <w:szCs w:val="22"/>
        </w:rPr>
        <w:t xml:space="preserve">         </w:t>
      </w:r>
      <w:r w:rsidR="000C27B3" w:rsidRPr="0063515D">
        <w:rPr>
          <w:rFonts w:ascii="Arial" w:hAnsi="Arial" w:cs="Arial"/>
          <w:sz w:val="22"/>
          <w:szCs w:val="22"/>
        </w:rPr>
        <w:t xml:space="preserve">   </w:t>
      </w:r>
    </w:p>
    <w:p w14:paraId="60A70B03" w14:textId="77777777" w:rsidR="00564CA3" w:rsidRPr="0063515D" w:rsidRDefault="000C27B3" w:rsidP="000D4137">
      <w:pPr>
        <w:spacing w:after="120" w:line="276" w:lineRule="auto"/>
        <w:jc w:val="both"/>
        <w:rPr>
          <w:rFonts w:ascii="Arial" w:hAnsi="Arial" w:cs="Arial"/>
          <w:sz w:val="22"/>
          <w:szCs w:val="22"/>
        </w:rPr>
      </w:pPr>
      <w:r w:rsidRPr="0063515D">
        <w:rPr>
          <w:rFonts w:ascii="Arial" w:hAnsi="Arial" w:cs="Arial"/>
          <w:sz w:val="22"/>
          <w:szCs w:val="22"/>
        </w:rPr>
        <w:t xml:space="preserve">    </w:t>
      </w:r>
    </w:p>
    <w:sectPr w:rsidR="00564CA3" w:rsidRPr="0063515D" w:rsidSect="007F770E">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418" w:left="1418"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05D35" w14:textId="77777777" w:rsidR="002E0E92" w:rsidRDefault="002E0E92" w:rsidP="008F77F6">
      <w:r>
        <w:separator/>
      </w:r>
    </w:p>
  </w:endnote>
  <w:endnote w:type="continuationSeparator" w:id="0">
    <w:p w14:paraId="7E382E72" w14:textId="77777777" w:rsidR="002E0E92" w:rsidRDefault="002E0E92"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B14DC" w14:textId="77777777" w:rsidR="007F770E" w:rsidRDefault="007F77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DF94" w14:textId="2F7AEEE6" w:rsidR="00F324EA"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A44962">
      <w:rPr>
        <w:rFonts w:ascii="Arial" w:hAnsi="Arial" w:cs="Arial"/>
        <w:noProof/>
        <w:sz w:val="18"/>
        <w:szCs w:val="18"/>
      </w:rPr>
      <w:t>17</w:t>
    </w:r>
    <w:r w:rsidRPr="002E3CD9">
      <w:rPr>
        <w:rFonts w:ascii="Arial" w:hAnsi="Arial" w:cs="Arial"/>
        <w:sz w:val="18"/>
        <w:szCs w:val="18"/>
      </w:rPr>
      <w:fldChar w:fldCharType="end"/>
    </w:r>
    <w:r>
      <w:rPr>
        <w:rFonts w:ascii="Arial"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3A463" w14:textId="310A8924" w:rsidR="00F324EA" w:rsidRPr="002E3CD9"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A44962">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6B564" w14:textId="77777777" w:rsidR="002E0E92" w:rsidRDefault="002E0E92" w:rsidP="008F77F6">
      <w:r>
        <w:separator/>
      </w:r>
    </w:p>
  </w:footnote>
  <w:footnote w:type="continuationSeparator" w:id="0">
    <w:p w14:paraId="1A79F7D8" w14:textId="77777777" w:rsidR="002E0E92" w:rsidRDefault="002E0E92"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84D5" w14:textId="77777777" w:rsidR="007F770E" w:rsidRDefault="007F770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5" w:type="dxa"/>
      <w:tblLook w:val="04A0" w:firstRow="1" w:lastRow="0" w:firstColumn="1" w:lastColumn="0" w:noHBand="0" w:noVBand="1"/>
    </w:tblPr>
    <w:tblGrid>
      <w:gridCol w:w="5990"/>
      <w:gridCol w:w="3345"/>
    </w:tblGrid>
    <w:tr w:rsidR="00F324EA" w:rsidRPr="005C01DB" w14:paraId="66153D1D" w14:textId="77777777" w:rsidTr="006C67BE">
      <w:trPr>
        <w:trHeight w:val="326"/>
      </w:trPr>
      <w:tc>
        <w:tcPr>
          <w:tcW w:w="5990" w:type="dxa"/>
          <w:shd w:val="clear" w:color="auto" w:fill="auto"/>
        </w:tcPr>
        <w:p w14:paraId="4F204227" w14:textId="77777777" w:rsidR="00F324EA" w:rsidRPr="00C51875" w:rsidRDefault="00F324E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w:t>
          </w:r>
          <w:r w:rsidR="00FF6B6A">
            <w:rPr>
              <w:rFonts w:ascii="Cambria" w:hAnsi="Cambria" w:cs="Arial"/>
              <w:color w:val="1F497D"/>
            </w:rPr>
            <w:t xml:space="preserve"> podpory</w:t>
          </w:r>
          <w:r>
            <w:rPr>
              <w:rFonts w:ascii="Cambria" w:hAnsi="Cambria" w:cs="Arial"/>
              <w:color w:val="1F497D"/>
            </w:rPr>
            <w:t xml:space="preserve"> Rady pro výzkum, vývoj a inovace</w:t>
          </w:r>
        </w:p>
      </w:tc>
      <w:tc>
        <w:tcPr>
          <w:tcW w:w="3345" w:type="dxa"/>
          <w:shd w:val="clear" w:color="auto" w:fill="auto"/>
        </w:tcPr>
        <w:p w14:paraId="2396AA70" w14:textId="77777777" w:rsidR="00F324EA" w:rsidRPr="005C01DB" w:rsidRDefault="00F324EA" w:rsidP="00614C5A">
          <w:pPr>
            <w:tabs>
              <w:tab w:val="center" w:pos="4536"/>
              <w:tab w:val="right" w:pos="9072"/>
            </w:tabs>
            <w:jc w:val="right"/>
            <w:rPr>
              <w:sz w:val="28"/>
              <w:szCs w:val="28"/>
            </w:rPr>
          </w:pPr>
          <w:r>
            <w:rPr>
              <w:rFonts w:cs="Arial"/>
              <w:b/>
              <w:noProof/>
              <w:color w:val="1F497D"/>
            </w:rPr>
            <w:drawing>
              <wp:inline distT="0" distB="0" distL="0" distR="0" wp14:anchorId="184E507B" wp14:editId="0F723828">
                <wp:extent cx="1200150" cy="342900"/>
                <wp:effectExtent l="0" t="0" r="0" b="0"/>
                <wp:docPr id="19"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57D664BD" w14:textId="77777777" w:rsidR="00F324EA" w:rsidRPr="003201EB" w:rsidRDefault="00F324EA" w:rsidP="00D2672A">
    <w:pPr>
      <w:pStyle w:val="Zhlav"/>
      <w:pBdr>
        <w:bottom w:val="single" w:sz="6" w:space="0" w:color="auto"/>
      </w:pBd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4" w:type="dxa"/>
      <w:tblLook w:val="04A0" w:firstRow="1" w:lastRow="0" w:firstColumn="1" w:lastColumn="0" w:noHBand="0" w:noVBand="1"/>
    </w:tblPr>
    <w:tblGrid>
      <w:gridCol w:w="6034"/>
      <w:gridCol w:w="3370"/>
    </w:tblGrid>
    <w:tr w:rsidR="00F324EA" w14:paraId="6A4B11C3" w14:textId="77777777" w:rsidTr="006C67BE">
      <w:trPr>
        <w:trHeight w:val="1025"/>
      </w:trPr>
      <w:tc>
        <w:tcPr>
          <w:tcW w:w="6034" w:type="dxa"/>
          <w:hideMark/>
        </w:tcPr>
        <w:p w14:paraId="6DA1B145" w14:textId="77777777" w:rsidR="00F324EA" w:rsidRDefault="00F324EA"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 xml:space="preserve">Odbor </w:t>
          </w:r>
          <w:r w:rsidR="00FF6B6A">
            <w:rPr>
              <w:rFonts w:ascii="Cambria" w:hAnsi="Cambria" w:cs="Arial"/>
              <w:color w:val="1F497D"/>
              <w:sz w:val="28"/>
              <w:szCs w:val="26"/>
            </w:rPr>
            <w:t xml:space="preserve">podpory </w:t>
          </w:r>
          <w:r>
            <w:rPr>
              <w:rFonts w:ascii="Cambria" w:hAnsi="Cambria" w:cs="Arial"/>
              <w:color w:val="1F497D"/>
              <w:sz w:val="28"/>
              <w:szCs w:val="26"/>
            </w:rPr>
            <w:t>Rady pro výzkum, vývoj a inovace</w:t>
          </w:r>
        </w:p>
      </w:tc>
      <w:tc>
        <w:tcPr>
          <w:tcW w:w="3370" w:type="dxa"/>
          <w:hideMark/>
        </w:tcPr>
        <w:p w14:paraId="6F1A9821" w14:textId="77777777" w:rsidR="00F324EA" w:rsidRDefault="00F324EA">
          <w:pPr>
            <w:pStyle w:val="Zhlav"/>
            <w:jc w:val="right"/>
          </w:pPr>
          <w:r>
            <w:rPr>
              <w:rFonts w:cs="Arial"/>
              <w:b/>
              <w:noProof/>
              <w:color w:val="1F497D"/>
              <w:sz w:val="44"/>
              <w:szCs w:val="28"/>
            </w:rPr>
            <w:drawing>
              <wp:inline distT="0" distB="0" distL="0" distR="0" wp14:anchorId="2BE11639" wp14:editId="751E4B51">
                <wp:extent cx="1800225" cy="523875"/>
                <wp:effectExtent l="0" t="0" r="0" b="0"/>
                <wp:docPr id="20"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70169E58" w14:textId="77777777" w:rsidR="00F324EA" w:rsidRDefault="00F324E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4F2"/>
    <w:multiLevelType w:val="hybridMultilevel"/>
    <w:tmpl w:val="9A7AAB86"/>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64F3873"/>
    <w:multiLevelType w:val="hybridMultilevel"/>
    <w:tmpl w:val="A98CD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304564"/>
    <w:multiLevelType w:val="hybridMultilevel"/>
    <w:tmpl w:val="A356C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9A689B"/>
    <w:multiLevelType w:val="hybridMultilevel"/>
    <w:tmpl w:val="831C5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FB0739"/>
    <w:multiLevelType w:val="hybridMultilevel"/>
    <w:tmpl w:val="950675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331219"/>
    <w:multiLevelType w:val="hybridMultilevel"/>
    <w:tmpl w:val="1FB26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034F8C"/>
    <w:multiLevelType w:val="hybridMultilevel"/>
    <w:tmpl w:val="83DABAC8"/>
    <w:lvl w:ilvl="0" w:tplc="436042C8">
      <w:start w:val="1"/>
      <w:numFmt w:val="upperLetter"/>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737DD2"/>
    <w:multiLevelType w:val="hybridMultilevel"/>
    <w:tmpl w:val="0502786A"/>
    <w:lvl w:ilvl="0" w:tplc="0405000F">
      <w:start w:val="1"/>
      <w:numFmt w:val="decimal"/>
      <w:lvlText w:val="%1."/>
      <w:lvlJc w:val="left"/>
      <w:pPr>
        <w:ind w:left="720" w:hanging="360"/>
      </w:pPr>
    </w:lvl>
    <w:lvl w:ilvl="1" w:tplc="F4BC95C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B2552D"/>
    <w:multiLevelType w:val="hybridMultilevel"/>
    <w:tmpl w:val="B866D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BE7586"/>
    <w:multiLevelType w:val="hybridMultilevel"/>
    <w:tmpl w:val="1FB26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BF07C0"/>
    <w:multiLevelType w:val="hybridMultilevel"/>
    <w:tmpl w:val="A356C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C032A37"/>
    <w:multiLevelType w:val="hybridMultilevel"/>
    <w:tmpl w:val="B866D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1176D05"/>
    <w:multiLevelType w:val="hybridMultilevel"/>
    <w:tmpl w:val="C362FF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72142FD5"/>
    <w:multiLevelType w:val="hybridMultilevel"/>
    <w:tmpl w:val="FB4EA8B4"/>
    <w:lvl w:ilvl="0" w:tplc="78EEA8D6">
      <w:start w:val="1"/>
      <w:numFmt w:val="decimal"/>
      <w:lvlText w:val="%1."/>
      <w:lvlJc w:val="left"/>
      <w:pPr>
        <w:tabs>
          <w:tab w:val="num" w:pos="644"/>
        </w:tabs>
        <w:ind w:left="644" w:hanging="360"/>
      </w:pPr>
      <w:rPr>
        <w:b w:val="0"/>
        <w:i w:val="0"/>
        <w:sz w:val="24"/>
        <w:szCs w:val="24"/>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0">
    <w:nsid w:val="79643CAF"/>
    <w:multiLevelType w:val="hybridMultilevel"/>
    <w:tmpl w:val="C362FF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2"/>
  </w:num>
  <w:num w:numId="11">
    <w:abstractNumId w:val="17"/>
  </w:num>
  <w:num w:numId="12">
    <w:abstractNumId w:val="20"/>
  </w:num>
  <w:num w:numId="13">
    <w:abstractNumId w:val="6"/>
  </w:num>
  <w:num w:numId="14">
    <w:abstractNumId w:val="5"/>
  </w:num>
  <w:num w:numId="15">
    <w:abstractNumId w:val="15"/>
  </w:num>
  <w:num w:numId="16">
    <w:abstractNumId w:val="9"/>
  </w:num>
  <w:num w:numId="17">
    <w:abstractNumId w:val="16"/>
  </w:num>
  <w:num w:numId="18">
    <w:abstractNumId w:val="14"/>
  </w:num>
  <w:num w:numId="19">
    <w:abstractNumId w:val="11"/>
  </w:num>
  <w:num w:numId="20">
    <w:abstractNumId w:val="4"/>
  </w:num>
  <w:num w:numId="21">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pucián Aleš">
    <w15:presenceInfo w15:providerId="None" w15:userId="Kapucián Ale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26"/>
    <w:rsid w:val="00000062"/>
    <w:rsid w:val="00000353"/>
    <w:rsid w:val="0000067E"/>
    <w:rsid w:val="00000791"/>
    <w:rsid w:val="0000106C"/>
    <w:rsid w:val="0000152D"/>
    <w:rsid w:val="0000158D"/>
    <w:rsid w:val="0000185D"/>
    <w:rsid w:val="0000199F"/>
    <w:rsid w:val="00001D13"/>
    <w:rsid w:val="00001D3C"/>
    <w:rsid w:val="00001ED0"/>
    <w:rsid w:val="00001EE5"/>
    <w:rsid w:val="00001EF6"/>
    <w:rsid w:val="00002051"/>
    <w:rsid w:val="000021C4"/>
    <w:rsid w:val="0000263A"/>
    <w:rsid w:val="00002654"/>
    <w:rsid w:val="0000271B"/>
    <w:rsid w:val="0000275A"/>
    <w:rsid w:val="000027D2"/>
    <w:rsid w:val="00002C5F"/>
    <w:rsid w:val="00002EAE"/>
    <w:rsid w:val="000037EC"/>
    <w:rsid w:val="00003BD6"/>
    <w:rsid w:val="00003E37"/>
    <w:rsid w:val="000046B2"/>
    <w:rsid w:val="000047CC"/>
    <w:rsid w:val="00004883"/>
    <w:rsid w:val="000049F9"/>
    <w:rsid w:val="00005296"/>
    <w:rsid w:val="00005429"/>
    <w:rsid w:val="00005491"/>
    <w:rsid w:val="000054A0"/>
    <w:rsid w:val="000055AA"/>
    <w:rsid w:val="00005FD5"/>
    <w:rsid w:val="00006431"/>
    <w:rsid w:val="00006773"/>
    <w:rsid w:val="000067D1"/>
    <w:rsid w:val="00006B1A"/>
    <w:rsid w:val="000071D7"/>
    <w:rsid w:val="000075DE"/>
    <w:rsid w:val="0000780F"/>
    <w:rsid w:val="00007A9D"/>
    <w:rsid w:val="00007C49"/>
    <w:rsid w:val="00007E6E"/>
    <w:rsid w:val="0001043E"/>
    <w:rsid w:val="00010668"/>
    <w:rsid w:val="000106A8"/>
    <w:rsid w:val="000107EE"/>
    <w:rsid w:val="00010AF1"/>
    <w:rsid w:val="00010C2A"/>
    <w:rsid w:val="00010E9B"/>
    <w:rsid w:val="00010EDC"/>
    <w:rsid w:val="00010EEE"/>
    <w:rsid w:val="00011520"/>
    <w:rsid w:val="0001153D"/>
    <w:rsid w:val="000115A3"/>
    <w:rsid w:val="00011610"/>
    <w:rsid w:val="000117DA"/>
    <w:rsid w:val="000118EF"/>
    <w:rsid w:val="00011978"/>
    <w:rsid w:val="00011ED5"/>
    <w:rsid w:val="000127E4"/>
    <w:rsid w:val="00012823"/>
    <w:rsid w:val="000128EC"/>
    <w:rsid w:val="00013426"/>
    <w:rsid w:val="0001398C"/>
    <w:rsid w:val="00013AB9"/>
    <w:rsid w:val="00013F25"/>
    <w:rsid w:val="000142E4"/>
    <w:rsid w:val="00014388"/>
    <w:rsid w:val="000144AD"/>
    <w:rsid w:val="00014739"/>
    <w:rsid w:val="000147A0"/>
    <w:rsid w:val="000151EE"/>
    <w:rsid w:val="0001537E"/>
    <w:rsid w:val="00015446"/>
    <w:rsid w:val="00015462"/>
    <w:rsid w:val="00015C8E"/>
    <w:rsid w:val="00015CA4"/>
    <w:rsid w:val="00015EE9"/>
    <w:rsid w:val="000161C0"/>
    <w:rsid w:val="000165D2"/>
    <w:rsid w:val="0001662E"/>
    <w:rsid w:val="00016E64"/>
    <w:rsid w:val="000170B1"/>
    <w:rsid w:val="00017636"/>
    <w:rsid w:val="000176A9"/>
    <w:rsid w:val="0002015A"/>
    <w:rsid w:val="00020D6D"/>
    <w:rsid w:val="00020E10"/>
    <w:rsid w:val="00020F32"/>
    <w:rsid w:val="00021064"/>
    <w:rsid w:val="00021217"/>
    <w:rsid w:val="000214FA"/>
    <w:rsid w:val="00021A26"/>
    <w:rsid w:val="00021B95"/>
    <w:rsid w:val="00021F42"/>
    <w:rsid w:val="00021FF5"/>
    <w:rsid w:val="00022378"/>
    <w:rsid w:val="00022729"/>
    <w:rsid w:val="000228C4"/>
    <w:rsid w:val="0002293B"/>
    <w:rsid w:val="0002397D"/>
    <w:rsid w:val="00023F07"/>
    <w:rsid w:val="00023F11"/>
    <w:rsid w:val="000240DD"/>
    <w:rsid w:val="000241B4"/>
    <w:rsid w:val="000242F8"/>
    <w:rsid w:val="00024762"/>
    <w:rsid w:val="000249E8"/>
    <w:rsid w:val="0002500B"/>
    <w:rsid w:val="00025131"/>
    <w:rsid w:val="0002529C"/>
    <w:rsid w:val="000253A8"/>
    <w:rsid w:val="000258DE"/>
    <w:rsid w:val="00025AC6"/>
    <w:rsid w:val="00025FCE"/>
    <w:rsid w:val="00026184"/>
    <w:rsid w:val="00026378"/>
    <w:rsid w:val="000263FF"/>
    <w:rsid w:val="000265C8"/>
    <w:rsid w:val="000265D3"/>
    <w:rsid w:val="0002660F"/>
    <w:rsid w:val="000266EB"/>
    <w:rsid w:val="00026833"/>
    <w:rsid w:val="00026AAC"/>
    <w:rsid w:val="00026EF1"/>
    <w:rsid w:val="000272EC"/>
    <w:rsid w:val="000273CC"/>
    <w:rsid w:val="0002742E"/>
    <w:rsid w:val="00027538"/>
    <w:rsid w:val="00027804"/>
    <w:rsid w:val="000278BF"/>
    <w:rsid w:val="00027BB0"/>
    <w:rsid w:val="00030267"/>
    <w:rsid w:val="000302BB"/>
    <w:rsid w:val="000303C4"/>
    <w:rsid w:val="000305DD"/>
    <w:rsid w:val="0003069B"/>
    <w:rsid w:val="00030891"/>
    <w:rsid w:val="000313FF"/>
    <w:rsid w:val="0003151A"/>
    <w:rsid w:val="00031AA3"/>
    <w:rsid w:val="00031B19"/>
    <w:rsid w:val="00031CFD"/>
    <w:rsid w:val="00031F09"/>
    <w:rsid w:val="000321A3"/>
    <w:rsid w:val="00032382"/>
    <w:rsid w:val="000329CC"/>
    <w:rsid w:val="00032A37"/>
    <w:rsid w:val="00032B32"/>
    <w:rsid w:val="00032D5E"/>
    <w:rsid w:val="00032F33"/>
    <w:rsid w:val="000339AF"/>
    <w:rsid w:val="00033B2C"/>
    <w:rsid w:val="0003410B"/>
    <w:rsid w:val="00034147"/>
    <w:rsid w:val="00034158"/>
    <w:rsid w:val="0003422F"/>
    <w:rsid w:val="00034C1B"/>
    <w:rsid w:val="000353ED"/>
    <w:rsid w:val="00035401"/>
    <w:rsid w:val="00035EF6"/>
    <w:rsid w:val="00035F8B"/>
    <w:rsid w:val="000362DF"/>
    <w:rsid w:val="0003651C"/>
    <w:rsid w:val="000365CE"/>
    <w:rsid w:val="00036857"/>
    <w:rsid w:val="00036CC6"/>
    <w:rsid w:val="00037059"/>
    <w:rsid w:val="000373FD"/>
    <w:rsid w:val="00037590"/>
    <w:rsid w:val="000375F6"/>
    <w:rsid w:val="000376DF"/>
    <w:rsid w:val="00037804"/>
    <w:rsid w:val="00037914"/>
    <w:rsid w:val="000379A0"/>
    <w:rsid w:val="00037A1B"/>
    <w:rsid w:val="00037BFB"/>
    <w:rsid w:val="00037CE1"/>
    <w:rsid w:val="00037E4A"/>
    <w:rsid w:val="00037E9D"/>
    <w:rsid w:val="00037F14"/>
    <w:rsid w:val="00037FD2"/>
    <w:rsid w:val="0004069E"/>
    <w:rsid w:val="000406EB"/>
    <w:rsid w:val="000408F3"/>
    <w:rsid w:val="00040D6B"/>
    <w:rsid w:val="00040DC7"/>
    <w:rsid w:val="000411A2"/>
    <w:rsid w:val="0004126A"/>
    <w:rsid w:val="00041291"/>
    <w:rsid w:val="0004143C"/>
    <w:rsid w:val="000415CD"/>
    <w:rsid w:val="000415DA"/>
    <w:rsid w:val="000416B1"/>
    <w:rsid w:val="00041885"/>
    <w:rsid w:val="00041E21"/>
    <w:rsid w:val="000421A9"/>
    <w:rsid w:val="0004244E"/>
    <w:rsid w:val="00042697"/>
    <w:rsid w:val="00042698"/>
    <w:rsid w:val="000426F2"/>
    <w:rsid w:val="000428BF"/>
    <w:rsid w:val="0004317E"/>
    <w:rsid w:val="00043B00"/>
    <w:rsid w:val="00044164"/>
    <w:rsid w:val="00044315"/>
    <w:rsid w:val="0004431D"/>
    <w:rsid w:val="000447F0"/>
    <w:rsid w:val="0004487C"/>
    <w:rsid w:val="00044C38"/>
    <w:rsid w:val="00044F98"/>
    <w:rsid w:val="00045195"/>
    <w:rsid w:val="000451C9"/>
    <w:rsid w:val="0004558A"/>
    <w:rsid w:val="00045601"/>
    <w:rsid w:val="0004581D"/>
    <w:rsid w:val="00045A24"/>
    <w:rsid w:val="00045B09"/>
    <w:rsid w:val="00046641"/>
    <w:rsid w:val="00046EFE"/>
    <w:rsid w:val="00046F18"/>
    <w:rsid w:val="000478DD"/>
    <w:rsid w:val="00047CB0"/>
    <w:rsid w:val="0005030C"/>
    <w:rsid w:val="00050DAE"/>
    <w:rsid w:val="00050EB0"/>
    <w:rsid w:val="000518F1"/>
    <w:rsid w:val="000519FB"/>
    <w:rsid w:val="0005208B"/>
    <w:rsid w:val="0005214E"/>
    <w:rsid w:val="00052178"/>
    <w:rsid w:val="00052411"/>
    <w:rsid w:val="00052615"/>
    <w:rsid w:val="00052B9B"/>
    <w:rsid w:val="00052BE9"/>
    <w:rsid w:val="00052E71"/>
    <w:rsid w:val="00052F55"/>
    <w:rsid w:val="00053128"/>
    <w:rsid w:val="00053295"/>
    <w:rsid w:val="00053366"/>
    <w:rsid w:val="00053387"/>
    <w:rsid w:val="00053504"/>
    <w:rsid w:val="000536B4"/>
    <w:rsid w:val="00053824"/>
    <w:rsid w:val="00053855"/>
    <w:rsid w:val="0005393F"/>
    <w:rsid w:val="00053AF8"/>
    <w:rsid w:val="00054097"/>
    <w:rsid w:val="000541FF"/>
    <w:rsid w:val="000543A9"/>
    <w:rsid w:val="00054724"/>
    <w:rsid w:val="00054FD4"/>
    <w:rsid w:val="0005581B"/>
    <w:rsid w:val="0005599F"/>
    <w:rsid w:val="00055B35"/>
    <w:rsid w:val="00055C3D"/>
    <w:rsid w:val="00055D4B"/>
    <w:rsid w:val="00055EC0"/>
    <w:rsid w:val="000567C3"/>
    <w:rsid w:val="000568D7"/>
    <w:rsid w:val="00056E63"/>
    <w:rsid w:val="00057022"/>
    <w:rsid w:val="00057126"/>
    <w:rsid w:val="00057787"/>
    <w:rsid w:val="00057978"/>
    <w:rsid w:val="00057C2A"/>
    <w:rsid w:val="00057E82"/>
    <w:rsid w:val="000601BD"/>
    <w:rsid w:val="000609F6"/>
    <w:rsid w:val="00060BD1"/>
    <w:rsid w:val="00060C22"/>
    <w:rsid w:val="00060E18"/>
    <w:rsid w:val="0006138F"/>
    <w:rsid w:val="000614CA"/>
    <w:rsid w:val="0006172C"/>
    <w:rsid w:val="000618A7"/>
    <w:rsid w:val="00061AFF"/>
    <w:rsid w:val="00061E3D"/>
    <w:rsid w:val="00062333"/>
    <w:rsid w:val="000624EC"/>
    <w:rsid w:val="00063278"/>
    <w:rsid w:val="00063306"/>
    <w:rsid w:val="00063A30"/>
    <w:rsid w:val="00063F79"/>
    <w:rsid w:val="000644EC"/>
    <w:rsid w:val="000648FB"/>
    <w:rsid w:val="00064E62"/>
    <w:rsid w:val="00065094"/>
    <w:rsid w:val="000658F4"/>
    <w:rsid w:val="00065A0C"/>
    <w:rsid w:val="00065A2F"/>
    <w:rsid w:val="000661E9"/>
    <w:rsid w:val="000661F3"/>
    <w:rsid w:val="0006623C"/>
    <w:rsid w:val="000663B1"/>
    <w:rsid w:val="000665D6"/>
    <w:rsid w:val="00066E9A"/>
    <w:rsid w:val="00066FE4"/>
    <w:rsid w:val="000670DF"/>
    <w:rsid w:val="000672BC"/>
    <w:rsid w:val="000673D8"/>
    <w:rsid w:val="00067731"/>
    <w:rsid w:val="000677F3"/>
    <w:rsid w:val="00067B0E"/>
    <w:rsid w:val="00067C40"/>
    <w:rsid w:val="00067C71"/>
    <w:rsid w:val="0007033D"/>
    <w:rsid w:val="00070340"/>
    <w:rsid w:val="00070817"/>
    <w:rsid w:val="00070958"/>
    <w:rsid w:val="00070C76"/>
    <w:rsid w:val="00070DEF"/>
    <w:rsid w:val="00071772"/>
    <w:rsid w:val="00071883"/>
    <w:rsid w:val="0007195E"/>
    <w:rsid w:val="00071A39"/>
    <w:rsid w:val="00071B30"/>
    <w:rsid w:val="00071C12"/>
    <w:rsid w:val="00071F85"/>
    <w:rsid w:val="0007220B"/>
    <w:rsid w:val="000722F5"/>
    <w:rsid w:val="000723A6"/>
    <w:rsid w:val="000723DC"/>
    <w:rsid w:val="00072543"/>
    <w:rsid w:val="00072AEA"/>
    <w:rsid w:val="00072D51"/>
    <w:rsid w:val="00072E91"/>
    <w:rsid w:val="00072E95"/>
    <w:rsid w:val="000731D0"/>
    <w:rsid w:val="00074548"/>
    <w:rsid w:val="0007455B"/>
    <w:rsid w:val="00074689"/>
    <w:rsid w:val="0007471A"/>
    <w:rsid w:val="000747C2"/>
    <w:rsid w:val="00074959"/>
    <w:rsid w:val="00074D6E"/>
    <w:rsid w:val="00074FE1"/>
    <w:rsid w:val="00075033"/>
    <w:rsid w:val="0007521D"/>
    <w:rsid w:val="00075249"/>
    <w:rsid w:val="00075519"/>
    <w:rsid w:val="00075552"/>
    <w:rsid w:val="0007558D"/>
    <w:rsid w:val="00075591"/>
    <w:rsid w:val="0007563C"/>
    <w:rsid w:val="00075803"/>
    <w:rsid w:val="000758FD"/>
    <w:rsid w:val="00075AD5"/>
    <w:rsid w:val="0007649E"/>
    <w:rsid w:val="000766BF"/>
    <w:rsid w:val="000769DD"/>
    <w:rsid w:val="00077225"/>
    <w:rsid w:val="0007740E"/>
    <w:rsid w:val="000778FE"/>
    <w:rsid w:val="00077B1E"/>
    <w:rsid w:val="00080057"/>
    <w:rsid w:val="000800C9"/>
    <w:rsid w:val="00080639"/>
    <w:rsid w:val="00080902"/>
    <w:rsid w:val="000809FC"/>
    <w:rsid w:val="00080A0E"/>
    <w:rsid w:val="00080F2B"/>
    <w:rsid w:val="000810E6"/>
    <w:rsid w:val="0008167A"/>
    <w:rsid w:val="00081701"/>
    <w:rsid w:val="000817DA"/>
    <w:rsid w:val="00081B07"/>
    <w:rsid w:val="00081E39"/>
    <w:rsid w:val="00081E3A"/>
    <w:rsid w:val="00081E5D"/>
    <w:rsid w:val="00081FF9"/>
    <w:rsid w:val="00082503"/>
    <w:rsid w:val="00082722"/>
    <w:rsid w:val="00082A0C"/>
    <w:rsid w:val="00082C22"/>
    <w:rsid w:val="00082D93"/>
    <w:rsid w:val="0008316C"/>
    <w:rsid w:val="00083321"/>
    <w:rsid w:val="000834C0"/>
    <w:rsid w:val="000834D3"/>
    <w:rsid w:val="00083823"/>
    <w:rsid w:val="00083888"/>
    <w:rsid w:val="00083FBD"/>
    <w:rsid w:val="00083FD9"/>
    <w:rsid w:val="0008406A"/>
    <w:rsid w:val="00084592"/>
    <w:rsid w:val="00084800"/>
    <w:rsid w:val="00084CCA"/>
    <w:rsid w:val="00084D71"/>
    <w:rsid w:val="00085025"/>
    <w:rsid w:val="000852CF"/>
    <w:rsid w:val="00085689"/>
    <w:rsid w:val="00085714"/>
    <w:rsid w:val="00085CA2"/>
    <w:rsid w:val="00085D45"/>
    <w:rsid w:val="00085E09"/>
    <w:rsid w:val="00085E48"/>
    <w:rsid w:val="000860B0"/>
    <w:rsid w:val="00086A08"/>
    <w:rsid w:val="00086D40"/>
    <w:rsid w:val="00086E3D"/>
    <w:rsid w:val="00087411"/>
    <w:rsid w:val="00087528"/>
    <w:rsid w:val="0008754B"/>
    <w:rsid w:val="000879FA"/>
    <w:rsid w:val="00087DE1"/>
    <w:rsid w:val="00087E43"/>
    <w:rsid w:val="00087F76"/>
    <w:rsid w:val="000900BC"/>
    <w:rsid w:val="00090183"/>
    <w:rsid w:val="000902A9"/>
    <w:rsid w:val="000905AF"/>
    <w:rsid w:val="00090DAF"/>
    <w:rsid w:val="00091952"/>
    <w:rsid w:val="00091E05"/>
    <w:rsid w:val="00091EBD"/>
    <w:rsid w:val="0009220F"/>
    <w:rsid w:val="000922E9"/>
    <w:rsid w:val="00092437"/>
    <w:rsid w:val="0009255A"/>
    <w:rsid w:val="00092E24"/>
    <w:rsid w:val="00092E27"/>
    <w:rsid w:val="0009309C"/>
    <w:rsid w:val="000930E0"/>
    <w:rsid w:val="000931BC"/>
    <w:rsid w:val="00093364"/>
    <w:rsid w:val="00093754"/>
    <w:rsid w:val="000938A7"/>
    <w:rsid w:val="00093E65"/>
    <w:rsid w:val="000941B2"/>
    <w:rsid w:val="00094588"/>
    <w:rsid w:val="00094907"/>
    <w:rsid w:val="00094B0D"/>
    <w:rsid w:val="00094B2E"/>
    <w:rsid w:val="00094CC4"/>
    <w:rsid w:val="00094F6E"/>
    <w:rsid w:val="0009513E"/>
    <w:rsid w:val="00095183"/>
    <w:rsid w:val="00095A67"/>
    <w:rsid w:val="00095EDF"/>
    <w:rsid w:val="00096020"/>
    <w:rsid w:val="00096532"/>
    <w:rsid w:val="00096732"/>
    <w:rsid w:val="00096D78"/>
    <w:rsid w:val="00097038"/>
    <w:rsid w:val="0009727E"/>
    <w:rsid w:val="00097471"/>
    <w:rsid w:val="00097518"/>
    <w:rsid w:val="0009754B"/>
    <w:rsid w:val="00097582"/>
    <w:rsid w:val="00097AC8"/>
    <w:rsid w:val="00097C35"/>
    <w:rsid w:val="000A0341"/>
    <w:rsid w:val="000A0B2C"/>
    <w:rsid w:val="000A0B72"/>
    <w:rsid w:val="000A0C5F"/>
    <w:rsid w:val="000A0DB6"/>
    <w:rsid w:val="000A139D"/>
    <w:rsid w:val="000A1502"/>
    <w:rsid w:val="000A1826"/>
    <w:rsid w:val="000A1975"/>
    <w:rsid w:val="000A1A92"/>
    <w:rsid w:val="000A1AA9"/>
    <w:rsid w:val="000A1AE2"/>
    <w:rsid w:val="000A1C17"/>
    <w:rsid w:val="000A1F2E"/>
    <w:rsid w:val="000A2BF8"/>
    <w:rsid w:val="000A322B"/>
    <w:rsid w:val="000A343A"/>
    <w:rsid w:val="000A34BF"/>
    <w:rsid w:val="000A4044"/>
    <w:rsid w:val="000A40E1"/>
    <w:rsid w:val="000A421F"/>
    <w:rsid w:val="000A48F8"/>
    <w:rsid w:val="000A4B21"/>
    <w:rsid w:val="000A4F05"/>
    <w:rsid w:val="000A5238"/>
    <w:rsid w:val="000A555F"/>
    <w:rsid w:val="000A55B0"/>
    <w:rsid w:val="000A592B"/>
    <w:rsid w:val="000A5B8D"/>
    <w:rsid w:val="000A5F3C"/>
    <w:rsid w:val="000A64A3"/>
    <w:rsid w:val="000A6709"/>
    <w:rsid w:val="000A68F2"/>
    <w:rsid w:val="000A6D12"/>
    <w:rsid w:val="000A6F23"/>
    <w:rsid w:val="000A6FBB"/>
    <w:rsid w:val="000A6FCE"/>
    <w:rsid w:val="000A7289"/>
    <w:rsid w:val="000A7355"/>
    <w:rsid w:val="000A7962"/>
    <w:rsid w:val="000A7A23"/>
    <w:rsid w:val="000A7A90"/>
    <w:rsid w:val="000B0004"/>
    <w:rsid w:val="000B026F"/>
    <w:rsid w:val="000B02E2"/>
    <w:rsid w:val="000B052F"/>
    <w:rsid w:val="000B0632"/>
    <w:rsid w:val="000B083C"/>
    <w:rsid w:val="000B0908"/>
    <w:rsid w:val="000B0E16"/>
    <w:rsid w:val="000B11EC"/>
    <w:rsid w:val="000B16A5"/>
    <w:rsid w:val="000B17CF"/>
    <w:rsid w:val="000B184A"/>
    <w:rsid w:val="000B19BD"/>
    <w:rsid w:val="000B1C18"/>
    <w:rsid w:val="000B2517"/>
    <w:rsid w:val="000B2532"/>
    <w:rsid w:val="000B257C"/>
    <w:rsid w:val="000B2883"/>
    <w:rsid w:val="000B2887"/>
    <w:rsid w:val="000B2A0D"/>
    <w:rsid w:val="000B2C1F"/>
    <w:rsid w:val="000B2C92"/>
    <w:rsid w:val="000B2CFF"/>
    <w:rsid w:val="000B2DD8"/>
    <w:rsid w:val="000B2FA0"/>
    <w:rsid w:val="000B35CB"/>
    <w:rsid w:val="000B37CA"/>
    <w:rsid w:val="000B3852"/>
    <w:rsid w:val="000B3868"/>
    <w:rsid w:val="000B3891"/>
    <w:rsid w:val="000B393D"/>
    <w:rsid w:val="000B3FCB"/>
    <w:rsid w:val="000B4528"/>
    <w:rsid w:val="000B4626"/>
    <w:rsid w:val="000B48F9"/>
    <w:rsid w:val="000B4CC8"/>
    <w:rsid w:val="000B50B7"/>
    <w:rsid w:val="000B511F"/>
    <w:rsid w:val="000B534F"/>
    <w:rsid w:val="000B573F"/>
    <w:rsid w:val="000B5854"/>
    <w:rsid w:val="000B5888"/>
    <w:rsid w:val="000B5D60"/>
    <w:rsid w:val="000B5F2E"/>
    <w:rsid w:val="000B6312"/>
    <w:rsid w:val="000B6D17"/>
    <w:rsid w:val="000B6EF8"/>
    <w:rsid w:val="000B6F8F"/>
    <w:rsid w:val="000B7688"/>
    <w:rsid w:val="000B7692"/>
    <w:rsid w:val="000C0487"/>
    <w:rsid w:val="000C057B"/>
    <w:rsid w:val="000C0E94"/>
    <w:rsid w:val="000C1520"/>
    <w:rsid w:val="000C1941"/>
    <w:rsid w:val="000C1B0F"/>
    <w:rsid w:val="000C1B4F"/>
    <w:rsid w:val="000C1C78"/>
    <w:rsid w:val="000C27B3"/>
    <w:rsid w:val="000C2850"/>
    <w:rsid w:val="000C2885"/>
    <w:rsid w:val="000C2FFF"/>
    <w:rsid w:val="000C361F"/>
    <w:rsid w:val="000C3A5B"/>
    <w:rsid w:val="000C3AD7"/>
    <w:rsid w:val="000C40D1"/>
    <w:rsid w:val="000C4298"/>
    <w:rsid w:val="000C43C1"/>
    <w:rsid w:val="000C4490"/>
    <w:rsid w:val="000C467B"/>
    <w:rsid w:val="000C4A0E"/>
    <w:rsid w:val="000C4A33"/>
    <w:rsid w:val="000C4B7D"/>
    <w:rsid w:val="000C4B86"/>
    <w:rsid w:val="000C4CD1"/>
    <w:rsid w:val="000C4F91"/>
    <w:rsid w:val="000C5262"/>
    <w:rsid w:val="000C535E"/>
    <w:rsid w:val="000C5389"/>
    <w:rsid w:val="000C5834"/>
    <w:rsid w:val="000C5AD3"/>
    <w:rsid w:val="000C5B0B"/>
    <w:rsid w:val="000C5E0F"/>
    <w:rsid w:val="000C6514"/>
    <w:rsid w:val="000C683D"/>
    <w:rsid w:val="000C6B39"/>
    <w:rsid w:val="000C6C90"/>
    <w:rsid w:val="000C6EA9"/>
    <w:rsid w:val="000C6FCE"/>
    <w:rsid w:val="000C76C2"/>
    <w:rsid w:val="000C7D15"/>
    <w:rsid w:val="000C7D34"/>
    <w:rsid w:val="000D0233"/>
    <w:rsid w:val="000D0700"/>
    <w:rsid w:val="000D0958"/>
    <w:rsid w:val="000D0A0F"/>
    <w:rsid w:val="000D0EA3"/>
    <w:rsid w:val="000D1090"/>
    <w:rsid w:val="000D139A"/>
    <w:rsid w:val="000D14C0"/>
    <w:rsid w:val="000D16E0"/>
    <w:rsid w:val="000D1AC5"/>
    <w:rsid w:val="000D20AD"/>
    <w:rsid w:val="000D246B"/>
    <w:rsid w:val="000D2F58"/>
    <w:rsid w:val="000D3674"/>
    <w:rsid w:val="000D395E"/>
    <w:rsid w:val="000D3B2B"/>
    <w:rsid w:val="000D3C17"/>
    <w:rsid w:val="000D3D84"/>
    <w:rsid w:val="000D3DB3"/>
    <w:rsid w:val="000D3ED4"/>
    <w:rsid w:val="000D3F8A"/>
    <w:rsid w:val="000D4137"/>
    <w:rsid w:val="000D4768"/>
    <w:rsid w:val="000D47E9"/>
    <w:rsid w:val="000D485E"/>
    <w:rsid w:val="000D49D2"/>
    <w:rsid w:val="000D4ADB"/>
    <w:rsid w:val="000D4C28"/>
    <w:rsid w:val="000D4E17"/>
    <w:rsid w:val="000D4E70"/>
    <w:rsid w:val="000D4F07"/>
    <w:rsid w:val="000D4F7C"/>
    <w:rsid w:val="000D51E5"/>
    <w:rsid w:val="000D5BA8"/>
    <w:rsid w:val="000D5BFF"/>
    <w:rsid w:val="000D5D04"/>
    <w:rsid w:val="000D5F13"/>
    <w:rsid w:val="000D6046"/>
    <w:rsid w:val="000D6098"/>
    <w:rsid w:val="000D62C6"/>
    <w:rsid w:val="000D67BE"/>
    <w:rsid w:val="000D67CB"/>
    <w:rsid w:val="000D6B6F"/>
    <w:rsid w:val="000D6B8C"/>
    <w:rsid w:val="000D6FF9"/>
    <w:rsid w:val="000D7401"/>
    <w:rsid w:val="000D7569"/>
    <w:rsid w:val="000D758B"/>
    <w:rsid w:val="000D7A6B"/>
    <w:rsid w:val="000E0221"/>
    <w:rsid w:val="000E042E"/>
    <w:rsid w:val="000E0796"/>
    <w:rsid w:val="000E0831"/>
    <w:rsid w:val="000E08E8"/>
    <w:rsid w:val="000E0FB9"/>
    <w:rsid w:val="000E1204"/>
    <w:rsid w:val="000E154C"/>
    <w:rsid w:val="000E1653"/>
    <w:rsid w:val="000E16D4"/>
    <w:rsid w:val="000E1817"/>
    <w:rsid w:val="000E18A1"/>
    <w:rsid w:val="000E2053"/>
    <w:rsid w:val="000E226D"/>
    <w:rsid w:val="000E23AE"/>
    <w:rsid w:val="000E23FA"/>
    <w:rsid w:val="000E24D1"/>
    <w:rsid w:val="000E24EB"/>
    <w:rsid w:val="000E287F"/>
    <w:rsid w:val="000E2E43"/>
    <w:rsid w:val="000E34CD"/>
    <w:rsid w:val="000E3599"/>
    <w:rsid w:val="000E36ED"/>
    <w:rsid w:val="000E3A33"/>
    <w:rsid w:val="000E3B3E"/>
    <w:rsid w:val="000E3CA5"/>
    <w:rsid w:val="000E3D93"/>
    <w:rsid w:val="000E3F83"/>
    <w:rsid w:val="000E3FC8"/>
    <w:rsid w:val="000E3FE2"/>
    <w:rsid w:val="000E4044"/>
    <w:rsid w:val="000E405F"/>
    <w:rsid w:val="000E43DF"/>
    <w:rsid w:val="000E4497"/>
    <w:rsid w:val="000E44FC"/>
    <w:rsid w:val="000E46D3"/>
    <w:rsid w:val="000E4DDB"/>
    <w:rsid w:val="000E4E5B"/>
    <w:rsid w:val="000E4F0D"/>
    <w:rsid w:val="000E4FCF"/>
    <w:rsid w:val="000E525D"/>
    <w:rsid w:val="000E52E4"/>
    <w:rsid w:val="000E53FF"/>
    <w:rsid w:val="000E54B3"/>
    <w:rsid w:val="000E61B3"/>
    <w:rsid w:val="000E630D"/>
    <w:rsid w:val="000E63E8"/>
    <w:rsid w:val="000E688D"/>
    <w:rsid w:val="000E68FD"/>
    <w:rsid w:val="000E7060"/>
    <w:rsid w:val="000E72C3"/>
    <w:rsid w:val="000E753C"/>
    <w:rsid w:val="000E7729"/>
    <w:rsid w:val="000E7742"/>
    <w:rsid w:val="000E7BD8"/>
    <w:rsid w:val="000E7D8C"/>
    <w:rsid w:val="000F0037"/>
    <w:rsid w:val="000F004C"/>
    <w:rsid w:val="000F05A7"/>
    <w:rsid w:val="000F0608"/>
    <w:rsid w:val="000F099A"/>
    <w:rsid w:val="000F0ACB"/>
    <w:rsid w:val="000F0B16"/>
    <w:rsid w:val="000F0EC4"/>
    <w:rsid w:val="000F0FB9"/>
    <w:rsid w:val="000F10A1"/>
    <w:rsid w:val="000F15BC"/>
    <w:rsid w:val="000F1876"/>
    <w:rsid w:val="000F1B6C"/>
    <w:rsid w:val="000F1D45"/>
    <w:rsid w:val="000F1E5C"/>
    <w:rsid w:val="000F20D7"/>
    <w:rsid w:val="000F20DA"/>
    <w:rsid w:val="000F271B"/>
    <w:rsid w:val="000F2BDF"/>
    <w:rsid w:val="000F2DE2"/>
    <w:rsid w:val="000F2FCC"/>
    <w:rsid w:val="000F30EF"/>
    <w:rsid w:val="000F310F"/>
    <w:rsid w:val="000F32F1"/>
    <w:rsid w:val="000F3705"/>
    <w:rsid w:val="000F3942"/>
    <w:rsid w:val="000F39BE"/>
    <w:rsid w:val="000F3BB4"/>
    <w:rsid w:val="000F3D66"/>
    <w:rsid w:val="000F407B"/>
    <w:rsid w:val="000F40A1"/>
    <w:rsid w:val="000F42D7"/>
    <w:rsid w:val="000F45B1"/>
    <w:rsid w:val="000F45D2"/>
    <w:rsid w:val="000F4788"/>
    <w:rsid w:val="000F4B79"/>
    <w:rsid w:val="000F4CCD"/>
    <w:rsid w:val="000F4E17"/>
    <w:rsid w:val="000F4EB8"/>
    <w:rsid w:val="000F4F65"/>
    <w:rsid w:val="000F54B8"/>
    <w:rsid w:val="000F5900"/>
    <w:rsid w:val="000F59D0"/>
    <w:rsid w:val="000F5B03"/>
    <w:rsid w:val="000F5B8A"/>
    <w:rsid w:val="000F5E60"/>
    <w:rsid w:val="000F5E79"/>
    <w:rsid w:val="000F6001"/>
    <w:rsid w:val="000F61CE"/>
    <w:rsid w:val="000F65EE"/>
    <w:rsid w:val="000F6908"/>
    <w:rsid w:val="000F690E"/>
    <w:rsid w:val="000F692F"/>
    <w:rsid w:val="000F6967"/>
    <w:rsid w:val="000F6ADC"/>
    <w:rsid w:val="000F7072"/>
    <w:rsid w:val="000F7208"/>
    <w:rsid w:val="000F73FE"/>
    <w:rsid w:val="000F750D"/>
    <w:rsid w:val="000F7802"/>
    <w:rsid w:val="000F78EB"/>
    <w:rsid w:val="000F7E30"/>
    <w:rsid w:val="0010032C"/>
    <w:rsid w:val="001003D9"/>
    <w:rsid w:val="00100485"/>
    <w:rsid w:val="00100716"/>
    <w:rsid w:val="00100C47"/>
    <w:rsid w:val="00100CC8"/>
    <w:rsid w:val="00100D8F"/>
    <w:rsid w:val="00101141"/>
    <w:rsid w:val="001015EB"/>
    <w:rsid w:val="0010163C"/>
    <w:rsid w:val="00101F61"/>
    <w:rsid w:val="001020B7"/>
    <w:rsid w:val="001020E3"/>
    <w:rsid w:val="0010218E"/>
    <w:rsid w:val="0010244A"/>
    <w:rsid w:val="0010258F"/>
    <w:rsid w:val="00102738"/>
    <w:rsid w:val="00102908"/>
    <w:rsid w:val="00102A69"/>
    <w:rsid w:val="00103190"/>
    <w:rsid w:val="00103409"/>
    <w:rsid w:val="00103893"/>
    <w:rsid w:val="00103993"/>
    <w:rsid w:val="001039E1"/>
    <w:rsid w:val="00103B20"/>
    <w:rsid w:val="00103D41"/>
    <w:rsid w:val="001040DD"/>
    <w:rsid w:val="00104146"/>
    <w:rsid w:val="00104147"/>
    <w:rsid w:val="00104561"/>
    <w:rsid w:val="00104569"/>
    <w:rsid w:val="0010487C"/>
    <w:rsid w:val="00104CCA"/>
    <w:rsid w:val="00104E15"/>
    <w:rsid w:val="00104E79"/>
    <w:rsid w:val="00105991"/>
    <w:rsid w:val="00105B10"/>
    <w:rsid w:val="00105B19"/>
    <w:rsid w:val="00105B51"/>
    <w:rsid w:val="00105FE5"/>
    <w:rsid w:val="00105FF5"/>
    <w:rsid w:val="00106042"/>
    <w:rsid w:val="0010624C"/>
    <w:rsid w:val="001063E3"/>
    <w:rsid w:val="001064E4"/>
    <w:rsid w:val="001064E5"/>
    <w:rsid w:val="001065B6"/>
    <w:rsid w:val="001069B9"/>
    <w:rsid w:val="00106F75"/>
    <w:rsid w:val="00107167"/>
    <w:rsid w:val="0010719C"/>
    <w:rsid w:val="00107399"/>
    <w:rsid w:val="00107410"/>
    <w:rsid w:val="00107456"/>
    <w:rsid w:val="0010759D"/>
    <w:rsid w:val="001075E8"/>
    <w:rsid w:val="001076A2"/>
    <w:rsid w:val="001077DF"/>
    <w:rsid w:val="001078ED"/>
    <w:rsid w:val="00107C12"/>
    <w:rsid w:val="0011015C"/>
    <w:rsid w:val="0011068F"/>
    <w:rsid w:val="001107F1"/>
    <w:rsid w:val="001109C1"/>
    <w:rsid w:val="00111363"/>
    <w:rsid w:val="00111524"/>
    <w:rsid w:val="0011182D"/>
    <w:rsid w:val="001119D7"/>
    <w:rsid w:val="00111AB3"/>
    <w:rsid w:val="00111B1A"/>
    <w:rsid w:val="00111E52"/>
    <w:rsid w:val="00112192"/>
    <w:rsid w:val="001121EF"/>
    <w:rsid w:val="0011232C"/>
    <w:rsid w:val="001124FE"/>
    <w:rsid w:val="00112743"/>
    <w:rsid w:val="001129F9"/>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46DF"/>
    <w:rsid w:val="00114956"/>
    <w:rsid w:val="001151BA"/>
    <w:rsid w:val="001153F3"/>
    <w:rsid w:val="00115456"/>
    <w:rsid w:val="00115665"/>
    <w:rsid w:val="00115885"/>
    <w:rsid w:val="00115920"/>
    <w:rsid w:val="00115A25"/>
    <w:rsid w:val="00115A65"/>
    <w:rsid w:val="00115CAA"/>
    <w:rsid w:val="00115E84"/>
    <w:rsid w:val="0011635E"/>
    <w:rsid w:val="00116597"/>
    <w:rsid w:val="00116622"/>
    <w:rsid w:val="00116761"/>
    <w:rsid w:val="00116FCD"/>
    <w:rsid w:val="0011746A"/>
    <w:rsid w:val="0011774C"/>
    <w:rsid w:val="001200C2"/>
    <w:rsid w:val="00120349"/>
    <w:rsid w:val="0012073C"/>
    <w:rsid w:val="00120817"/>
    <w:rsid w:val="00120852"/>
    <w:rsid w:val="00120ADC"/>
    <w:rsid w:val="00120CD1"/>
    <w:rsid w:val="00120DBD"/>
    <w:rsid w:val="00120F2F"/>
    <w:rsid w:val="00121824"/>
    <w:rsid w:val="001218A5"/>
    <w:rsid w:val="0012195F"/>
    <w:rsid w:val="00121C7C"/>
    <w:rsid w:val="0012228F"/>
    <w:rsid w:val="001222C5"/>
    <w:rsid w:val="0012347C"/>
    <w:rsid w:val="001234C3"/>
    <w:rsid w:val="001237FF"/>
    <w:rsid w:val="00123E87"/>
    <w:rsid w:val="00123F65"/>
    <w:rsid w:val="001246D6"/>
    <w:rsid w:val="00124783"/>
    <w:rsid w:val="00124C39"/>
    <w:rsid w:val="00124C8A"/>
    <w:rsid w:val="00124D15"/>
    <w:rsid w:val="00124F0C"/>
    <w:rsid w:val="001251F3"/>
    <w:rsid w:val="00125280"/>
    <w:rsid w:val="001258A5"/>
    <w:rsid w:val="00125946"/>
    <w:rsid w:val="001259CA"/>
    <w:rsid w:val="00125AC0"/>
    <w:rsid w:val="00125B80"/>
    <w:rsid w:val="00125C60"/>
    <w:rsid w:val="001260CB"/>
    <w:rsid w:val="001262D5"/>
    <w:rsid w:val="001265B8"/>
    <w:rsid w:val="00126717"/>
    <w:rsid w:val="001269AF"/>
    <w:rsid w:val="001270D4"/>
    <w:rsid w:val="00127484"/>
    <w:rsid w:val="001275CF"/>
    <w:rsid w:val="0013065D"/>
    <w:rsid w:val="00130A24"/>
    <w:rsid w:val="00130D43"/>
    <w:rsid w:val="00130DA9"/>
    <w:rsid w:val="00130E80"/>
    <w:rsid w:val="00131318"/>
    <w:rsid w:val="00131387"/>
    <w:rsid w:val="001313EB"/>
    <w:rsid w:val="00131B32"/>
    <w:rsid w:val="00132150"/>
    <w:rsid w:val="001321A1"/>
    <w:rsid w:val="001321FE"/>
    <w:rsid w:val="00132460"/>
    <w:rsid w:val="001324A9"/>
    <w:rsid w:val="00132512"/>
    <w:rsid w:val="0013252E"/>
    <w:rsid w:val="00132599"/>
    <w:rsid w:val="00132CB1"/>
    <w:rsid w:val="00132F13"/>
    <w:rsid w:val="0013317A"/>
    <w:rsid w:val="00133284"/>
    <w:rsid w:val="001333F4"/>
    <w:rsid w:val="001339F3"/>
    <w:rsid w:val="0013401D"/>
    <w:rsid w:val="00134799"/>
    <w:rsid w:val="001347C9"/>
    <w:rsid w:val="001349FD"/>
    <w:rsid w:val="00134CA9"/>
    <w:rsid w:val="00134DE9"/>
    <w:rsid w:val="00135A1A"/>
    <w:rsid w:val="00135AE2"/>
    <w:rsid w:val="00135CA2"/>
    <w:rsid w:val="00135EF8"/>
    <w:rsid w:val="00135F49"/>
    <w:rsid w:val="00136595"/>
    <w:rsid w:val="00136628"/>
    <w:rsid w:val="0013699A"/>
    <w:rsid w:val="00136C41"/>
    <w:rsid w:val="00136FC4"/>
    <w:rsid w:val="001375C1"/>
    <w:rsid w:val="001376B2"/>
    <w:rsid w:val="0013773F"/>
    <w:rsid w:val="00140041"/>
    <w:rsid w:val="00140AD5"/>
    <w:rsid w:val="00140D3A"/>
    <w:rsid w:val="00140D3D"/>
    <w:rsid w:val="0014107B"/>
    <w:rsid w:val="00141453"/>
    <w:rsid w:val="0014163D"/>
    <w:rsid w:val="001416AC"/>
    <w:rsid w:val="001416C2"/>
    <w:rsid w:val="0014180A"/>
    <w:rsid w:val="00141821"/>
    <w:rsid w:val="00141842"/>
    <w:rsid w:val="00142029"/>
    <w:rsid w:val="00142117"/>
    <w:rsid w:val="001421D4"/>
    <w:rsid w:val="001426ED"/>
    <w:rsid w:val="00142918"/>
    <w:rsid w:val="00143112"/>
    <w:rsid w:val="001433C3"/>
    <w:rsid w:val="001439EF"/>
    <w:rsid w:val="00143AE9"/>
    <w:rsid w:val="00144575"/>
    <w:rsid w:val="0014470B"/>
    <w:rsid w:val="00144850"/>
    <w:rsid w:val="00144C59"/>
    <w:rsid w:val="00145021"/>
    <w:rsid w:val="0014515F"/>
    <w:rsid w:val="001456C3"/>
    <w:rsid w:val="00145B27"/>
    <w:rsid w:val="00145F69"/>
    <w:rsid w:val="00146078"/>
    <w:rsid w:val="001464E0"/>
    <w:rsid w:val="00146596"/>
    <w:rsid w:val="0014673A"/>
    <w:rsid w:val="00146D15"/>
    <w:rsid w:val="00146EAA"/>
    <w:rsid w:val="00147134"/>
    <w:rsid w:val="0014716E"/>
    <w:rsid w:val="00147443"/>
    <w:rsid w:val="00147445"/>
    <w:rsid w:val="00147936"/>
    <w:rsid w:val="00147DD9"/>
    <w:rsid w:val="00147E6B"/>
    <w:rsid w:val="00147FEA"/>
    <w:rsid w:val="00147FF5"/>
    <w:rsid w:val="0015005A"/>
    <w:rsid w:val="00150598"/>
    <w:rsid w:val="0015065A"/>
    <w:rsid w:val="00150BE7"/>
    <w:rsid w:val="0015100F"/>
    <w:rsid w:val="001510AC"/>
    <w:rsid w:val="001510C5"/>
    <w:rsid w:val="00151253"/>
    <w:rsid w:val="001513E4"/>
    <w:rsid w:val="00151968"/>
    <w:rsid w:val="00151AAC"/>
    <w:rsid w:val="00151BEC"/>
    <w:rsid w:val="00151D49"/>
    <w:rsid w:val="00151D4E"/>
    <w:rsid w:val="00151F5A"/>
    <w:rsid w:val="001522CB"/>
    <w:rsid w:val="00152349"/>
    <w:rsid w:val="0015238D"/>
    <w:rsid w:val="001535CF"/>
    <w:rsid w:val="001535F8"/>
    <w:rsid w:val="00153A54"/>
    <w:rsid w:val="00153A81"/>
    <w:rsid w:val="0015402A"/>
    <w:rsid w:val="0015429B"/>
    <w:rsid w:val="00154340"/>
    <w:rsid w:val="00154379"/>
    <w:rsid w:val="00154D30"/>
    <w:rsid w:val="00154D5F"/>
    <w:rsid w:val="00154E9F"/>
    <w:rsid w:val="00154EA0"/>
    <w:rsid w:val="00154FB5"/>
    <w:rsid w:val="00155181"/>
    <w:rsid w:val="00155383"/>
    <w:rsid w:val="0015557E"/>
    <w:rsid w:val="0015567F"/>
    <w:rsid w:val="0015576C"/>
    <w:rsid w:val="00155B39"/>
    <w:rsid w:val="00155B7F"/>
    <w:rsid w:val="00156099"/>
    <w:rsid w:val="001564C3"/>
    <w:rsid w:val="001566E5"/>
    <w:rsid w:val="00156702"/>
    <w:rsid w:val="00156833"/>
    <w:rsid w:val="00156C16"/>
    <w:rsid w:val="00156CB3"/>
    <w:rsid w:val="00157154"/>
    <w:rsid w:val="0015721B"/>
    <w:rsid w:val="0015740D"/>
    <w:rsid w:val="001576BB"/>
    <w:rsid w:val="00157848"/>
    <w:rsid w:val="001578C7"/>
    <w:rsid w:val="00157A61"/>
    <w:rsid w:val="00157A83"/>
    <w:rsid w:val="00157CB9"/>
    <w:rsid w:val="00157FE6"/>
    <w:rsid w:val="00160039"/>
    <w:rsid w:val="001601F0"/>
    <w:rsid w:val="0016036D"/>
    <w:rsid w:val="0016081C"/>
    <w:rsid w:val="00160897"/>
    <w:rsid w:val="0016096F"/>
    <w:rsid w:val="00160A16"/>
    <w:rsid w:val="00160BA1"/>
    <w:rsid w:val="00160E6A"/>
    <w:rsid w:val="0016102C"/>
    <w:rsid w:val="001614CF"/>
    <w:rsid w:val="001619CE"/>
    <w:rsid w:val="00161A58"/>
    <w:rsid w:val="00161AB6"/>
    <w:rsid w:val="0016203D"/>
    <w:rsid w:val="00162185"/>
    <w:rsid w:val="001622E3"/>
    <w:rsid w:val="00162405"/>
    <w:rsid w:val="00162616"/>
    <w:rsid w:val="00162A5E"/>
    <w:rsid w:val="00162A95"/>
    <w:rsid w:val="00162DF2"/>
    <w:rsid w:val="00163538"/>
    <w:rsid w:val="00163AFB"/>
    <w:rsid w:val="00163CC1"/>
    <w:rsid w:val="00164580"/>
    <w:rsid w:val="00164A84"/>
    <w:rsid w:val="00164CC0"/>
    <w:rsid w:val="00164E96"/>
    <w:rsid w:val="0016503A"/>
    <w:rsid w:val="001652C3"/>
    <w:rsid w:val="0016536C"/>
    <w:rsid w:val="00165554"/>
    <w:rsid w:val="00165C7A"/>
    <w:rsid w:val="00165CFE"/>
    <w:rsid w:val="00165EEC"/>
    <w:rsid w:val="00165EEF"/>
    <w:rsid w:val="00165FF1"/>
    <w:rsid w:val="00166142"/>
    <w:rsid w:val="00166666"/>
    <w:rsid w:val="00166836"/>
    <w:rsid w:val="00166903"/>
    <w:rsid w:val="00166AC7"/>
    <w:rsid w:val="00166CF7"/>
    <w:rsid w:val="00166DB1"/>
    <w:rsid w:val="00166E4A"/>
    <w:rsid w:val="00167393"/>
    <w:rsid w:val="00167885"/>
    <w:rsid w:val="001679A9"/>
    <w:rsid w:val="00167C09"/>
    <w:rsid w:val="00167C1F"/>
    <w:rsid w:val="00167FA3"/>
    <w:rsid w:val="0017027D"/>
    <w:rsid w:val="00170597"/>
    <w:rsid w:val="00170674"/>
    <w:rsid w:val="0017093A"/>
    <w:rsid w:val="00170BDF"/>
    <w:rsid w:val="00170C09"/>
    <w:rsid w:val="00170D57"/>
    <w:rsid w:val="00170F03"/>
    <w:rsid w:val="0017118E"/>
    <w:rsid w:val="001713D1"/>
    <w:rsid w:val="001714A3"/>
    <w:rsid w:val="001722F7"/>
    <w:rsid w:val="001722FA"/>
    <w:rsid w:val="00172995"/>
    <w:rsid w:val="00172C24"/>
    <w:rsid w:val="00172CE9"/>
    <w:rsid w:val="00172DBA"/>
    <w:rsid w:val="0017329C"/>
    <w:rsid w:val="00173734"/>
    <w:rsid w:val="001739E6"/>
    <w:rsid w:val="00173AE5"/>
    <w:rsid w:val="00173F3A"/>
    <w:rsid w:val="00174143"/>
    <w:rsid w:val="001748FB"/>
    <w:rsid w:val="00174B16"/>
    <w:rsid w:val="00174B8E"/>
    <w:rsid w:val="001754AD"/>
    <w:rsid w:val="00175DEC"/>
    <w:rsid w:val="001764C7"/>
    <w:rsid w:val="001765E2"/>
    <w:rsid w:val="00176815"/>
    <w:rsid w:val="00176932"/>
    <w:rsid w:val="00176962"/>
    <w:rsid w:val="00177448"/>
    <w:rsid w:val="0017770F"/>
    <w:rsid w:val="001778E7"/>
    <w:rsid w:val="00177D69"/>
    <w:rsid w:val="00177E8C"/>
    <w:rsid w:val="001801F7"/>
    <w:rsid w:val="001802A1"/>
    <w:rsid w:val="00180699"/>
    <w:rsid w:val="00180993"/>
    <w:rsid w:val="00180DA1"/>
    <w:rsid w:val="00181085"/>
    <w:rsid w:val="0018117C"/>
    <w:rsid w:val="00181356"/>
    <w:rsid w:val="0018141F"/>
    <w:rsid w:val="00181ADA"/>
    <w:rsid w:val="00181BF8"/>
    <w:rsid w:val="00181CC0"/>
    <w:rsid w:val="00181CC5"/>
    <w:rsid w:val="00181DFD"/>
    <w:rsid w:val="00182851"/>
    <w:rsid w:val="00182CA3"/>
    <w:rsid w:val="00182EC0"/>
    <w:rsid w:val="00183063"/>
    <w:rsid w:val="0018311F"/>
    <w:rsid w:val="00183332"/>
    <w:rsid w:val="00183747"/>
    <w:rsid w:val="0018380F"/>
    <w:rsid w:val="0018389A"/>
    <w:rsid w:val="00183DF2"/>
    <w:rsid w:val="00183FA3"/>
    <w:rsid w:val="00183FD4"/>
    <w:rsid w:val="001840D3"/>
    <w:rsid w:val="00184226"/>
    <w:rsid w:val="00184361"/>
    <w:rsid w:val="001843A0"/>
    <w:rsid w:val="001844E3"/>
    <w:rsid w:val="00184556"/>
    <w:rsid w:val="0018456C"/>
    <w:rsid w:val="00184657"/>
    <w:rsid w:val="001846D9"/>
    <w:rsid w:val="00184766"/>
    <w:rsid w:val="00184800"/>
    <w:rsid w:val="00184A2A"/>
    <w:rsid w:val="00184D28"/>
    <w:rsid w:val="00184E31"/>
    <w:rsid w:val="00184F02"/>
    <w:rsid w:val="00184FAE"/>
    <w:rsid w:val="00184FEA"/>
    <w:rsid w:val="001850CA"/>
    <w:rsid w:val="001850FB"/>
    <w:rsid w:val="001851AF"/>
    <w:rsid w:val="00185238"/>
    <w:rsid w:val="00185E05"/>
    <w:rsid w:val="00185E96"/>
    <w:rsid w:val="0018640A"/>
    <w:rsid w:val="001867F2"/>
    <w:rsid w:val="00186A15"/>
    <w:rsid w:val="00186CC7"/>
    <w:rsid w:val="00186CCE"/>
    <w:rsid w:val="00186FE8"/>
    <w:rsid w:val="00187077"/>
    <w:rsid w:val="001871D3"/>
    <w:rsid w:val="001872C4"/>
    <w:rsid w:val="001874E3"/>
    <w:rsid w:val="001878D9"/>
    <w:rsid w:val="0018790D"/>
    <w:rsid w:val="00187B08"/>
    <w:rsid w:val="00187C6B"/>
    <w:rsid w:val="00187DB0"/>
    <w:rsid w:val="00187E23"/>
    <w:rsid w:val="00190297"/>
    <w:rsid w:val="0019057E"/>
    <w:rsid w:val="001906FC"/>
    <w:rsid w:val="00190F2E"/>
    <w:rsid w:val="00190F57"/>
    <w:rsid w:val="00191064"/>
    <w:rsid w:val="0019117E"/>
    <w:rsid w:val="001911B3"/>
    <w:rsid w:val="00191751"/>
    <w:rsid w:val="00191963"/>
    <w:rsid w:val="00191C6A"/>
    <w:rsid w:val="00191EA9"/>
    <w:rsid w:val="0019243C"/>
    <w:rsid w:val="00192796"/>
    <w:rsid w:val="001927AB"/>
    <w:rsid w:val="00192980"/>
    <w:rsid w:val="00192B18"/>
    <w:rsid w:val="00192B70"/>
    <w:rsid w:val="00193528"/>
    <w:rsid w:val="0019385E"/>
    <w:rsid w:val="00193877"/>
    <w:rsid w:val="00193971"/>
    <w:rsid w:val="001939D2"/>
    <w:rsid w:val="00193DB3"/>
    <w:rsid w:val="00193E7A"/>
    <w:rsid w:val="001941A4"/>
    <w:rsid w:val="00194297"/>
    <w:rsid w:val="001942F8"/>
    <w:rsid w:val="001943BA"/>
    <w:rsid w:val="001944D6"/>
    <w:rsid w:val="00194621"/>
    <w:rsid w:val="00194656"/>
    <w:rsid w:val="001947E8"/>
    <w:rsid w:val="00194882"/>
    <w:rsid w:val="00194A09"/>
    <w:rsid w:val="001953DC"/>
    <w:rsid w:val="001953EE"/>
    <w:rsid w:val="001955A7"/>
    <w:rsid w:val="001957AA"/>
    <w:rsid w:val="00195926"/>
    <w:rsid w:val="0019595B"/>
    <w:rsid w:val="00195964"/>
    <w:rsid w:val="00195A0B"/>
    <w:rsid w:val="00195F57"/>
    <w:rsid w:val="00195FF8"/>
    <w:rsid w:val="00196152"/>
    <w:rsid w:val="00196674"/>
    <w:rsid w:val="00196B1D"/>
    <w:rsid w:val="00196F17"/>
    <w:rsid w:val="00196F30"/>
    <w:rsid w:val="00197018"/>
    <w:rsid w:val="00197186"/>
    <w:rsid w:val="001975EA"/>
    <w:rsid w:val="00197664"/>
    <w:rsid w:val="00197E12"/>
    <w:rsid w:val="001A0046"/>
    <w:rsid w:val="001A022F"/>
    <w:rsid w:val="001A02A6"/>
    <w:rsid w:val="001A02E8"/>
    <w:rsid w:val="001A0554"/>
    <w:rsid w:val="001A060B"/>
    <w:rsid w:val="001A0920"/>
    <w:rsid w:val="001A0E43"/>
    <w:rsid w:val="001A122E"/>
    <w:rsid w:val="001A13DC"/>
    <w:rsid w:val="001A1A1D"/>
    <w:rsid w:val="001A1BA1"/>
    <w:rsid w:val="001A1D38"/>
    <w:rsid w:val="001A2134"/>
    <w:rsid w:val="001A21C4"/>
    <w:rsid w:val="001A2265"/>
    <w:rsid w:val="001A2617"/>
    <w:rsid w:val="001A2B1D"/>
    <w:rsid w:val="001A2E6D"/>
    <w:rsid w:val="001A2F11"/>
    <w:rsid w:val="001A2FBE"/>
    <w:rsid w:val="001A3002"/>
    <w:rsid w:val="001A342C"/>
    <w:rsid w:val="001A34CE"/>
    <w:rsid w:val="001A34E7"/>
    <w:rsid w:val="001A34FC"/>
    <w:rsid w:val="001A37E1"/>
    <w:rsid w:val="001A386D"/>
    <w:rsid w:val="001A3C66"/>
    <w:rsid w:val="001A413E"/>
    <w:rsid w:val="001A48DD"/>
    <w:rsid w:val="001A4B9E"/>
    <w:rsid w:val="001A4C5B"/>
    <w:rsid w:val="001A5505"/>
    <w:rsid w:val="001A572C"/>
    <w:rsid w:val="001A605C"/>
    <w:rsid w:val="001A6529"/>
    <w:rsid w:val="001A6958"/>
    <w:rsid w:val="001A6AB7"/>
    <w:rsid w:val="001A6B21"/>
    <w:rsid w:val="001A6D8F"/>
    <w:rsid w:val="001A7143"/>
    <w:rsid w:val="001A759F"/>
    <w:rsid w:val="001A7618"/>
    <w:rsid w:val="001A7675"/>
    <w:rsid w:val="001A778A"/>
    <w:rsid w:val="001A79FC"/>
    <w:rsid w:val="001A7A63"/>
    <w:rsid w:val="001A7B5C"/>
    <w:rsid w:val="001B0194"/>
    <w:rsid w:val="001B01AD"/>
    <w:rsid w:val="001B034E"/>
    <w:rsid w:val="001B0657"/>
    <w:rsid w:val="001B08C9"/>
    <w:rsid w:val="001B0E1B"/>
    <w:rsid w:val="001B11AC"/>
    <w:rsid w:val="001B11B0"/>
    <w:rsid w:val="001B1BDD"/>
    <w:rsid w:val="001B1C7D"/>
    <w:rsid w:val="001B2772"/>
    <w:rsid w:val="001B285C"/>
    <w:rsid w:val="001B336F"/>
    <w:rsid w:val="001B3383"/>
    <w:rsid w:val="001B3A77"/>
    <w:rsid w:val="001B3BBB"/>
    <w:rsid w:val="001B3C90"/>
    <w:rsid w:val="001B3D4A"/>
    <w:rsid w:val="001B3F58"/>
    <w:rsid w:val="001B407F"/>
    <w:rsid w:val="001B4559"/>
    <w:rsid w:val="001B4792"/>
    <w:rsid w:val="001B4862"/>
    <w:rsid w:val="001B48C4"/>
    <w:rsid w:val="001B4AEE"/>
    <w:rsid w:val="001B4C1A"/>
    <w:rsid w:val="001B4CF4"/>
    <w:rsid w:val="001B4D1D"/>
    <w:rsid w:val="001B50D0"/>
    <w:rsid w:val="001B5252"/>
    <w:rsid w:val="001B53E0"/>
    <w:rsid w:val="001B548C"/>
    <w:rsid w:val="001B5D39"/>
    <w:rsid w:val="001B6051"/>
    <w:rsid w:val="001B6253"/>
    <w:rsid w:val="001B6336"/>
    <w:rsid w:val="001B6573"/>
    <w:rsid w:val="001B6859"/>
    <w:rsid w:val="001B71F2"/>
    <w:rsid w:val="001B722D"/>
    <w:rsid w:val="001B764D"/>
    <w:rsid w:val="001B7CB1"/>
    <w:rsid w:val="001B7E21"/>
    <w:rsid w:val="001C024B"/>
    <w:rsid w:val="001C0E26"/>
    <w:rsid w:val="001C10E7"/>
    <w:rsid w:val="001C1922"/>
    <w:rsid w:val="001C1DDF"/>
    <w:rsid w:val="001C1E78"/>
    <w:rsid w:val="001C240A"/>
    <w:rsid w:val="001C2A3F"/>
    <w:rsid w:val="001C2A42"/>
    <w:rsid w:val="001C2A82"/>
    <w:rsid w:val="001C2A97"/>
    <w:rsid w:val="001C306C"/>
    <w:rsid w:val="001C30AE"/>
    <w:rsid w:val="001C31DE"/>
    <w:rsid w:val="001C3269"/>
    <w:rsid w:val="001C38C5"/>
    <w:rsid w:val="001C3BF0"/>
    <w:rsid w:val="001C3D14"/>
    <w:rsid w:val="001C3E43"/>
    <w:rsid w:val="001C412F"/>
    <w:rsid w:val="001C4509"/>
    <w:rsid w:val="001C4903"/>
    <w:rsid w:val="001C4FA4"/>
    <w:rsid w:val="001C53AD"/>
    <w:rsid w:val="001C54F2"/>
    <w:rsid w:val="001C5985"/>
    <w:rsid w:val="001C5BD8"/>
    <w:rsid w:val="001C5C06"/>
    <w:rsid w:val="001C5D3F"/>
    <w:rsid w:val="001C5F49"/>
    <w:rsid w:val="001C639C"/>
    <w:rsid w:val="001C6BE4"/>
    <w:rsid w:val="001C6E6E"/>
    <w:rsid w:val="001C6ED1"/>
    <w:rsid w:val="001C712D"/>
    <w:rsid w:val="001C7406"/>
    <w:rsid w:val="001C7575"/>
    <w:rsid w:val="001C77E7"/>
    <w:rsid w:val="001C7AAF"/>
    <w:rsid w:val="001C7C2A"/>
    <w:rsid w:val="001C7D79"/>
    <w:rsid w:val="001C7F97"/>
    <w:rsid w:val="001D0082"/>
    <w:rsid w:val="001D032D"/>
    <w:rsid w:val="001D1332"/>
    <w:rsid w:val="001D14BF"/>
    <w:rsid w:val="001D1DCB"/>
    <w:rsid w:val="001D1DFA"/>
    <w:rsid w:val="001D1EA6"/>
    <w:rsid w:val="001D2120"/>
    <w:rsid w:val="001D2237"/>
    <w:rsid w:val="001D2301"/>
    <w:rsid w:val="001D23D6"/>
    <w:rsid w:val="001D28F3"/>
    <w:rsid w:val="001D28FE"/>
    <w:rsid w:val="001D2BBA"/>
    <w:rsid w:val="001D3589"/>
    <w:rsid w:val="001D3CC8"/>
    <w:rsid w:val="001D3E04"/>
    <w:rsid w:val="001D3E2B"/>
    <w:rsid w:val="001D3ECF"/>
    <w:rsid w:val="001D423B"/>
    <w:rsid w:val="001D4374"/>
    <w:rsid w:val="001D4998"/>
    <w:rsid w:val="001D5040"/>
    <w:rsid w:val="001D50FA"/>
    <w:rsid w:val="001D51D5"/>
    <w:rsid w:val="001D52CF"/>
    <w:rsid w:val="001D542B"/>
    <w:rsid w:val="001D54BD"/>
    <w:rsid w:val="001D54DD"/>
    <w:rsid w:val="001D55E9"/>
    <w:rsid w:val="001D58AF"/>
    <w:rsid w:val="001D5C9C"/>
    <w:rsid w:val="001D5E3A"/>
    <w:rsid w:val="001D6010"/>
    <w:rsid w:val="001D6298"/>
    <w:rsid w:val="001D6462"/>
    <w:rsid w:val="001D65E0"/>
    <w:rsid w:val="001D7248"/>
    <w:rsid w:val="001D7481"/>
    <w:rsid w:val="001E0016"/>
    <w:rsid w:val="001E0226"/>
    <w:rsid w:val="001E0567"/>
    <w:rsid w:val="001E06E3"/>
    <w:rsid w:val="001E0D4B"/>
    <w:rsid w:val="001E0DF9"/>
    <w:rsid w:val="001E0F24"/>
    <w:rsid w:val="001E11F3"/>
    <w:rsid w:val="001E138C"/>
    <w:rsid w:val="001E13BF"/>
    <w:rsid w:val="001E14F7"/>
    <w:rsid w:val="001E157F"/>
    <w:rsid w:val="001E15C3"/>
    <w:rsid w:val="001E1A2E"/>
    <w:rsid w:val="001E1C39"/>
    <w:rsid w:val="001E1CD3"/>
    <w:rsid w:val="001E1DAB"/>
    <w:rsid w:val="001E2108"/>
    <w:rsid w:val="001E2792"/>
    <w:rsid w:val="001E2CE6"/>
    <w:rsid w:val="001E2D99"/>
    <w:rsid w:val="001E2DCF"/>
    <w:rsid w:val="001E2EF9"/>
    <w:rsid w:val="001E3112"/>
    <w:rsid w:val="001E3925"/>
    <w:rsid w:val="001E3A21"/>
    <w:rsid w:val="001E3A74"/>
    <w:rsid w:val="001E4584"/>
    <w:rsid w:val="001E4ABC"/>
    <w:rsid w:val="001E4F40"/>
    <w:rsid w:val="001E4FE4"/>
    <w:rsid w:val="001E5205"/>
    <w:rsid w:val="001E5642"/>
    <w:rsid w:val="001E5891"/>
    <w:rsid w:val="001E5C89"/>
    <w:rsid w:val="001E5D02"/>
    <w:rsid w:val="001E6317"/>
    <w:rsid w:val="001E6458"/>
    <w:rsid w:val="001E651B"/>
    <w:rsid w:val="001E65A5"/>
    <w:rsid w:val="001E66F4"/>
    <w:rsid w:val="001E6A44"/>
    <w:rsid w:val="001E6AB6"/>
    <w:rsid w:val="001E7151"/>
    <w:rsid w:val="001E7233"/>
    <w:rsid w:val="001E7352"/>
    <w:rsid w:val="001E7BCE"/>
    <w:rsid w:val="001F0456"/>
    <w:rsid w:val="001F0626"/>
    <w:rsid w:val="001F0649"/>
    <w:rsid w:val="001F09D6"/>
    <w:rsid w:val="001F0C55"/>
    <w:rsid w:val="001F0F26"/>
    <w:rsid w:val="001F1286"/>
    <w:rsid w:val="001F152A"/>
    <w:rsid w:val="001F17F1"/>
    <w:rsid w:val="001F1A4E"/>
    <w:rsid w:val="001F1B51"/>
    <w:rsid w:val="001F1E33"/>
    <w:rsid w:val="001F1FD8"/>
    <w:rsid w:val="001F264A"/>
    <w:rsid w:val="001F27E6"/>
    <w:rsid w:val="001F2A84"/>
    <w:rsid w:val="001F2F1D"/>
    <w:rsid w:val="001F2FAD"/>
    <w:rsid w:val="001F3098"/>
    <w:rsid w:val="001F31D1"/>
    <w:rsid w:val="001F3609"/>
    <w:rsid w:val="001F36F7"/>
    <w:rsid w:val="001F3701"/>
    <w:rsid w:val="001F3A07"/>
    <w:rsid w:val="001F3B59"/>
    <w:rsid w:val="001F3FAE"/>
    <w:rsid w:val="001F3FAF"/>
    <w:rsid w:val="001F3FC8"/>
    <w:rsid w:val="001F414F"/>
    <w:rsid w:val="001F41D5"/>
    <w:rsid w:val="001F43A4"/>
    <w:rsid w:val="001F5075"/>
    <w:rsid w:val="001F5338"/>
    <w:rsid w:val="001F54E0"/>
    <w:rsid w:val="001F568E"/>
    <w:rsid w:val="001F5EEA"/>
    <w:rsid w:val="001F6286"/>
    <w:rsid w:val="001F62B9"/>
    <w:rsid w:val="001F66FF"/>
    <w:rsid w:val="001F67F6"/>
    <w:rsid w:val="001F6D30"/>
    <w:rsid w:val="001F71DD"/>
    <w:rsid w:val="001F739A"/>
    <w:rsid w:val="001F7435"/>
    <w:rsid w:val="001F7675"/>
    <w:rsid w:val="001F77E6"/>
    <w:rsid w:val="001F7916"/>
    <w:rsid w:val="001F7946"/>
    <w:rsid w:val="001F7B52"/>
    <w:rsid w:val="001F7F0F"/>
    <w:rsid w:val="0020044C"/>
    <w:rsid w:val="002004DC"/>
    <w:rsid w:val="002009D3"/>
    <w:rsid w:val="00200A18"/>
    <w:rsid w:val="00200D26"/>
    <w:rsid w:val="00200D82"/>
    <w:rsid w:val="00200E44"/>
    <w:rsid w:val="00201215"/>
    <w:rsid w:val="002013D8"/>
    <w:rsid w:val="002014B0"/>
    <w:rsid w:val="00201595"/>
    <w:rsid w:val="0020186C"/>
    <w:rsid w:val="002018C3"/>
    <w:rsid w:val="002018C9"/>
    <w:rsid w:val="002018F5"/>
    <w:rsid w:val="00201A1B"/>
    <w:rsid w:val="00201A75"/>
    <w:rsid w:val="00201E05"/>
    <w:rsid w:val="00201EAF"/>
    <w:rsid w:val="00201F08"/>
    <w:rsid w:val="00202881"/>
    <w:rsid w:val="00202AB6"/>
    <w:rsid w:val="00202BC3"/>
    <w:rsid w:val="00202D40"/>
    <w:rsid w:val="00202FC8"/>
    <w:rsid w:val="002031AC"/>
    <w:rsid w:val="002036D5"/>
    <w:rsid w:val="0020372E"/>
    <w:rsid w:val="00203AF8"/>
    <w:rsid w:val="00203E05"/>
    <w:rsid w:val="00203E17"/>
    <w:rsid w:val="00203F0D"/>
    <w:rsid w:val="002040BE"/>
    <w:rsid w:val="00204151"/>
    <w:rsid w:val="00204187"/>
    <w:rsid w:val="00204CDE"/>
    <w:rsid w:val="00204D8D"/>
    <w:rsid w:val="00204F99"/>
    <w:rsid w:val="00205133"/>
    <w:rsid w:val="002053D1"/>
    <w:rsid w:val="002057D1"/>
    <w:rsid w:val="002057DD"/>
    <w:rsid w:val="00205848"/>
    <w:rsid w:val="00205A80"/>
    <w:rsid w:val="00205E6A"/>
    <w:rsid w:val="00205F30"/>
    <w:rsid w:val="002061C7"/>
    <w:rsid w:val="00206225"/>
    <w:rsid w:val="002064AB"/>
    <w:rsid w:val="0020676B"/>
    <w:rsid w:val="00206905"/>
    <w:rsid w:val="002069A4"/>
    <w:rsid w:val="002069CD"/>
    <w:rsid w:val="00206BC9"/>
    <w:rsid w:val="00206C95"/>
    <w:rsid w:val="00207558"/>
    <w:rsid w:val="00207ACE"/>
    <w:rsid w:val="00207B13"/>
    <w:rsid w:val="00207E88"/>
    <w:rsid w:val="0021044C"/>
    <w:rsid w:val="002107A4"/>
    <w:rsid w:val="00210E7B"/>
    <w:rsid w:val="00210ED9"/>
    <w:rsid w:val="00210F6A"/>
    <w:rsid w:val="00211381"/>
    <w:rsid w:val="0021187E"/>
    <w:rsid w:val="002118EA"/>
    <w:rsid w:val="00211A75"/>
    <w:rsid w:val="00211BD2"/>
    <w:rsid w:val="00211BEB"/>
    <w:rsid w:val="0021210B"/>
    <w:rsid w:val="002124B8"/>
    <w:rsid w:val="00212592"/>
    <w:rsid w:val="002126C8"/>
    <w:rsid w:val="002129EF"/>
    <w:rsid w:val="00212F8C"/>
    <w:rsid w:val="00213292"/>
    <w:rsid w:val="00213CC4"/>
    <w:rsid w:val="00213EEF"/>
    <w:rsid w:val="00213FAF"/>
    <w:rsid w:val="002143C1"/>
    <w:rsid w:val="00214A18"/>
    <w:rsid w:val="00214DA6"/>
    <w:rsid w:val="00215917"/>
    <w:rsid w:val="0021596D"/>
    <w:rsid w:val="00215993"/>
    <w:rsid w:val="002159C6"/>
    <w:rsid w:val="00215C4E"/>
    <w:rsid w:val="00215E37"/>
    <w:rsid w:val="00216367"/>
    <w:rsid w:val="002163EB"/>
    <w:rsid w:val="0021669E"/>
    <w:rsid w:val="0021696C"/>
    <w:rsid w:val="002169D2"/>
    <w:rsid w:val="00216FBA"/>
    <w:rsid w:val="0021726E"/>
    <w:rsid w:val="002173F4"/>
    <w:rsid w:val="00217951"/>
    <w:rsid w:val="002179AE"/>
    <w:rsid w:val="00217A9B"/>
    <w:rsid w:val="00217B4A"/>
    <w:rsid w:val="00217CA3"/>
    <w:rsid w:val="00217D96"/>
    <w:rsid w:val="0022004D"/>
    <w:rsid w:val="00220470"/>
    <w:rsid w:val="0022051C"/>
    <w:rsid w:val="00220872"/>
    <w:rsid w:val="002209B9"/>
    <w:rsid w:val="00220BC0"/>
    <w:rsid w:val="00220E61"/>
    <w:rsid w:val="0022107D"/>
    <w:rsid w:val="00221236"/>
    <w:rsid w:val="002212FB"/>
    <w:rsid w:val="00221366"/>
    <w:rsid w:val="00221387"/>
    <w:rsid w:val="0022141F"/>
    <w:rsid w:val="00221546"/>
    <w:rsid w:val="00221AEA"/>
    <w:rsid w:val="00221B97"/>
    <w:rsid w:val="00221C77"/>
    <w:rsid w:val="00222098"/>
    <w:rsid w:val="002225DA"/>
    <w:rsid w:val="0022277B"/>
    <w:rsid w:val="00222781"/>
    <w:rsid w:val="002227A3"/>
    <w:rsid w:val="00222BAD"/>
    <w:rsid w:val="00222C34"/>
    <w:rsid w:val="00222C9C"/>
    <w:rsid w:val="00222EEB"/>
    <w:rsid w:val="00223062"/>
    <w:rsid w:val="00223303"/>
    <w:rsid w:val="00224411"/>
    <w:rsid w:val="002245A7"/>
    <w:rsid w:val="00224CC3"/>
    <w:rsid w:val="002251BF"/>
    <w:rsid w:val="00225203"/>
    <w:rsid w:val="0022539A"/>
    <w:rsid w:val="0022539C"/>
    <w:rsid w:val="00225803"/>
    <w:rsid w:val="002259EC"/>
    <w:rsid w:val="00226424"/>
    <w:rsid w:val="00226BAE"/>
    <w:rsid w:val="00226DBA"/>
    <w:rsid w:val="002272E1"/>
    <w:rsid w:val="0022779C"/>
    <w:rsid w:val="002277D4"/>
    <w:rsid w:val="0022790B"/>
    <w:rsid w:val="00227C6C"/>
    <w:rsid w:val="00227E27"/>
    <w:rsid w:val="00230038"/>
    <w:rsid w:val="002301AB"/>
    <w:rsid w:val="0023025B"/>
    <w:rsid w:val="002302E0"/>
    <w:rsid w:val="00230306"/>
    <w:rsid w:val="0023071D"/>
    <w:rsid w:val="002307A9"/>
    <w:rsid w:val="0023140C"/>
    <w:rsid w:val="002315FE"/>
    <w:rsid w:val="00231A03"/>
    <w:rsid w:val="00231DC0"/>
    <w:rsid w:val="002325FB"/>
    <w:rsid w:val="00232765"/>
    <w:rsid w:val="00232EE3"/>
    <w:rsid w:val="0023322F"/>
    <w:rsid w:val="00233295"/>
    <w:rsid w:val="00233450"/>
    <w:rsid w:val="002335B7"/>
    <w:rsid w:val="00233ACF"/>
    <w:rsid w:val="00233D2B"/>
    <w:rsid w:val="00234161"/>
    <w:rsid w:val="00234272"/>
    <w:rsid w:val="00234395"/>
    <w:rsid w:val="00234AFD"/>
    <w:rsid w:val="00234D22"/>
    <w:rsid w:val="00235112"/>
    <w:rsid w:val="00235423"/>
    <w:rsid w:val="0023574A"/>
    <w:rsid w:val="00235C05"/>
    <w:rsid w:val="00235C73"/>
    <w:rsid w:val="00235DF1"/>
    <w:rsid w:val="002365DB"/>
    <w:rsid w:val="00236EF2"/>
    <w:rsid w:val="00236F72"/>
    <w:rsid w:val="00236FD5"/>
    <w:rsid w:val="00237006"/>
    <w:rsid w:val="00237399"/>
    <w:rsid w:val="0023757C"/>
    <w:rsid w:val="002400DC"/>
    <w:rsid w:val="0024054C"/>
    <w:rsid w:val="00240555"/>
    <w:rsid w:val="002405AB"/>
    <w:rsid w:val="0024072E"/>
    <w:rsid w:val="00240935"/>
    <w:rsid w:val="00240D0E"/>
    <w:rsid w:val="002412C9"/>
    <w:rsid w:val="00241480"/>
    <w:rsid w:val="002414C1"/>
    <w:rsid w:val="002414E7"/>
    <w:rsid w:val="00241530"/>
    <w:rsid w:val="00241A65"/>
    <w:rsid w:val="00241DF6"/>
    <w:rsid w:val="0024221A"/>
    <w:rsid w:val="002423FF"/>
    <w:rsid w:val="0024247D"/>
    <w:rsid w:val="00242734"/>
    <w:rsid w:val="002427A0"/>
    <w:rsid w:val="00242839"/>
    <w:rsid w:val="00242B02"/>
    <w:rsid w:val="00242E3E"/>
    <w:rsid w:val="00243158"/>
    <w:rsid w:val="00243350"/>
    <w:rsid w:val="00243994"/>
    <w:rsid w:val="00243AF3"/>
    <w:rsid w:val="00243CEB"/>
    <w:rsid w:val="00243D50"/>
    <w:rsid w:val="00244091"/>
    <w:rsid w:val="00244190"/>
    <w:rsid w:val="002442BF"/>
    <w:rsid w:val="00244462"/>
    <w:rsid w:val="002452AF"/>
    <w:rsid w:val="0024573B"/>
    <w:rsid w:val="002457B6"/>
    <w:rsid w:val="00245B7A"/>
    <w:rsid w:val="00245F1E"/>
    <w:rsid w:val="002460CC"/>
    <w:rsid w:val="002464A0"/>
    <w:rsid w:val="0024650C"/>
    <w:rsid w:val="00246836"/>
    <w:rsid w:val="002468E6"/>
    <w:rsid w:val="00246E1B"/>
    <w:rsid w:val="00247188"/>
    <w:rsid w:val="0024730D"/>
    <w:rsid w:val="002475C4"/>
    <w:rsid w:val="00247782"/>
    <w:rsid w:val="00247C8D"/>
    <w:rsid w:val="00247FC0"/>
    <w:rsid w:val="00250481"/>
    <w:rsid w:val="002506DD"/>
    <w:rsid w:val="00250A2D"/>
    <w:rsid w:val="00250B9B"/>
    <w:rsid w:val="002512D8"/>
    <w:rsid w:val="00251586"/>
    <w:rsid w:val="00251E29"/>
    <w:rsid w:val="00251E41"/>
    <w:rsid w:val="002523E8"/>
    <w:rsid w:val="00252409"/>
    <w:rsid w:val="00252412"/>
    <w:rsid w:val="00252630"/>
    <w:rsid w:val="0025277C"/>
    <w:rsid w:val="00252BA7"/>
    <w:rsid w:val="00252BCB"/>
    <w:rsid w:val="0025325B"/>
    <w:rsid w:val="00253313"/>
    <w:rsid w:val="0025343D"/>
    <w:rsid w:val="00253869"/>
    <w:rsid w:val="002538D0"/>
    <w:rsid w:val="00253A0C"/>
    <w:rsid w:val="00253A2E"/>
    <w:rsid w:val="00253A66"/>
    <w:rsid w:val="00253E24"/>
    <w:rsid w:val="00253EAA"/>
    <w:rsid w:val="00253FF4"/>
    <w:rsid w:val="0025400E"/>
    <w:rsid w:val="0025433A"/>
    <w:rsid w:val="0025468F"/>
    <w:rsid w:val="00254696"/>
    <w:rsid w:val="00254938"/>
    <w:rsid w:val="00254AD8"/>
    <w:rsid w:val="00254CD3"/>
    <w:rsid w:val="002551EE"/>
    <w:rsid w:val="00255361"/>
    <w:rsid w:val="0025571E"/>
    <w:rsid w:val="00255B5C"/>
    <w:rsid w:val="00255D5D"/>
    <w:rsid w:val="002563BE"/>
    <w:rsid w:val="00256480"/>
    <w:rsid w:val="0025690C"/>
    <w:rsid w:val="00256ADC"/>
    <w:rsid w:val="00256DC8"/>
    <w:rsid w:val="00256E4E"/>
    <w:rsid w:val="00256EBE"/>
    <w:rsid w:val="00257863"/>
    <w:rsid w:val="00257AD9"/>
    <w:rsid w:val="00257C1B"/>
    <w:rsid w:val="00257D70"/>
    <w:rsid w:val="00257FC3"/>
    <w:rsid w:val="00260427"/>
    <w:rsid w:val="002605CA"/>
    <w:rsid w:val="002606D4"/>
    <w:rsid w:val="00260B2C"/>
    <w:rsid w:val="00260EBC"/>
    <w:rsid w:val="002612D9"/>
    <w:rsid w:val="00261A66"/>
    <w:rsid w:val="00261B31"/>
    <w:rsid w:val="00261CCF"/>
    <w:rsid w:val="00261CD0"/>
    <w:rsid w:val="00261E7B"/>
    <w:rsid w:val="002623DD"/>
    <w:rsid w:val="00262428"/>
    <w:rsid w:val="00262680"/>
    <w:rsid w:val="0026289B"/>
    <w:rsid w:val="002628FF"/>
    <w:rsid w:val="00262A2B"/>
    <w:rsid w:val="00262BF8"/>
    <w:rsid w:val="00262E44"/>
    <w:rsid w:val="00262EC4"/>
    <w:rsid w:val="00262EE2"/>
    <w:rsid w:val="00263541"/>
    <w:rsid w:val="00263710"/>
    <w:rsid w:val="0026391D"/>
    <w:rsid w:val="00263C96"/>
    <w:rsid w:val="00264131"/>
    <w:rsid w:val="002643A0"/>
    <w:rsid w:val="0026457C"/>
    <w:rsid w:val="002645A2"/>
    <w:rsid w:val="00264824"/>
    <w:rsid w:val="00264B13"/>
    <w:rsid w:val="00264C7C"/>
    <w:rsid w:val="00264DC3"/>
    <w:rsid w:val="002650A3"/>
    <w:rsid w:val="00265168"/>
    <w:rsid w:val="00265557"/>
    <w:rsid w:val="002657EE"/>
    <w:rsid w:val="00265A36"/>
    <w:rsid w:val="00265A43"/>
    <w:rsid w:val="00265C98"/>
    <w:rsid w:val="00265EC9"/>
    <w:rsid w:val="00265F73"/>
    <w:rsid w:val="00266033"/>
    <w:rsid w:val="00266954"/>
    <w:rsid w:val="00266BB7"/>
    <w:rsid w:val="0026702E"/>
    <w:rsid w:val="00267280"/>
    <w:rsid w:val="00267DB8"/>
    <w:rsid w:val="00267EBD"/>
    <w:rsid w:val="00267EE4"/>
    <w:rsid w:val="00270BC7"/>
    <w:rsid w:val="00270D99"/>
    <w:rsid w:val="00270F61"/>
    <w:rsid w:val="00270FA4"/>
    <w:rsid w:val="00271586"/>
    <w:rsid w:val="002715F8"/>
    <w:rsid w:val="002719DC"/>
    <w:rsid w:val="00271B24"/>
    <w:rsid w:val="00271B9A"/>
    <w:rsid w:val="0027224A"/>
    <w:rsid w:val="0027252B"/>
    <w:rsid w:val="002726C6"/>
    <w:rsid w:val="0027280A"/>
    <w:rsid w:val="00272847"/>
    <w:rsid w:val="00272E99"/>
    <w:rsid w:val="0027320A"/>
    <w:rsid w:val="00273565"/>
    <w:rsid w:val="00273A41"/>
    <w:rsid w:val="00273B6A"/>
    <w:rsid w:val="00273D41"/>
    <w:rsid w:val="00274023"/>
    <w:rsid w:val="0027412B"/>
    <w:rsid w:val="00274238"/>
    <w:rsid w:val="002742A5"/>
    <w:rsid w:val="002745E2"/>
    <w:rsid w:val="002749D9"/>
    <w:rsid w:val="002750A9"/>
    <w:rsid w:val="00275600"/>
    <w:rsid w:val="00275723"/>
    <w:rsid w:val="002757E6"/>
    <w:rsid w:val="00275AAB"/>
    <w:rsid w:val="00275C39"/>
    <w:rsid w:val="00275D14"/>
    <w:rsid w:val="00275FA2"/>
    <w:rsid w:val="00276441"/>
    <w:rsid w:val="00276A3F"/>
    <w:rsid w:val="00276DF8"/>
    <w:rsid w:val="0027704C"/>
    <w:rsid w:val="002778EE"/>
    <w:rsid w:val="00277C3E"/>
    <w:rsid w:val="00277D60"/>
    <w:rsid w:val="00277E4E"/>
    <w:rsid w:val="0028028A"/>
    <w:rsid w:val="0028052D"/>
    <w:rsid w:val="00280BFF"/>
    <w:rsid w:val="00280F08"/>
    <w:rsid w:val="0028112B"/>
    <w:rsid w:val="00281558"/>
    <w:rsid w:val="0028199B"/>
    <w:rsid w:val="00281DAA"/>
    <w:rsid w:val="00281DCB"/>
    <w:rsid w:val="002821AE"/>
    <w:rsid w:val="0028249C"/>
    <w:rsid w:val="00282C35"/>
    <w:rsid w:val="00282E40"/>
    <w:rsid w:val="00282F0A"/>
    <w:rsid w:val="00283BE4"/>
    <w:rsid w:val="00283C0A"/>
    <w:rsid w:val="002858D3"/>
    <w:rsid w:val="00285B85"/>
    <w:rsid w:val="00286006"/>
    <w:rsid w:val="002865F5"/>
    <w:rsid w:val="00286AB1"/>
    <w:rsid w:val="00287173"/>
    <w:rsid w:val="00287A6B"/>
    <w:rsid w:val="00287B43"/>
    <w:rsid w:val="00287C6F"/>
    <w:rsid w:val="00287EEE"/>
    <w:rsid w:val="0029059C"/>
    <w:rsid w:val="002906B6"/>
    <w:rsid w:val="002907C7"/>
    <w:rsid w:val="00290878"/>
    <w:rsid w:val="00290981"/>
    <w:rsid w:val="002909F4"/>
    <w:rsid w:val="00290BCC"/>
    <w:rsid w:val="00290EA1"/>
    <w:rsid w:val="0029104B"/>
    <w:rsid w:val="00291342"/>
    <w:rsid w:val="00291942"/>
    <w:rsid w:val="00291ACD"/>
    <w:rsid w:val="00291AED"/>
    <w:rsid w:val="00291B8A"/>
    <w:rsid w:val="00291C55"/>
    <w:rsid w:val="00291D5A"/>
    <w:rsid w:val="00291D60"/>
    <w:rsid w:val="00291D81"/>
    <w:rsid w:val="002921D7"/>
    <w:rsid w:val="00292369"/>
    <w:rsid w:val="0029237D"/>
    <w:rsid w:val="00292453"/>
    <w:rsid w:val="00292F92"/>
    <w:rsid w:val="00293006"/>
    <w:rsid w:val="00293648"/>
    <w:rsid w:val="0029383F"/>
    <w:rsid w:val="00293BAA"/>
    <w:rsid w:val="00293DA5"/>
    <w:rsid w:val="00293E92"/>
    <w:rsid w:val="00293ECA"/>
    <w:rsid w:val="002941D2"/>
    <w:rsid w:val="00294494"/>
    <w:rsid w:val="002944BB"/>
    <w:rsid w:val="00294C21"/>
    <w:rsid w:val="00294DDC"/>
    <w:rsid w:val="00294F34"/>
    <w:rsid w:val="00295023"/>
    <w:rsid w:val="00295079"/>
    <w:rsid w:val="00295AB4"/>
    <w:rsid w:val="002961E3"/>
    <w:rsid w:val="002966D3"/>
    <w:rsid w:val="00296A1B"/>
    <w:rsid w:val="00296C7D"/>
    <w:rsid w:val="002970D3"/>
    <w:rsid w:val="002970E9"/>
    <w:rsid w:val="002974FA"/>
    <w:rsid w:val="002976F8"/>
    <w:rsid w:val="002977B1"/>
    <w:rsid w:val="00297FB7"/>
    <w:rsid w:val="002A00C2"/>
    <w:rsid w:val="002A0297"/>
    <w:rsid w:val="002A0306"/>
    <w:rsid w:val="002A055A"/>
    <w:rsid w:val="002A0615"/>
    <w:rsid w:val="002A070F"/>
    <w:rsid w:val="002A08AD"/>
    <w:rsid w:val="002A0C54"/>
    <w:rsid w:val="002A0CAD"/>
    <w:rsid w:val="002A114F"/>
    <w:rsid w:val="002A18A2"/>
    <w:rsid w:val="002A18A8"/>
    <w:rsid w:val="002A1F0A"/>
    <w:rsid w:val="002A1FC7"/>
    <w:rsid w:val="002A214B"/>
    <w:rsid w:val="002A21CF"/>
    <w:rsid w:val="002A27AA"/>
    <w:rsid w:val="002A2A26"/>
    <w:rsid w:val="002A2A4C"/>
    <w:rsid w:val="002A2BA5"/>
    <w:rsid w:val="002A36FA"/>
    <w:rsid w:val="002A37F4"/>
    <w:rsid w:val="002A3A7D"/>
    <w:rsid w:val="002A3AF6"/>
    <w:rsid w:val="002A3B72"/>
    <w:rsid w:val="002A3F82"/>
    <w:rsid w:val="002A44D6"/>
    <w:rsid w:val="002A45B3"/>
    <w:rsid w:val="002A4749"/>
    <w:rsid w:val="002A4B6F"/>
    <w:rsid w:val="002A4C91"/>
    <w:rsid w:val="002A4FB4"/>
    <w:rsid w:val="002A5E47"/>
    <w:rsid w:val="002A5F9E"/>
    <w:rsid w:val="002A6024"/>
    <w:rsid w:val="002A6465"/>
    <w:rsid w:val="002A6819"/>
    <w:rsid w:val="002A6C68"/>
    <w:rsid w:val="002A7251"/>
    <w:rsid w:val="002A7628"/>
    <w:rsid w:val="002A7BFD"/>
    <w:rsid w:val="002B0250"/>
    <w:rsid w:val="002B05ED"/>
    <w:rsid w:val="002B1043"/>
    <w:rsid w:val="002B1B70"/>
    <w:rsid w:val="002B21ED"/>
    <w:rsid w:val="002B2B91"/>
    <w:rsid w:val="002B3067"/>
    <w:rsid w:val="002B320D"/>
    <w:rsid w:val="002B3268"/>
    <w:rsid w:val="002B346D"/>
    <w:rsid w:val="002B37D6"/>
    <w:rsid w:val="002B40A6"/>
    <w:rsid w:val="002B43F8"/>
    <w:rsid w:val="002B461C"/>
    <w:rsid w:val="002B4676"/>
    <w:rsid w:val="002B4825"/>
    <w:rsid w:val="002B488B"/>
    <w:rsid w:val="002B4A6C"/>
    <w:rsid w:val="002B4CCA"/>
    <w:rsid w:val="002B5178"/>
    <w:rsid w:val="002B5436"/>
    <w:rsid w:val="002B55AB"/>
    <w:rsid w:val="002B564D"/>
    <w:rsid w:val="002B56B8"/>
    <w:rsid w:val="002B5851"/>
    <w:rsid w:val="002B595D"/>
    <w:rsid w:val="002B5A3C"/>
    <w:rsid w:val="002B5D58"/>
    <w:rsid w:val="002B6B21"/>
    <w:rsid w:val="002B6E9A"/>
    <w:rsid w:val="002B704E"/>
    <w:rsid w:val="002B7116"/>
    <w:rsid w:val="002B71A6"/>
    <w:rsid w:val="002B7337"/>
    <w:rsid w:val="002B74D9"/>
    <w:rsid w:val="002B7557"/>
    <w:rsid w:val="002B78B6"/>
    <w:rsid w:val="002B78EE"/>
    <w:rsid w:val="002B7989"/>
    <w:rsid w:val="002B7C19"/>
    <w:rsid w:val="002B7D83"/>
    <w:rsid w:val="002B7DE4"/>
    <w:rsid w:val="002C047C"/>
    <w:rsid w:val="002C0493"/>
    <w:rsid w:val="002C0640"/>
    <w:rsid w:val="002C0B67"/>
    <w:rsid w:val="002C0EBC"/>
    <w:rsid w:val="002C0F61"/>
    <w:rsid w:val="002C173A"/>
    <w:rsid w:val="002C17C3"/>
    <w:rsid w:val="002C17E3"/>
    <w:rsid w:val="002C1D6B"/>
    <w:rsid w:val="002C1E49"/>
    <w:rsid w:val="002C24B2"/>
    <w:rsid w:val="002C2681"/>
    <w:rsid w:val="002C26D9"/>
    <w:rsid w:val="002C302D"/>
    <w:rsid w:val="002C3209"/>
    <w:rsid w:val="002C335A"/>
    <w:rsid w:val="002C3A61"/>
    <w:rsid w:val="002C3E43"/>
    <w:rsid w:val="002C430A"/>
    <w:rsid w:val="002C4BD4"/>
    <w:rsid w:val="002C4C1F"/>
    <w:rsid w:val="002C4CC8"/>
    <w:rsid w:val="002C4DB4"/>
    <w:rsid w:val="002C506D"/>
    <w:rsid w:val="002C5404"/>
    <w:rsid w:val="002C569C"/>
    <w:rsid w:val="002C59B4"/>
    <w:rsid w:val="002C5E1D"/>
    <w:rsid w:val="002C643E"/>
    <w:rsid w:val="002C67F0"/>
    <w:rsid w:val="002C71DE"/>
    <w:rsid w:val="002C76C7"/>
    <w:rsid w:val="002C7937"/>
    <w:rsid w:val="002C7ACE"/>
    <w:rsid w:val="002C7B64"/>
    <w:rsid w:val="002C7DC8"/>
    <w:rsid w:val="002C7F35"/>
    <w:rsid w:val="002D0021"/>
    <w:rsid w:val="002D0145"/>
    <w:rsid w:val="002D023B"/>
    <w:rsid w:val="002D0D31"/>
    <w:rsid w:val="002D12D4"/>
    <w:rsid w:val="002D131D"/>
    <w:rsid w:val="002D17E7"/>
    <w:rsid w:val="002D18B8"/>
    <w:rsid w:val="002D1E01"/>
    <w:rsid w:val="002D2732"/>
    <w:rsid w:val="002D292E"/>
    <w:rsid w:val="002D2A96"/>
    <w:rsid w:val="002D2DA3"/>
    <w:rsid w:val="002D325D"/>
    <w:rsid w:val="002D327E"/>
    <w:rsid w:val="002D3490"/>
    <w:rsid w:val="002D382E"/>
    <w:rsid w:val="002D3C59"/>
    <w:rsid w:val="002D3DD9"/>
    <w:rsid w:val="002D3E08"/>
    <w:rsid w:val="002D3EA0"/>
    <w:rsid w:val="002D3EE8"/>
    <w:rsid w:val="002D4213"/>
    <w:rsid w:val="002D427A"/>
    <w:rsid w:val="002D4376"/>
    <w:rsid w:val="002D45E4"/>
    <w:rsid w:val="002D4936"/>
    <w:rsid w:val="002D4C2F"/>
    <w:rsid w:val="002D4F01"/>
    <w:rsid w:val="002D56BA"/>
    <w:rsid w:val="002D5AB3"/>
    <w:rsid w:val="002D5DCE"/>
    <w:rsid w:val="002D62D5"/>
    <w:rsid w:val="002D653A"/>
    <w:rsid w:val="002D67EE"/>
    <w:rsid w:val="002D6AA8"/>
    <w:rsid w:val="002D70F6"/>
    <w:rsid w:val="002D7172"/>
    <w:rsid w:val="002D730B"/>
    <w:rsid w:val="002D7635"/>
    <w:rsid w:val="002D7662"/>
    <w:rsid w:val="002D78DF"/>
    <w:rsid w:val="002D7A21"/>
    <w:rsid w:val="002D7B78"/>
    <w:rsid w:val="002D7EDC"/>
    <w:rsid w:val="002D7EF5"/>
    <w:rsid w:val="002E05B7"/>
    <w:rsid w:val="002E07D4"/>
    <w:rsid w:val="002E0A58"/>
    <w:rsid w:val="002E0BBC"/>
    <w:rsid w:val="002E0E92"/>
    <w:rsid w:val="002E12A5"/>
    <w:rsid w:val="002E17DB"/>
    <w:rsid w:val="002E198E"/>
    <w:rsid w:val="002E1C47"/>
    <w:rsid w:val="002E2591"/>
    <w:rsid w:val="002E2669"/>
    <w:rsid w:val="002E2A54"/>
    <w:rsid w:val="002E2A5C"/>
    <w:rsid w:val="002E2B3B"/>
    <w:rsid w:val="002E2B9E"/>
    <w:rsid w:val="002E2FC6"/>
    <w:rsid w:val="002E305B"/>
    <w:rsid w:val="002E3098"/>
    <w:rsid w:val="002E3383"/>
    <w:rsid w:val="002E3437"/>
    <w:rsid w:val="002E3439"/>
    <w:rsid w:val="002E3CD9"/>
    <w:rsid w:val="002E4821"/>
    <w:rsid w:val="002E4888"/>
    <w:rsid w:val="002E49F1"/>
    <w:rsid w:val="002E5021"/>
    <w:rsid w:val="002E51B0"/>
    <w:rsid w:val="002E5245"/>
    <w:rsid w:val="002E5835"/>
    <w:rsid w:val="002E5D4F"/>
    <w:rsid w:val="002E60D3"/>
    <w:rsid w:val="002E6204"/>
    <w:rsid w:val="002E630A"/>
    <w:rsid w:val="002E6969"/>
    <w:rsid w:val="002E6AB8"/>
    <w:rsid w:val="002E6AD2"/>
    <w:rsid w:val="002E6BEC"/>
    <w:rsid w:val="002E6D67"/>
    <w:rsid w:val="002E6F04"/>
    <w:rsid w:val="002E6F36"/>
    <w:rsid w:val="002E6F5F"/>
    <w:rsid w:val="002E75B9"/>
    <w:rsid w:val="002E7730"/>
    <w:rsid w:val="002E7CDF"/>
    <w:rsid w:val="002F007F"/>
    <w:rsid w:val="002F0127"/>
    <w:rsid w:val="002F0293"/>
    <w:rsid w:val="002F09C0"/>
    <w:rsid w:val="002F10B4"/>
    <w:rsid w:val="002F2125"/>
    <w:rsid w:val="002F213A"/>
    <w:rsid w:val="002F28E3"/>
    <w:rsid w:val="002F2AC9"/>
    <w:rsid w:val="002F2E35"/>
    <w:rsid w:val="002F2F45"/>
    <w:rsid w:val="002F33B0"/>
    <w:rsid w:val="002F35DC"/>
    <w:rsid w:val="002F39D9"/>
    <w:rsid w:val="002F3A1C"/>
    <w:rsid w:val="002F3BB2"/>
    <w:rsid w:val="002F3D0F"/>
    <w:rsid w:val="002F3F6E"/>
    <w:rsid w:val="002F4567"/>
    <w:rsid w:val="002F46AA"/>
    <w:rsid w:val="002F471D"/>
    <w:rsid w:val="002F473C"/>
    <w:rsid w:val="002F4750"/>
    <w:rsid w:val="002F4EBD"/>
    <w:rsid w:val="002F5708"/>
    <w:rsid w:val="002F579D"/>
    <w:rsid w:val="002F5864"/>
    <w:rsid w:val="002F59CA"/>
    <w:rsid w:val="002F59F1"/>
    <w:rsid w:val="002F5D0A"/>
    <w:rsid w:val="002F5E21"/>
    <w:rsid w:val="002F5E70"/>
    <w:rsid w:val="002F5FEB"/>
    <w:rsid w:val="002F617B"/>
    <w:rsid w:val="002F61C3"/>
    <w:rsid w:val="002F63AF"/>
    <w:rsid w:val="002F65A1"/>
    <w:rsid w:val="002F6746"/>
    <w:rsid w:val="002F6873"/>
    <w:rsid w:val="002F6941"/>
    <w:rsid w:val="002F6A47"/>
    <w:rsid w:val="002F6FBD"/>
    <w:rsid w:val="002F7083"/>
    <w:rsid w:val="002F7183"/>
    <w:rsid w:val="002F7431"/>
    <w:rsid w:val="002F74D7"/>
    <w:rsid w:val="002F755F"/>
    <w:rsid w:val="002F77A2"/>
    <w:rsid w:val="002F77F5"/>
    <w:rsid w:val="002F79B3"/>
    <w:rsid w:val="002F7AD2"/>
    <w:rsid w:val="002F7C78"/>
    <w:rsid w:val="002F7EDD"/>
    <w:rsid w:val="00300122"/>
    <w:rsid w:val="00300186"/>
    <w:rsid w:val="003001C3"/>
    <w:rsid w:val="0030023D"/>
    <w:rsid w:val="00300283"/>
    <w:rsid w:val="003003B8"/>
    <w:rsid w:val="00300B33"/>
    <w:rsid w:val="00300B67"/>
    <w:rsid w:val="00300D13"/>
    <w:rsid w:val="00300E13"/>
    <w:rsid w:val="00300F1D"/>
    <w:rsid w:val="00301002"/>
    <w:rsid w:val="00301466"/>
    <w:rsid w:val="0030159C"/>
    <w:rsid w:val="00301700"/>
    <w:rsid w:val="00301840"/>
    <w:rsid w:val="00301875"/>
    <w:rsid w:val="00301D35"/>
    <w:rsid w:val="00301D92"/>
    <w:rsid w:val="003021C3"/>
    <w:rsid w:val="0030264B"/>
    <w:rsid w:val="00302B67"/>
    <w:rsid w:val="00302D90"/>
    <w:rsid w:val="00302E8B"/>
    <w:rsid w:val="003033DB"/>
    <w:rsid w:val="00303508"/>
    <w:rsid w:val="00303529"/>
    <w:rsid w:val="00303631"/>
    <w:rsid w:val="00303B06"/>
    <w:rsid w:val="00303D21"/>
    <w:rsid w:val="00304054"/>
    <w:rsid w:val="00304139"/>
    <w:rsid w:val="00304330"/>
    <w:rsid w:val="00304366"/>
    <w:rsid w:val="003043CD"/>
    <w:rsid w:val="00304913"/>
    <w:rsid w:val="00304A0F"/>
    <w:rsid w:val="00304C5F"/>
    <w:rsid w:val="0030528A"/>
    <w:rsid w:val="003055D4"/>
    <w:rsid w:val="0030574D"/>
    <w:rsid w:val="00305869"/>
    <w:rsid w:val="003059FF"/>
    <w:rsid w:val="00305B8B"/>
    <w:rsid w:val="003062CC"/>
    <w:rsid w:val="003063A0"/>
    <w:rsid w:val="0030669F"/>
    <w:rsid w:val="003067D6"/>
    <w:rsid w:val="00306BB3"/>
    <w:rsid w:val="00306E2B"/>
    <w:rsid w:val="00306F4F"/>
    <w:rsid w:val="0030751E"/>
    <w:rsid w:val="003076BA"/>
    <w:rsid w:val="00307852"/>
    <w:rsid w:val="003079A8"/>
    <w:rsid w:val="00307C4E"/>
    <w:rsid w:val="00307DB6"/>
    <w:rsid w:val="00310023"/>
    <w:rsid w:val="00310599"/>
    <w:rsid w:val="003105E1"/>
    <w:rsid w:val="003107A4"/>
    <w:rsid w:val="00310E90"/>
    <w:rsid w:val="003111A4"/>
    <w:rsid w:val="0031154F"/>
    <w:rsid w:val="0031157C"/>
    <w:rsid w:val="00311676"/>
    <w:rsid w:val="003116ED"/>
    <w:rsid w:val="00311991"/>
    <w:rsid w:val="00311DAC"/>
    <w:rsid w:val="00312103"/>
    <w:rsid w:val="00312222"/>
    <w:rsid w:val="0031253E"/>
    <w:rsid w:val="003128FA"/>
    <w:rsid w:val="003129C6"/>
    <w:rsid w:val="00312A51"/>
    <w:rsid w:val="00312F23"/>
    <w:rsid w:val="00313027"/>
    <w:rsid w:val="0031314B"/>
    <w:rsid w:val="00313250"/>
    <w:rsid w:val="003139E8"/>
    <w:rsid w:val="00313A2A"/>
    <w:rsid w:val="00313CAB"/>
    <w:rsid w:val="00313D7D"/>
    <w:rsid w:val="00313DBE"/>
    <w:rsid w:val="00313FD1"/>
    <w:rsid w:val="0031402A"/>
    <w:rsid w:val="003142EC"/>
    <w:rsid w:val="00314446"/>
    <w:rsid w:val="003144C5"/>
    <w:rsid w:val="003145E5"/>
    <w:rsid w:val="003146A9"/>
    <w:rsid w:val="00314A07"/>
    <w:rsid w:val="00315034"/>
    <w:rsid w:val="00315316"/>
    <w:rsid w:val="0031554F"/>
    <w:rsid w:val="00315629"/>
    <w:rsid w:val="00315689"/>
    <w:rsid w:val="003157E9"/>
    <w:rsid w:val="003159E1"/>
    <w:rsid w:val="00315B9F"/>
    <w:rsid w:val="00315D8E"/>
    <w:rsid w:val="003162E7"/>
    <w:rsid w:val="0031648B"/>
    <w:rsid w:val="00316510"/>
    <w:rsid w:val="0031671F"/>
    <w:rsid w:val="00316AC8"/>
    <w:rsid w:val="00316F32"/>
    <w:rsid w:val="0031709A"/>
    <w:rsid w:val="00317680"/>
    <w:rsid w:val="003176F9"/>
    <w:rsid w:val="0031781A"/>
    <w:rsid w:val="00317EAE"/>
    <w:rsid w:val="00317F84"/>
    <w:rsid w:val="003202B7"/>
    <w:rsid w:val="003204F7"/>
    <w:rsid w:val="003209C4"/>
    <w:rsid w:val="00320C3D"/>
    <w:rsid w:val="00320E0F"/>
    <w:rsid w:val="00320FE6"/>
    <w:rsid w:val="003210AC"/>
    <w:rsid w:val="003210E4"/>
    <w:rsid w:val="003217DF"/>
    <w:rsid w:val="00321F0E"/>
    <w:rsid w:val="003220DE"/>
    <w:rsid w:val="00322702"/>
    <w:rsid w:val="00322BA4"/>
    <w:rsid w:val="00323581"/>
    <w:rsid w:val="00323C75"/>
    <w:rsid w:val="00323FA7"/>
    <w:rsid w:val="003242B8"/>
    <w:rsid w:val="00324968"/>
    <w:rsid w:val="00324BFD"/>
    <w:rsid w:val="00324D95"/>
    <w:rsid w:val="00324E1F"/>
    <w:rsid w:val="003251FE"/>
    <w:rsid w:val="0032529D"/>
    <w:rsid w:val="003252AC"/>
    <w:rsid w:val="00325392"/>
    <w:rsid w:val="0032560B"/>
    <w:rsid w:val="003259A1"/>
    <w:rsid w:val="00325B4A"/>
    <w:rsid w:val="00325D63"/>
    <w:rsid w:val="00325E0B"/>
    <w:rsid w:val="0032604C"/>
    <w:rsid w:val="003260FB"/>
    <w:rsid w:val="00326108"/>
    <w:rsid w:val="003261F7"/>
    <w:rsid w:val="00326541"/>
    <w:rsid w:val="003265FE"/>
    <w:rsid w:val="0032697D"/>
    <w:rsid w:val="00326BFD"/>
    <w:rsid w:val="00326C68"/>
    <w:rsid w:val="00326C89"/>
    <w:rsid w:val="0032733E"/>
    <w:rsid w:val="00327778"/>
    <w:rsid w:val="0032780C"/>
    <w:rsid w:val="00327F21"/>
    <w:rsid w:val="0033026E"/>
    <w:rsid w:val="003303F8"/>
    <w:rsid w:val="0033066D"/>
    <w:rsid w:val="00330B2D"/>
    <w:rsid w:val="00330C81"/>
    <w:rsid w:val="00330CFC"/>
    <w:rsid w:val="00330D71"/>
    <w:rsid w:val="0033118B"/>
    <w:rsid w:val="00331693"/>
    <w:rsid w:val="00331746"/>
    <w:rsid w:val="00331D8A"/>
    <w:rsid w:val="00332194"/>
    <w:rsid w:val="0033240E"/>
    <w:rsid w:val="003324DA"/>
    <w:rsid w:val="0033259A"/>
    <w:rsid w:val="0033293B"/>
    <w:rsid w:val="00332A20"/>
    <w:rsid w:val="00332C67"/>
    <w:rsid w:val="00332C8E"/>
    <w:rsid w:val="00332FAB"/>
    <w:rsid w:val="003331B6"/>
    <w:rsid w:val="00333267"/>
    <w:rsid w:val="0033327C"/>
    <w:rsid w:val="003334BA"/>
    <w:rsid w:val="003335F4"/>
    <w:rsid w:val="0033362D"/>
    <w:rsid w:val="00333A33"/>
    <w:rsid w:val="00333C14"/>
    <w:rsid w:val="00333CB0"/>
    <w:rsid w:val="00334044"/>
    <w:rsid w:val="003342AF"/>
    <w:rsid w:val="00334391"/>
    <w:rsid w:val="003346DB"/>
    <w:rsid w:val="003346EC"/>
    <w:rsid w:val="00334B5F"/>
    <w:rsid w:val="00334CA9"/>
    <w:rsid w:val="00334CE0"/>
    <w:rsid w:val="003353DA"/>
    <w:rsid w:val="00335710"/>
    <w:rsid w:val="00335FCA"/>
    <w:rsid w:val="00336003"/>
    <w:rsid w:val="00336343"/>
    <w:rsid w:val="003363F3"/>
    <w:rsid w:val="003364A0"/>
    <w:rsid w:val="00336681"/>
    <w:rsid w:val="00336A1B"/>
    <w:rsid w:val="0033772D"/>
    <w:rsid w:val="0033787E"/>
    <w:rsid w:val="00337B28"/>
    <w:rsid w:val="00337ECB"/>
    <w:rsid w:val="003400D9"/>
    <w:rsid w:val="0034047B"/>
    <w:rsid w:val="003404CB"/>
    <w:rsid w:val="00340522"/>
    <w:rsid w:val="003405F5"/>
    <w:rsid w:val="0034097D"/>
    <w:rsid w:val="00340F38"/>
    <w:rsid w:val="00340F4B"/>
    <w:rsid w:val="00341429"/>
    <w:rsid w:val="00341736"/>
    <w:rsid w:val="00341B77"/>
    <w:rsid w:val="00341E11"/>
    <w:rsid w:val="00342652"/>
    <w:rsid w:val="0034267E"/>
    <w:rsid w:val="003429F4"/>
    <w:rsid w:val="00342A05"/>
    <w:rsid w:val="00342AC4"/>
    <w:rsid w:val="00342C9D"/>
    <w:rsid w:val="00342D99"/>
    <w:rsid w:val="00342DC5"/>
    <w:rsid w:val="00342F62"/>
    <w:rsid w:val="00342FFD"/>
    <w:rsid w:val="003431C7"/>
    <w:rsid w:val="00343295"/>
    <w:rsid w:val="003434CE"/>
    <w:rsid w:val="003437FE"/>
    <w:rsid w:val="00343967"/>
    <w:rsid w:val="003441CD"/>
    <w:rsid w:val="003444AA"/>
    <w:rsid w:val="00344693"/>
    <w:rsid w:val="00344892"/>
    <w:rsid w:val="00344A94"/>
    <w:rsid w:val="003452EE"/>
    <w:rsid w:val="003454FF"/>
    <w:rsid w:val="0034589E"/>
    <w:rsid w:val="00345ED2"/>
    <w:rsid w:val="0034604C"/>
    <w:rsid w:val="00346714"/>
    <w:rsid w:val="003467CA"/>
    <w:rsid w:val="003469C0"/>
    <w:rsid w:val="00346A42"/>
    <w:rsid w:val="00346B85"/>
    <w:rsid w:val="00346CC6"/>
    <w:rsid w:val="00346DE6"/>
    <w:rsid w:val="00346DF9"/>
    <w:rsid w:val="003471F6"/>
    <w:rsid w:val="00347891"/>
    <w:rsid w:val="003479A7"/>
    <w:rsid w:val="00347AAD"/>
    <w:rsid w:val="00347EB3"/>
    <w:rsid w:val="00347FB9"/>
    <w:rsid w:val="00350585"/>
    <w:rsid w:val="00350EF9"/>
    <w:rsid w:val="00350F08"/>
    <w:rsid w:val="00350F0E"/>
    <w:rsid w:val="003513AB"/>
    <w:rsid w:val="003519B8"/>
    <w:rsid w:val="00351ABD"/>
    <w:rsid w:val="00351EBE"/>
    <w:rsid w:val="00351FF6"/>
    <w:rsid w:val="003525E1"/>
    <w:rsid w:val="00352EAA"/>
    <w:rsid w:val="003530E9"/>
    <w:rsid w:val="00353762"/>
    <w:rsid w:val="00353B12"/>
    <w:rsid w:val="00353BC3"/>
    <w:rsid w:val="00353D5B"/>
    <w:rsid w:val="00354173"/>
    <w:rsid w:val="003542E8"/>
    <w:rsid w:val="0035473C"/>
    <w:rsid w:val="0035490C"/>
    <w:rsid w:val="00354B80"/>
    <w:rsid w:val="00354BE0"/>
    <w:rsid w:val="00354C52"/>
    <w:rsid w:val="00354CB2"/>
    <w:rsid w:val="00355179"/>
    <w:rsid w:val="003558E7"/>
    <w:rsid w:val="00355995"/>
    <w:rsid w:val="00355D41"/>
    <w:rsid w:val="00355F43"/>
    <w:rsid w:val="00356169"/>
    <w:rsid w:val="003564DF"/>
    <w:rsid w:val="00356523"/>
    <w:rsid w:val="003565B2"/>
    <w:rsid w:val="003567F2"/>
    <w:rsid w:val="003573E1"/>
    <w:rsid w:val="0035744A"/>
    <w:rsid w:val="00357719"/>
    <w:rsid w:val="0035776A"/>
    <w:rsid w:val="003579E9"/>
    <w:rsid w:val="00357D78"/>
    <w:rsid w:val="00357EAA"/>
    <w:rsid w:val="00360268"/>
    <w:rsid w:val="00360293"/>
    <w:rsid w:val="00360334"/>
    <w:rsid w:val="003603B0"/>
    <w:rsid w:val="003603CC"/>
    <w:rsid w:val="0036048C"/>
    <w:rsid w:val="0036060C"/>
    <w:rsid w:val="00360678"/>
    <w:rsid w:val="0036091D"/>
    <w:rsid w:val="003609A3"/>
    <w:rsid w:val="00360DC5"/>
    <w:rsid w:val="00360ECE"/>
    <w:rsid w:val="0036114B"/>
    <w:rsid w:val="003611FE"/>
    <w:rsid w:val="003613F7"/>
    <w:rsid w:val="00361C67"/>
    <w:rsid w:val="00361FB0"/>
    <w:rsid w:val="003626E9"/>
    <w:rsid w:val="0036279D"/>
    <w:rsid w:val="00362ABD"/>
    <w:rsid w:val="00362F8C"/>
    <w:rsid w:val="00363302"/>
    <w:rsid w:val="003634C5"/>
    <w:rsid w:val="00363710"/>
    <w:rsid w:val="003637AC"/>
    <w:rsid w:val="00363939"/>
    <w:rsid w:val="00363A68"/>
    <w:rsid w:val="00363D7A"/>
    <w:rsid w:val="00363FD0"/>
    <w:rsid w:val="003646DB"/>
    <w:rsid w:val="003646E9"/>
    <w:rsid w:val="003647EB"/>
    <w:rsid w:val="00364A9C"/>
    <w:rsid w:val="00364DF3"/>
    <w:rsid w:val="0036532E"/>
    <w:rsid w:val="00365481"/>
    <w:rsid w:val="003658C1"/>
    <w:rsid w:val="00365A3F"/>
    <w:rsid w:val="00365BD8"/>
    <w:rsid w:val="00365CB9"/>
    <w:rsid w:val="00365FFA"/>
    <w:rsid w:val="003661A0"/>
    <w:rsid w:val="0036682E"/>
    <w:rsid w:val="00366ABB"/>
    <w:rsid w:val="00366B76"/>
    <w:rsid w:val="00366B81"/>
    <w:rsid w:val="003678E3"/>
    <w:rsid w:val="00367A03"/>
    <w:rsid w:val="00367A5F"/>
    <w:rsid w:val="00367B7E"/>
    <w:rsid w:val="003705FF"/>
    <w:rsid w:val="003706DD"/>
    <w:rsid w:val="003712AB"/>
    <w:rsid w:val="00371682"/>
    <w:rsid w:val="00371C8C"/>
    <w:rsid w:val="00372349"/>
    <w:rsid w:val="0037277D"/>
    <w:rsid w:val="0037297B"/>
    <w:rsid w:val="003729E5"/>
    <w:rsid w:val="00372FC3"/>
    <w:rsid w:val="00373CB7"/>
    <w:rsid w:val="003741AF"/>
    <w:rsid w:val="00374473"/>
    <w:rsid w:val="00374945"/>
    <w:rsid w:val="003754E1"/>
    <w:rsid w:val="00375B9E"/>
    <w:rsid w:val="00375D3C"/>
    <w:rsid w:val="00376645"/>
    <w:rsid w:val="003767B9"/>
    <w:rsid w:val="00376ACF"/>
    <w:rsid w:val="00376B38"/>
    <w:rsid w:val="00376D8A"/>
    <w:rsid w:val="00377B2F"/>
    <w:rsid w:val="00377DAD"/>
    <w:rsid w:val="0038009B"/>
    <w:rsid w:val="0038012F"/>
    <w:rsid w:val="00380234"/>
    <w:rsid w:val="0038024C"/>
    <w:rsid w:val="00380850"/>
    <w:rsid w:val="003808F4"/>
    <w:rsid w:val="003809FF"/>
    <w:rsid w:val="00380AD7"/>
    <w:rsid w:val="00380C91"/>
    <w:rsid w:val="003812FE"/>
    <w:rsid w:val="00381577"/>
    <w:rsid w:val="00381785"/>
    <w:rsid w:val="00381BE3"/>
    <w:rsid w:val="00381DC2"/>
    <w:rsid w:val="00381E73"/>
    <w:rsid w:val="00382279"/>
    <w:rsid w:val="003823C2"/>
    <w:rsid w:val="003825A9"/>
    <w:rsid w:val="00382AC7"/>
    <w:rsid w:val="00382AF0"/>
    <w:rsid w:val="00382FEE"/>
    <w:rsid w:val="00383096"/>
    <w:rsid w:val="0038332E"/>
    <w:rsid w:val="003836D6"/>
    <w:rsid w:val="00383798"/>
    <w:rsid w:val="0038381D"/>
    <w:rsid w:val="00383C35"/>
    <w:rsid w:val="00383D80"/>
    <w:rsid w:val="003841CF"/>
    <w:rsid w:val="00384C1D"/>
    <w:rsid w:val="00384D1E"/>
    <w:rsid w:val="00384DD9"/>
    <w:rsid w:val="0038538C"/>
    <w:rsid w:val="00385965"/>
    <w:rsid w:val="00385ADB"/>
    <w:rsid w:val="00385F9E"/>
    <w:rsid w:val="00386372"/>
    <w:rsid w:val="003868E8"/>
    <w:rsid w:val="00386939"/>
    <w:rsid w:val="00386DE6"/>
    <w:rsid w:val="00386F9A"/>
    <w:rsid w:val="00386FAF"/>
    <w:rsid w:val="0038780E"/>
    <w:rsid w:val="00387A3C"/>
    <w:rsid w:val="00387B05"/>
    <w:rsid w:val="00387B9C"/>
    <w:rsid w:val="00387C87"/>
    <w:rsid w:val="00390079"/>
    <w:rsid w:val="003900A6"/>
    <w:rsid w:val="003909A1"/>
    <w:rsid w:val="00390D97"/>
    <w:rsid w:val="0039106F"/>
    <w:rsid w:val="003910B5"/>
    <w:rsid w:val="003913F2"/>
    <w:rsid w:val="00391CC7"/>
    <w:rsid w:val="00391D97"/>
    <w:rsid w:val="003921F7"/>
    <w:rsid w:val="00392621"/>
    <w:rsid w:val="00392772"/>
    <w:rsid w:val="00392896"/>
    <w:rsid w:val="00392BFF"/>
    <w:rsid w:val="0039308D"/>
    <w:rsid w:val="0039362C"/>
    <w:rsid w:val="00393C52"/>
    <w:rsid w:val="0039423C"/>
    <w:rsid w:val="003943BB"/>
    <w:rsid w:val="003943EE"/>
    <w:rsid w:val="003945E5"/>
    <w:rsid w:val="00394E0E"/>
    <w:rsid w:val="003956A2"/>
    <w:rsid w:val="0039570A"/>
    <w:rsid w:val="00395786"/>
    <w:rsid w:val="00396183"/>
    <w:rsid w:val="003961BF"/>
    <w:rsid w:val="003962ED"/>
    <w:rsid w:val="003963EE"/>
    <w:rsid w:val="00396720"/>
    <w:rsid w:val="0039672D"/>
    <w:rsid w:val="00396A68"/>
    <w:rsid w:val="00396A8B"/>
    <w:rsid w:val="00396B65"/>
    <w:rsid w:val="00396CC3"/>
    <w:rsid w:val="00396CF3"/>
    <w:rsid w:val="00396E86"/>
    <w:rsid w:val="00397270"/>
    <w:rsid w:val="003972FD"/>
    <w:rsid w:val="003973B4"/>
    <w:rsid w:val="003975DC"/>
    <w:rsid w:val="0039771D"/>
    <w:rsid w:val="003978EB"/>
    <w:rsid w:val="00397CD5"/>
    <w:rsid w:val="00397E15"/>
    <w:rsid w:val="00397E55"/>
    <w:rsid w:val="003A005B"/>
    <w:rsid w:val="003A01B3"/>
    <w:rsid w:val="003A01BB"/>
    <w:rsid w:val="003A01C3"/>
    <w:rsid w:val="003A0549"/>
    <w:rsid w:val="003A0B4F"/>
    <w:rsid w:val="003A0D59"/>
    <w:rsid w:val="003A0F2C"/>
    <w:rsid w:val="003A0F4D"/>
    <w:rsid w:val="003A0F62"/>
    <w:rsid w:val="003A106E"/>
    <w:rsid w:val="003A17D1"/>
    <w:rsid w:val="003A1EDB"/>
    <w:rsid w:val="003A1F9E"/>
    <w:rsid w:val="003A1FE1"/>
    <w:rsid w:val="003A210B"/>
    <w:rsid w:val="003A216D"/>
    <w:rsid w:val="003A2361"/>
    <w:rsid w:val="003A2493"/>
    <w:rsid w:val="003A2583"/>
    <w:rsid w:val="003A26C9"/>
    <w:rsid w:val="003A275C"/>
    <w:rsid w:val="003A2876"/>
    <w:rsid w:val="003A28F2"/>
    <w:rsid w:val="003A29EA"/>
    <w:rsid w:val="003A2A8B"/>
    <w:rsid w:val="003A2C61"/>
    <w:rsid w:val="003A2EF8"/>
    <w:rsid w:val="003A3212"/>
    <w:rsid w:val="003A329B"/>
    <w:rsid w:val="003A3C91"/>
    <w:rsid w:val="003A40E4"/>
    <w:rsid w:val="003A42BD"/>
    <w:rsid w:val="003A4494"/>
    <w:rsid w:val="003A4928"/>
    <w:rsid w:val="003A49D1"/>
    <w:rsid w:val="003A4A2C"/>
    <w:rsid w:val="003A4B96"/>
    <w:rsid w:val="003A4D27"/>
    <w:rsid w:val="003A4EA6"/>
    <w:rsid w:val="003A4FC8"/>
    <w:rsid w:val="003A505C"/>
    <w:rsid w:val="003A5080"/>
    <w:rsid w:val="003A5249"/>
    <w:rsid w:val="003A5CD9"/>
    <w:rsid w:val="003A5E45"/>
    <w:rsid w:val="003A5F6A"/>
    <w:rsid w:val="003A5FEA"/>
    <w:rsid w:val="003A626C"/>
    <w:rsid w:val="003A6551"/>
    <w:rsid w:val="003A6575"/>
    <w:rsid w:val="003A66A0"/>
    <w:rsid w:val="003A67AA"/>
    <w:rsid w:val="003A6B6C"/>
    <w:rsid w:val="003A6BE5"/>
    <w:rsid w:val="003A6D8C"/>
    <w:rsid w:val="003A6E85"/>
    <w:rsid w:val="003A76EE"/>
    <w:rsid w:val="003A774E"/>
    <w:rsid w:val="003A792A"/>
    <w:rsid w:val="003A7C4D"/>
    <w:rsid w:val="003A7C9B"/>
    <w:rsid w:val="003A7D99"/>
    <w:rsid w:val="003A7DC8"/>
    <w:rsid w:val="003B01D5"/>
    <w:rsid w:val="003B02AF"/>
    <w:rsid w:val="003B0337"/>
    <w:rsid w:val="003B0347"/>
    <w:rsid w:val="003B07E0"/>
    <w:rsid w:val="003B08FB"/>
    <w:rsid w:val="003B0B1F"/>
    <w:rsid w:val="003B0DB8"/>
    <w:rsid w:val="003B0EC5"/>
    <w:rsid w:val="003B116C"/>
    <w:rsid w:val="003B14D7"/>
    <w:rsid w:val="003B1821"/>
    <w:rsid w:val="003B1B0D"/>
    <w:rsid w:val="003B1B65"/>
    <w:rsid w:val="003B2005"/>
    <w:rsid w:val="003B2269"/>
    <w:rsid w:val="003B2582"/>
    <w:rsid w:val="003B259A"/>
    <w:rsid w:val="003B2B1C"/>
    <w:rsid w:val="003B3082"/>
    <w:rsid w:val="003B31A1"/>
    <w:rsid w:val="003B39ED"/>
    <w:rsid w:val="003B3A7F"/>
    <w:rsid w:val="003B3F5C"/>
    <w:rsid w:val="003B4693"/>
    <w:rsid w:val="003B4801"/>
    <w:rsid w:val="003B49BE"/>
    <w:rsid w:val="003B4DBD"/>
    <w:rsid w:val="003B4DFA"/>
    <w:rsid w:val="003B5091"/>
    <w:rsid w:val="003B52C2"/>
    <w:rsid w:val="003B574A"/>
    <w:rsid w:val="003B5E78"/>
    <w:rsid w:val="003B6227"/>
    <w:rsid w:val="003B64B5"/>
    <w:rsid w:val="003B6623"/>
    <w:rsid w:val="003B67B6"/>
    <w:rsid w:val="003B6840"/>
    <w:rsid w:val="003B68CC"/>
    <w:rsid w:val="003B6939"/>
    <w:rsid w:val="003B6995"/>
    <w:rsid w:val="003B6B7F"/>
    <w:rsid w:val="003B6E20"/>
    <w:rsid w:val="003B6EE1"/>
    <w:rsid w:val="003B70A6"/>
    <w:rsid w:val="003B71A7"/>
    <w:rsid w:val="003B74E0"/>
    <w:rsid w:val="003B7921"/>
    <w:rsid w:val="003B7A1D"/>
    <w:rsid w:val="003B7ADD"/>
    <w:rsid w:val="003B7DF8"/>
    <w:rsid w:val="003B7EFE"/>
    <w:rsid w:val="003C03AF"/>
    <w:rsid w:val="003C0523"/>
    <w:rsid w:val="003C0914"/>
    <w:rsid w:val="003C0A0A"/>
    <w:rsid w:val="003C0B93"/>
    <w:rsid w:val="003C0E58"/>
    <w:rsid w:val="003C0E72"/>
    <w:rsid w:val="003C0F56"/>
    <w:rsid w:val="003C101F"/>
    <w:rsid w:val="003C1049"/>
    <w:rsid w:val="003C11B6"/>
    <w:rsid w:val="003C169E"/>
    <w:rsid w:val="003C1849"/>
    <w:rsid w:val="003C193B"/>
    <w:rsid w:val="003C193F"/>
    <w:rsid w:val="003C1974"/>
    <w:rsid w:val="003C1A22"/>
    <w:rsid w:val="003C2044"/>
    <w:rsid w:val="003C2077"/>
    <w:rsid w:val="003C2121"/>
    <w:rsid w:val="003C2258"/>
    <w:rsid w:val="003C23CA"/>
    <w:rsid w:val="003C24C1"/>
    <w:rsid w:val="003C2978"/>
    <w:rsid w:val="003C29E2"/>
    <w:rsid w:val="003C2A8E"/>
    <w:rsid w:val="003C2AC5"/>
    <w:rsid w:val="003C2BC2"/>
    <w:rsid w:val="003C2C32"/>
    <w:rsid w:val="003C2E98"/>
    <w:rsid w:val="003C2EA0"/>
    <w:rsid w:val="003C2F87"/>
    <w:rsid w:val="003C30B1"/>
    <w:rsid w:val="003C3148"/>
    <w:rsid w:val="003C31F2"/>
    <w:rsid w:val="003C33CF"/>
    <w:rsid w:val="003C3AED"/>
    <w:rsid w:val="003C3CDF"/>
    <w:rsid w:val="003C4035"/>
    <w:rsid w:val="003C40A5"/>
    <w:rsid w:val="003C40C5"/>
    <w:rsid w:val="003C4438"/>
    <w:rsid w:val="003C4455"/>
    <w:rsid w:val="003C450F"/>
    <w:rsid w:val="003C4BA0"/>
    <w:rsid w:val="003C4C7C"/>
    <w:rsid w:val="003C5144"/>
    <w:rsid w:val="003C592D"/>
    <w:rsid w:val="003C5AF1"/>
    <w:rsid w:val="003C6247"/>
    <w:rsid w:val="003C68AF"/>
    <w:rsid w:val="003C6954"/>
    <w:rsid w:val="003C6DA8"/>
    <w:rsid w:val="003C6F64"/>
    <w:rsid w:val="003C732F"/>
    <w:rsid w:val="003C7B55"/>
    <w:rsid w:val="003C7CDD"/>
    <w:rsid w:val="003C7E9B"/>
    <w:rsid w:val="003D01B1"/>
    <w:rsid w:val="003D0447"/>
    <w:rsid w:val="003D058F"/>
    <w:rsid w:val="003D08CB"/>
    <w:rsid w:val="003D0AA0"/>
    <w:rsid w:val="003D0AA2"/>
    <w:rsid w:val="003D1038"/>
    <w:rsid w:val="003D1419"/>
    <w:rsid w:val="003D19A6"/>
    <w:rsid w:val="003D1BB4"/>
    <w:rsid w:val="003D1C01"/>
    <w:rsid w:val="003D1D20"/>
    <w:rsid w:val="003D22BE"/>
    <w:rsid w:val="003D2471"/>
    <w:rsid w:val="003D247E"/>
    <w:rsid w:val="003D252A"/>
    <w:rsid w:val="003D28B7"/>
    <w:rsid w:val="003D2909"/>
    <w:rsid w:val="003D2A97"/>
    <w:rsid w:val="003D2CB1"/>
    <w:rsid w:val="003D35D4"/>
    <w:rsid w:val="003D360C"/>
    <w:rsid w:val="003D38A3"/>
    <w:rsid w:val="003D3A57"/>
    <w:rsid w:val="003D3A97"/>
    <w:rsid w:val="003D3C4E"/>
    <w:rsid w:val="003D4045"/>
    <w:rsid w:val="003D410B"/>
    <w:rsid w:val="003D4348"/>
    <w:rsid w:val="003D46FE"/>
    <w:rsid w:val="003D4746"/>
    <w:rsid w:val="003D496C"/>
    <w:rsid w:val="003D4CCC"/>
    <w:rsid w:val="003D4D55"/>
    <w:rsid w:val="003D52C7"/>
    <w:rsid w:val="003D5545"/>
    <w:rsid w:val="003D59E6"/>
    <w:rsid w:val="003D5D6E"/>
    <w:rsid w:val="003D5F12"/>
    <w:rsid w:val="003D5FA0"/>
    <w:rsid w:val="003D62BD"/>
    <w:rsid w:val="003D634D"/>
    <w:rsid w:val="003D67F0"/>
    <w:rsid w:val="003D68C3"/>
    <w:rsid w:val="003D766B"/>
    <w:rsid w:val="003D7A9C"/>
    <w:rsid w:val="003E0055"/>
    <w:rsid w:val="003E01A2"/>
    <w:rsid w:val="003E0353"/>
    <w:rsid w:val="003E0623"/>
    <w:rsid w:val="003E09FD"/>
    <w:rsid w:val="003E166F"/>
    <w:rsid w:val="003E1781"/>
    <w:rsid w:val="003E17E5"/>
    <w:rsid w:val="003E18A3"/>
    <w:rsid w:val="003E190C"/>
    <w:rsid w:val="003E1C43"/>
    <w:rsid w:val="003E262E"/>
    <w:rsid w:val="003E2C3C"/>
    <w:rsid w:val="003E2C4F"/>
    <w:rsid w:val="003E2C78"/>
    <w:rsid w:val="003E348A"/>
    <w:rsid w:val="003E3BF4"/>
    <w:rsid w:val="003E40FD"/>
    <w:rsid w:val="003E47F4"/>
    <w:rsid w:val="003E47FF"/>
    <w:rsid w:val="003E4AB7"/>
    <w:rsid w:val="003E4B31"/>
    <w:rsid w:val="003E5198"/>
    <w:rsid w:val="003E51AE"/>
    <w:rsid w:val="003E5500"/>
    <w:rsid w:val="003E551F"/>
    <w:rsid w:val="003E5739"/>
    <w:rsid w:val="003E58F9"/>
    <w:rsid w:val="003E5AA3"/>
    <w:rsid w:val="003E60D9"/>
    <w:rsid w:val="003E61B6"/>
    <w:rsid w:val="003E6216"/>
    <w:rsid w:val="003E64D1"/>
    <w:rsid w:val="003E663A"/>
    <w:rsid w:val="003E6A6A"/>
    <w:rsid w:val="003E6ADF"/>
    <w:rsid w:val="003E6C6D"/>
    <w:rsid w:val="003E74B6"/>
    <w:rsid w:val="003E78BD"/>
    <w:rsid w:val="003E79DA"/>
    <w:rsid w:val="003F006B"/>
    <w:rsid w:val="003F0488"/>
    <w:rsid w:val="003F06A4"/>
    <w:rsid w:val="003F093D"/>
    <w:rsid w:val="003F14A7"/>
    <w:rsid w:val="003F2275"/>
    <w:rsid w:val="003F2518"/>
    <w:rsid w:val="003F2587"/>
    <w:rsid w:val="003F283D"/>
    <w:rsid w:val="003F29DD"/>
    <w:rsid w:val="003F2B69"/>
    <w:rsid w:val="003F31B4"/>
    <w:rsid w:val="003F33A7"/>
    <w:rsid w:val="003F33A8"/>
    <w:rsid w:val="003F3A51"/>
    <w:rsid w:val="003F3BA9"/>
    <w:rsid w:val="003F3D2E"/>
    <w:rsid w:val="003F438B"/>
    <w:rsid w:val="003F461E"/>
    <w:rsid w:val="003F4937"/>
    <w:rsid w:val="003F49D2"/>
    <w:rsid w:val="003F4AC7"/>
    <w:rsid w:val="003F4D1C"/>
    <w:rsid w:val="003F5D56"/>
    <w:rsid w:val="003F6382"/>
    <w:rsid w:val="003F65B7"/>
    <w:rsid w:val="003F6A37"/>
    <w:rsid w:val="003F6AC6"/>
    <w:rsid w:val="003F6EEB"/>
    <w:rsid w:val="003F7030"/>
    <w:rsid w:val="003F7063"/>
    <w:rsid w:val="003F7142"/>
    <w:rsid w:val="003F72C9"/>
    <w:rsid w:val="003F7592"/>
    <w:rsid w:val="003F75A1"/>
    <w:rsid w:val="003F75F4"/>
    <w:rsid w:val="003F7641"/>
    <w:rsid w:val="003F7B8C"/>
    <w:rsid w:val="003F7D2E"/>
    <w:rsid w:val="003F7E04"/>
    <w:rsid w:val="003F7EDF"/>
    <w:rsid w:val="003F7F7D"/>
    <w:rsid w:val="00400079"/>
    <w:rsid w:val="00400097"/>
    <w:rsid w:val="0040067E"/>
    <w:rsid w:val="00400B54"/>
    <w:rsid w:val="00400D37"/>
    <w:rsid w:val="00400DFC"/>
    <w:rsid w:val="00400EEF"/>
    <w:rsid w:val="00400F64"/>
    <w:rsid w:val="0040138D"/>
    <w:rsid w:val="004017F3"/>
    <w:rsid w:val="00401D3A"/>
    <w:rsid w:val="004021BA"/>
    <w:rsid w:val="004022BC"/>
    <w:rsid w:val="004025E5"/>
    <w:rsid w:val="004026BA"/>
    <w:rsid w:val="00402869"/>
    <w:rsid w:val="00402F4A"/>
    <w:rsid w:val="00403092"/>
    <w:rsid w:val="0040328B"/>
    <w:rsid w:val="00403463"/>
    <w:rsid w:val="004035DC"/>
    <w:rsid w:val="00403AF8"/>
    <w:rsid w:val="00403B87"/>
    <w:rsid w:val="00403D7D"/>
    <w:rsid w:val="00403DA2"/>
    <w:rsid w:val="00404469"/>
    <w:rsid w:val="00404696"/>
    <w:rsid w:val="00404762"/>
    <w:rsid w:val="00404C9C"/>
    <w:rsid w:val="00404E8F"/>
    <w:rsid w:val="004054DC"/>
    <w:rsid w:val="004059A9"/>
    <w:rsid w:val="00405C0B"/>
    <w:rsid w:val="00405EC2"/>
    <w:rsid w:val="00405F41"/>
    <w:rsid w:val="00405FED"/>
    <w:rsid w:val="004065A9"/>
    <w:rsid w:val="0040662D"/>
    <w:rsid w:val="004067E0"/>
    <w:rsid w:val="00406973"/>
    <w:rsid w:val="00406A8A"/>
    <w:rsid w:val="00406FD0"/>
    <w:rsid w:val="00407256"/>
    <w:rsid w:val="004073D4"/>
    <w:rsid w:val="0040749D"/>
    <w:rsid w:val="004074E8"/>
    <w:rsid w:val="00407662"/>
    <w:rsid w:val="004078AA"/>
    <w:rsid w:val="00407EDA"/>
    <w:rsid w:val="00410308"/>
    <w:rsid w:val="00410620"/>
    <w:rsid w:val="00410739"/>
    <w:rsid w:val="004108F8"/>
    <w:rsid w:val="00410C60"/>
    <w:rsid w:val="00410F35"/>
    <w:rsid w:val="004111BB"/>
    <w:rsid w:val="004113F0"/>
    <w:rsid w:val="004114C8"/>
    <w:rsid w:val="00411625"/>
    <w:rsid w:val="00411BC1"/>
    <w:rsid w:val="00411F75"/>
    <w:rsid w:val="00412002"/>
    <w:rsid w:val="004127CF"/>
    <w:rsid w:val="00412855"/>
    <w:rsid w:val="0041296D"/>
    <w:rsid w:val="0041302F"/>
    <w:rsid w:val="0041319A"/>
    <w:rsid w:val="004136E1"/>
    <w:rsid w:val="00413732"/>
    <w:rsid w:val="00413780"/>
    <w:rsid w:val="0041390F"/>
    <w:rsid w:val="00413A88"/>
    <w:rsid w:val="00413B03"/>
    <w:rsid w:val="00413BF2"/>
    <w:rsid w:val="00413D17"/>
    <w:rsid w:val="00413F00"/>
    <w:rsid w:val="0041400D"/>
    <w:rsid w:val="0041408D"/>
    <w:rsid w:val="00414533"/>
    <w:rsid w:val="004145A4"/>
    <w:rsid w:val="00414735"/>
    <w:rsid w:val="00414BD1"/>
    <w:rsid w:val="00414E7D"/>
    <w:rsid w:val="00415453"/>
    <w:rsid w:val="004157E6"/>
    <w:rsid w:val="00415A9B"/>
    <w:rsid w:val="00415C0F"/>
    <w:rsid w:val="00415EBF"/>
    <w:rsid w:val="00415EEF"/>
    <w:rsid w:val="00415F85"/>
    <w:rsid w:val="004160C5"/>
    <w:rsid w:val="004163D8"/>
    <w:rsid w:val="0041663F"/>
    <w:rsid w:val="00416982"/>
    <w:rsid w:val="00416DFE"/>
    <w:rsid w:val="00417443"/>
    <w:rsid w:val="004178F6"/>
    <w:rsid w:val="00417A54"/>
    <w:rsid w:val="0042019F"/>
    <w:rsid w:val="004201CA"/>
    <w:rsid w:val="0042023B"/>
    <w:rsid w:val="004202E2"/>
    <w:rsid w:val="0042035F"/>
    <w:rsid w:val="00420878"/>
    <w:rsid w:val="00420E48"/>
    <w:rsid w:val="004215B1"/>
    <w:rsid w:val="00421C62"/>
    <w:rsid w:val="00421F2D"/>
    <w:rsid w:val="004222A4"/>
    <w:rsid w:val="00422490"/>
    <w:rsid w:val="00422543"/>
    <w:rsid w:val="00423A15"/>
    <w:rsid w:val="00423CB0"/>
    <w:rsid w:val="00424728"/>
    <w:rsid w:val="00424B7A"/>
    <w:rsid w:val="00425511"/>
    <w:rsid w:val="00425E4F"/>
    <w:rsid w:val="0042654E"/>
    <w:rsid w:val="00426683"/>
    <w:rsid w:val="00426779"/>
    <w:rsid w:val="00426BAC"/>
    <w:rsid w:val="00426E41"/>
    <w:rsid w:val="00426E69"/>
    <w:rsid w:val="00427018"/>
    <w:rsid w:val="0042713A"/>
    <w:rsid w:val="00427173"/>
    <w:rsid w:val="004271CA"/>
    <w:rsid w:val="00427790"/>
    <w:rsid w:val="00430539"/>
    <w:rsid w:val="004305BB"/>
    <w:rsid w:val="004308B0"/>
    <w:rsid w:val="00430D14"/>
    <w:rsid w:val="00430F0C"/>
    <w:rsid w:val="00431106"/>
    <w:rsid w:val="004314F2"/>
    <w:rsid w:val="004315F5"/>
    <w:rsid w:val="004319C5"/>
    <w:rsid w:val="00431C8A"/>
    <w:rsid w:val="00431E82"/>
    <w:rsid w:val="00431E83"/>
    <w:rsid w:val="004320C9"/>
    <w:rsid w:val="00432653"/>
    <w:rsid w:val="00432722"/>
    <w:rsid w:val="004327E7"/>
    <w:rsid w:val="00432F00"/>
    <w:rsid w:val="00433609"/>
    <w:rsid w:val="0043382E"/>
    <w:rsid w:val="0043384A"/>
    <w:rsid w:val="00433EB9"/>
    <w:rsid w:val="00434718"/>
    <w:rsid w:val="0043486A"/>
    <w:rsid w:val="004348FC"/>
    <w:rsid w:val="0043492B"/>
    <w:rsid w:val="00435057"/>
    <w:rsid w:val="004353DD"/>
    <w:rsid w:val="0043565F"/>
    <w:rsid w:val="00435A86"/>
    <w:rsid w:val="0043674E"/>
    <w:rsid w:val="0043677F"/>
    <w:rsid w:val="00436A83"/>
    <w:rsid w:val="00436BBE"/>
    <w:rsid w:val="00436F0E"/>
    <w:rsid w:val="00436FC6"/>
    <w:rsid w:val="0043788D"/>
    <w:rsid w:val="00437CBB"/>
    <w:rsid w:val="00437E0D"/>
    <w:rsid w:val="00440351"/>
    <w:rsid w:val="00440AAE"/>
    <w:rsid w:val="00440B8E"/>
    <w:rsid w:val="00440C8E"/>
    <w:rsid w:val="0044102C"/>
    <w:rsid w:val="0044134F"/>
    <w:rsid w:val="00441413"/>
    <w:rsid w:val="00441F7D"/>
    <w:rsid w:val="004426A5"/>
    <w:rsid w:val="00443035"/>
    <w:rsid w:val="0044364F"/>
    <w:rsid w:val="004436EA"/>
    <w:rsid w:val="00443739"/>
    <w:rsid w:val="00443A01"/>
    <w:rsid w:val="00443A50"/>
    <w:rsid w:val="00443AE5"/>
    <w:rsid w:val="00444390"/>
    <w:rsid w:val="004443A5"/>
    <w:rsid w:val="00444678"/>
    <w:rsid w:val="00444A3A"/>
    <w:rsid w:val="00444AD6"/>
    <w:rsid w:val="00444C51"/>
    <w:rsid w:val="00444D11"/>
    <w:rsid w:val="004455CD"/>
    <w:rsid w:val="00445629"/>
    <w:rsid w:val="00445C1E"/>
    <w:rsid w:val="00446789"/>
    <w:rsid w:val="00446836"/>
    <w:rsid w:val="004468E0"/>
    <w:rsid w:val="00446C40"/>
    <w:rsid w:val="00446CD4"/>
    <w:rsid w:val="00446D4B"/>
    <w:rsid w:val="00446E22"/>
    <w:rsid w:val="00446E47"/>
    <w:rsid w:val="0044717B"/>
    <w:rsid w:val="00447419"/>
    <w:rsid w:val="004474C2"/>
    <w:rsid w:val="0044791C"/>
    <w:rsid w:val="00447935"/>
    <w:rsid w:val="004479BB"/>
    <w:rsid w:val="00450046"/>
    <w:rsid w:val="0045013C"/>
    <w:rsid w:val="004504CD"/>
    <w:rsid w:val="0045093F"/>
    <w:rsid w:val="004509D0"/>
    <w:rsid w:val="00450B46"/>
    <w:rsid w:val="00450C0B"/>
    <w:rsid w:val="00450C71"/>
    <w:rsid w:val="00451135"/>
    <w:rsid w:val="0045125D"/>
    <w:rsid w:val="0045183E"/>
    <w:rsid w:val="00451B3E"/>
    <w:rsid w:val="00451C28"/>
    <w:rsid w:val="0045207E"/>
    <w:rsid w:val="0045215D"/>
    <w:rsid w:val="00452496"/>
    <w:rsid w:val="00452748"/>
    <w:rsid w:val="0045298E"/>
    <w:rsid w:val="00452ABC"/>
    <w:rsid w:val="00452D6C"/>
    <w:rsid w:val="00453779"/>
    <w:rsid w:val="004538FC"/>
    <w:rsid w:val="00453F28"/>
    <w:rsid w:val="00453FC8"/>
    <w:rsid w:val="004545E9"/>
    <w:rsid w:val="0045463F"/>
    <w:rsid w:val="0045469E"/>
    <w:rsid w:val="004547C6"/>
    <w:rsid w:val="0045481C"/>
    <w:rsid w:val="00454C13"/>
    <w:rsid w:val="00454C40"/>
    <w:rsid w:val="00455273"/>
    <w:rsid w:val="00455387"/>
    <w:rsid w:val="004555E2"/>
    <w:rsid w:val="00455646"/>
    <w:rsid w:val="00455790"/>
    <w:rsid w:val="00455905"/>
    <w:rsid w:val="00455981"/>
    <w:rsid w:val="004559D6"/>
    <w:rsid w:val="00455BC7"/>
    <w:rsid w:val="00455D84"/>
    <w:rsid w:val="00455E11"/>
    <w:rsid w:val="00455EE0"/>
    <w:rsid w:val="004561C8"/>
    <w:rsid w:val="004563B0"/>
    <w:rsid w:val="00456532"/>
    <w:rsid w:val="004565CD"/>
    <w:rsid w:val="00456604"/>
    <w:rsid w:val="00456715"/>
    <w:rsid w:val="00456C61"/>
    <w:rsid w:val="00456D48"/>
    <w:rsid w:val="0045705D"/>
    <w:rsid w:val="004570D4"/>
    <w:rsid w:val="004570DA"/>
    <w:rsid w:val="0045757A"/>
    <w:rsid w:val="00457B7D"/>
    <w:rsid w:val="0046068F"/>
    <w:rsid w:val="004607B7"/>
    <w:rsid w:val="00460D31"/>
    <w:rsid w:val="00461058"/>
    <w:rsid w:val="00461484"/>
    <w:rsid w:val="004614EB"/>
    <w:rsid w:val="0046163D"/>
    <w:rsid w:val="00461743"/>
    <w:rsid w:val="00461766"/>
    <w:rsid w:val="00461CE4"/>
    <w:rsid w:val="00462043"/>
    <w:rsid w:val="004620F8"/>
    <w:rsid w:val="0046255A"/>
    <w:rsid w:val="004627E4"/>
    <w:rsid w:val="00462A1A"/>
    <w:rsid w:val="00462DF8"/>
    <w:rsid w:val="00462E13"/>
    <w:rsid w:val="004632F2"/>
    <w:rsid w:val="004634DB"/>
    <w:rsid w:val="004639D0"/>
    <w:rsid w:val="004639D3"/>
    <w:rsid w:val="00463C02"/>
    <w:rsid w:val="00463CB7"/>
    <w:rsid w:val="00464010"/>
    <w:rsid w:val="004641A4"/>
    <w:rsid w:val="004641CA"/>
    <w:rsid w:val="00464266"/>
    <w:rsid w:val="00464549"/>
    <w:rsid w:val="004645B0"/>
    <w:rsid w:val="0046469C"/>
    <w:rsid w:val="004646EE"/>
    <w:rsid w:val="00464729"/>
    <w:rsid w:val="0046482D"/>
    <w:rsid w:val="004649ED"/>
    <w:rsid w:val="00464B78"/>
    <w:rsid w:val="00464FE0"/>
    <w:rsid w:val="004654F5"/>
    <w:rsid w:val="004656F7"/>
    <w:rsid w:val="00465EA8"/>
    <w:rsid w:val="00465FF5"/>
    <w:rsid w:val="0046611F"/>
    <w:rsid w:val="00466216"/>
    <w:rsid w:val="004662CD"/>
    <w:rsid w:val="004664CB"/>
    <w:rsid w:val="00466562"/>
    <w:rsid w:val="00466722"/>
    <w:rsid w:val="004667CE"/>
    <w:rsid w:val="00467158"/>
    <w:rsid w:val="00467755"/>
    <w:rsid w:val="00467B02"/>
    <w:rsid w:val="00467B49"/>
    <w:rsid w:val="00467CCC"/>
    <w:rsid w:val="00470093"/>
    <w:rsid w:val="0047020E"/>
    <w:rsid w:val="00470415"/>
    <w:rsid w:val="004706E9"/>
    <w:rsid w:val="004707A6"/>
    <w:rsid w:val="00470945"/>
    <w:rsid w:val="004709B0"/>
    <w:rsid w:val="00470B46"/>
    <w:rsid w:val="00470BED"/>
    <w:rsid w:val="00470DD4"/>
    <w:rsid w:val="00470F3C"/>
    <w:rsid w:val="0047110F"/>
    <w:rsid w:val="004714C2"/>
    <w:rsid w:val="00471698"/>
    <w:rsid w:val="0047197E"/>
    <w:rsid w:val="00471A06"/>
    <w:rsid w:val="00471A42"/>
    <w:rsid w:val="00471FF1"/>
    <w:rsid w:val="004721EB"/>
    <w:rsid w:val="00472253"/>
    <w:rsid w:val="0047272D"/>
    <w:rsid w:val="00472BB2"/>
    <w:rsid w:val="00472F1B"/>
    <w:rsid w:val="00473446"/>
    <w:rsid w:val="00473462"/>
    <w:rsid w:val="00473927"/>
    <w:rsid w:val="00473AD1"/>
    <w:rsid w:val="00473B88"/>
    <w:rsid w:val="00474644"/>
    <w:rsid w:val="004747D6"/>
    <w:rsid w:val="00474C9E"/>
    <w:rsid w:val="00474D31"/>
    <w:rsid w:val="00475157"/>
    <w:rsid w:val="004751C4"/>
    <w:rsid w:val="004753EB"/>
    <w:rsid w:val="00475787"/>
    <w:rsid w:val="00475F3E"/>
    <w:rsid w:val="00476028"/>
    <w:rsid w:val="0047678C"/>
    <w:rsid w:val="004767EC"/>
    <w:rsid w:val="00476B66"/>
    <w:rsid w:val="004770BC"/>
    <w:rsid w:val="0047778B"/>
    <w:rsid w:val="0047782C"/>
    <w:rsid w:val="004779E7"/>
    <w:rsid w:val="004801C8"/>
    <w:rsid w:val="00480273"/>
    <w:rsid w:val="004804D0"/>
    <w:rsid w:val="00480541"/>
    <w:rsid w:val="004805F3"/>
    <w:rsid w:val="00480741"/>
    <w:rsid w:val="00480D96"/>
    <w:rsid w:val="0048119F"/>
    <w:rsid w:val="004814AE"/>
    <w:rsid w:val="00481A1B"/>
    <w:rsid w:val="00481B5D"/>
    <w:rsid w:val="00481CCA"/>
    <w:rsid w:val="00481E6F"/>
    <w:rsid w:val="00481FF8"/>
    <w:rsid w:val="00482080"/>
    <w:rsid w:val="004822A7"/>
    <w:rsid w:val="004824F9"/>
    <w:rsid w:val="00482509"/>
    <w:rsid w:val="00482955"/>
    <w:rsid w:val="0048296F"/>
    <w:rsid w:val="0048298F"/>
    <w:rsid w:val="00482B43"/>
    <w:rsid w:val="00482F9A"/>
    <w:rsid w:val="004830FA"/>
    <w:rsid w:val="004832B2"/>
    <w:rsid w:val="00483A83"/>
    <w:rsid w:val="00483D0C"/>
    <w:rsid w:val="00483D46"/>
    <w:rsid w:val="00483FC8"/>
    <w:rsid w:val="004844DF"/>
    <w:rsid w:val="004845BA"/>
    <w:rsid w:val="00484C1E"/>
    <w:rsid w:val="00484EA4"/>
    <w:rsid w:val="00484FD6"/>
    <w:rsid w:val="0048527E"/>
    <w:rsid w:val="004852C1"/>
    <w:rsid w:val="00485363"/>
    <w:rsid w:val="00485607"/>
    <w:rsid w:val="00485685"/>
    <w:rsid w:val="00485737"/>
    <w:rsid w:val="004858F5"/>
    <w:rsid w:val="0048631F"/>
    <w:rsid w:val="0048636B"/>
    <w:rsid w:val="00486648"/>
    <w:rsid w:val="004869BF"/>
    <w:rsid w:val="00486DD6"/>
    <w:rsid w:val="00487057"/>
    <w:rsid w:val="00487154"/>
    <w:rsid w:val="0048729A"/>
    <w:rsid w:val="00487C1D"/>
    <w:rsid w:val="00487E12"/>
    <w:rsid w:val="00490143"/>
    <w:rsid w:val="004903A3"/>
    <w:rsid w:val="004903D4"/>
    <w:rsid w:val="004908A3"/>
    <w:rsid w:val="004908F6"/>
    <w:rsid w:val="00490A58"/>
    <w:rsid w:val="00491282"/>
    <w:rsid w:val="004912C7"/>
    <w:rsid w:val="0049187E"/>
    <w:rsid w:val="0049191F"/>
    <w:rsid w:val="00491C9A"/>
    <w:rsid w:val="00491E94"/>
    <w:rsid w:val="00491F61"/>
    <w:rsid w:val="004921FB"/>
    <w:rsid w:val="00492599"/>
    <w:rsid w:val="00492665"/>
    <w:rsid w:val="00492934"/>
    <w:rsid w:val="00492A1D"/>
    <w:rsid w:val="004931AF"/>
    <w:rsid w:val="00493BCE"/>
    <w:rsid w:val="00493DE8"/>
    <w:rsid w:val="00493EF7"/>
    <w:rsid w:val="00493FA4"/>
    <w:rsid w:val="00494075"/>
    <w:rsid w:val="004940C3"/>
    <w:rsid w:val="00494233"/>
    <w:rsid w:val="00494339"/>
    <w:rsid w:val="0049449A"/>
    <w:rsid w:val="004944D6"/>
    <w:rsid w:val="004949DC"/>
    <w:rsid w:val="00494CB7"/>
    <w:rsid w:val="00494D38"/>
    <w:rsid w:val="00494D58"/>
    <w:rsid w:val="00494DC2"/>
    <w:rsid w:val="0049557E"/>
    <w:rsid w:val="004955D7"/>
    <w:rsid w:val="004958DA"/>
    <w:rsid w:val="004959A9"/>
    <w:rsid w:val="0049648B"/>
    <w:rsid w:val="004979BD"/>
    <w:rsid w:val="00497DFC"/>
    <w:rsid w:val="004A0DA1"/>
    <w:rsid w:val="004A0F38"/>
    <w:rsid w:val="004A0F63"/>
    <w:rsid w:val="004A107F"/>
    <w:rsid w:val="004A15E0"/>
    <w:rsid w:val="004A1818"/>
    <w:rsid w:val="004A1E58"/>
    <w:rsid w:val="004A21DB"/>
    <w:rsid w:val="004A22CB"/>
    <w:rsid w:val="004A29B9"/>
    <w:rsid w:val="004A3073"/>
    <w:rsid w:val="004A3535"/>
    <w:rsid w:val="004A35DC"/>
    <w:rsid w:val="004A4246"/>
    <w:rsid w:val="004A4295"/>
    <w:rsid w:val="004A42BF"/>
    <w:rsid w:val="004A452B"/>
    <w:rsid w:val="004A47A7"/>
    <w:rsid w:val="004A4B1D"/>
    <w:rsid w:val="004A4DD4"/>
    <w:rsid w:val="004A4E2D"/>
    <w:rsid w:val="004A4F3E"/>
    <w:rsid w:val="004A5183"/>
    <w:rsid w:val="004A53A5"/>
    <w:rsid w:val="004A53C3"/>
    <w:rsid w:val="004A560C"/>
    <w:rsid w:val="004A58D8"/>
    <w:rsid w:val="004A5A72"/>
    <w:rsid w:val="004A5B24"/>
    <w:rsid w:val="004A5F15"/>
    <w:rsid w:val="004A5FB8"/>
    <w:rsid w:val="004A6064"/>
    <w:rsid w:val="004A6CEF"/>
    <w:rsid w:val="004A6F9F"/>
    <w:rsid w:val="004A718A"/>
    <w:rsid w:val="004A7F02"/>
    <w:rsid w:val="004B01F9"/>
    <w:rsid w:val="004B084E"/>
    <w:rsid w:val="004B08FD"/>
    <w:rsid w:val="004B0922"/>
    <w:rsid w:val="004B0C2B"/>
    <w:rsid w:val="004B0D21"/>
    <w:rsid w:val="004B0D86"/>
    <w:rsid w:val="004B137C"/>
    <w:rsid w:val="004B14C9"/>
    <w:rsid w:val="004B1B62"/>
    <w:rsid w:val="004B1C5D"/>
    <w:rsid w:val="004B1CCC"/>
    <w:rsid w:val="004B1D21"/>
    <w:rsid w:val="004B204C"/>
    <w:rsid w:val="004B2166"/>
    <w:rsid w:val="004B21F1"/>
    <w:rsid w:val="004B25AB"/>
    <w:rsid w:val="004B28E3"/>
    <w:rsid w:val="004B2908"/>
    <w:rsid w:val="004B2A84"/>
    <w:rsid w:val="004B2CC5"/>
    <w:rsid w:val="004B2D47"/>
    <w:rsid w:val="004B32CC"/>
    <w:rsid w:val="004B3545"/>
    <w:rsid w:val="004B35D3"/>
    <w:rsid w:val="004B35F4"/>
    <w:rsid w:val="004B39F0"/>
    <w:rsid w:val="004B3DDB"/>
    <w:rsid w:val="004B4032"/>
    <w:rsid w:val="004B424F"/>
    <w:rsid w:val="004B438A"/>
    <w:rsid w:val="004B44D6"/>
    <w:rsid w:val="004B45E7"/>
    <w:rsid w:val="004B48D2"/>
    <w:rsid w:val="004B4C7B"/>
    <w:rsid w:val="004B4D9D"/>
    <w:rsid w:val="004B4E6B"/>
    <w:rsid w:val="004B5293"/>
    <w:rsid w:val="004B52AD"/>
    <w:rsid w:val="004B543D"/>
    <w:rsid w:val="004B56B1"/>
    <w:rsid w:val="004B58B4"/>
    <w:rsid w:val="004B5A64"/>
    <w:rsid w:val="004B5A80"/>
    <w:rsid w:val="004B5B0E"/>
    <w:rsid w:val="004B6003"/>
    <w:rsid w:val="004B61C5"/>
    <w:rsid w:val="004B6230"/>
    <w:rsid w:val="004B6294"/>
    <w:rsid w:val="004B62E2"/>
    <w:rsid w:val="004B64BD"/>
    <w:rsid w:val="004B64E9"/>
    <w:rsid w:val="004B6655"/>
    <w:rsid w:val="004B68A7"/>
    <w:rsid w:val="004B6D12"/>
    <w:rsid w:val="004B713F"/>
    <w:rsid w:val="004B724F"/>
    <w:rsid w:val="004B7957"/>
    <w:rsid w:val="004B797F"/>
    <w:rsid w:val="004B79F4"/>
    <w:rsid w:val="004B7F48"/>
    <w:rsid w:val="004C0982"/>
    <w:rsid w:val="004C09DC"/>
    <w:rsid w:val="004C0BC2"/>
    <w:rsid w:val="004C0F6D"/>
    <w:rsid w:val="004C1201"/>
    <w:rsid w:val="004C14C6"/>
    <w:rsid w:val="004C1522"/>
    <w:rsid w:val="004C177B"/>
    <w:rsid w:val="004C1C81"/>
    <w:rsid w:val="004C2165"/>
    <w:rsid w:val="004C21F1"/>
    <w:rsid w:val="004C23F5"/>
    <w:rsid w:val="004C2D04"/>
    <w:rsid w:val="004C2E96"/>
    <w:rsid w:val="004C3BEF"/>
    <w:rsid w:val="004C4058"/>
    <w:rsid w:val="004C41BC"/>
    <w:rsid w:val="004C4304"/>
    <w:rsid w:val="004C4485"/>
    <w:rsid w:val="004C4567"/>
    <w:rsid w:val="004C4965"/>
    <w:rsid w:val="004C4A24"/>
    <w:rsid w:val="004C4B9E"/>
    <w:rsid w:val="004C4CCE"/>
    <w:rsid w:val="004C4D2E"/>
    <w:rsid w:val="004C50CA"/>
    <w:rsid w:val="004C51A4"/>
    <w:rsid w:val="004C521F"/>
    <w:rsid w:val="004C5768"/>
    <w:rsid w:val="004C5A68"/>
    <w:rsid w:val="004C604B"/>
    <w:rsid w:val="004C63D0"/>
    <w:rsid w:val="004C65E3"/>
    <w:rsid w:val="004C66F9"/>
    <w:rsid w:val="004C6807"/>
    <w:rsid w:val="004C6987"/>
    <w:rsid w:val="004C6B81"/>
    <w:rsid w:val="004C6D57"/>
    <w:rsid w:val="004C6E0A"/>
    <w:rsid w:val="004C71EF"/>
    <w:rsid w:val="004C7242"/>
    <w:rsid w:val="004C74D0"/>
    <w:rsid w:val="004C770D"/>
    <w:rsid w:val="004C7C68"/>
    <w:rsid w:val="004C7F63"/>
    <w:rsid w:val="004D02C6"/>
    <w:rsid w:val="004D0567"/>
    <w:rsid w:val="004D0938"/>
    <w:rsid w:val="004D0A33"/>
    <w:rsid w:val="004D0B9C"/>
    <w:rsid w:val="004D0EDF"/>
    <w:rsid w:val="004D0F61"/>
    <w:rsid w:val="004D0F6C"/>
    <w:rsid w:val="004D10E6"/>
    <w:rsid w:val="004D13D8"/>
    <w:rsid w:val="004D17D1"/>
    <w:rsid w:val="004D1927"/>
    <w:rsid w:val="004D1EA4"/>
    <w:rsid w:val="004D1F1B"/>
    <w:rsid w:val="004D30AF"/>
    <w:rsid w:val="004D3448"/>
    <w:rsid w:val="004D35CF"/>
    <w:rsid w:val="004D3697"/>
    <w:rsid w:val="004D39DE"/>
    <w:rsid w:val="004D3B7F"/>
    <w:rsid w:val="004D3C87"/>
    <w:rsid w:val="004D3D95"/>
    <w:rsid w:val="004D4031"/>
    <w:rsid w:val="004D4186"/>
    <w:rsid w:val="004D41EE"/>
    <w:rsid w:val="004D424E"/>
    <w:rsid w:val="004D4262"/>
    <w:rsid w:val="004D483D"/>
    <w:rsid w:val="004D4CC6"/>
    <w:rsid w:val="004D4F02"/>
    <w:rsid w:val="004D520B"/>
    <w:rsid w:val="004D54D2"/>
    <w:rsid w:val="004D5710"/>
    <w:rsid w:val="004D5941"/>
    <w:rsid w:val="004D5A6F"/>
    <w:rsid w:val="004D5EBE"/>
    <w:rsid w:val="004D5FFF"/>
    <w:rsid w:val="004D607E"/>
    <w:rsid w:val="004D65D9"/>
    <w:rsid w:val="004D65EF"/>
    <w:rsid w:val="004D69AA"/>
    <w:rsid w:val="004D6B8C"/>
    <w:rsid w:val="004D6D32"/>
    <w:rsid w:val="004D7051"/>
    <w:rsid w:val="004D70F5"/>
    <w:rsid w:val="004D72A1"/>
    <w:rsid w:val="004D7310"/>
    <w:rsid w:val="004D7317"/>
    <w:rsid w:val="004D7538"/>
    <w:rsid w:val="004D77A4"/>
    <w:rsid w:val="004D7D60"/>
    <w:rsid w:val="004D7DE0"/>
    <w:rsid w:val="004E0584"/>
    <w:rsid w:val="004E0754"/>
    <w:rsid w:val="004E0922"/>
    <w:rsid w:val="004E0A6D"/>
    <w:rsid w:val="004E0E89"/>
    <w:rsid w:val="004E0F69"/>
    <w:rsid w:val="004E14C3"/>
    <w:rsid w:val="004E153C"/>
    <w:rsid w:val="004E1A16"/>
    <w:rsid w:val="004E1D66"/>
    <w:rsid w:val="004E20C3"/>
    <w:rsid w:val="004E23A7"/>
    <w:rsid w:val="004E2C8E"/>
    <w:rsid w:val="004E2DC2"/>
    <w:rsid w:val="004E3030"/>
    <w:rsid w:val="004E3252"/>
    <w:rsid w:val="004E34E2"/>
    <w:rsid w:val="004E3AB2"/>
    <w:rsid w:val="004E3B5D"/>
    <w:rsid w:val="004E41D2"/>
    <w:rsid w:val="004E4823"/>
    <w:rsid w:val="004E4BBB"/>
    <w:rsid w:val="004E50CB"/>
    <w:rsid w:val="004E544C"/>
    <w:rsid w:val="004E565B"/>
    <w:rsid w:val="004E584E"/>
    <w:rsid w:val="004E5C9A"/>
    <w:rsid w:val="004E61B3"/>
    <w:rsid w:val="004E630A"/>
    <w:rsid w:val="004E65BA"/>
    <w:rsid w:val="004E6D78"/>
    <w:rsid w:val="004E6E77"/>
    <w:rsid w:val="004E6EE2"/>
    <w:rsid w:val="004E7000"/>
    <w:rsid w:val="004E701E"/>
    <w:rsid w:val="004E7485"/>
    <w:rsid w:val="004E758B"/>
    <w:rsid w:val="004E75B2"/>
    <w:rsid w:val="004E769E"/>
    <w:rsid w:val="004E77A5"/>
    <w:rsid w:val="004E77F9"/>
    <w:rsid w:val="004E7CBD"/>
    <w:rsid w:val="004F00BA"/>
    <w:rsid w:val="004F02B1"/>
    <w:rsid w:val="004F08BA"/>
    <w:rsid w:val="004F0E78"/>
    <w:rsid w:val="004F10A0"/>
    <w:rsid w:val="004F123B"/>
    <w:rsid w:val="004F1338"/>
    <w:rsid w:val="004F137D"/>
    <w:rsid w:val="004F13AF"/>
    <w:rsid w:val="004F13D4"/>
    <w:rsid w:val="004F1695"/>
    <w:rsid w:val="004F1B76"/>
    <w:rsid w:val="004F1C5C"/>
    <w:rsid w:val="004F2256"/>
    <w:rsid w:val="004F22A2"/>
    <w:rsid w:val="004F22CA"/>
    <w:rsid w:val="004F2522"/>
    <w:rsid w:val="004F2545"/>
    <w:rsid w:val="004F27E6"/>
    <w:rsid w:val="004F2977"/>
    <w:rsid w:val="004F29B4"/>
    <w:rsid w:val="004F2BC7"/>
    <w:rsid w:val="004F2C94"/>
    <w:rsid w:val="004F31AB"/>
    <w:rsid w:val="004F31D2"/>
    <w:rsid w:val="004F3B01"/>
    <w:rsid w:val="004F3B56"/>
    <w:rsid w:val="004F3C61"/>
    <w:rsid w:val="004F3DF9"/>
    <w:rsid w:val="004F4155"/>
    <w:rsid w:val="004F41F3"/>
    <w:rsid w:val="004F4235"/>
    <w:rsid w:val="004F444B"/>
    <w:rsid w:val="004F48E3"/>
    <w:rsid w:val="004F503A"/>
    <w:rsid w:val="004F51E0"/>
    <w:rsid w:val="004F5742"/>
    <w:rsid w:val="004F5CD0"/>
    <w:rsid w:val="004F5CF8"/>
    <w:rsid w:val="004F666E"/>
    <w:rsid w:val="004F6780"/>
    <w:rsid w:val="004F72A6"/>
    <w:rsid w:val="004F72D8"/>
    <w:rsid w:val="004F744D"/>
    <w:rsid w:val="004F74E4"/>
    <w:rsid w:val="004F7AC6"/>
    <w:rsid w:val="004F7ADC"/>
    <w:rsid w:val="004F7BA3"/>
    <w:rsid w:val="004F7F7D"/>
    <w:rsid w:val="0050056C"/>
    <w:rsid w:val="00500862"/>
    <w:rsid w:val="005009F4"/>
    <w:rsid w:val="00500B56"/>
    <w:rsid w:val="00500C94"/>
    <w:rsid w:val="00500D10"/>
    <w:rsid w:val="00500FAB"/>
    <w:rsid w:val="00501000"/>
    <w:rsid w:val="005017DA"/>
    <w:rsid w:val="00501AA1"/>
    <w:rsid w:val="00501F54"/>
    <w:rsid w:val="005020AD"/>
    <w:rsid w:val="005022D8"/>
    <w:rsid w:val="0050230B"/>
    <w:rsid w:val="005024FF"/>
    <w:rsid w:val="0050265F"/>
    <w:rsid w:val="0050275E"/>
    <w:rsid w:val="005027C3"/>
    <w:rsid w:val="00502B08"/>
    <w:rsid w:val="00502C11"/>
    <w:rsid w:val="00502C1F"/>
    <w:rsid w:val="005030C3"/>
    <w:rsid w:val="00503271"/>
    <w:rsid w:val="005034E9"/>
    <w:rsid w:val="005038BC"/>
    <w:rsid w:val="00503CF9"/>
    <w:rsid w:val="00503DA7"/>
    <w:rsid w:val="00503E95"/>
    <w:rsid w:val="00503F6C"/>
    <w:rsid w:val="0050424F"/>
    <w:rsid w:val="00504A00"/>
    <w:rsid w:val="00504A50"/>
    <w:rsid w:val="00504E6E"/>
    <w:rsid w:val="0050547A"/>
    <w:rsid w:val="00505719"/>
    <w:rsid w:val="00505A82"/>
    <w:rsid w:val="00506118"/>
    <w:rsid w:val="0050612E"/>
    <w:rsid w:val="0050618A"/>
    <w:rsid w:val="0050658C"/>
    <w:rsid w:val="00506807"/>
    <w:rsid w:val="00506990"/>
    <w:rsid w:val="00506A72"/>
    <w:rsid w:val="00506AD4"/>
    <w:rsid w:val="00507077"/>
    <w:rsid w:val="00507653"/>
    <w:rsid w:val="005076F7"/>
    <w:rsid w:val="00507B5A"/>
    <w:rsid w:val="00507EA9"/>
    <w:rsid w:val="00507FF5"/>
    <w:rsid w:val="005100A3"/>
    <w:rsid w:val="005104EC"/>
    <w:rsid w:val="005109BB"/>
    <w:rsid w:val="00510CE4"/>
    <w:rsid w:val="005110FE"/>
    <w:rsid w:val="00511246"/>
    <w:rsid w:val="00511506"/>
    <w:rsid w:val="005118DE"/>
    <w:rsid w:val="0051191F"/>
    <w:rsid w:val="00511E9D"/>
    <w:rsid w:val="00512107"/>
    <w:rsid w:val="00512340"/>
    <w:rsid w:val="0051240B"/>
    <w:rsid w:val="0051294C"/>
    <w:rsid w:val="00512C7B"/>
    <w:rsid w:val="0051380C"/>
    <w:rsid w:val="0051381D"/>
    <w:rsid w:val="00513883"/>
    <w:rsid w:val="005139A9"/>
    <w:rsid w:val="00514080"/>
    <w:rsid w:val="00514135"/>
    <w:rsid w:val="00514216"/>
    <w:rsid w:val="0051423A"/>
    <w:rsid w:val="00514359"/>
    <w:rsid w:val="0051443F"/>
    <w:rsid w:val="00514784"/>
    <w:rsid w:val="0051525C"/>
    <w:rsid w:val="00515366"/>
    <w:rsid w:val="00515543"/>
    <w:rsid w:val="005155DF"/>
    <w:rsid w:val="005155E8"/>
    <w:rsid w:val="00516051"/>
    <w:rsid w:val="0051617B"/>
    <w:rsid w:val="005162FE"/>
    <w:rsid w:val="00516898"/>
    <w:rsid w:val="00516A8E"/>
    <w:rsid w:val="00516D50"/>
    <w:rsid w:val="00517182"/>
    <w:rsid w:val="00517366"/>
    <w:rsid w:val="0051740B"/>
    <w:rsid w:val="00517834"/>
    <w:rsid w:val="00517AB8"/>
    <w:rsid w:val="00517BBC"/>
    <w:rsid w:val="00520086"/>
    <w:rsid w:val="0052036D"/>
    <w:rsid w:val="00520459"/>
    <w:rsid w:val="0052056B"/>
    <w:rsid w:val="00520EE9"/>
    <w:rsid w:val="00520F86"/>
    <w:rsid w:val="0052146B"/>
    <w:rsid w:val="005214BF"/>
    <w:rsid w:val="005215B1"/>
    <w:rsid w:val="00521B72"/>
    <w:rsid w:val="00521ED1"/>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875"/>
    <w:rsid w:val="005248AB"/>
    <w:rsid w:val="0052497F"/>
    <w:rsid w:val="00524E88"/>
    <w:rsid w:val="005252B0"/>
    <w:rsid w:val="00525341"/>
    <w:rsid w:val="00525903"/>
    <w:rsid w:val="005261B2"/>
    <w:rsid w:val="0052660E"/>
    <w:rsid w:val="00526B5D"/>
    <w:rsid w:val="00526CF5"/>
    <w:rsid w:val="00526ECE"/>
    <w:rsid w:val="00527AA6"/>
    <w:rsid w:val="00527BD9"/>
    <w:rsid w:val="00527D23"/>
    <w:rsid w:val="00527FC6"/>
    <w:rsid w:val="0053036B"/>
    <w:rsid w:val="005309F7"/>
    <w:rsid w:val="00530DE3"/>
    <w:rsid w:val="0053139C"/>
    <w:rsid w:val="005322D2"/>
    <w:rsid w:val="00532F2F"/>
    <w:rsid w:val="00533017"/>
    <w:rsid w:val="005331DE"/>
    <w:rsid w:val="00533311"/>
    <w:rsid w:val="005339BA"/>
    <w:rsid w:val="00533A67"/>
    <w:rsid w:val="00533DEA"/>
    <w:rsid w:val="00534114"/>
    <w:rsid w:val="005344CB"/>
    <w:rsid w:val="00534A65"/>
    <w:rsid w:val="00534EDA"/>
    <w:rsid w:val="00535185"/>
    <w:rsid w:val="005351B1"/>
    <w:rsid w:val="0053526F"/>
    <w:rsid w:val="0053529C"/>
    <w:rsid w:val="00535313"/>
    <w:rsid w:val="00535934"/>
    <w:rsid w:val="00535AD0"/>
    <w:rsid w:val="005368C2"/>
    <w:rsid w:val="005369ED"/>
    <w:rsid w:val="00536AD7"/>
    <w:rsid w:val="00536CEA"/>
    <w:rsid w:val="00536E6C"/>
    <w:rsid w:val="00537428"/>
    <w:rsid w:val="00537615"/>
    <w:rsid w:val="00537713"/>
    <w:rsid w:val="00537C04"/>
    <w:rsid w:val="00540169"/>
    <w:rsid w:val="005401E1"/>
    <w:rsid w:val="00540421"/>
    <w:rsid w:val="0054064C"/>
    <w:rsid w:val="0054074B"/>
    <w:rsid w:val="005408A4"/>
    <w:rsid w:val="005408B2"/>
    <w:rsid w:val="005409B5"/>
    <w:rsid w:val="00540E3C"/>
    <w:rsid w:val="00540ED4"/>
    <w:rsid w:val="00540EE3"/>
    <w:rsid w:val="005410C8"/>
    <w:rsid w:val="00541866"/>
    <w:rsid w:val="005419AA"/>
    <w:rsid w:val="00541AE8"/>
    <w:rsid w:val="00541D37"/>
    <w:rsid w:val="00541EF0"/>
    <w:rsid w:val="00542345"/>
    <w:rsid w:val="00542628"/>
    <w:rsid w:val="00542728"/>
    <w:rsid w:val="00543230"/>
    <w:rsid w:val="00543314"/>
    <w:rsid w:val="005433BC"/>
    <w:rsid w:val="005434BC"/>
    <w:rsid w:val="00543D1D"/>
    <w:rsid w:val="00544044"/>
    <w:rsid w:val="0054405F"/>
    <w:rsid w:val="0054437B"/>
    <w:rsid w:val="00544868"/>
    <w:rsid w:val="00544CC0"/>
    <w:rsid w:val="00544D57"/>
    <w:rsid w:val="00544E87"/>
    <w:rsid w:val="00545418"/>
    <w:rsid w:val="005458E4"/>
    <w:rsid w:val="00545C38"/>
    <w:rsid w:val="00545E92"/>
    <w:rsid w:val="00546133"/>
    <w:rsid w:val="00546689"/>
    <w:rsid w:val="0054690D"/>
    <w:rsid w:val="00546BB7"/>
    <w:rsid w:val="0054719F"/>
    <w:rsid w:val="0054721F"/>
    <w:rsid w:val="005473A3"/>
    <w:rsid w:val="00547D08"/>
    <w:rsid w:val="00547D2C"/>
    <w:rsid w:val="0055073B"/>
    <w:rsid w:val="0055073E"/>
    <w:rsid w:val="00550B70"/>
    <w:rsid w:val="00550BF1"/>
    <w:rsid w:val="0055101C"/>
    <w:rsid w:val="005512FE"/>
    <w:rsid w:val="005516D2"/>
    <w:rsid w:val="005516D6"/>
    <w:rsid w:val="00551B12"/>
    <w:rsid w:val="00551B2E"/>
    <w:rsid w:val="00551BD1"/>
    <w:rsid w:val="00551C71"/>
    <w:rsid w:val="00551F21"/>
    <w:rsid w:val="00551F71"/>
    <w:rsid w:val="00552159"/>
    <w:rsid w:val="00552288"/>
    <w:rsid w:val="005522A6"/>
    <w:rsid w:val="005522DB"/>
    <w:rsid w:val="005522F8"/>
    <w:rsid w:val="005529B0"/>
    <w:rsid w:val="00552BFB"/>
    <w:rsid w:val="00552D9B"/>
    <w:rsid w:val="00552EEE"/>
    <w:rsid w:val="00552F8F"/>
    <w:rsid w:val="005531EC"/>
    <w:rsid w:val="0055352E"/>
    <w:rsid w:val="00553530"/>
    <w:rsid w:val="005538C1"/>
    <w:rsid w:val="00553AC0"/>
    <w:rsid w:val="00553F3D"/>
    <w:rsid w:val="00553F7A"/>
    <w:rsid w:val="005543EF"/>
    <w:rsid w:val="00554632"/>
    <w:rsid w:val="0055482E"/>
    <w:rsid w:val="0055492A"/>
    <w:rsid w:val="00554A49"/>
    <w:rsid w:val="00554DCD"/>
    <w:rsid w:val="0055522C"/>
    <w:rsid w:val="00555570"/>
    <w:rsid w:val="00555684"/>
    <w:rsid w:val="005559B8"/>
    <w:rsid w:val="00555CAF"/>
    <w:rsid w:val="00555DBD"/>
    <w:rsid w:val="00555FEE"/>
    <w:rsid w:val="00555FFF"/>
    <w:rsid w:val="0055615C"/>
    <w:rsid w:val="0055621A"/>
    <w:rsid w:val="005567BC"/>
    <w:rsid w:val="00556D29"/>
    <w:rsid w:val="00557021"/>
    <w:rsid w:val="0055719C"/>
    <w:rsid w:val="005576EE"/>
    <w:rsid w:val="00557E02"/>
    <w:rsid w:val="00557FEF"/>
    <w:rsid w:val="005605D1"/>
    <w:rsid w:val="0056061D"/>
    <w:rsid w:val="005609FB"/>
    <w:rsid w:val="00560B97"/>
    <w:rsid w:val="00560CAB"/>
    <w:rsid w:val="00560D08"/>
    <w:rsid w:val="00560E2A"/>
    <w:rsid w:val="00560EAD"/>
    <w:rsid w:val="005612F6"/>
    <w:rsid w:val="00561891"/>
    <w:rsid w:val="00561A5F"/>
    <w:rsid w:val="00561BD8"/>
    <w:rsid w:val="005623F1"/>
    <w:rsid w:val="0056288E"/>
    <w:rsid w:val="005628FC"/>
    <w:rsid w:val="00562945"/>
    <w:rsid w:val="00562B9B"/>
    <w:rsid w:val="00562D5E"/>
    <w:rsid w:val="005630EE"/>
    <w:rsid w:val="0056341F"/>
    <w:rsid w:val="0056342E"/>
    <w:rsid w:val="00563658"/>
    <w:rsid w:val="00563C8E"/>
    <w:rsid w:val="00563E7A"/>
    <w:rsid w:val="00563F20"/>
    <w:rsid w:val="0056400D"/>
    <w:rsid w:val="00564235"/>
    <w:rsid w:val="005642DB"/>
    <w:rsid w:val="00564614"/>
    <w:rsid w:val="00564670"/>
    <w:rsid w:val="00564725"/>
    <w:rsid w:val="00564CA3"/>
    <w:rsid w:val="00564DB1"/>
    <w:rsid w:val="005654C7"/>
    <w:rsid w:val="0056580E"/>
    <w:rsid w:val="00565ACA"/>
    <w:rsid w:val="00565ACB"/>
    <w:rsid w:val="00565B6E"/>
    <w:rsid w:val="00565F3F"/>
    <w:rsid w:val="005662F3"/>
    <w:rsid w:val="0056658B"/>
    <w:rsid w:val="00566697"/>
    <w:rsid w:val="00566704"/>
    <w:rsid w:val="00566C20"/>
    <w:rsid w:val="00566D89"/>
    <w:rsid w:val="005670E9"/>
    <w:rsid w:val="00567165"/>
    <w:rsid w:val="005676BC"/>
    <w:rsid w:val="00567968"/>
    <w:rsid w:val="00567B0E"/>
    <w:rsid w:val="00567B76"/>
    <w:rsid w:val="00567CFB"/>
    <w:rsid w:val="00570284"/>
    <w:rsid w:val="005702FD"/>
    <w:rsid w:val="0057044B"/>
    <w:rsid w:val="00570517"/>
    <w:rsid w:val="005709A8"/>
    <w:rsid w:val="00570C55"/>
    <w:rsid w:val="00571197"/>
    <w:rsid w:val="0057121B"/>
    <w:rsid w:val="00571258"/>
    <w:rsid w:val="00571358"/>
    <w:rsid w:val="00571684"/>
    <w:rsid w:val="00571AB0"/>
    <w:rsid w:val="00571B89"/>
    <w:rsid w:val="00571CDB"/>
    <w:rsid w:val="00571D84"/>
    <w:rsid w:val="00571D88"/>
    <w:rsid w:val="005725BC"/>
    <w:rsid w:val="00572700"/>
    <w:rsid w:val="00572A8B"/>
    <w:rsid w:val="00572D26"/>
    <w:rsid w:val="00573A60"/>
    <w:rsid w:val="005742EE"/>
    <w:rsid w:val="00574676"/>
    <w:rsid w:val="00574C36"/>
    <w:rsid w:val="00574D91"/>
    <w:rsid w:val="0057516D"/>
    <w:rsid w:val="00575182"/>
    <w:rsid w:val="0057551E"/>
    <w:rsid w:val="00575583"/>
    <w:rsid w:val="005758D7"/>
    <w:rsid w:val="00575A4E"/>
    <w:rsid w:val="00575FC6"/>
    <w:rsid w:val="00576045"/>
    <w:rsid w:val="005764BE"/>
    <w:rsid w:val="005765DD"/>
    <w:rsid w:val="005767D2"/>
    <w:rsid w:val="0057684D"/>
    <w:rsid w:val="005769C2"/>
    <w:rsid w:val="005773B9"/>
    <w:rsid w:val="0057748D"/>
    <w:rsid w:val="0057751A"/>
    <w:rsid w:val="0057755D"/>
    <w:rsid w:val="0057756B"/>
    <w:rsid w:val="0057789F"/>
    <w:rsid w:val="005778E1"/>
    <w:rsid w:val="00577987"/>
    <w:rsid w:val="00577A89"/>
    <w:rsid w:val="00580132"/>
    <w:rsid w:val="00580273"/>
    <w:rsid w:val="0058033C"/>
    <w:rsid w:val="005803B1"/>
    <w:rsid w:val="00580435"/>
    <w:rsid w:val="005804CF"/>
    <w:rsid w:val="00580B6A"/>
    <w:rsid w:val="00581020"/>
    <w:rsid w:val="00581140"/>
    <w:rsid w:val="005812D5"/>
    <w:rsid w:val="005815B0"/>
    <w:rsid w:val="0058171A"/>
    <w:rsid w:val="00581813"/>
    <w:rsid w:val="00581A88"/>
    <w:rsid w:val="005820AE"/>
    <w:rsid w:val="005820CC"/>
    <w:rsid w:val="005821BD"/>
    <w:rsid w:val="005823E8"/>
    <w:rsid w:val="005827D8"/>
    <w:rsid w:val="005830CA"/>
    <w:rsid w:val="005834E0"/>
    <w:rsid w:val="00583512"/>
    <w:rsid w:val="005839FE"/>
    <w:rsid w:val="00583CBE"/>
    <w:rsid w:val="00583D9F"/>
    <w:rsid w:val="00583F3D"/>
    <w:rsid w:val="005842D9"/>
    <w:rsid w:val="00584315"/>
    <w:rsid w:val="0058442B"/>
    <w:rsid w:val="00584816"/>
    <w:rsid w:val="00585538"/>
    <w:rsid w:val="00585818"/>
    <w:rsid w:val="00585D67"/>
    <w:rsid w:val="00585EFC"/>
    <w:rsid w:val="00586319"/>
    <w:rsid w:val="0058653F"/>
    <w:rsid w:val="00586901"/>
    <w:rsid w:val="00586A73"/>
    <w:rsid w:val="00586ACC"/>
    <w:rsid w:val="00586B9C"/>
    <w:rsid w:val="00586D2E"/>
    <w:rsid w:val="00586DA1"/>
    <w:rsid w:val="00586DF2"/>
    <w:rsid w:val="00586FE2"/>
    <w:rsid w:val="0058738D"/>
    <w:rsid w:val="005873AA"/>
    <w:rsid w:val="0058765B"/>
    <w:rsid w:val="00587E29"/>
    <w:rsid w:val="0059007A"/>
    <w:rsid w:val="005900D6"/>
    <w:rsid w:val="005902E7"/>
    <w:rsid w:val="00590939"/>
    <w:rsid w:val="00590A07"/>
    <w:rsid w:val="00590F14"/>
    <w:rsid w:val="005910C4"/>
    <w:rsid w:val="005913D3"/>
    <w:rsid w:val="005915DC"/>
    <w:rsid w:val="00591754"/>
    <w:rsid w:val="00591D0A"/>
    <w:rsid w:val="005922E5"/>
    <w:rsid w:val="005924FE"/>
    <w:rsid w:val="00592B07"/>
    <w:rsid w:val="00592CBD"/>
    <w:rsid w:val="00592E76"/>
    <w:rsid w:val="00592FA1"/>
    <w:rsid w:val="005931C5"/>
    <w:rsid w:val="00593277"/>
    <w:rsid w:val="005944EA"/>
    <w:rsid w:val="0059472D"/>
    <w:rsid w:val="00594881"/>
    <w:rsid w:val="005949A9"/>
    <w:rsid w:val="00594E50"/>
    <w:rsid w:val="00594FAD"/>
    <w:rsid w:val="00595139"/>
    <w:rsid w:val="005953DB"/>
    <w:rsid w:val="005955DA"/>
    <w:rsid w:val="00595BB6"/>
    <w:rsid w:val="00596590"/>
    <w:rsid w:val="00596643"/>
    <w:rsid w:val="0059697E"/>
    <w:rsid w:val="00596C65"/>
    <w:rsid w:val="00596CD1"/>
    <w:rsid w:val="00596FEF"/>
    <w:rsid w:val="00597440"/>
    <w:rsid w:val="005975BB"/>
    <w:rsid w:val="005977AA"/>
    <w:rsid w:val="00597943"/>
    <w:rsid w:val="00597BEF"/>
    <w:rsid w:val="00597E49"/>
    <w:rsid w:val="005A03A0"/>
    <w:rsid w:val="005A06A4"/>
    <w:rsid w:val="005A070D"/>
    <w:rsid w:val="005A072E"/>
    <w:rsid w:val="005A0ABB"/>
    <w:rsid w:val="005A0D9A"/>
    <w:rsid w:val="005A1244"/>
    <w:rsid w:val="005A1C82"/>
    <w:rsid w:val="005A255F"/>
    <w:rsid w:val="005A2903"/>
    <w:rsid w:val="005A2F39"/>
    <w:rsid w:val="005A2F82"/>
    <w:rsid w:val="005A304F"/>
    <w:rsid w:val="005A30C9"/>
    <w:rsid w:val="005A33A1"/>
    <w:rsid w:val="005A3D3F"/>
    <w:rsid w:val="005A3D89"/>
    <w:rsid w:val="005A43B7"/>
    <w:rsid w:val="005A43FC"/>
    <w:rsid w:val="005A4476"/>
    <w:rsid w:val="005A4740"/>
    <w:rsid w:val="005A49D5"/>
    <w:rsid w:val="005A4BA2"/>
    <w:rsid w:val="005A4C55"/>
    <w:rsid w:val="005A4F4B"/>
    <w:rsid w:val="005A5198"/>
    <w:rsid w:val="005A537D"/>
    <w:rsid w:val="005A54E8"/>
    <w:rsid w:val="005A5575"/>
    <w:rsid w:val="005A55E9"/>
    <w:rsid w:val="005A562E"/>
    <w:rsid w:val="005A578D"/>
    <w:rsid w:val="005A57BA"/>
    <w:rsid w:val="005A5845"/>
    <w:rsid w:val="005A5B7A"/>
    <w:rsid w:val="005A5CA5"/>
    <w:rsid w:val="005A5EB1"/>
    <w:rsid w:val="005A5FAE"/>
    <w:rsid w:val="005A5FE6"/>
    <w:rsid w:val="005A6173"/>
    <w:rsid w:val="005A63E0"/>
    <w:rsid w:val="005A6453"/>
    <w:rsid w:val="005A659B"/>
    <w:rsid w:val="005A6619"/>
    <w:rsid w:val="005A669E"/>
    <w:rsid w:val="005A6AC4"/>
    <w:rsid w:val="005A6BB2"/>
    <w:rsid w:val="005A6ED0"/>
    <w:rsid w:val="005A7664"/>
    <w:rsid w:val="005A7703"/>
    <w:rsid w:val="005A797F"/>
    <w:rsid w:val="005A7C19"/>
    <w:rsid w:val="005A7DD3"/>
    <w:rsid w:val="005A7DEB"/>
    <w:rsid w:val="005B0321"/>
    <w:rsid w:val="005B065A"/>
    <w:rsid w:val="005B0997"/>
    <w:rsid w:val="005B0BEC"/>
    <w:rsid w:val="005B0D1A"/>
    <w:rsid w:val="005B0DD7"/>
    <w:rsid w:val="005B0E7B"/>
    <w:rsid w:val="005B100F"/>
    <w:rsid w:val="005B168B"/>
    <w:rsid w:val="005B1A56"/>
    <w:rsid w:val="005B1A8A"/>
    <w:rsid w:val="005B1BD7"/>
    <w:rsid w:val="005B1F26"/>
    <w:rsid w:val="005B1F7A"/>
    <w:rsid w:val="005B20CD"/>
    <w:rsid w:val="005B220C"/>
    <w:rsid w:val="005B2373"/>
    <w:rsid w:val="005B269F"/>
    <w:rsid w:val="005B2702"/>
    <w:rsid w:val="005B2862"/>
    <w:rsid w:val="005B2CCE"/>
    <w:rsid w:val="005B2FC8"/>
    <w:rsid w:val="005B3110"/>
    <w:rsid w:val="005B31F0"/>
    <w:rsid w:val="005B3490"/>
    <w:rsid w:val="005B37B1"/>
    <w:rsid w:val="005B3861"/>
    <w:rsid w:val="005B3E97"/>
    <w:rsid w:val="005B44DA"/>
    <w:rsid w:val="005B4685"/>
    <w:rsid w:val="005B4B29"/>
    <w:rsid w:val="005B4B63"/>
    <w:rsid w:val="005B4B84"/>
    <w:rsid w:val="005B4EA0"/>
    <w:rsid w:val="005B56F9"/>
    <w:rsid w:val="005B57AF"/>
    <w:rsid w:val="005B58E1"/>
    <w:rsid w:val="005B5990"/>
    <w:rsid w:val="005B5B85"/>
    <w:rsid w:val="005B5C03"/>
    <w:rsid w:val="005B5C17"/>
    <w:rsid w:val="005B5D73"/>
    <w:rsid w:val="005B68D5"/>
    <w:rsid w:val="005B6B6B"/>
    <w:rsid w:val="005B6F9E"/>
    <w:rsid w:val="005B732B"/>
    <w:rsid w:val="005B74C6"/>
    <w:rsid w:val="005B755A"/>
    <w:rsid w:val="005B7700"/>
    <w:rsid w:val="005B7979"/>
    <w:rsid w:val="005B7D58"/>
    <w:rsid w:val="005C038F"/>
    <w:rsid w:val="005C058C"/>
    <w:rsid w:val="005C0718"/>
    <w:rsid w:val="005C0924"/>
    <w:rsid w:val="005C0977"/>
    <w:rsid w:val="005C09BF"/>
    <w:rsid w:val="005C0FFC"/>
    <w:rsid w:val="005C1302"/>
    <w:rsid w:val="005C15DF"/>
    <w:rsid w:val="005C1852"/>
    <w:rsid w:val="005C1974"/>
    <w:rsid w:val="005C1C5B"/>
    <w:rsid w:val="005C1FBC"/>
    <w:rsid w:val="005C2568"/>
    <w:rsid w:val="005C2719"/>
    <w:rsid w:val="005C3774"/>
    <w:rsid w:val="005C384B"/>
    <w:rsid w:val="005C3911"/>
    <w:rsid w:val="005C4468"/>
    <w:rsid w:val="005C4649"/>
    <w:rsid w:val="005C46E8"/>
    <w:rsid w:val="005C47E5"/>
    <w:rsid w:val="005C4A50"/>
    <w:rsid w:val="005C4CB0"/>
    <w:rsid w:val="005C4D73"/>
    <w:rsid w:val="005C4F20"/>
    <w:rsid w:val="005C4F7A"/>
    <w:rsid w:val="005C529B"/>
    <w:rsid w:val="005C54CE"/>
    <w:rsid w:val="005C5836"/>
    <w:rsid w:val="005C59D9"/>
    <w:rsid w:val="005C5B82"/>
    <w:rsid w:val="005C5C40"/>
    <w:rsid w:val="005C5C47"/>
    <w:rsid w:val="005C60B8"/>
    <w:rsid w:val="005C6186"/>
    <w:rsid w:val="005C6251"/>
    <w:rsid w:val="005C6542"/>
    <w:rsid w:val="005C67ED"/>
    <w:rsid w:val="005C691A"/>
    <w:rsid w:val="005C6FBF"/>
    <w:rsid w:val="005C715A"/>
    <w:rsid w:val="005C75C6"/>
    <w:rsid w:val="005C7614"/>
    <w:rsid w:val="005C7806"/>
    <w:rsid w:val="005C7858"/>
    <w:rsid w:val="005C7A7E"/>
    <w:rsid w:val="005C7DB0"/>
    <w:rsid w:val="005C7FAC"/>
    <w:rsid w:val="005D000A"/>
    <w:rsid w:val="005D055E"/>
    <w:rsid w:val="005D0A83"/>
    <w:rsid w:val="005D0AB3"/>
    <w:rsid w:val="005D12CE"/>
    <w:rsid w:val="005D1369"/>
    <w:rsid w:val="005D1747"/>
    <w:rsid w:val="005D1848"/>
    <w:rsid w:val="005D1CA0"/>
    <w:rsid w:val="005D1CEF"/>
    <w:rsid w:val="005D2025"/>
    <w:rsid w:val="005D2050"/>
    <w:rsid w:val="005D20C4"/>
    <w:rsid w:val="005D2286"/>
    <w:rsid w:val="005D2560"/>
    <w:rsid w:val="005D26A7"/>
    <w:rsid w:val="005D2830"/>
    <w:rsid w:val="005D2A0D"/>
    <w:rsid w:val="005D2AB5"/>
    <w:rsid w:val="005D2B4A"/>
    <w:rsid w:val="005D2D0F"/>
    <w:rsid w:val="005D327E"/>
    <w:rsid w:val="005D34B5"/>
    <w:rsid w:val="005D3611"/>
    <w:rsid w:val="005D3EAE"/>
    <w:rsid w:val="005D43CE"/>
    <w:rsid w:val="005D4410"/>
    <w:rsid w:val="005D475E"/>
    <w:rsid w:val="005D4C62"/>
    <w:rsid w:val="005D5081"/>
    <w:rsid w:val="005D5131"/>
    <w:rsid w:val="005D52DC"/>
    <w:rsid w:val="005D53D6"/>
    <w:rsid w:val="005D55BA"/>
    <w:rsid w:val="005D5738"/>
    <w:rsid w:val="005D5B62"/>
    <w:rsid w:val="005D6612"/>
    <w:rsid w:val="005D688C"/>
    <w:rsid w:val="005D6DB1"/>
    <w:rsid w:val="005D6E12"/>
    <w:rsid w:val="005D6F09"/>
    <w:rsid w:val="005D6F1A"/>
    <w:rsid w:val="005D6F1D"/>
    <w:rsid w:val="005D73E8"/>
    <w:rsid w:val="005D782D"/>
    <w:rsid w:val="005D7BFB"/>
    <w:rsid w:val="005E07BF"/>
    <w:rsid w:val="005E0809"/>
    <w:rsid w:val="005E08DB"/>
    <w:rsid w:val="005E0ADF"/>
    <w:rsid w:val="005E0EDA"/>
    <w:rsid w:val="005E0F4D"/>
    <w:rsid w:val="005E1050"/>
    <w:rsid w:val="005E107D"/>
    <w:rsid w:val="005E153A"/>
    <w:rsid w:val="005E15FE"/>
    <w:rsid w:val="005E1883"/>
    <w:rsid w:val="005E191A"/>
    <w:rsid w:val="005E1957"/>
    <w:rsid w:val="005E1B18"/>
    <w:rsid w:val="005E1BF3"/>
    <w:rsid w:val="005E1DF2"/>
    <w:rsid w:val="005E1EFF"/>
    <w:rsid w:val="005E1FF4"/>
    <w:rsid w:val="005E20AE"/>
    <w:rsid w:val="005E23D8"/>
    <w:rsid w:val="005E23F1"/>
    <w:rsid w:val="005E27C0"/>
    <w:rsid w:val="005E28B2"/>
    <w:rsid w:val="005E29F8"/>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7DD"/>
    <w:rsid w:val="005E6BA7"/>
    <w:rsid w:val="005E6C86"/>
    <w:rsid w:val="005E736D"/>
    <w:rsid w:val="005E7446"/>
    <w:rsid w:val="005E7481"/>
    <w:rsid w:val="005E7566"/>
    <w:rsid w:val="005E767F"/>
    <w:rsid w:val="005E7AE0"/>
    <w:rsid w:val="005E7E20"/>
    <w:rsid w:val="005E7F11"/>
    <w:rsid w:val="005F011D"/>
    <w:rsid w:val="005F01B6"/>
    <w:rsid w:val="005F0246"/>
    <w:rsid w:val="005F07D4"/>
    <w:rsid w:val="005F0E94"/>
    <w:rsid w:val="005F14EE"/>
    <w:rsid w:val="005F15CC"/>
    <w:rsid w:val="005F1801"/>
    <w:rsid w:val="005F19BC"/>
    <w:rsid w:val="005F1A3A"/>
    <w:rsid w:val="005F1AE4"/>
    <w:rsid w:val="005F1C2F"/>
    <w:rsid w:val="005F22C3"/>
    <w:rsid w:val="005F2C81"/>
    <w:rsid w:val="005F2CC3"/>
    <w:rsid w:val="005F2D6C"/>
    <w:rsid w:val="005F2F83"/>
    <w:rsid w:val="005F342A"/>
    <w:rsid w:val="005F350D"/>
    <w:rsid w:val="005F36F4"/>
    <w:rsid w:val="005F36F6"/>
    <w:rsid w:val="005F4237"/>
    <w:rsid w:val="005F43B9"/>
    <w:rsid w:val="005F43F8"/>
    <w:rsid w:val="005F443E"/>
    <w:rsid w:val="005F44AE"/>
    <w:rsid w:val="005F47D3"/>
    <w:rsid w:val="005F4B61"/>
    <w:rsid w:val="005F4D14"/>
    <w:rsid w:val="005F4D91"/>
    <w:rsid w:val="005F4F85"/>
    <w:rsid w:val="005F549F"/>
    <w:rsid w:val="005F5780"/>
    <w:rsid w:val="005F5FAD"/>
    <w:rsid w:val="005F6161"/>
    <w:rsid w:val="005F66EA"/>
    <w:rsid w:val="005F67DE"/>
    <w:rsid w:val="005F6BA7"/>
    <w:rsid w:val="005F6E4E"/>
    <w:rsid w:val="005F7822"/>
    <w:rsid w:val="005F7B11"/>
    <w:rsid w:val="005F7EC8"/>
    <w:rsid w:val="005F7FAD"/>
    <w:rsid w:val="0060009B"/>
    <w:rsid w:val="006000CD"/>
    <w:rsid w:val="00600185"/>
    <w:rsid w:val="00600365"/>
    <w:rsid w:val="00600493"/>
    <w:rsid w:val="006009D3"/>
    <w:rsid w:val="006009D7"/>
    <w:rsid w:val="006017B6"/>
    <w:rsid w:val="00601E96"/>
    <w:rsid w:val="00601FD6"/>
    <w:rsid w:val="0060212C"/>
    <w:rsid w:val="006027DF"/>
    <w:rsid w:val="00602892"/>
    <w:rsid w:val="00602AE5"/>
    <w:rsid w:val="00602B82"/>
    <w:rsid w:val="0060302B"/>
    <w:rsid w:val="00603A7E"/>
    <w:rsid w:val="00603B24"/>
    <w:rsid w:val="0060479E"/>
    <w:rsid w:val="00604BFF"/>
    <w:rsid w:val="0060502E"/>
    <w:rsid w:val="00605136"/>
    <w:rsid w:val="006053BF"/>
    <w:rsid w:val="006058F5"/>
    <w:rsid w:val="0060667C"/>
    <w:rsid w:val="00606977"/>
    <w:rsid w:val="00606CAA"/>
    <w:rsid w:val="00606D93"/>
    <w:rsid w:val="0060728D"/>
    <w:rsid w:val="00607312"/>
    <w:rsid w:val="006075C6"/>
    <w:rsid w:val="0060766D"/>
    <w:rsid w:val="00607ADF"/>
    <w:rsid w:val="00607D6B"/>
    <w:rsid w:val="00607D74"/>
    <w:rsid w:val="00607F1D"/>
    <w:rsid w:val="00610404"/>
    <w:rsid w:val="006105B5"/>
    <w:rsid w:val="00610633"/>
    <w:rsid w:val="0061095A"/>
    <w:rsid w:val="00610A58"/>
    <w:rsid w:val="00610C93"/>
    <w:rsid w:val="00610ECE"/>
    <w:rsid w:val="0061118B"/>
    <w:rsid w:val="006111C8"/>
    <w:rsid w:val="006114B5"/>
    <w:rsid w:val="00611904"/>
    <w:rsid w:val="00611B7F"/>
    <w:rsid w:val="00611DD5"/>
    <w:rsid w:val="0061209D"/>
    <w:rsid w:val="00612180"/>
    <w:rsid w:val="0061276D"/>
    <w:rsid w:val="00612A8A"/>
    <w:rsid w:val="00612AE2"/>
    <w:rsid w:val="00612B0B"/>
    <w:rsid w:val="00612B26"/>
    <w:rsid w:val="00612B55"/>
    <w:rsid w:val="0061359D"/>
    <w:rsid w:val="006135F0"/>
    <w:rsid w:val="0061391C"/>
    <w:rsid w:val="00613AE8"/>
    <w:rsid w:val="00613DFB"/>
    <w:rsid w:val="0061464A"/>
    <w:rsid w:val="0061464C"/>
    <w:rsid w:val="00614671"/>
    <w:rsid w:val="00614781"/>
    <w:rsid w:val="00614C2B"/>
    <w:rsid w:val="00614C35"/>
    <w:rsid w:val="00614C5A"/>
    <w:rsid w:val="00614F69"/>
    <w:rsid w:val="00615145"/>
    <w:rsid w:val="00615350"/>
    <w:rsid w:val="00615AD2"/>
    <w:rsid w:val="00615E1C"/>
    <w:rsid w:val="00615F9D"/>
    <w:rsid w:val="006160D6"/>
    <w:rsid w:val="00616126"/>
    <w:rsid w:val="00616229"/>
    <w:rsid w:val="006165D4"/>
    <w:rsid w:val="00616978"/>
    <w:rsid w:val="00616CD9"/>
    <w:rsid w:val="00616D85"/>
    <w:rsid w:val="00616F79"/>
    <w:rsid w:val="00617180"/>
    <w:rsid w:val="006174D7"/>
    <w:rsid w:val="00617A62"/>
    <w:rsid w:val="00617CE6"/>
    <w:rsid w:val="006200B5"/>
    <w:rsid w:val="006203CD"/>
    <w:rsid w:val="006207F7"/>
    <w:rsid w:val="0062130F"/>
    <w:rsid w:val="00621326"/>
    <w:rsid w:val="00621AB0"/>
    <w:rsid w:val="00621BEA"/>
    <w:rsid w:val="00621CF2"/>
    <w:rsid w:val="00621E6A"/>
    <w:rsid w:val="0062202E"/>
    <w:rsid w:val="006221FA"/>
    <w:rsid w:val="006222C7"/>
    <w:rsid w:val="00622787"/>
    <w:rsid w:val="0062299C"/>
    <w:rsid w:val="00622A39"/>
    <w:rsid w:val="00622C6B"/>
    <w:rsid w:val="00623283"/>
    <w:rsid w:val="006233ED"/>
    <w:rsid w:val="006235A8"/>
    <w:rsid w:val="0062362F"/>
    <w:rsid w:val="0062401E"/>
    <w:rsid w:val="00624049"/>
    <w:rsid w:val="00624507"/>
    <w:rsid w:val="006249B2"/>
    <w:rsid w:val="006249CD"/>
    <w:rsid w:val="00624AFF"/>
    <w:rsid w:val="00624B32"/>
    <w:rsid w:val="00624B6B"/>
    <w:rsid w:val="00624DC3"/>
    <w:rsid w:val="00624E15"/>
    <w:rsid w:val="0062546E"/>
    <w:rsid w:val="0062547D"/>
    <w:rsid w:val="006254DF"/>
    <w:rsid w:val="006255AA"/>
    <w:rsid w:val="006256CC"/>
    <w:rsid w:val="00625841"/>
    <w:rsid w:val="006260F2"/>
    <w:rsid w:val="00626173"/>
    <w:rsid w:val="00626283"/>
    <w:rsid w:val="006263C7"/>
    <w:rsid w:val="00626992"/>
    <w:rsid w:val="00626A0A"/>
    <w:rsid w:val="00626C34"/>
    <w:rsid w:val="00626C5B"/>
    <w:rsid w:val="00626E85"/>
    <w:rsid w:val="0062716D"/>
    <w:rsid w:val="006272FE"/>
    <w:rsid w:val="00630177"/>
    <w:rsid w:val="00630516"/>
    <w:rsid w:val="006305DD"/>
    <w:rsid w:val="0063072D"/>
    <w:rsid w:val="0063076C"/>
    <w:rsid w:val="00630896"/>
    <w:rsid w:val="00630EEC"/>
    <w:rsid w:val="006310CF"/>
    <w:rsid w:val="006315F9"/>
    <w:rsid w:val="00631777"/>
    <w:rsid w:val="00631A5E"/>
    <w:rsid w:val="00631ECD"/>
    <w:rsid w:val="00631F37"/>
    <w:rsid w:val="006322B7"/>
    <w:rsid w:val="006324FB"/>
    <w:rsid w:val="00632721"/>
    <w:rsid w:val="00632E9F"/>
    <w:rsid w:val="00632FF4"/>
    <w:rsid w:val="006330BC"/>
    <w:rsid w:val="006336E1"/>
    <w:rsid w:val="0063386B"/>
    <w:rsid w:val="00633B43"/>
    <w:rsid w:val="00633FAC"/>
    <w:rsid w:val="00634049"/>
    <w:rsid w:val="00634301"/>
    <w:rsid w:val="00634500"/>
    <w:rsid w:val="006346DD"/>
    <w:rsid w:val="006349E4"/>
    <w:rsid w:val="00634DD9"/>
    <w:rsid w:val="00635129"/>
    <w:rsid w:val="0063515D"/>
    <w:rsid w:val="00635559"/>
    <w:rsid w:val="00635E75"/>
    <w:rsid w:val="00635F44"/>
    <w:rsid w:val="00635FCF"/>
    <w:rsid w:val="006369C3"/>
    <w:rsid w:val="00636D08"/>
    <w:rsid w:val="00636E39"/>
    <w:rsid w:val="0063709A"/>
    <w:rsid w:val="00637220"/>
    <w:rsid w:val="006374E9"/>
    <w:rsid w:val="00637BA3"/>
    <w:rsid w:val="00637C37"/>
    <w:rsid w:val="00637C49"/>
    <w:rsid w:val="00637E99"/>
    <w:rsid w:val="00637F68"/>
    <w:rsid w:val="00637FE2"/>
    <w:rsid w:val="006400F9"/>
    <w:rsid w:val="00640370"/>
    <w:rsid w:val="00640CFD"/>
    <w:rsid w:val="00641374"/>
    <w:rsid w:val="006415DF"/>
    <w:rsid w:val="0064203F"/>
    <w:rsid w:val="00642248"/>
    <w:rsid w:val="006426BF"/>
    <w:rsid w:val="00643098"/>
    <w:rsid w:val="00643718"/>
    <w:rsid w:val="00643C63"/>
    <w:rsid w:val="00643CA0"/>
    <w:rsid w:val="00643F19"/>
    <w:rsid w:val="00643FD2"/>
    <w:rsid w:val="00644028"/>
    <w:rsid w:val="006443A7"/>
    <w:rsid w:val="00644981"/>
    <w:rsid w:val="00644D0D"/>
    <w:rsid w:val="00644D9F"/>
    <w:rsid w:val="00644E96"/>
    <w:rsid w:val="00644F22"/>
    <w:rsid w:val="0064503A"/>
    <w:rsid w:val="00645084"/>
    <w:rsid w:val="0064513F"/>
    <w:rsid w:val="00645EF7"/>
    <w:rsid w:val="006461C8"/>
    <w:rsid w:val="006461E8"/>
    <w:rsid w:val="0064628F"/>
    <w:rsid w:val="006467D4"/>
    <w:rsid w:val="00646D23"/>
    <w:rsid w:val="00646ECA"/>
    <w:rsid w:val="0064728D"/>
    <w:rsid w:val="0064787C"/>
    <w:rsid w:val="00647D64"/>
    <w:rsid w:val="00647D75"/>
    <w:rsid w:val="00647ECE"/>
    <w:rsid w:val="0065044B"/>
    <w:rsid w:val="00650A2A"/>
    <w:rsid w:val="00650B39"/>
    <w:rsid w:val="00650C91"/>
    <w:rsid w:val="00650D1F"/>
    <w:rsid w:val="00650D97"/>
    <w:rsid w:val="00650F94"/>
    <w:rsid w:val="00651524"/>
    <w:rsid w:val="0065182E"/>
    <w:rsid w:val="00651B9D"/>
    <w:rsid w:val="00651E3F"/>
    <w:rsid w:val="006526BD"/>
    <w:rsid w:val="0065281B"/>
    <w:rsid w:val="00652BF1"/>
    <w:rsid w:val="00652E51"/>
    <w:rsid w:val="00652FAA"/>
    <w:rsid w:val="006531CA"/>
    <w:rsid w:val="0065326D"/>
    <w:rsid w:val="00653287"/>
    <w:rsid w:val="0065338A"/>
    <w:rsid w:val="00653553"/>
    <w:rsid w:val="00653579"/>
    <w:rsid w:val="00653928"/>
    <w:rsid w:val="00654471"/>
    <w:rsid w:val="006544FD"/>
    <w:rsid w:val="006546A6"/>
    <w:rsid w:val="00654937"/>
    <w:rsid w:val="006549A3"/>
    <w:rsid w:val="00654DA8"/>
    <w:rsid w:val="00654E2A"/>
    <w:rsid w:val="00654EAF"/>
    <w:rsid w:val="0065539A"/>
    <w:rsid w:val="0065546A"/>
    <w:rsid w:val="00655510"/>
    <w:rsid w:val="00655A70"/>
    <w:rsid w:val="00655B4E"/>
    <w:rsid w:val="00655BBE"/>
    <w:rsid w:val="00655D9A"/>
    <w:rsid w:val="00655E0E"/>
    <w:rsid w:val="006562E4"/>
    <w:rsid w:val="00656E6D"/>
    <w:rsid w:val="0065710B"/>
    <w:rsid w:val="00657227"/>
    <w:rsid w:val="006573C7"/>
    <w:rsid w:val="0065746E"/>
    <w:rsid w:val="0065750D"/>
    <w:rsid w:val="006575A0"/>
    <w:rsid w:val="0065783B"/>
    <w:rsid w:val="00657C85"/>
    <w:rsid w:val="00660007"/>
    <w:rsid w:val="00660327"/>
    <w:rsid w:val="006605E6"/>
    <w:rsid w:val="00660679"/>
    <w:rsid w:val="00660870"/>
    <w:rsid w:val="00660E01"/>
    <w:rsid w:val="00660F35"/>
    <w:rsid w:val="00661097"/>
    <w:rsid w:val="00661337"/>
    <w:rsid w:val="006615D3"/>
    <w:rsid w:val="0066189D"/>
    <w:rsid w:val="00661A0E"/>
    <w:rsid w:val="00661BE3"/>
    <w:rsid w:val="00661F0F"/>
    <w:rsid w:val="00661FD2"/>
    <w:rsid w:val="006622EC"/>
    <w:rsid w:val="00662503"/>
    <w:rsid w:val="00662613"/>
    <w:rsid w:val="00662803"/>
    <w:rsid w:val="00662819"/>
    <w:rsid w:val="00662828"/>
    <w:rsid w:val="00662A0B"/>
    <w:rsid w:val="00662D60"/>
    <w:rsid w:val="00662D9C"/>
    <w:rsid w:val="00662F02"/>
    <w:rsid w:val="0066353B"/>
    <w:rsid w:val="00663C03"/>
    <w:rsid w:val="00663D56"/>
    <w:rsid w:val="006642B2"/>
    <w:rsid w:val="006643D9"/>
    <w:rsid w:val="006644A4"/>
    <w:rsid w:val="006646BA"/>
    <w:rsid w:val="00664990"/>
    <w:rsid w:val="00664AD9"/>
    <w:rsid w:val="00664AE8"/>
    <w:rsid w:val="00664D97"/>
    <w:rsid w:val="006651B8"/>
    <w:rsid w:val="006651D8"/>
    <w:rsid w:val="00665209"/>
    <w:rsid w:val="006652D1"/>
    <w:rsid w:val="006653FD"/>
    <w:rsid w:val="00665F23"/>
    <w:rsid w:val="00665FA8"/>
    <w:rsid w:val="006663C9"/>
    <w:rsid w:val="00666A3C"/>
    <w:rsid w:val="00666A95"/>
    <w:rsid w:val="00666D67"/>
    <w:rsid w:val="00666F13"/>
    <w:rsid w:val="00666FAD"/>
    <w:rsid w:val="006672CF"/>
    <w:rsid w:val="006674C1"/>
    <w:rsid w:val="00667729"/>
    <w:rsid w:val="00667A59"/>
    <w:rsid w:val="00667AF9"/>
    <w:rsid w:val="00667DD0"/>
    <w:rsid w:val="0067067C"/>
    <w:rsid w:val="00670680"/>
    <w:rsid w:val="00670E0C"/>
    <w:rsid w:val="0067111F"/>
    <w:rsid w:val="0067116B"/>
    <w:rsid w:val="006711F3"/>
    <w:rsid w:val="0067126D"/>
    <w:rsid w:val="00671461"/>
    <w:rsid w:val="0067188B"/>
    <w:rsid w:val="00671BED"/>
    <w:rsid w:val="00671F33"/>
    <w:rsid w:val="00672162"/>
    <w:rsid w:val="00672277"/>
    <w:rsid w:val="006722B9"/>
    <w:rsid w:val="006723A0"/>
    <w:rsid w:val="006724E2"/>
    <w:rsid w:val="006726B1"/>
    <w:rsid w:val="006726BB"/>
    <w:rsid w:val="00672AFD"/>
    <w:rsid w:val="00672E6D"/>
    <w:rsid w:val="00673106"/>
    <w:rsid w:val="006736C2"/>
    <w:rsid w:val="00673D33"/>
    <w:rsid w:val="00673DFB"/>
    <w:rsid w:val="00673E12"/>
    <w:rsid w:val="00673F7D"/>
    <w:rsid w:val="00674EE9"/>
    <w:rsid w:val="00675C91"/>
    <w:rsid w:val="00675F3A"/>
    <w:rsid w:val="0067612E"/>
    <w:rsid w:val="0067646F"/>
    <w:rsid w:val="006764DC"/>
    <w:rsid w:val="006767F3"/>
    <w:rsid w:val="006769BE"/>
    <w:rsid w:val="00676A01"/>
    <w:rsid w:val="00676A04"/>
    <w:rsid w:val="00676B68"/>
    <w:rsid w:val="00676B72"/>
    <w:rsid w:val="00676EBA"/>
    <w:rsid w:val="00677060"/>
    <w:rsid w:val="0067723C"/>
    <w:rsid w:val="0067729A"/>
    <w:rsid w:val="006772B6"/>
    <w:rsid w:val="006774C3"/>
    <w:rsid w:val="00677AE8"/>
    <w:rsid w:val="00680124"/>
    <w:rsid w:val="0068078F"/>
    <w:rsid w:val="00680DA5"/>
    <w:rsid w:val="0068104A"/>
    <w:rsid w:val="006810C5"/>
    <w:rsid w:val="0068116A"/>
    <w:rsid w:val="0068126A"/>
    <w:rsid w:val="00681529"/>
    <w:rsid w:val="00681658"/>
    <w:rsid w:val="0068172C"/>
    <w:rsid w:val="006817F3"/>
    <w:rsid w:val="006818B5"/>
    <w:rsid w:val="0068193D"/>
    <w:rsid w:val="00681AD7"/>
    <w:rsid w:val="00681B97"/>
    <w:rsid w:val="00681C3E"/>
    <w:rsid w:val="00681C93"/>
    <w:rsid w:val="006820E3"/>
    <w:rsid w:val="00682BD8"/>
    <w:rsid w:val="00682BF1"/>
    <w:rsid w:val="00682CE9"/>
    <w:rsid w:val="006832FD"/>
    <w:rsid w:val="0068336C"/>
    <w:rsid w:val="00683396"/>
    <w:rsid w:val="006834E4"/>
    <w:rsid w:val="00683809"/>
    <w:rsid w:val="00683B7E"/>
    <w:rsid w:val="00683B88"/>
    <w:rsid w:val="00683FCA"/>
    <w:rsid w:val="006842E5"/>
    <w:rsid w:val="00684319"/>
    <w:rsid w:val="006843E6"/>
    <w:rsid w:val="00684434"/>
    <w:rsid w:val="00684866"/>
    <w:rsid w:val="00684E20"/>
    <w:rsid w:val="0068506C"/>
    <w:rsid w:val="006851A7"/>
    <w:rsid w:val="00685262"/>
    <w:rsid w:val="00685400"/>
    <w:rsid w:val="00685983"/>
    <w:rsid w:val="006859D5"/>
    <w:rsid w:val="00685C9C"/>
    <w:rsid w:val="006864D1"/>
    <w:rsid w:val="00686FB9"/>
    <w:rsid w:val="006871C7"/>
    <w:rsid w:val="00687819"/>
    <w:rsid w:val="00687A6B"/>
    <w:rsid w:val="00687AB7"/>
    <w:rsid w:val="00687C4F"/>
    <w:rsid w:val="00687DF8"/>
    <w:rsid w:val="00690114"/>
    <w:rsid w:val="00690127"/>
    <w:rsid w:val="0069012B"/>
    <w:rsid w:val="0069036D"/>
    <w:rsid w:val="006907F7"/>
    <w:rsid w:val="00690935"/>
    <w:rsid w:val="00690963"/>
    <w:rsid w:val="006915A8"/>
    <w:rsid w:val="006916F7"/>
    <w:rsid w:val="00691730"/>
    <w:rsid w:val="0069173B"/>
    <w:rsid w:val="006919E1"/>
    <w:rsid w:val="00691C83"/>
    <w:rsid w:val="00691D97"/>
    <w:rsid w:val="00691E81"/>
    <w:rsid w:val="006928E6"/>
    <w:rsid w:val="00692F0F"/>
    <w:rsid w:val="00693482"/>
    <w:rsid w:val="00693996"/>
    <w:rsid w:val="00693B08"/>
    <w:rsid w:val="00693B9D"/>
    <w:rsid w:val="006940FB"/>
    <w:rsid w:val="0069421D"/>
    <w:rsid w:val="006943BC"/>
    <w:rsid w:val="006944DF"/>
    <w:rsid w:val="00694C46"/>
    <w:rsid w:val="00695730"/>
    <w:rsid w:val="006957C2"/>
    <w:rsid w:val="00695CA4"/>
    <w:rsid w:val="00695D5B"/>
    <w:rsid w:val="00696560"/>
    <w:rsid w:val="006966C1"/>
    <w:rsid w:val="00696ACE"/>
    <w:rsid w:val="00697082"/>
    <w:rsid w:val="0069722B"/>
    <w:rsid w:val="0069722F"/>
    <w:rsid w:val="006974B2"/>
    <w:rsid w:val="00697502"/>
    <w:rsid w:val="00697FA3"/>
    <w:rsid w:val="006A008C"/>
    <w:rsid w:val="006A0B55"/>
    <w:rsid w:val="006A0F2A"/>
    <w:rsid w:val="006A10BA"/>
    <w:rsid w:val="006A15B3"/>
    <w:rsid w:val="006A1676"/>
    <w:rsid w:val="006A2106"/>
    <w:rsid w:val="006A2240"/>
    <w:rsid w:val="006A27CB"/>
    <w:rsid w:val="006A29DA"/>
    <w:rsid w:val="006A2D87"/>
    <w:rsid w:val="006A2E46"/>
    <w:rsid w:val="006A2EB2"/>
    <w:rsid w:val="006A2ECB"/>
    <w:rsid w:val="006A2F1C"/>
    <w:rsid w:val="006A302F"/>
    <w:rsid w:val="006A3117"/>
    <w:rsid w:val="006A3199"/>
    <w:rsid w:val="006A32F2"/>
    <w:rsid w:val="006A37BE"/>
    <w:rsid w:val="006A3856"/>
    <w:rsid w:val="006A39D0"/>
    <w:rsid w:val="006A39ED"/>
    <w:rsid w:val="006A3F19"/>
    <w:rsid w:val="006A3F67"/>
    <w:rsid w:val="006A3FA5"/>
    <w:rsid w:val="006A46A0"/>
    <w:rsid w:val="006A4C58"/>
    <w:rsid w:val="006A5359"/>
    <w:rsid w:val="006A53BA"/>
    <w:rsid w:val="006A5B8A"/>
    <w:rsid w:val="006A5C8E"/>
    <w:rsid w:val="006A5D80"/>
    <w:rsid w:val="006A6039"/>
    <w:rsid w:val="006A62E0"/>
    <w:rsid w:val="006A67FE"/>
    <w:rsid w:val="006A6B09"/>
    <w:rsid w:val="006A6EC6"/>
    <w:rsid w:val="006A6EEF"/>
    <w:rsid w:val="006A717D"/>
    <w:rsid w:val="006A78A6"/>
    <w:rsid w:val="006A7B5D"/>
    <w:rsid w:val="006A7C6A"/>
    <w:rsid w:val="006A7DDF"/>
    <w:rsid w:val="006A7E73"/>
    <w:rsid w:val="006B0372"/>
    <w:rsid w:val="006B08C9"/>
    <w:rsid w:val="006B0E18"/>
    <w:rsid w:val="006B19D5"/>
    <w:rsid w:val="006B1F60"/>
    <w:rsid w:val="006B2A1E"/>
    <w:rsid w:val="006B2B26"/>
    <w:rsid w:val="006B3336"/>
    <w:rsid w:val="006B3409"/>
    <w:rsid w:val="006B3543"/>
    <w:rsid w:val="006B3979"/>
    <w:rsid w:val="006B3D1C"/>
    <w:rsid w:val="006B3F4E"/>
    <w:rsid w:val="006B4380"/>
    <w:rsid w:val="006B4D56"/>
    <w:rsid w:val="006B4E8F"/>
    <w:rsid w:val="006B503C"/>
    <w:rsid w:val="006B50FE"/>
    <w:rsid w:val="006B5761"/>
    <w:rsid w:val="006B5D81"/>
    <w:rsid w:val="006B5F87"/>
    <w:rsid w:val="006B6138"/>
    <w:rsid w:val="006B68FA"/>
    <w:rsid w:val="006B69E8"/>
    <w:rsid w:val="006B6A98"/>
    <w:rsid w:val="006B6DD5"/>
    <w:rsid w:val="006B708F"/>
    <w:rsid w:val="006B73F9"/>
    <w:rsid w:val="006B79AC"/>
    <w:rsid w:val="006B7E7F"/>
    <w:rsid w:val="006C04D0"/>
    <w:rsid w:val="006C050E"/>
    <w:rsid w:val="006C057B"/>
    <w:rsid w:val="006C07CA"/>
    <w:rsid w:val="006C09A0"/>
    <w:rsid w:val="006C0A4B"/>
    <w:rsid w:val="006C0EFD"/>
    <w:rsid w:val="006C102C"/>
    <w:rsid w:val="006C10CA"/>
    <w:rsid w:val="006C112E"/>
    <w:rsid w:val="006C190B"/>
    <w:rsid w:val="006C19BD"/>
    <w:rsid w:val="006C1BE0"/>
    <w:rsid w:val="006C1CEE"/>
    <w:rsid w:val="006C207D"/>
    <w:rsid w:val="006C21AC"/>
    <w:rsid w:val="006C231B"/>
    <w:rsid w:val="006C2A2A"/>
    <w:rsid w:val="006C2BDC"/>
    <w:rsid w:val="006C2CAC"/>
    <w:rsid w:val="006C2E08"/>
    <w:rsid w:val="006C2EA6"/>
    <w:rsid w:val="006C3002"/>
    <w:rsid w:val="006C3034"/>
    <w:rsid w:val="006C309F"/>
    <w:rsid w:val="006C30AF"/>
    <w:rsid w:val="006C30CA"/>
    <w:rsid w:val="006C325B"/>
    <w:rsid w:val="006C32F6"/>
    <w:rsid w:val="006C367C"/>
    <w:rsid w:val="006C3687"/>
    <w:rsid w:val="006C3CC9"/>
    <w:rsid w:val="006C3D08"/>
    <w:rsid w:val="006C3F94"/>
    <w:rsid w:val="006C4D2E"/>
    <w:rsid w:val="006C5850"/>
    <w:rsid w:val="006C592B"/>
    <w:rsid w:val="006C59B1"/>
    <w:rsid w:val="006C5A09"/>
    <w:rsid w:val="006C612C"/>
    <w:rsid w:val="006C6266"/>
    <w:rsid w:val="006C6345"/>
    <w:rsid w:val="006C67AD"/>
    <w:rsid w:val="006C67BE"/>
    <w:rsid w:val="006C68FA"/>
    <w:rsid w:val="006C69F1"/>
    <w:rsid w:val="006C6D25"/>
    <w:rsid w:val="006C76A8"/>
    <w:rsid w:val="006C7AE3"/>
    <w:rsid w:val="006C7D5B"/>
    <w:rsid w:val="006C7EB1"/>
    <w:rsid w:val="006D016F"/>
    <w:rsid w:val="006D04FA"/>
    <w:rsid w:val="006D0542"/>
    <w:rsid w:val="006D0E5D"/>
    <w:rsid w:val="006D1086"/>
    <w:rsid w:val="006D1473"/>
    <w:rsid w:val="006D156C"/>
    <w:rsid w:val="006D1C1C"/>
    <w:rsid w:val="006D1EF6"/>
    <w:rsid w:val="006D20F3"/>
    <w:rsid w:val="006D2337"/>
    <w:rsid w:val="006D239A"/>
    <w:rsid w:val="006D2AAE"/>
    <w:rsid w:val="006D2AD5"/>
    <w:rsid w:val="006D2C03"/>
    <w:rsid w:val="006D2C36"/>
    <w:rsid w:val="006D302C"/>
    <w:rsid w:val="006D3C7F"/>
    <w:rsid w:val="006D41BA"/>
    <w:rsid w:val="006D4443"/>
    <w:rsid w:val="006D454B"/>
    <w:rsid w:val="006D4D77"/>
    <w:rsid w:val="006D4DBD"/>
    <w:rsid w:val="006D5052"/>
    <w:rsid w:val="006D578D"/>
    <w:rsid w:val="006D5D62"/>
    <w:rsid w:val="006D5DC2"/>
    <w:rsid w:val="006D5E13"/>
    <w:rsid w:val="006D5FF9"/>
    <w:rsid w:val="006D6391"/>
    <w:rsid w:val="006D6413"/>
    <w:rsid w:val="006D6982"/>
    <w:rsid w:val="006D6A1D"/>
    <w:rsid w:val="006D6A65"/>
    <w:rsid w:val="006D6BFF"/>
    <w:rsid w:val="006D6C3F"/>
    <w:rsid w:val="006D71C6"/>
    <w:rsid w:val="006D7510"/>
    <w:rsid w:val="006D7570"/>
    <w:rsid w:val="006D7580"/>
    <w:rsid w:val="006D76C9"/>
    <w:rsid w:val="006D7B1E"/>
    <w:rsid w:val="006D7F84"/>
    <w:rsid w:val="006E02B7"/>
    <w:rsid w:val="006E0471"/>
    <w:rsid w:val="006E04F0"/>
    <w:rsid w:val="006E0597"/>
    <w:rsid w:val="006E09CF"/>
    <w:rsid w:val="006E0C36"/>
    <w:rsid w:val="006E0CA0"/>
    <w:rsid w:val="006E0E57"/>
    <w:rsid w:val="006E0F1E"/>
    <w:rsid w:val="006E0F60"/>
    <w:rsid w:val="006E10F8"/>
    <w:rsid w:val="006E13C2"/>
    <w:rsid w:val="006E1B96"/>
    <w:rsid w:val="006E1BD0"/>
    <w:rsid w:val="006E1BFE"/>
    <w:rsid w:val="006E1D12"/>
    <w:rsid w:val="006E2328"/>
    <w:rsid w:val="006E2339"/>
    <w:rsid w:val="006E2391"/>
    <w:rsid w:val="006E2549"/>
    <w:rsid w:val="006E254C"/>
    <w:rsid w:val="006E28E8"/>
    <w:rsid w:val="006E2921"/>
    <w:rsid w:val="006E3454"/>
    <w:rsid w:val="006E35B3"/>
    <w:rsid w:val="006E399E"/>
    <w:rsid w:val="006E4072"/>
    <w:rsid w:val="006E41FB"/>
    <w:rsid w:val="006E4223"/>
    <w:rsid w:val="006E453F"/>
    <w:rsid w:val="006E4570"/>
    <w:rsid w:val="006E4B02"/>
    <w:rsid w:val="006E4B42"/>
    <w:rsid w:val="006E4DED"/>
    <w:rsid w:val="006E4DF9"/>
    <w:rsid w:val="006E4F67"/>
    <w:rsid w:val="006E5208"/>
    <w:rsid w:val="006E5808"/>
    <w:rsid w:val="006E59E8"/>
    <w:rsid w:val="006E5B71"/>
    <w:rsid w:val="006E5E93"/>
    <w:rsid w:val="006E5F60"/>
    <w:rsid w:val="006E61D1"/>
    <w:rsid w:val="006E6316"/>
    <w:rsid w:val="006E6465"/>
    <w:rsid w:val="006E64CF"/>
    <w:rsid w:val="006E688C"/>
    <w:rsid w:val="006E6F68"/>
    <w:rsid w:val="006E70A0"/>
    <w:rsid w:val="006E71D4"/>
    <w:rsid w:val="006E7395"/>
    <w:rsid w:val="006E7621"/>
    <w:rsid w:val="006E78BE"/>
    <w:rsid w:val="006E78E6"/>
    <w:rsid w:val="006E7E5A"/>
    <w:rsid w:val="006E7E67"/>
    <w:rsid w:val="006E7FF6"/>
    <w:rsid w:val="006F031A"/>
    <w:rsid w:val="006F0713"/>
    <w:rsid w:val="006F09CE"/>
    <w:rsid w:val="006F0A99"/>
    <w:rsid w:val="006F0CE8"/>
    <w:rsid w:val="006F0DD0"/>
    <w:rsid w:val="006F1061"/>
    <w:rsid w:val="006F10F8"/>
    <w:rsid w:val="006F1353"/>
    <w:rsid w:val="006F13CD"/>
    <w:rsid w:val="006F1597"/>
    <w:rsid w:val="006F17BF"/>
    <w:rsid w:val="006F1893"/>
    <w:rsid w:val="006F19C7"/>
    <w:rsid w:val="006F1D1B"/>
    <w:rsid w:val="006F1D1F"/>
    <w:rsid w:val="006F23D2"/>
    <w:rsid w:val="006F29FC"/>
    <w:rsid w:val="006F2F18"/>
    <w:rsid w:val="006F2F2F"/>
    <w:rsid w:val="006F34DD"/>
    <w:rsid w:val="006F360C"/>
    <w:rsid w:val="006F3A6A"/>
    <w:rsid w:val="006F3F4B"/>
    <w:rsid w:val="006F3F79"/>
    <w:rsid w:val="006F40BF"/>
    <w:rsid w:val="006F4BE7"/>
    <w:rsid w:val="006F4DB7"/>
    <w:rsid w:val="006F50B3"/>
    <w:rsid w:val="006F519A"/>
    <w:rsid w:val="006F545E"/>
    <w:rsid w:val="006F5A3D"/>
    <w:rsid w:val="006F5BD3"/>
    <w:rsid w:val="006F5DD4"/>
    <w:rsid w:val="006F5E6A"/>
    <w:rsid w:val="006F62B3"/>
    <w:rsid w:val="006F65D9"/>
    <w:rsid w:val="006F6795"/>
    <w:rsid w:val="006F6948"/>
    <w:rsid w:val="006F6BFA"/>
    <w:rsid w:val="006F6C5A"/>
    <w:rsid w:val="006F70E6"/>
    <w:rsid w:val="006F7229"/>
    <w:rsid w:val="006F7440"/>
    <w:rsid w:val="006F7BC1"/>
    <w:rsid w:val="0070033C"/>
    <w:rsid w:val="00700AA7"/>
    <w:rsid w:val="00700ACE"/>
    <w:rsid w:val="00700C8F"/>
    <w:rsid w:val="007013D0"/>
    <w:rsid w:val="00701506"/>
    <w:rsid w:val="00701566"/>
    <w:rsid w:val="007018B1"/>
    <w:rsid w:val="007019FD"/>
    <w:rsid w:val="00701A0B"/>
    <w:rsid w:val="00701B48"/>
    <w:rsid w:val="00701D74"/>
    <w:rsid w:val="00701E8E"/>
    <w:rsid w:val="007021B1"/>
    <w:rsid w:val="00702225"/>
    <w:rsid w:val="007023A4"/>
    <w:rsid w:val="00702454"/>
    <w:rsid w:val="00702480"/>
    <w:rsid w:val="007024AD"/>
    <w:rsid w:val="0070274E"/>
    <w:rsid w:val="00702BA5"/>
    <w:rsid w:val="00702CE7"/>
    <w:rsid w:val="00702E3F"/>
    <w:rsid w:val="00703171"/>
    <w:rsid w:val="00703246"/>
    <w:rsid w:val="00703A8D"/>
    <w:rsid w:val="00703BA8"/>
    <w:rsid w:val="00703CB4"/>
    <w:rsid w:val="00703E90"/>
    <w:rsid w:val="0070422F"/>
    <w:rsid w:val="00704283"/>
    <w:rsid w:val="00704315"/>
    <w:rsid w:val="0070431C"/>
    <w:rsid w:val="0070459D"/>
    <w:rsid w:val="00704D6F"/>
    <w:rsid w:val="007050B5"/>
    <w:rsid w:val="007054AB"/>
    <w:rsid w:val="00705B54"/>
    <w:rsid w:val="00705D8A"/>
    <w:rsid w:val="0070600C"/>
    <w:rsid w:val="007060A2"/>
    <w:rsid w:val="007062B6"/>
    <w:rsid w:val="00706338"/>
    <w:rsid w:val="00706575"/>
    <w:rsid w:val="00706AF2"/>
    <w:rsid w:val="00706C89"/>
    <w:rsid w:val="00706D61"/>
    <w:rsid w:val="00706DAB"/>
    <w:rsid w:val="00706E6D"/>
    <w:rsid w:val="00706FB6"/>
    <w:rsid w:val="007070AE"/>
    <w:rsid w:val="007073FB"/>
    <w:rsid w:val="00707847"/>
    <w:rsid w:val="00707D04"/>
    <w:rsid w:val="00707D9A"/>
    <w:rsid w:val="0071015B"/>
    <w:rsid w:val="007105B8"/>
    <w:rsid w:val="0071065F"/>
    <w:rsid w:val="007107E2"/>
    <w:rsid w:val="007109E7"/>
    <w:rsid w:val="00711475"/>
    <w:rsid w:val="00711812"/>
    <w:rsid w:val="00711945"/>
    <w:rsid w:val="00711A04"/>
    <w:rsid w:val="00711A7B"/>
    <w:rsid w:val="00711AF1"/>
    <w:rsid w:val="00711C88"/>
    <w:rsid w:val="00712019"/>
    <w:rsid w:val="007120E0"/>
    <w:rsid w:val="0071231C"/>
    <w:rsid w:val="00712A53"/>
    <w:rsid w:val="00713271"/>
    <w:rsid w:val="0071367F"/>
    <w:rsid w:val="00713810"/>
    <w:rsid w:val="0071382B"/>
    <w:rsid w:val="00713ED4"/>
    <w:rsid w:val="00713FCD"/>
    <w:rsid w:val="007140A2"/>
    <w:rsid w:val="007140BB"/>
    <w:rsid w:val="007142B6"/>
    <w:rsid w:val="007143C6"/>
    <w:rsid w:val="0071480D"/>
    <w:rsid w:val="007148C8"/>
    <w:rsid w:val="00714A5A"/>
    <w:rsid w:val="00714ABD"/>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6CA7"/>
    <w:rsid w:val="00716F89"/>
    <w:rsid w:val="00717323"/>
    <w:rsid w:val="007173CC"/>
    <w:rsid w:val="00717888"/>
    <w:rsid w:val="007178EE"/>
    <w:rsid w:val="007179B8"/>
    <w:rsid w:val="00717D8F"/>
    <w:rsid w:val="00717E85"/>
    <w:rsid w:val="00720035"/>
    <w:rsid w:val="00720790"/>
    <w:rsid w:val="00720880"/>
    <w:rsid w:val="00720BA9"/>
    <w:rsid w:val="00720BE1"/>
    <w:rsid w:val="00720C4D"/>
    <w:rsid w:val="00720E0D"/>
    <w:rsid w:val="00720E87"/>
    <w:rsid w:val="00720EE5"/>
    <w:rsid w:val="007210CC"/>
    <w:rsid w:val="00721150"/>
    <w:rsid w:val="007217D7"/>
    <w:rsid w:val="00721E32"/>
    <w:rsid w:val="007221D7"/>
    <w:rsid w:val="0072235C"/>
    <w:rsid w:val="00722984"/>
    <w:rsid w:val="00722BF7"/>
    <w:rsid w:val="00723053"/>
    <w:rsid w:val="007235AD"/>
    <w:rsid w:val="007235BA"/>
    <w:rsid w:val="00723986"/>
    <w:rsid w:val="007239F0"/>
    <w:rsid w:val="00723A43"/>
    <w:rsid w:val="00723B41"/>
    <w:rsid w:val="00723F92"/>
    <w:rsid w:val="00724303"/>
    <w:rsid w:val="0072435D"/>
    <w:rsid w:val="00724F58"/>
    <w:rsid w:val="00726053"/>
    <w:rsid w:val="00726928"/>
    <w:rsid w:val="00726AAC"/>
    <w:rsid w:val="00726BB4"/>
    <w:rsid w:val="00726BE0"/>
    <w:rsid w:val="0072709A"/>
    <w:rsid w:val="00727127"/>
    <w:rsid w:val="007279D7"/>
    <w:rsid w:val="00727AF2"/>
    <w:rsid w:val="00727EAC"/>
    <w:rsid w:val="00727F98"/>
    <w:rsid w:val="00730254"/>
    <w:rsid w:val="0073050A"/>
    <w:rsid w:val="007308AC"/>
    <w:rsid w:val="00730908"/>
    <w:rsid w:val="00730C14"/>
    <w:rsid w:val="00730C29"/>
    <w:rsid w:val="00730CF0"/>
    <w:rsid w:val="00730EA7"/>
    <w:rsid w:val="0073164F"/>
    <w:rsid w:val="00731706"/>
    <w:rsid w:val="007318B4"/>
    <w:rsid w:val="00731EF5"/>
    <w:rsid w:val="007321EA"/>
    <w:rsid w:val="007321F4"/>
    <w:rsid w:val="0073221F"/>
    <w:rsid w:val="00732277"/>
    <w:rsid w:val="00732677"/>
    <w:rsid w:val="00732738"/>
    <w:rsid w:val="00732A16"/>
    <w:rsid w:val="00732B7D"/>
    <w:rsid w:val="00732DFD"/>
    <w:rsid w:val="00733652"/>
    <w:rsid w:val="007336D2"/>
    <w:rsid w:val="0073389D"/>
    <w:rsid w:val="00733D39"/>
    <w:rsid w:val="00733E17"/>
    <w:rsid w:val="007344AE"/>
    <w:rsid w:val="00734508"/>
    <w:rsid w:val="00734646"/>
    <w:rsid w:val="00734796"/>
    <w:rsid w:val="007347E0"/>
    <w:rsid w:val="00734AB0"/>
    <w:rsid w:val="00734C72"/>
    <w:rsid w:val="00734E34"/>
    <w:rsid w:val="00735141"/>
    <w:rsid w:val="0073535D"/>
    <w:rsid w:val="00735453"/>
    <w:rsid w:val="007358B5"/>
    <w:rsid w:val="00735A9A"/>
    <w:rsid w:val="00735B8C"/>
    <w:rsid w:val="00735D29"/>
    <w:rsid w:val="00736199"/>
    <w:rsid w:val="007364ED"/>
    <w:rsid w:val="007368FB"/>
    <w:rsid w:val="007374F5"/>
    <w:rsid w:val="00737535"/>
    <w:rsid w:val="00737E36"/>
    <w:rsid w:val="00740288"/>
    <w:rsid w:val="007407B8"/>
    <w:rsid w:val="007409E8"/>
    <w:rsid w:val="00740BB5"/>
    <w:rsid w:val="00740E8C"/>
    <w:rsid w:val="00741013"/>
    <w:rsid w:val="00741016"/>
    <w:rsid w:val="007412BE"/>
    <w:rsid w:val="007412BF"/>
    <w:rsid w:val="0074137F"/>
    <w:rsid w:val="007415F0"/>
    <w:rsid w:val="007417A7"/>
    <w:rsid w:val="007417AD"/>
    <w:rsid w:val="00741984"/>
    <w:rsid w:val="00741AED"/>
    <w:rsid w:val="00741F93"/>
    <w:rsid w:val="007420BC"/>
    <w:rsid w:val="007425A6"/>
    <w:rsid w:val="007426CA"/>
    <w:rsid w:val="007427CE"/>
    <w:rsid w:val="00742F23"/>
    <w:rsid w:val="00743234"/>
    <w:rsid w:val="00743348"/>
    <w:rsid w:val="00743457"/>
    <w:rsid w:val="0074347B"/>
    <w:rsid w:val="00744371"/>
    <w:rsid w:val="007443ED"/>
    <w:rsid w:val="00744440"/>
    <w:rsid w:val="007445A3"/>
    <w:rsid w:val="0074468E"/>
    <w:rsid w:val="00744A2E"/>
    <w:rsid w:val="00744A75"/>
    <w:rsid w:val="00744B80"/>
    <w:rsid w:val="00744CA9"/>
    <w:rsid w:val="00744E7C"/>
    <w:rsid w:val="0074512F"/>
    <w:rsid w:val="0074540E"/>
    <w:rsid w:val="0074555E"/>
    <w:rsid w:val="00745823"/>
    <w:rsid w:val="00745B7E"/>
    <w:rsid w:val="00745D3F"/>
    <w:rsid w:val="00745FC9"/>
    <w:rsid w:val="00746CE1"/>
    <w:rsid w:val="00746DC2"/>
    <w:rsid w:val="00746EF8"/>
    <w:rsid w:val="00746F41"/>
    <w:rsid w:val="00746F4C"/>
    <w:rsid w:val="00747154"/>
    <w:rsid w:val="00747463"/>
    <w:rsid w:val="0074782B"/>
    <w:rsid w:val="007478A9"/>
    <w:rsid w:val="007479D0"/>
    <w:rsid w:val="00747A20"/>
    <w:rsid w:val="00747C2B"/>
    <w:rsid w:val="0075006D"/>
    <w:rsid w:val="0075038B"/>
    <w:rsid w:val="00750823"/>
    <w:rsid w:val="007509B7"/>
    <w:rsid w:val="007509EA"/>
    <w:rsid w:val="00750C09"/>
    <w:rsid w:val="00750C35"/>
    <w:rsid w:val="00751144"/>
    <w:rsid w:val="007511FB"/>
    <w:rsid w:val="007515CF"/>
    <w:rsid w:val="00751E9E"/>
    <w:rsid w:val="007520F3"/>
    <w:rsid w:val="007521A4"/>
    <w:rsid w:val="007527D7"/>
    <w:rsid w:val="00752814"/>
    <w:rsid w:val="0075286F"/>
    <w:rsid w:val="00752BAD"/>
    <w:rsid w:val="00752ECF"/>
    <w:rsid w:val="00753189"/>
    <w:rsid w:val="007534C5"/>
    <w:rsid w:val="00754012"/>
    <w:rsid w:val="0075411F"/>
    <w:rsid w:val="00754351"/>
    <w:rsid w:val="0075447B"/>
    <w:rsid w:val="007544CC"/>
    <w:rsid w:val="00754C76"/>
    <w:rsid w:val="00754DDA"/>
    <w:rsid w:val="00754E16"/>
    <w:rsid w:val="0075549C"/>
    <w:rsid w:val="00755531"/>
    <w:rsid w:val="007556CA"/>
    <w:rsid w:val="0075576E"/>
    <w:rsid w:val="00755A67"/>
    <w:rsid w:val="00755AC7"/>
    <w:rsid w:val="007560E7"/>
    <w:rsid w:val="00756339"/>
    <w:rsid w:val="00756542"/>
    <w:rsid w:val="0075657D"/>
    <w:rsid w:val="00756714"/>
    <w:rsid w:val="00756A8D"/>
    <w:rsid w:val="00756E3E"/>
    <w:rsid w:val="00756FAA"/>
    <w:rsid w:val="00757005"/>
    <w:rsid w:val="00757007"/>
    <w:rsid w:val="007579BF"/>
    <w:rsid w:val="00757C14"/>
    <w:rsid w:val="00757CEB"/>
    <w:rsid w:val="00757D79"/>
    <w:rsid w:val="00760019"/>
    <w:rsid w:val="007602AE"/>
    <w:rsid w:val="0076045D"/>
    <w:rsid w:val="00760829"/>
    <w:rsid w:val="00760F25"/>
    <w:rsid w:val="00761027"/>
    <w:rsid w:val="0076144A"/>
    <w:rsid w:val="00761AAC"/>
    <w:rsid w:val="00761B06"/>
    <w:rsid w:val="00761B8C"/>
    <w:rsid w:val="00761E0F"/>
    <w:rsid w:val="00761E17"/>
    <w:rsid w:val="00762237"/>
    <w:rsid w:val="00762378"/>
    <w:rsid w:val="0076253A"/>
    <w:rsid w:val="0076285E"/>
    <w:rsid w:val="007632F0"/>
    <w:rsid w:val="0076342A"/>
    <w:rsid w:val="0076348A"/>
    <w:rsid w:val="0076369D"/>
    <w:rsid w:val="00763D86"/>
    <w:rsid w:val="00763F64"/>
    <w:rsid w:val="00764226"/>
    <w:rsid w:val="007643CB"/>
    <w:rsid w:val="00764B1E"/>
    <w:rsid w:val="00764B66"/>
    <w:rsid w:val="007650C6"/>
    <w:rsid w:val="007651BF"/>
    <w:rsid w:val="007653C0"/>
    <w:rsid w:val="007656B4"/>
    <w:rsid w:val="007658EE"/>
    <w:rsid w:val="00765A2D"/>
    <w:rsid w:val="00765BFB"/>
    <w:rsid w:val="00765D92"/>
    <w:rsid w:val="00765DE9"/>
    <w:rsid w:val="00765FA7"/>
    <w:rsid w:val="00765FE5"/>
    <w:rsid w:val="0076611B"/>
    <w:rsid w:val="007664E4"/>
    <w:rsid w:val="00766698"/>
    <w:rsid w:val="007666AF"/>
    <w:rsid w:val="00766884"/>
    <w:rsid w:val="00766B31"/>
    <w:rsid w:val="00766ECE"/>
    <w:rsid w:val="00767063"/>
    <w:rsid w:val="007670DE"/>
    <w:rsid w:val="00767146"/>
    <w:rsid w:val="007675DA"/>
    <w:rsid w:val="00767758"/>
    <w:rsid w:val="0076787C"/>
    <w:rsid w:val="0076788A"/>
    <w:rsid w:val="00767F1F"/>
    <w:rsid w:val="00767F9A"/>
    <w:rsid w:val="0077013D"/>
    <w:rsid w:val="0077023E"/>
    <w:rsid w:val="00770519"/>
    <w:rsid w:val="00770522"/>
    <w:rsid w:val="00770600"/>
    <w:rsid w:val="00770E4A"/>
    <w:rsid w:val="00770E9A"/>
    <w:rsid w:val="00770F03"/>
    <w:rsid w:val="00772308"/>
    <w:rsid w:val="007725A4"/>
    <w:rsid w:val="00772B0D"/>
    <w:rsid w:val="00772ED7"/>
    <w:rsid w:val="00772FC4"/>
    <w:rsid w:val="0077301C"/>
    <w:rsid w:val="00773700"/>
    <w:rsid w:val="007737D5"/>
    <w:rsid w:val="00774057"/>
    <w:rsid w:val="00774329"/>
    <w:rsid w:val="00774B79"/>
    <w:rsid w:val="00774C48"/>
    <w:rsid w:val="00774DD6"/>
    <w:rsid w:val="00774F4E"/>
    <w:rsid w:val="007751D4"/>
    <w:rsid w:val="00775220"/>
    <w:rsid w:val="007752E9"/>
    <w:rsid w:val="00775379"/>
    <w:rsid w:val="0077557D"/>
    <w:rsid w:val="00775A58"/>
    <w:rsid w:val="00775AD6"/>
    <w:rsid w:val="00775AEA"/>
    <w:rsid w:val="00775C73"/>
    <w:rsid w:val="00775E24"/>
    <w:rsid w:val="00776B7D"/>
    <w:rsid w:val="00776C00"/>
    <w:rsid w:val="00776D72"/>
    <w:rsid w:val="00776F89"/>
    <w:rsid w:val="007770E1"/>
    <w:rsid w:val="00777222"/>
    <w:rsid w:val="00777452"/>
    <w:rsid w:val="0077770F"/>
    <w:rsid w:val="00777AD1"/>
    <w:rsid w:val="0078024D"/>
    <w:rsid w:val="007806C8"/>
    <w:rsid w:val="007808F8"/>
    <w:rsid w:val="007810C2"/>
    <w:rsid w:val="00781C14"/>
    <w:rsid w:val="00781C62"/>
    <w:rsid w:val="00782091"/>
    <w:rsid w:val="00782470"/>
    <w:rsid w:val="00782882"/>
    <w:rsid w:val="00782A71"/>
    <w:rsid w:val="00782AC4"/>
    <w:rsid w:val="00782C5A"/>
    <w:rsid w:val="00782DCC"/>
    <w:rsid w:val="0078308E"/>
    <w:rsid w:val="00783179"/>
    <w:rsid w:val="00783870"/>
    <w:rsid w:val="007838C3"/>
    <w:rsid w:val="007838D8"/>
    <w:rsid w:val="007839C2"/>
    <w:rsid w:val="00783C20"/>
    <w:rsid w:val="00783C65"/>
    <w:rsid w:val="00784636"/>
    <w:rsid w:val="00784662"/>
    <w:rsid w:val="00784DA0"/>
    <w:rsid w:val="0078505C"/>
    <w:rsid w:val="00785A23"/>
    <w:rsid w:val="00785B24"/>
    <w:rsid w:val="007868E9"/>
    <w:rsid w:val="00786B89"/>
    <w:rsid w:val="00786B8B"/>
    <w:rsid w:val="00786DBD"/>
    <w:rsid w:val="00786E70"/>
    <w:rsid w:val="007873ED"/>
    <w:rsid w:val="00787400"/>
    <w:rsid w:val="00787B9C"/>
    <w:rsid w:val="00787CE6"/>
    <w:rsid w:val="00787E10"/>
    <w:rsid w:val="0079036D"/>
    <w:rsid w:val="0079046F"/>
    <w:rsid w:val="007907CE"/>
    <w:rsid w:val="00790D4A"/>
    <w:rsid w:val="00790FCC"/>
    <w:rsid w:val="007910BC"/>
    <w:rsid w:val="0079112E"/>
    <w:rsid w:val="007911BD"/>
    <w:rsid w:val="007913BA"/>
    <w:rsid w:val="007915C8"/>
    <w:rsid w:val="007916CD"/>
    <w:rsid w:val="00791988"/>
    <w:rsid w:val="00791FD3"/>
    <w:rsid w:val="007920E0"/>
    <w:rsid w:val="00792358"/>
    <w:rsid w:val="0079248B"/>
    <w:rsid w:val="007926FB"/>
    <w:rsid w:val="00792991"/>
    <w:rsid w:val="00792E3E"/>
    <w:rsid w:val="00793203"/>
    <w:rsid w:val="00793380"/>
    <w:rsid w:val="007933F9"/>
    <w:rsid w:val="0079344A"/>
    <w:rsid w:val="007936EF"/>
    <w:rsid w:val="007940F8"/>
    <w:rsid w:val="0079416D"/>
    <w:rsid w:val="00794603"/>
    <w:rsid w:val="007946FD"/>
    <w:rsid w:val="00794713"/>
    <w:rsid w:val="007947D1"/>
    <w:rsid w:val="0079493E"/>
    <w:rsid w:val="00794A95"/>
    <w:rsid w:val="00794ADA"/>
    <w:rsid w:val="00795220"/>
    <w:rsid w:val="007954AC"/>
    <w:rsid w:val="007957E9"/>
    <w:rsid w:val="007958FE"/>
    <w:rsid w:val="00795906"/>
    <w:rsid w:val="0079599F"/>
    <w:rsid w:val="00795B64"/>
    <w:rsid w:val="00795DDB"/>
    <w:rsid w:val="007961DA"/>
    <w:rsid w:val="0079621B"/>
    <w:rsid w:val="00796239"/>
    <w:rsid w:val="007964AC"/>
    <w:rsid w:val="00796524"/>
    <w:rsid w:val="00796887"/>
    <w:rsid w:val="00796FA7"/>
    <w:rsid w:val="0079744D"/>
    <w:rsid w:val="0079748E"/>
    <w:rsid w:val="0079772E"/>
    <w:rsid w:val="007A0798"/>
    <w:rsid w:val="007A0800"/>
    <w:rsid w:val="007A08D8"/>
    <w:rsid w:val="007A1017"/>
    <w:rsid w:val="007A147E"/>
    <w:rsid w:val="007A154F"/>
    <w:rsid w:val="007A1A4F"/>
    <w:rsid w:val="007A1A75"/>
    <w:rsid w:val="007A1B88"/>
    <w:rsid w:val="007A1FC0"/>
    <w:rsid w:val="007A28BF"/>
    <w:rsid w:val="007A2A9E"/>
    <w:rsid w:val="007A2B03"/>
    <w:rsid w:val="007A2FB3"/>
    <w:rsid w:val="007A3D9E"/>
    <w:rsid w:val="007A4143"/>
    <w:rsid w:val="007A4505"/>
    <w:rsid w:val="007A45D4"/>
    <w:rsid w:val="007A4BD9"/>
    <w:rsid w:val="007A5279"/>
    <w:rsid w:val="007A52C1"/>
    <w:rsid w:val="007A52E0"/>
    <w:rsid w:val="007A5693"/>
    <w:rsid w:val="007A579B"/>
    <w:rsid w:val="007A5B81"/>
    <w:rsid w:val="007A5D8F"/>
    <w:rsid w:val="007A61E5"/>
    <w:rsid w:val="007A6782"/>
    <w:rsid w:val="007A682C"/>
    <w:rsid w:val="007A6940"/>
    <w:rsid w:val="007A69D1"/>
    <w:rsid w:val="007A6CF8"/>
    <w:rsid w:val="007A71AA"/>
    <w:rsid w:val="007A7512"/>
    <w:rsid w:val="007A76ED"/>
    <w:rsid w:val="007A77E7"/>
    <w:rsid w:val="007A7AE3"/>
    <w:rsid w:val="007B04BC"/>
    <w:rsid w:val="007B0512"/>
    <w:rsid w:val="007B0B37"/>
    <w:rsid w:val="007B1D08"/>
    <w:rsid w:val="007B1FE9"/>
    <w:rsid w:val="007B20D7"/>
    <w:rsid w:val="007B25BF"/>
    <w:rsid w:val="007B2917"/>
    <w:rsid w:val="007B29E5"/>
    <w:rsid w:val="007B29F1"/>
    <w:rsid w:val="007B2C3D"/>
    <w:rsid w:val="007B30CE"/>
    <w:rsid w:val="007B3AA6"/>
    <w:rsid w:val="007B3C56"/>
    <w:rsid w:val="007B3C80"/>
    <w:rsid w:val="007B410B"/>
    <w:rsid w:val="007B42C2"/>
    <w:rsid w:val="007B42DB"/>
    <w:rsid w:val="007B43EE"/>
    <w:rsid w:val="007B44D6"/>
    <w:rsid w:val="007B4994"/>
    <w:rsid w:val="007B49EF"/>
    <w:rsid w:val="007B4A67"/>
    <w:rsid w:val="007B4B27"/>
    <w:rsid w:val="007B4B9B"/>
    <w:rsid w:val="007B4FE7"/>
    <w:rsid w:val="007B52C6"/>
    <w:rsid w:val="007B576A"/>
    <w:rsid w:val="007B5772"/>
    <w:rsid w:val="007B5BC0"/>
    <w:rsid w:val="007B5CC6"/>
    <w:rsid w:val="007B5E17"/>
    <w:rsid w:val="007B5F90"/>
    <w:rsid w:val="007B66CC"/>
    <w:rsid w:val="007B6BA9"/>
    <w:rsid w:val="007B6CDD"/>
    <w:rsid w:val="007B7110"/>
    <w:rsid w:val="007B77BE"/>
    <w:rsid w:val="007B7ADC"/>
    <w:rsid w:val="007B7C4B"/>
    <w:rsid w:val="007C02B2"/>
    <w:rsid w:val="007C02F4"/>
    <w:rsid w:val="007C0530"/>
    <w:rsid w:val="007C07B7"/>
    <w:rsid w:val="007C127B"/>
    <w:rsid w:val="007C146E"/>
    <w:rsid w:val="007C15D5"/>
    <w:rsid w:val="007C17F9"/>
    <w:rsid w:val="007C21B3"/>
    <w:rsid w:val="007C2675"/>
    <w:rsid w:val="007C29BF"/>
    <w:rsid w:val="007C2F9C"/>
    <w:rsid w:val="007C35E8"/>
    <w:rsid w:val="007C372C"/>
    <w:rsid w:val="007C378F"/>
    <w:rsid w:val="007C39F6"/>
    <w:rsid w:val="007C3EE1"/>
    <w:rsid w:val="007C40F7"/>
    <w:rsid w:val="007C42B2"/>
    <w:rsid w:val="007C4478"/>
    <w:rsid w:val="007C4A49"/>
    <w:rsid w:val="007C4AEF"/>
    <w:rsid w:val="007C4C09"/>
    <w:rsid w:val="007C4C0F"/>
    <w:rsid w:val="007C538B"/>
    <w:rsid w:val="007C5781"/>
    <w:rsid w:val="007C5D33"/>
    <w:rsid w:val="007C60A9"/>
    <w:rsid w:val="007C60BF"/>
    <w:rsid w:val="007C6207"/>
    <w:rsid w:val="007C6974"/>
    <w:rsid w:val="007C7420"/>
    <w:rsid w:val="007C7FCC"/>
    <w:rsid w:val="007D015F"/>
    <w:rsid w:val="007D06B2"/>
    <w:rsid w:val="007D074B"/>
    <w:rsid w:val="007D084C"/>
    <w:rsid w:val="007D0863"/>
    <w:rsid w:val="007D089E"/>
    <w:rsid w:val="007D09B8"/>
    <w:rsid w:val="007D0B95"/>
    <w:rsid w:val="007D102B"/>
    <w:rsid w:val="007D1327"/>
    <w:rsid w:val="007D1359"/>
    <w:rsid w:val="007D18C6"/>
    <w:rsid w:val="007D1BB2"/>
    <w:rsid w:val="007D1D47"/>
    <w:rsid w:val="007D20A7"/>
    <w:rsid w:val="007D2229"/>
    <w:rsid w:val="007D23C3"/>
    <w:rsid w:val="007D241F"/>
    <w:rsid w:val="007D251F"/>
    <w:rsid w:val="007D260F"/>
    <w:rsid w:val="007D266B"/>
    <w:rsid w:val="007D2A52"/>
    <w:rsid w:val="007D30A6"/>
    <w:rsid w:val="007D3937"/>
    <w:rsid w:val="007D39EC"/>
    <w:rsid w:val="007D3B06"/>
    <w:rsid w:val="007D4117"/>
    <w:rsid w:val="007D41CD"/>
    <w:rsid w:val="007D4375"/>
    <w:rsid w:val="007D45C5"/>
    <w:rsid w:val="007D48F8"/>
    <w:rsid w:val="007D4A01"/>
    <w:rsid w:val="007D4A5C"/>
    <w:rsid w:val="007D4FE2"/>
    <w:rsid w:val="007D5088"/>
    <w:rsid w:val="007D5343"/>
    <w:rsid w:val="007D5835"/>
    <w:rsid w:val="007D5B92"/>
    <w:rsid w:val="007D5F3C"/>
    <w:rsid w:val="007D60B9"/>
    <w:rsid w:val="007D6413"/>
    <w:rsid w:val="007D66D9"/>
    <w:rsid w:val="007D67C4"/>
    <w:rsid w:val="007D68C9"/>
    <w:rsid w:val="007D6D92"/>
    <w:rsid w:val="007D6E84"/>
    <w:rsid w:val="007D70F1"/>
    <w:rsid w:val="007D7310"/>
    <w:rsid w:val="007D757E"/>
    <w:rsid w:val="007D75B6"/>
    <w:rsid w:val="007D7B9B"/>
    <w:rsid w:val="007D7BB4"/>
    <w:rsid w:val="007D7F8A"/>
    <w:rsid w:val="007D7FE8"/>
    <w:rsid w:val="007E0611"/>
    <w:rsid w:val="007E07A9"/>
    <w:rsid w:val="007E09A1"/>
    <w:rsid w:val="007E09AA"/>
    <w:rsid w:val="007E19A5"/>
    <w:rsid w:val="007E1BE2"/>
    <w:rsid w:val="007E1CF4"/>
    <w:rsid w:val="007E1D30"/>
    <w:rsid w:val="007E2013"/>
    <w:rsid w:val="007E20AE"/>
    <w:rsid w:val="007E2547"/>
    <w:rsid w:val="007E26B0"/>
    <w:rsid w:val="007E2BC2"/>
    <w:rsid w:val="007E3271"/>
    <w:rsid w:val="007E34DE"/>
    <w:rsid w:val="007E35FE"/>
    <w:rsid w:val="007E3A07"/>
    <w:rsid w:val="007E406F"/>
    <w:rsid w:val="007E4AF4"/>
    <w:rsid w:val="007E4BE7"/>
    <w:rsid w:val="007E51F7"/>
    <w:rsid w:val="007E52F6"/>
    <w:rsid w:val="007E567D"/>
    <w:rsid w:val="007E5D79"/>
    <w:rsid w:val="007E5DBC"/>
    <w:rsid w:val="007E5E13"/>
    <w:rsid w:val="007E657D"/>
    <w:rsid w:val="007E682B"/>
    <w:rsid w:val="007E6B28"/>
    <w:rsid w:val="007E6D1D"/>
    <w:rsid w:val="007E716D"/>
    <w:rsid w:val="007E7862"/>
    <w:rsid w:val="007E7C1D"/>
    <w:rsid w:val="007E7D50"/>
    <w:rsid w:val="007E7EF6"/>
    <w:rsid w:val="007E7F3E"/>
    <w:rsid w:val="007F008F"/>
    <w:rsid w:val="007F02DA"/>
    <w:rsid w:val="007F0449"/>
    <w:rsid w:val="007F054B"/>
    <w:rsid w:val="007F05C9"/>
    <w:rsid w:val="007F05F3"/>
    <w:rsid w:val="007F0825"/>
    <w:rsid w:val="007F0BBC"/>
    <w:rsid w:val="007F0C74"/>
    <w:rsid w:val="007F0CA3"/>
    <w:rsid w:val="007F0FF3"/>
    <w:rsid w:val="007F17AC"/>
    <w:rsid w:val="007F1AED"/>
    <w:rsid w:val="007F1B57"/>
    <w:rsid w:val="007F1C55"/>
    <w:rsid w:val="007F2607"/>
    <w:rsid w:val="007F2A8E"/>
    <w:rsid w:val="007F2F75"/>
    <w:rsid w:val="007F30B8"/>
    <w:rsid w:val="007F31B2"/>
    <w:rsid w:val="007F3900"/>
    <w:rsid w:val="007F3AC9"/>
    <w:rsid w:val="007F3C55"/>
    <w:rsid w:val="007F3CCE"/>
    <w:rsid w:val="007F4147"/>
    <w:rsid w:val="007F4439"/>
    <w:rsid w:val="007F47C0"/>
    <w:rsid w:val="007F485B"/>
    <w:rsid w:val="007F4901"/>
    <w:rsid w:val="007F4E6F"/>
    <w:rsid w:val="007F5931"/>
    <w:rsid w:val="007F5A62"/>
    <w:rsid w:val="007F5A69"/>
    <w:rsid w:val="007F5AD0"/>
    <w:rsid w:val="007F5B3B"/>
    <w:rsid w:val="007F5E76"/>
    <w:rsid w:val="007F6487"/>
    <w:rsid w:val="007F6881"/>
    <w:rsid w:val="007F6928"/>
    <w:rsid w:val="007F6AC0"/>
    <w:rsid w:val="007F7490"/>
    <w:rsid w:val="007F75DA"/>
    <w:rsid w:val="007F770E"/>
    <w:rsid w:val="007F7719"/>
    <w:rsid w:val="007F7922"/>
    <w:rsid w:val="007F7925"/>
    <w:rsid w:val="007F79FC"/>
    <w:rsid w:val="007F7A9B"/>
    <w:rsid w:val="007F7B80"/>
    <w:rsid w:val="007F7D38"/>
    <w:rsid w:val="008003A2"/>
    <w:rsid w:val="008004AD"/>
    <w:rsid w:val="008008B9"/>
    <w:rsid w:val="00800ED4"/>
    <w:rsid w:val="00801130"/>
    <w:rsid w:val="00801A59"/>
    <w:rsid w:val="00801F29"/>
    <w:rsid w:val="0080235F"/>
    <w:rsid w:val="0080236D"/>
    <w:rsid w:val="00802A77"/>
    <w:rsid w:val="00802AE9"/>
    <w:rsid w:val="00802B86"/>
    <w:rsid w:val="00803043"/>
    <w:rsid w:val="00803186"/>
    <w:rsid w:val="00803E88"/>
    <w:rsid w:val="00803FC4"/>
    <w:rsid w:val="00804091"/>
    <w:rsid w:val="0080435D"/>
    <w:rsid w:val="0080443F"/>
    <w:rsid w:val="008044A2"/>
    <w:rsid w:val="0080465B"/>
    <w:rsid w:val="008046CD"/>
    <w:rsid w:val="008048A9"/>
    <w:rsid w:val="00804A1E"/>
    <w:rsid w:val="00804B5F"/>
    <w:rsid w:val="00804C26"/>
    <w:rsid w:val="00804CA6"/>
    <w:rsid w:val="00805137"/>
    <w:rsid w:val="008052E4"/>
    <w:rsid w:val="008057CD"/>
    <w:rsid w:val="008059B6"/>
    <w:rsid w:val="00805AC3"/>
    <w:rsid w:val="00805C33"/>
    <w:rsid w:val="00805C3A"/>
    <w:rsid w:val="00805D42"/>
    <w:rsid w:val="00805E99"/>
    <w:rsid w:val="00805F08"/>
    <w:rsid w:val="0080603F"/>
    <w:rsid w:val="0080615B"/>
    <w:rsid w:val="00806221"/>
    <w:rsid w:val="00806243"/>
    <w:rsid w:val="00806660"/>
    <w:rsid w:val="00806663"/>
    <w:rsid w:val="008068D2"/>
    <w:rsid w:val="00806AD1"/>
    <w:rsid w:val="00806E39"/>
    <w:rsid w:val="00807103"/>
    <w:rsid w:val="00807316"/>
    <w:rsid w:val="008075D9"/>
    <w:rsid w:val="008079FE"/>
    <w:rsid w:val="00807A08"/>
    <w:rsid w:val="00807B86"/>
    <w:rsid w:val="00807E5C"/>
    <w:rsid w:val="00810071"/>
    <w:rsid w:val="00810330"/>
    <w:rsid w:val="008104EE"/>
    <w:rsid w:val="0081057A"/>
    <w:rsid w:val="00810678"/>
    <w:rsid w:val="008107BE"/>
    <w:rsid w:val="00810AA0"/>
    <w:rsid w:val="00810C2E"/>
    <w:rsid w:val="00810C7E"/>
    <w:rsid w:val="00810ECB"/>
    <w:rsid w:val="00810F91"/>
    <w:rsid w:val="0081118F"/>
    <w:rsid w:val="00811240"/>
    <w:rsid w:val="00811668"/>
    <w:rsid w:val="008119B5"/>
    <w:rsid w:val="00811B22"/>
    <w:rsid w:val="00811BF2"/>
    <w:rsid w:val="00811E05"/>
    <w:rsid w:val="00812014"/>
    <w:rsid w:val="008122F3"/>
    <w:rsid w:val="00812671"/>
    <w:rsid w:val="00812B62"/>
    <w:rsid w:val="00812D9E"/>
    <w:rsid w:val="00812F5D"/>
    <w:rsid w:val="00813089"/>
    <w:rsid w:val="008130FE"/>
    <w:rsid w:val="008134D9"/>
    <w:rsid w:val="008136B2"/>
    <w:rsid w:val="00814192"/>
    <w:rsid w:val="00814735"/>
    <w:rsid w:val="0081491E"/>
    <w:rsid w:val="00815078"/>
    <w:rsid w:val="008152AB"/>
    <w:rsid w:val="008152B8"/>
    <w:rsid w:val="008153D7"/>
    <w:rsid w:val="008158A9"/>
    <w:rsid w:val="00816387"/>
    <w:rsid w:val="008166E6"/>
    <w:rsid w:val="0081697B"/>
    <w:rsid w:val="008170AA"/>
    <w:rsid w:val="008173A7"/>
    <w:rsid w:val="0081750A"/>
    <w:rsid w:val="00817551"/>
    <w:rsid w:val="008177C9"/>
    <w:rsid w:val="00817EA2"/>
    <w:rsid w:val="0082006D"/>
    <w:rsid w:val="008206FF"/>
    <w:rsid w:val="008207E7"/>
    <w:rsid w:val="00820800"/>
    <w:rsid w:val="00820945"/>
    <w:rsid w:val="00820A25"/>
    <w:rsid w:val="00821010"/>
    <w:rsid w:val="008213E0"/>
    <w:rsid w:val="008216A4"/>
    <w:rsid w:val="008217C7"/>
    <w:rsid w:val="00821976"/>
    <w:rsid w:val="008219D9"/>
    <w:rsid w:val="008219DA"/>
    <w:rsid w:val="008221FD"/>
    <w:rsid w:val="0082241D"/>
    <w:rsid w:val="008226DC"/>
    <w:rsid w:val="00822820"/>
    <w:rsid w:val="008229E7"/>
    <w:rsid w:val="00822AC8"/>
    <w:rsid w:val="0082302B"/>
    <w:rsid w:val="00823096"/>
    <w:rsid w:val="008230E5"/>
    <w:rsid w:val="008232AD"/>
    <w:rsid w:val="008237D9"/>
    <w:rsid w:val="00823F21"/>
    <w:rsid w:val="008241F0"/>
    <w:rsid w:val="00824554"/>
    <w:rsid w:val="008245BF"/>
    <w:rsid w:val="0082499E"/>
    <w:rsid w:val="008249CC"/>
    <w:rsid w:val="00824B93"/>
    <w:rsid w:val="00824E7B"/>
    <w:rsid w:val="00825068"/>
    <w:rsid w:val="0082517F"/>
    <w:rsid w:val="0082535F"/>
    <w:rsid w:val="008253EB"/>
    <w:rsid w:val="008255CE"/>
    <w:rsid w:val="00825C85"/>
    <w:rsid w:val="00825D48"/>
    <w:rsid w:val="00825EBD"/>
    <w:rsid w:val="00826183"/>
    <w:rsid w:val="0082659C"/>
    <w:rsid w:val="00826648"/>
    <w:rsid w:val="00826ED0"/>
    <w:rsid w:val="00826F09"/>
    <w:rsid w:val="008275A3"/>
    <w:rsid w:val="00827A83"/>
    <w:rsid w:val="0083012D"/>
    <w:rsid w:val="008301E1"/>
    <w:rsid w:val="00830414"/>
    <w:rsid w:val="00830443"/>
    <w:rsid w:val="0083044D"/>
    <w:rsid w:val="0083049B"/>
    <w:rsid w:val="00830A24"/>
    <w:rsid w:val="00830BFF"/>
    <w:rsid w:val="008310B5"/>
    <w:rsid w:val="008312E5"/>
    <w:rsid w:val="008312EE"/>
    <w:rsid w:val="00831C29"/>
    <w:rsid w:val="00831DCB"/>
    <w:rsid w:val="0083210B"/>
    <w:rsid w:val="00832196"/>
    <w:rsid w:val="00832288"/>
    <w:rsid w:val="00832428"/>
    <w:rsid w:val="008324A2"/>
    <w:rsid w:val="00832762"/>
    <w:rsid w:val="00832974"/>
    <w:rsid w:val="00832C27"/>
    <w:rsid w:val="00832CB9"/>
    <w:rsid w:val="008332C1"/>
    <w:rsid w:val="008335C5"/>
    <w:rsid w:val="00833796"/>
    <w:rsid w:val="00833810"/>
    <w:rsid w:val="00833915"/>
    <w:rsid w:val="00833C67"/>
    <w:rsid w:val="00833F63"/>
    <w:rsid w:val="00834086"/>
    <w:rsid w:val="00834160"/>
    <w:rsid w:val="008341EA"/>
    <w:rsid w:val="00834352"/>
    <w:rsid w:val="008343B5"/>
    <w:rsid w:val="008346F5"/>
    <w:rsid w:val="00834958"/>
    <w:rsid w:val="00834B3F"/>
    <w:rsid w:val="00834BF8"/>
    <w:rsid w:val="00834CD7"/>
    <w:rsid w:val="00834E77"/>
    <w:rsid w:val="00834F7A"/>
    <w:rsid w:val="008351F5"/>
    <w:rsid w:val="008354FB"/>
    <w:rsid w:val="00835503"/>
    <w:rsid w:val="00835ECE"/>
    <w:rsid w:val="00835FFD"/>
    <w:rsid w:val="008367DC"/>
    <w:rsid w:val="00836813"/>
    <w:rsid w:val="00836DB2"/>
    <w:rsid w:val="00836F5E"/>
    <w:rsid w:val="008371A8"/>
    <w:rsid w:val="00837570"/>
    <w:rsid w:val="00837FC2"/>
    <w:rsid w:val="0084032B"/>
    <w:rsid w:val="00840784"/>
    <w:rsid w:val="0084091C"/>
    <w:rsid w:val="00840D6D"/>
    <w:rsid w:val="00840F19"/>
    <w:rsid w:val="008411B3"/>
    <w:rsid w:val="008411C4"/>
    <w:rsid w:val="00841205"/>
    <w:rsid w:val="00841298"/>
    <w:rsid w:val="008417B2"/>
    <w:rsid w:val="00841A4C"/>
    <w:rsid w:val="00841A72"/>
    <w:rsid w:val="00841DBC"/>
    <w:rsid w:val="00841F83"/>
    <w:rsid w:val="008421D3"/>
    <w:rsid w:val="008424CD"/>
    <w:rsid w:val="0084265E"/>
    <w:rsid w:val="00842D48"/>
    <w:rsid w:val="0084300A"/>
    <w:rsid w:val="0084339F"/>
    <w:rsid w:val="00843476"/>
    <w:rsid w:val="00843532"/>
    <w:rsid w:val="00843EB8"/>
    <w:rsid w:val="00844661"/>
    <w:rsid w:val="0084487E"/>
    <w:rsid w:val="00844BCE"/>
    <w:rsid w:val="00844D0F"/>
    <w:rsid w:val="00844F36"/>
    <w:rsid w:val="00844F49"/>
    <w:rsid w:val="00845150"/>
    <w:rsid w:val="008451AE"/>
    <w:rsid w:val="008455FA"/>
    <w:rsid w:val="00845A52"/>
    <w:rsid w:val="00846020"/>
    <w:rsid w:val="00846199"/>
    <w:rsid w:val="00846260"/>
    <w:rsid w:val="00846332"/>
    <w:rsid w:val="0084636C"/>
    <w:rsid w:val="008463D6"/>
    <w:rsid w:val="0084653E"/>
    <w:rsid w:val="008466C4"/>
    <w:rsid w:val="00846FF6"/>
    <w:rsid w:val="00846FF7"/>
    <w:rsid w:val="00847250"/>
    <w:rsid w:val="008472C2"/>
    <w:rsid w:val="00847480"/>
    <w:rsid w:val="00847557"/>
    <w:rsid w:val="00847777"/>
    <w:rsid w:val="00850084"/>
    <w:rsid w:val="008502E4"/>
    <w:rsid w:val="00850389"/>
    <w:rsid w:val="008504DD"/>
    <w:rsid w:val="00850737"/>
    <w:rsid w:val="008507A5"/>
    <w:rsid w:val="008507BE"/>
    <w:rsid w:val="00850AF6"/>
    <w:rsid w:val="00850B0D"/>
    <w:rsid w:val="00850F9E"/>
    <w:rsid w:val="00850FB9"/>
    <w:rsid w:val="00851164"/>
    <w:rsid w:val="00851876"/>
    <w:rsid w:val="00851A98"/>
    <w:rsid w:val="00851B8C"/>
    <w:rsid w:val="00851FFC"/>
    <w:rsid w:val="00852367"/>
    <w:rsid w:val="008526E4"/>
    <w:rsid w:val="00852A96"/>
    <w:rsid w:val="00852B9D"/>
    <w:rsid w:val="00852FB9"/>
    <w:rsid w:val="00852FEF"/>
    <w:rsid w:val="00853022"/>
    <w:rsid w:val="0085311B"/>
    <w:rsid w:val="00853544"/>
    <w:rsid w:val="008536F6"/>
    <w:rsid w:val="00853875"/>
    <w:rsid w:val="00853982"/>
    <w:rsid w:val="00853AC7"/>
    <w:rsid w:val="00853B73"/>
    <w:rsid w:val="00853DC6"/>
    <w:rsid w:val="00854028"/>
    <w:rsid w:val="0085417A"/>
    <w:rsid w:val="0085464C"/>
    <w:rsid w:val="0085480C"/>
    <w:rsid w:val="00854CDE"/>
    <w:rsid w:val="008551A7"/>
    <w:rsid w:val="008553B0"/>
    <w:rsid w:val="00855552"/>
    <w:rsid w:val="008556D9"/>
    <w:rsid w:val="00855E0C"/>
    <w:rsid w:val="00855FA8"/>
    <w:rsid w:val="00855FC8"/>
    <w:rsid w:val="00856200"/>
    <w:rsid w:val="00856692"/>
    <w:rsid w:val="008566A9"/>
    <w:rsid w:val="00856780"/>
    <w:rsid w:val="00856830"/>
    <w:rsid w:val="00856B28"/>
    <w:rsid w:val="008574BA"/>
    <w:rsid w:val="008577FE"/>
    <w:rsid w:val="00857A21"/>
    <w:rsid w:val="00857FDE"/>
    <w:rsid w:val="008600C1"/>
    <w:rsid w:val="008600E1"/>
    <w:rsid w:val="008600E8"/>
    <w:rsid w:val="0086081F"/>
    <w:rsid w:val="00860932"/>
    <w:rsid w:val="00860AEE"/>
    <w:rsid w:val="00860C8E"/>
    <w:rsid w:val="00861131"/>
    <w:rsid w:val="0086124C"/>
    <w:rsid w:val="008613A9"/>
    <w:rsid w:val="0086142A"/>
    <w:rsid w:val="00861492"/>
    <w:rsid w:val="00861AEF"/>
    <w:rsid w:val="00861FAA"/>
    <w:rsid w:val="00862027"/>
    <w:rsid w:val="0086299B"/>
    <w:rsid w:val="00862EBE"/>
    <w:rsid w:val="00862FC2"/>
    <w:rsid w:val="008631D2"/>
    <w:rsid w:val="008633C9"/>
    <w:rsid w:val="008635BD"/>
    <w:rsid w:val="008635C4"/>
    <w:rsid w:val="0086376F"/>
    <w:rsid w:val="008637DD"/>
    <w:rsid w:val="00863923"/>
    <w:rsid w:val="00863B5A"/>
    <w:rsid w:val="008640AD"/>
    <w:rsid w:val="008641FE"/>
    <w:rsid w:val="00864262"/>
    <w:rsid w:val="008644CA"/>
    <w:rsid w:val="0086454B"/>
    <w:rsid w:val="008647A2"/>
    <w:rsid w:val="00864989"/>
    <w:rsid w:val="00864CA7"/>
    <w:rsid w:val="008657D5"/>
    <w:rsid w:val="00865861"/>
    <w:rsid w:val="0086586B"/>
    <w:rsid w:val="00865B9F"/>
    <w:rsid w:val="00866088"/>
    <w:rsid w:val="008660BD"/>
    <w:rsid w:val="008664BB"/>
    <w:rsid w:val="00866B1F"/>
    <w:rsid w:val="00866D25"/>
    <w:rsid w:val="00866D6C"/>
    <w:rsid w:val="00866F81"/>
    <w:rsid w:val="008670E2"/>
    <w:rsid w:val="008672D5"/>
    <w:rsid w:val="00867B25"/>
    <w:rsid w:val="00867EBC"/>
    <w:rsid w:val="00870226"/>
    <w:rsid w:val="0087032C"/>
    <w:rsid w:val="00870788"/>
    <w:rsid w:val="008707DA"/>
    <w:rsid w:val="00870A04"/>
    <w:rsid w:val="00871188"/>
    <w:rsid w:val="00871500"/>
    <w:rsid w:val="008715AB"/>
    <w:rsid w:val="0087175C"/>
    <w:rsid w:val="0087191C"/>
    <w:rsid w:val="008719D4"/>
    <w:rsid w:val="00871E36"/>
    <w:rsid w:val="00871E86"/>
    <w:rsid w:val="00872201"/>
    <w:rsid w:val="00872800"/>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1EA"/>
    <w:rsid w:val="0087538B"/>
    <w:rsid w:val="0087540E"/>
    <w:rsid w:val="00875448"/>
    <w:rsid w:val="00875539"/>
    <w:rsid w:val="00875A9D"/>
    <w:rsid w:val="00875B72"/>
    <w:rsid w:val="00875D89"/>
    <w:rsid w:val="00875DE9"/>
    <w:rsid w:val="00876193"/>
    <w:rsid w:val="00877030"/>
    <w:rsid w:val="008775CA"/>
    <w:rsid w:val="00877845"/>
    <w:rsid w:val="00877E63"/>
    <w:rsid w:val="00877E93"/>
    <w:rsid w:val="00877F4A"/>
    <w:rsid w:val="008802D2"/>
    <w:rsid w:val="0088031F"/>
    <w:rsid w:val="008805C8"/>
    <w:rsid w:val="00880B42"/>
    <w:rsid w:val="00880C24"/>
    <w:rsid w:val="00880EF3"/>
    <w:rsid w:val="00880F0D"/>
    <w:rsid w:val="00880FE1"/>
    <w:rsid w:val="008810DA"/>
    <w:rsid w:val="00881780"/>
    <w:rsid w:val="0088179D"/>
    <w:rsid w:val="00881B9C"/>
    <w:rsid w:val="00881BF7"/>
    <w:rsid w:val="00881C83"/>
    <w:rsid w:val="00881CAA"/>
    <w:rsid w:val="00881D8A"/>
    <w:rsid w:val="00881E57"/>
    <w:rsid w:val="00882003"/>
    <w:rsid w:val="00882810"/>
    <w:rsid w:val="008828C6"/>
    <w:rsid w:val="00882BA5"/>
    <w:rsid w:val="00882D3F"/>
    <w:rsid w:val="008830D8"/>
    <w:rsid w:val="0088343B"/>
    <w:rsid w:val="00883697"/>
    <w:rsid w:val="00883C4A"/>
    <w:rsid w:val="00883D15"/>
    <w:rsid w:val="00883DC9"/>
    <w:rsid w:val="00883F23"/>
    <w:rsid w:val="00884422"/>
    <w:rsid w:val="008844EA"/>
    <w:rsid w:val="0088460D"/>
    <w:rsid w:val="008849FB"/>
    <w:rsid w:val="00884B28"/>
    <w:rsid w:val="00884CBA"/>
    <w:rsid w:val="00885AC8"/>
    <w:rsid w:val="00885BDF"/>
    <w:rsid w:val="00885CEE"/>
    <w:rsid w:val="00885E78"/>
    <w:rsid w:val="008860D6"/>
    <w:rsid w:val="00886611"/>
    <w:rsid w:val="00886CE3"/>
    <w:rsid w:val="008870B1"/>
    <w:rsid w:val="008872C2"/>
    <w:rsid w:val="008872CB"/>
    <w:rsid w:val="008875FC"/>
    <w:rsid w:val="00887873"/>
    <w:rsid w:val="0088795B"/>
    <w:rsid w:val="00887A1D"/>
    <w:rsid w:val="00887B97"/>
    <w:rsid w:val="00887F3B"/>
    <w:rsid w:val="00890005"/>
    <w:rsid w:val="00890019"/>
    <w:rsid w:val="00890043"/>
    <w:rsid w:val="00890069"/>
    <w:rsid w:val="00890077"/>
    <w:rsid w:val="0089012A"/>
    <w:rsid w:val="00890311"/>
    <w:rsid w:val="008910D2"/>
    <w:rsid w:val="00891369"/>
    <w:rsid w:val="00891406"/>
    <w:rsid w:val="00891D01"/>
    <w:rsid w:val="00891ECD"/>
    <w:rsid w:val="008922C7"/>
    <w:rsid w:val="0089237A"/>
    <w:rsid w:val="00892769"/>
    <w:rsid w:val="008929D4"/>
    <w:rsid w:val="00892A91"/>
    <w:rsid w:val="0089333A"/>
    <w:rsid w:val="0089333C"/>
    <w:rsid w:val="008933A4"/>
    <w:rsid w:val="00893433"/>
    <w:rsid w:val="0089389B"/>
    <w:rsid w:val="00893B2D"/>
    <w:rsid w:val="00893D63"/>
    <w:rsid w:val="00893DA2"/>
    <w:rsid w:val="00893E8F"/>
    <w:rsid w:val="00894040"/>
    <w:rsid w:val="00894289"/>
    <w:rsid w:val="00894906"/>
    <w:rsid w:val="008949B0"/>
    <w:rsid w:val="00894AFA"/>
    <w:rsid w:val="00894B23"/>
    <w:rsid w:val="00894B36"/>
    <w:rsid w:val="00894B77"/>
    <w:rsid w:val="00894BF0"/>
    <w:rsid w:val="00894D00"/>
    <w:rsid w:val="00895056"/>
    <w:rsid w:val="00895352"/>
    <w:rsid w:val="0089557B"/>
    <w:rsid w:val="00895AEF"/>
    <w:rsid w:val="00895FB4"/>
    <w:rsid w:val="008966CC"/>
    <w:rsid w:val="008968FF"/>
    <w:rsid w:val="00896AB8"/>
    <w:rsid w:val="00896F40"/>
    <w:rsid w:val="00896F6C"/>
    <w:rsid w:val="008973EA"/>
    <w:rsid w:val="00897855"/>
    <w:rsid w:val="00897883"/>
    <w:rsid w:val="008979CB"/>
    <w:rsid w:val="00897D88"/>
    <w:rsid w:val="008A01F3"/>
    <w:rsid w:val="008A0438"/>
    <w:rsid w:val="008A0520"/>
    <w:rsid w:val="008A06B1"/>
    <w:rsid w:val="008A0B7E"/>
    <w:rsid w:val="008A0D8B"/>
    <w:rsid w:val="008A0EE0"/>
    <w:rsid w:val="008A112C"/>
    <w:rsid w:val="008A1425"/>
    <w:rsid w:val="008A18AA"/>
    <w:rsid w:val="008A1C6B"/>
    <w:rsid w:val="008A1C84"/>
    <w:rsid w:val="008A2097"/>
    <w:rsid w:val="008A2659"/>
    <w:rsid w:val="008A2682"/>
    <w:rsid w:val="008A27B9"/>
    <w:rsid w:val="008A28C9"/>
    <w:rsid w:val="008A290B"/>
    <w:rsid w:val="008A2AB0"/>
    <w:rsid w:val="008A2F56"/>
    <w:rsid w:val="008A3633"/>
    <w:rsid w:val="008A37B7"/>
    <w:rsid w:val="008A38A0"/>
    <w:rsid w:val="008A3BE8"/>
    <w:rsid w:val="008A3DB4"/>
    <w:rsid w:val="008A3FCF"/>
    <w:rsid w:val="008A46C7"/>
    <w:rsid w:val="008A48DC"/>
    <w:rsid w:val="008A48E2"/>
    <w:rsid w:val="008A4B19"/>
    <w:rsid w:val="008A50F1"/>
    <w:rsid w:val="008A52BC"/>
    <w:rsid w:val="008A5372"/>
    <w:rsid w:val="008A5615"/>
    <w:rsid w:val="008A577C"/>
    <w:rsid w:val="008A57E5"/>
    <w:rsid w:val="008A58C6"/>
    <w:rsid w:val="008A58FF"/>
    <w:rsid w:val="008A5A3D"/>
    <w:rsid w:val="008A6033"/>
    <w:rsid w:val="008A60EF"/>
    <w:rsid w:val="008A60F7"/>
    <w:rsid w:val="008A6823"/>
    <w:rsid w:val="008A699D"/>
    <w:rsid w:val="008A6B07"/>
    <w:rsid w:val="008A6B1B"/>
    <w:rsid w:val="008A6C86"/>
    <w:rsid w:val="008A7189"/>
    <w:rsid w:val="008A7334"/>
    <w:rsid w:val="008A762D"/>
    <w:rsid w:val="008A7D4F"/>
    <w:rsid w:val="008B01BF"/>
    <w:rsid w:val="008B02C0"/>
    <w:rsid w:val="008B0509"/>
    <w:rsid w:val="008B0730"/>
    <w:rsid w:val="008B0799"/>
    <w:rsid w:val="008B08AA"/>
    <w:rsid w:val="008B0FB5"/>
    <w:rsid w:val="008B1346"/>
    <w:rsid w:val="008B15D1"/>
    <w:rsid w:val="008B1C58"/>
    <w:rsid w:val="008B2093"/>
    <w:rsid w:val="008B2095"/>
    <w:rsid w:val="008B2232"/>
    <w:rsid w:val="008B23F2"/>
    <w:rsid w:val="008B25C0"/>
    <w:rsid w:val="008B2984"/>
    <w:rsid w:val="008B29C1"/>
    <w:rsid w:val="008B2B55"/>
    <w:rsid w:val="008B2C35"/>
    <w:rsid w:val="008B30E8"/>
    <w:rsid w:val="008B32CF"/>
    <w:rsid w:val="008B3420"/>
    <w:rsid w:val="008B3AFE"/>
    <w:rsid w:val="008B3C4D"/>
    <w:rsid w:val="008B3E00"/>
    <w:rsid w:val="008B4418"/>
    <w:rsid w:val="008B4533"/>
    <w:rsid w:val="008B4A2B"/>
    <w:rsid w:val="008B4ADF"/>
    <w:rsid w:val="008B4DC2"/>
    <w:rsid w:val="008B4EFF"/>
    <w:rsid w:val="008B4FC8"/>
    <w:rsid w:val="008B5249"/>
    <w:rsid w:val="008B5B07"/>
    <w:rsid w:val="008B5D80"/>
    <w:rsid w:val="008B5FF6"/>
    <w:rsid w:val="008B650B"/>
    <w:rsid w:val="008B65C7"/>
    <w:rsid w:val="008B6857"/>
    <w:rsid w:val="008B6B47"/>
    <w:rsid w:val="008B7413"/>
    <w:rsid w:val="008B7883"/>
    <w:rsid w:val="008B7968"/>
    <w:rsid w:val="008B7A6E"/>
    <w:rsid w:val="008B7C44"/>
    <w:rsid w:val="008B7DF5"/>
    <w:rsid w:val="008B7E5D"/>
    <w:rsid w:val="008B7F65"/>
    <w:rsid w:val="008B7F9B"/>
    <w:rsid w:val="008C0000"/>
    <w:rsid w:val="008C00DC"/>
    <w:rsid w:val="008C019E"/>
    <w:rsid w:val="008C049B"/>
    <w:rsid w:val="008C095E"/>
    <w:rsid w:val="008C0F50"/>
    <w:rsid w:val="008C13D8"/>
    <w:rsid w:val="008C151C"/>
    <w:rsid w:val="008C1D47"/>
    <w:rsid w:val="008C25D0"/>
    <w:rsid w:val="008C26CF"/>
    <w:rsid w:val="008C26ED"/>
    <w:rsid w:val="008C26F4"/>
    <w:rsid w:val="008C2FD6"/>
    <w:rsid w:val="008C3193"/>
    <w:rsid w:val="008C3210"/>
    <w:rsid w:val="008C325D"/>
    <w:rsid w:val="008C32DA"/>
    <w:rsid w:val="008C337A"/>
    <w:rsid w:val="008C3964"/>
    <w:rsid w:val="008C3AAF"/>
    <w:rsid w:val="008C3B8E"/>
    <w:rsid w:val="008C3DB4"/>
    <w:rsid w:val="008C3ED1"/>
    <w:rsid w:val="008C3F54"/>
    <w:rsid w:val="008C408C"/>
    <w:rsid w:val="008C4711"/>
    <w:rsid w:val="008C484A"/>
    <w:rsid w:val="008C497E"/>
    <w:rsid w:val="008C4A24"/>
    <w:rsid w:val="008C4CD5"/>
    <w:rsid w:val="008C4E5E"/>
    <w:rsid w:val="008C4ED0"/>
    <w:rsid w:val="008C4EEF"/>
    <w:rsid w:val="008C5345"/>
    <w:rsid w:val="008C5355"/>
    <w:rsid w:val="008C5421"/>
    <w:rsid w:val="008C54CF"/>
    <w:rsid w:val="008C5553"/>
    <w:rsid w:val="008C576F"/>
    <w:rsid w:val="008C615E"/>
    <w:rsid w:val="008C6839"/>
    <w:rsid w:val="008C6B4A"/>
    <w:rsid w:val="008C6CFA"/>
    <w:rsid w:val="008C791F"/>
    <w:rsid w:val="008C7E39"/>
    <w:rsid w:val="008D00BB"/>
    <w:rsid w:val="008D00E0"/>
    <w:rsid w:val="008D0383"/>
    <w:rsid w:val="008D04EA"/>
    <w:rsid w:val="008D04FC"/>
    <w:rsid w:val="008D051B"/>
    <w:rsid w:val="008D0D14"/>
    <w:rsid w:val="008D10AE"/>
    <w:rsid w:val="008D11C5"/>
    <w:rsid w:val="008D1269"/>
    <w:rsid w:val="008D12A5"/>
    <w:rsid w:val="008D1308"/>
    <w:rsid w:val="008D14DC"/>
    <w:rsid w:val="008D1566"/>
    <w:rsid w:val="008D1D4F"/>
    <w:rsid w:val="008D2071"/>
    <w:rsid w:val="008D2626"/>
    <w:rsid w:val="008D281F"/>
    <w:rsid w:val="008D2AFF"/>
    <w:rsid w:val="008D2C0D"/>
    <w:rsid w:val="008D2C62"/>
    <w:rsid w:val="008D2CC7"/>
    <w:rsid w:val="008D2E64"/>
    <w:rsid w:val="008D2E8B"/>
    <w:rsid w:val="008D30B5"/>
    <w:rsid w:val="008D318A"/>
    <w:rsid w:val="008D3956"/>
    <w:rsid w:val="008D3D79"/>
    <w:rsid w:val="008D3E8F"/>
    <w:rsid w:val="008D41FC"/>
    <w:rsid w:val="008D4776"/>
    <w:rsid w:val="008D4890"/>
    <w:rsid w:val="008D5121"/>
    <w:rsid w:val="008D5157"/>
    <w:rsid w:val="008D5591"/>
    <w:rsid w:val="008D584F"/>
    <w:rsid w:val="008D5E73"/>
    <w:rsid w:val="008D60B6"/>
    <w:rsid w:val="008D664C"/>
    <w:rsid w:val="008D6C17"/>
    <w:rsid w:val="008D6DB2"/>
    <w:rsid w:val="008D6E6A"/>
    <w:rsid w:val="008D72CD"/>
    <w:rsid w:val="008D76CD"/>
    <w:rsid w:val="008D788A"/>
    <w:rsid w:val="008D796C"/>
    <w:rsid w:val="008D7FBD"/>
    <w:rsid w:val="008D7FC3"/>
    <w:rsid w:val="008E022F"/>
    <w:rsid w:val="008E0521"/>
    <w:rsid w:val="008E0672"/>
    <w:rsid w:val="008E07E1"/>
    <w:rsid w:val="008E08D1"/>
    <w:rsid w:val="008E09FA"/>
    <w:rsid w:val="008E0F4D"/>
    <w:rsid w:val="008E137D"/>
    <w:rsid w:val="008E139D"/>
    <w:rsid w:val="008E1411"/>
    <w:rsid w:val="008E256C"/>
    <w:rsid w:val="008E285C"/>
    <w:rsid w:val="008E3289"/>
    <w:rsid w:val="008E3381"/>
    <w:rsid w:val="008E33C9"/>
    <w:rsid w:val="008E34E2"/>
    <w:rsid w:val="008E3820"/>
    <w:rsid w:val="008E3B24"/>
    <w:rsid w:val="008E3B81"/>
    <w:rsid w:val="008E3CBC"/>
    <w:rsid w:val="008E3F48"/>
    <w:rsid w:val="008E4288"/>
    <w:rsid w:val="008E43A7"/>
    <w:rsid w:val="008E448B"/>
    <w:rsid w:val="008E4588"/>
    <w:rsid w:val="008E4767"/>
    <w:rsid w:val="008E49C6"/>
    <w:rsid w:val="008E4E73"/>
    <w:rsid w:val="008E4EAD"/>
    <w:rsid w:val="008E4EE1"/>
    <w:rsid w:val="008E4FB1"/>
    <w:rsid w:val="008E50ED"/>
    <w:rsid w:val="008E5326"/>
    <w:rsid w:val="008E58E7"/>
    <w:rsid w:val="008E5B43"/>
    <w:rsid w:val="008E5FD0"/>
    <w:rsid w:val="008E67BA"/>
    <w:rsid w:val="008E68A0"/>
    <w:rsid w:val="008E69C4"/>
    <w:rsid w:val="008E6D1D"/>
    <w:rsid w:val="008E70C5"/>
    <w:rsid w:val="008E72DE"/>
    <w:rsid w:val="008E75F7"/>
    <w:rsid w:val="008E7FF8"/>
    <w:rsid w:val="008F010B"/>
    <w:rsid w:val="008F0435"/>
    <w:rsid w:val="008F0503"/>
    <w:rsid w:val="008F07E3"/>
    <w:rsid w:val="008F0812"/>
    <w:rsid w:val="008F0A2D"/>
    <w:rsid w:val="008F0A76"/>
    <w:rsid w:val="008F0D0B"/>
    <w:rsid w:val="008F0DF6"/>
    <w:rsid w:val="008F1444"/>
    <w:rsid w:val="008F1642"/>
    <w:rsid w:val="008F1731"/>
    <w:rsid w:val="008F1756"/>
    <w:rsid w:val="008F17A3"/>
    <w:rsid w:val="008F187C"/>
    <w:rsid w:val="008F1C81"/>
    <w:rsid w:val="008F22FD"/>
    <w:rsid w:val="008F2621"/>
    <w:rsid w:val="008F2786"/>
    <w:rsid w:val="008F27A1"/>
    <w:rsid w:val="008F2AB3"/>
    <w:rsid w:val="008F2F92"/>
    <w:rsid w:val="008F2FAD"/>
    <w:rsid w:val="008F335C"/>
    <w:rsid w:val="008F338A"/>
    <w:rsid w:val="008F3834"/>
    <w:rsid w:val="008F38CF"/>
    <w:rsid w:val="008F38DC"/>
    <w:rsid w:val="008F3B68"/>
    <w:rsid w:val="008F43DC"/>
    <w:rsid w:val="008F45B4"/>
    <w:rsid w:val="008F4FD8"/>
    <w:rsid w:val="008F5160"/>
    <w:rsid w:val="008F5734"/>
    <w:rsid w:val="008F57DB"/>
    <w:rsid w:val="008F590A"/>
    <w:rsid w:val="008F6322"/>
    <w:rsid w:val="008F7563"/>
    <w:rsid w:val="008F77F6"/>
    <w:rsid w:val="008F7843"/>
    <w:rsid w:val="008F7CE2"/>
    <w:rsid w:val="008F7DE4"/>
    <w:rsid w:val="008F7EEA"/>
    <w:rsid w:val="00900022"/>
    <w:rsid w:val="00900257"/>
    <w:rsid w:val="009003C7"/>
    <w:rsid w:val="00900627"/>
    <w:rsid w:val="0090072C"/>
    <w:rsid w:val="00900A71"/>
    <w:rsid w:val="00901037"/>
    <w:rsid w:val="009012A5"/>
    <w:rsid w:val="009013D7"/>
    <w:rsid w:val="00901950"/>
    <w:rsid w:val="00901B3E"/>
    <w:rsid w:val="00901C16"/>
    <w:rsid w:val="00901EB7"/>
    <w:rsid w:val="009025EC"/>
    <w:rsid w:val="00902679"/>
    <w:rsid w:val="00902A5E"/>
    <w:rsid w:val="00902D43"/>
    <w:rsid w:val="009032DE"/>
    <w:rsid w:val="00903682"/>
    <w:rsid w:val="00903C2C"/>
    <w:rsid w:val="00903DD7"/>
    <w:rsid w:val="00903F7F"/>
    <w:rsid w:val="0090447F"/>
    <w:rsid w:val="00904498"/>
    <w:rsid w:val="0090482B"/>
    <w:rsid w:val="00904AEA"/>
    <w:rsid w:val="00904B22"/>
    <w:rsid w:val="00904CDE"/>
    <w:rsid w:val="00905284"/>
    <w:rsid w:val="009054E9"/>
    <w:rsid w:val="009056B5"/>
    <w:rsid w:val="009059E7"/>
    <w:rsid w:val="00905B25"/>
    <w:rsid w:val="00905BE6"/>
    <w:rsid w:val="00905F0F"/>
    <w:rsid w:val="00906053"/>
    <w:rsid w:val="00906383"/>
    <w:rsid w:val="00906416"/>
    <w:rsid w:val="00906718"/>
    <w:rsid w:val="00906984"/>
    <w:rsid w:val="00906A0B"/>
    <w:rsid w:val="00906CC6"/>
    <w:rsid w:val="00906CF2"/>
    <w:rsid w:val="0090705D"/>
    <w:rsid w:val="009071D2"/>
    <w:rsid w:val="009071ED"/>
    <w:rsid w:val="00907290"/>
    <w:rsid w:val="00907A63"/>
    <w:rsid w:val="00907BB2"/>
    <w:rsid w:val="00907C9C"/>
    <w:rsid w:val="00910103"/>
    <w:rsid w:val="009102B3"/>
    <w:rsid w:val="009102EA"/>
    <w:rsid w:val="00910335"/>
    <w:rsid w:val="00910AA9"/>
    <w:rsid w:val="00910D51"/>
    <w:rsid w:val="00910DD5"/>
    <w:rsid w:val="009111DE"/>
    <w:rsid w:val="00911209"/>
    <w:rsid w:val="00911429"/>
    <w:rsid w:val="00911F02"/>
    <w:rsid w:val="009123B6"/>
    <w:rsid w:val="00912699"/>
    <w:rsid w:val="0091271B"/>
    <w:rsid w:val="00912C7F"/>
    <w:rsid w:val="00912D0C"/>
    <w:rsid w:val="00913225"/>
    <w:rsid w:val="009132EF"/>
    <w:rsid w:val="009134A6"/>
    <w:rsid w:val="00913561"/>
    <w:rsid w:val="00913A7F"/>
    <w:rsid w:val="00913B33"/>
    <w:rsid w:val="00914005"/>
    <w:rsid w:val="00914087"/>
    <w:rsid w:val="00914313"/>
    <w:rsid w:val="0091487D"/>
    <w:rsid w:val="00914D5A"/>
    <w:rsid w:val="00914DEC"/>
    <w:rsid w:val="00914EAD"/>
    <w:rsid w:val="00914F08"/>
    <w:rsid w:val="00914F5D"/>
    <w:rsid w:val="00915142"/>
    <w:rsid w:val="009151E9"/>
    <w:rsid w:val="00915204"/>
    <w:rsid w:val="009154EB"/>
    <w:rsid w:val="009155CD"/>
    <w:rsid w:val="00915630"/>
    <w:rsid w:val="0091566D"/>
    <w:rsid w:val="0091597F"/>
    <w:rsid w:val="00915B24"/>
    <w:rsid w:val="009161C3"/>
    <w:rsid w:val="00916384"/>
    <w:rsid w:val="00916395"/>
    <w:rsid w:val="0091639E"/>
    <w:rsid w:val="00916466"/>
    <w:rsid w:val="00916563"/>
    <w:rsid w:val="009166DC"/>
    <w:rsid w:val="00916734"/>
    <w:rsid w:val="00916BC4"/>
    <w:rsid w:val="00916E75"/>
    <w:rsid w:val="009170D8"/>
    <w:rsid w:val="009174A1"/>
    <w:rsid w:val="00917591"/>
    <w:rsid w:val="00917766"/>
    <w:rsid w:val="00917881"/>
    <w:rsid w:val="00917A79"/>
    <w:rsid w:val="00917DE1"/>
    <w:rsid w:val="00920047"/>
    <w:rsid w:val="0092013A"/>
    <w:rsid w:val="0092039C"/>
    <w:rsid w:val="009204D6"/>
    <w:rsid w:val="009208A0"/>
    <w:rsid w:val="00920E30"/>
    <w:rsid w:val="00920FD0"/>
    <w:rsid w:val="00921502"/>
    <w:rsid w:val="00921683"/>
    <w:rsid w:val="00921A05"/>
    <w:rsid w:val="00921E49"/>
    <w:rsid w:val="00921ECA"/>
    <w:rsid w:val="0092207F"/>
    <w:rsid w:val="0092236B"/>
    <w:rsid w:val="00922E15"/>
    <w:rsid w:val="00922F31"/>
    <w:rsid w:val="00922FE6"/>
    <w:rsid w:val="00923518"/>
    <w:rsid w:val="0092365B"/>
    <w:rsid w:val="00923AC6"/>
    <w:rsid w:val="00923B35"/>
    <w:rsid w:val="00923B9F"/>
    <w:rsid w:val="00923F3B"/>
    <w:rsid w:val="00924024"/>
    <w:rsid w:val="0092407C"/>
    <w:rsid w:val="009240FF"/>
    <w:rsid w:val="009241DC"/>
    <w:rsid w:val="00924544"/>
    <w:rsid w:val="0092458D"/>
    <w:rsid w:val="00924694"/>
    <w:rsid w:val="00924A68"/>
    <w:rsid w:val="00924C51"/>
    <w:rsid w:val="00924CE2"/>
    <w:rsid w:val="00924EC7"/>
    <w:rsid w:val="00924F61"/>
    <w:rsid w:val="0092519E"/>
    <w:rsid w:val="009251DA"/>
    <w:rsid w:val="00925226"/>
    <w:rsid w:val="00925330"/>
    <w:rsid w:val="00925947"/>
    <w:rsid w:val="00925A6C"/>
    <w:rsid w:val="00925AF6"/>
    <w:rsid w:val="00925B69"/>
    <w:rsid w:val="00925C12"/>
    <w:rsid w:val="009264D1"/>
    <w:rsid w:val="009265BC"/>
    <w:rsid w:val="00926AC8"/>
    <w:rsid w:val="00926C5D"/>
    <w:rsid w:val="00926CC0"/>
    <w:rsid w:val="00926D78"/>
    <w:rsid w:val="00926F5D"/>
    <w:rsid w:val="009271B9"/>
    <w:rsid w:val="00927201"/>
    <w:rsid w:val="009277BF"/>
    <w:rsid w:val="0092799E"/>
    <w:rsid w:val="009279FB"/>
    <w:rsid w:val="009279FC"/>
    <w:rsid w:val="00927B63"/>
    <w:rsid w:val="00927DE3"/>
    <w:rsid w:val="0093004B"/>
    <w:rsid w:val="00930302"/>
    <w:rsid w:val="009303EB"/>
    <w:rsid w:val="00930643"/>
    <w:rsid w:val="0093065F"/>
    <w:rsid w:val="009309A1"/>
    <w:rsid w:val="00930C4A"/>
    <w:rsid w:val="00930DEC"/>
    <w:rsid w:val="00930E8B"/>
    <w:rsid w:val="00931159"/>
    <w:rsid w:val="0093133B"/>
    <w:rsid w:val="00931626"/>
    <w:rsid w:val="009316F0"/>
    <w:rsid w:val="00931D7C"/>
    <w:rsid w:val="00931EF7"/>
    <w:rsid w:val="00931F54"/>
    <w:rsid w:val="00932166"/>
    <w:rsid w:val="00932194"/>
    <w:rsid w:val="0093230D"/>
    <w:rsid w:val="009324E8"/>
    <w:rsid w:val="00932658"/>
    <w:rsid w:val="00932AC7"/>
    <w:rsid w:val="009330FC"/>
    <w:rsid w:val="009332F9"/>
    <w:rsid w:val="0093333F"/>
    <w:rsid w:val="009333DC"/>
    <w:rsid w:val="00933551"/>
    <w:rsid w:val="00933A8A"/>
    <w:rsid w:val="00933B40"/>
    <w:rsid w:val="00933C0F"/>
    <w:rsid w:val="00933D89"/>
    <w:rsid w:val="00933E23"/>
    <w:rsid w:val="00933E3F"/>
    <w:rsid w:val="0093401B"/>
    <w:rsid w:val="009343DF"/>
    <w:rsid w:val="00934493"/>
    <w:rsid w:val="009345DA"/>
    <w:rsid w:val="00934BDB"/>
    <w:rsid w:val="00934D1E"/>
    <w:rsid w:val="009358E3"/>
    <w:rsid w:val="00935991"/>
    <w:rsid w:val="00935F1D"/>
    <w:rsid w:val="00935F25"/>
    <w:rsid w:val="00935F8F"/>
    <w:rsid w:val="009361D8"/>
    <w:rsid w:val="009365F6"/>
    <w:rsid w:val="00936937"/>
    <w:rsid w:val="00937001"/>
    <w:rsid w:val="009370B8"/>
    <w:rsid w:val="0093759E"/>
    <w:rsid w:val="009379E7"/>
    <w:rsid w:val="00940147"/>
    <w:rsid w:val="009404C5"/>
    <w:rsid w:val="009406B8"/>
    <w:rsid w:val="00940799"/>
    <w:rsid w:val="009407DC"/>
    <w:rsid w:val="009407EE"/>
    <w:rsid w:val="00941095"/>
    <w:rsid w:val="00941C20"/>
    <w:rsid w:val="009420DB"/>
    <w:rsid w:val="009426BD"/>
    <w:rsid w:val="00942994"/>
    <w:rsid w:val="00942BB5"/>
    <w:rsid w:val="00942C31"/>
    <w:rsid w:val="00943071"/>
    <w:rsid w:val="00943182"/>
    <w:rsid w:val="0094378B"/>
    <w:rsid w:val="0094384C"/>
    <w:rsid w:val="0094390A"/>
    <w:rsid w:val="00943914"/>
    <w:rsid w:val="0094454D"/>
    <w:rsid w:val="00944639"/>
    <w:rsid w:val="009447D8"/>
    <w:rsid w:val="009448D2"/>
    <w:rsid w:val="009449BB"/>
    <w:rsid w:val="00944CAD"/>
    <w:rsid w:val="00944DDE"/>
    <w:rsid w:val="00944E6D"/>
    <w:rsid w:val="00944EBD"/>
    <w:rsid w:val="00944FA1"/>
    <w:rsid w:val="0094506A"/>
    <w:rsid w:val="009452D3"/>
    <w:rsid w:val="0094544D"/>
    <w:rsid w:val="009454D7"/>
    <w:rsid w:val="0094571A"/>
    <w:rsid w:val="00945B2A"/>
    <w:rsid w:val="00945B2C"/>
    <w:rsid w:val="00945B86"/>
    <w:rsid w:val="00945DA8"/>
    <w:rsid w:val="00945F4E"/>
    <w:rsid w:val="0094627A"/>
    <w:rsid w:val="00946760"/>
    <w:rsid w:val="009467B7"/>
    <w:rsid w:val="00946D53"/>
    <w:rsid w:val="0094728D"/>
    <w:rsid w:val="00947DA6"/>
    <w:rsid w:val="00950080"/>
    <w:rsid w:val="0095084D"/>
    <w:rsid w:val="00950A9F"/>
    <w:rsid w:val="00950C25"/>
    <w:rsid w:val="00950D4B"/>
    <w:rsid w:val="00951052"/>
    <w:rsid w:val="00951078"/>
    <w:rsid w:val="009510D0"/>
    <w:rsid w:val="00951232"/>
    <w:rsid w:val="009512D9"/>
    <w:rsid w:val="00951C30"/>
    <w:rsid w:val="00951CB8"/>
    <w:rsid w:val="00952493"/>
    <w:rsid w:val="00952503"/>
    <w:rsid w:val="00952568"/>
    <w:rsid w:val="00952A0B"/>
    <w:rsid w:val="00952AB6"/>
    <w:rsid w:val="00952CFF"/>
    <w:rsid w:val="00952FC0"/>
    <w:rsid w:val="00953621"/>
    <w:rsid w:val="00953885"/>
    <w:rsid w:val="00953B8A"/>
    <w:rsid w:val="00953F8C"/>
    <w:rsid w:val="009548FD"/>
    <w:rsid w:val="0095573B"/>
    <w:rsid w:val="00955FCA"/>
    <w:rsid w:val="009561A7"/>
    <w:rsid w:val="00956611"/>
    <w:rsid w:val="00956BAE"/>
    <w:rsid w:val="00956C94"/>
    <w:rsid w:val="00956F00"/>
    <w:rsid w:val="009571A6"/>
    <w:rsid w:val="00957722"/>
    <w:rsid w:val="0095786E"/>
    <w:rsid w:val="00957BD1"/>
    <w:rsid w:val="00960408"/>
    <w:rsid w:val="00960522"/>
    <w:rsid w:val="00960574"/>
    <w:rsid w:val="0096059D"/>
    <w:rsid w:val="00960612"/>
    <w:rsid w:val="00960A3C"/>
    <w:rsid w:val="00960AB6"/>
    <w:rsid w:val="00960D08"/>
    <w:rsid w:val="00960E29"/>
    <w:rsid w:val="009610AB"/>
    <w:rsid w:val="0096139E"/>
    <w:rsid w:val="00961E24"/>
    <w:rsid w:val="00962027"/>
    <w:rsid w:val="009624E7"/>
    <w:rsid w:val="00962529"/>
    <w:rsid w:val="0096262C"/>
    <w:rsid w:val="00962DAB"/>
    <w:rsid w:val="00963232"/>
    <w:rsid w:val="009634C9"/>
    <w:rsid w:val="0096394A"/>
    <w:rsid w:val="00963CB5"/>
    <w:rsid w:val="00963CB7"/>
    <w:rsid w:val="009640D9"/>
    <w:rsid w:val="00964597"/>
    <w:rsid w:val="009645B6"/>
    <w:rsid w:val="00964994"/>
    <w:rsid w:val="00964F2A"/>
    <w:rsid w:val="009651BE"/>
    <w:rsid w:val="0096532A"/>
    <w:rsid w:val="00965593"/>
    <w:rsid w:val="00965AE6"/>
    <w:rsid w:val="00965B63"/>
    <w:rsid w:val="00965EAB"/>
    <w:rsid w:val="00966382"/>
    <w:rsid w:val="00966448"/>
    <w:rsid w:val="009665F9"/>
    <w:rsid w:val="00966788"/>
    <w:rsid w:val="00966802"/>
    <w:rsid w:val="00966DB1"/>
    <w:rsid w:val="009676C1"/>
    <w:rsid w:val="00967824"/>
    <w:rsid w:val="00967AAB"/>
    <w:rsid w:val="00967E11"/>
    <w:rsid w:val="00967EF8"/>
    <w:rsid w:val="00967F5C"/>
    <w:rsid w:val="0097026C"/>
    <w:rsid w:val="009703E1"/>
    <w:rsid w:val="0097049B"/>
    <w:rsid w:val="00970750"/>
    <w:rsid w:val="009710A8"/>
    <w:rsid w:val="009712A9"/>
    <w:rsid w:val="00971416"/>
    <w:rsid w:val="009715FA"/>
    <w:rsid w:val="009715FB"/>
    <w:rsid w:val="00971A16"/>
    <w:rsid w:val="00971AF4"/>
    <w:rsid w:val="00971D05"/>
    <w:rsid w:val="009720A7"/>
    <w:rsid w:val="009722AD"/>
    <w:rsid w:val="0097265F"/>
    <w:rsid w:val="009726D1"/>
    <w:rsid w:val="00972BB1"/>
    <w:rsid w:val="00972C1E"/>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C2D"/>
    <w:rsid w:val="00974CE1"/>
    <w:rsid w:val="0097534F"/>
    <w:rsid w:val="00975362"/>
    <w:rsid w:val="009755A1"/>
    <w:rsid w:val="00975793"/>
    <w:rsid w:val="009758E5"/>
    <w:rsid w:val="009759E5"/>
    <w:rsid w:val="00975B6D"/>
    <w:rsid w:val="00975CFA"/>
    <w:rsid w:val="00975E11"/>
    <w:rsid w:val="00975E62"/>
    <w:rsid w:val="00975F37"/>
    <w:rsid w:val="00975F99"/>
    <w:rsid w:val="00976678"/>
    <w:rsid w:val="00976722"/>
    <w:rsid w:val="00976E75"/>
    <w:rsid w:val="00977112"/>
    <w:rsid w:val="009773D0"/>
    <w:rsid w:val="00977458"/>
    <w:rsid w:val="00977574"/>
    <w:rsid w:val="0097796C"/>
    <w:rsid w:val="00977AC0"/>
    <w:rsid w:val="0098004F"/>
    <w:rsid w:val="009805FE"/>
    <w:rsid w:val="0098070D"/>
    <w:rsid w:val="00980A48"/>
    <w:rsid w:val="00980C90"/>
    <w:rsid w:val="00980DBF"/>
    <w:rsid w:val="00980E87"/>
    <w:rsid w:val="00981976"/>
    <w:rsid w:val="00981A3C"/>
    <w:rsid w:val="00981BE1"/>
    <w:rsid w:val="00981FA8"/>
    <w:rsid w:val="0098225E"/>
    <w:rsid w:val="00982659"/>
    <w:rsid w:val="0098269A"/>
    <w:rsid w:val="009827C8"/>
    <w:rsid w:val="00982E2F"/>
    <w:rsid w:val="00982EFE"/>
    <w:rsid w:val="00982F86"/>
    <w:rsid w:val="00982F8F"/>
    <w:rsid w:val="0098341F"/>
    <w:rsid w:val="0098344E"/>
    <w:rsid w:val="00983C24"/>
    <w:rsid w:val="0098418F"/>
    <w:rsid w:val="009842E8"/>
    <w:rsid w:val="00984655"/>
    <w:rsid w:val="00984671"/>
    <w:rsid w:val="009850E5"/>
    <w:rsid w:val="00985613"/>
    <w:rsid w:val="0098572A"/>
    <w:rsid w:val="00985FF8"/>
    <w:rsid w:val="00986E8E"/>
    <w:rsid w:val="00986F17"/>
    <w:rsid w:val="0098769B"/>
    <w:rsid w:val="00987C06"/>
    <w:rsid w:val="00987D0B"/>
    <w:rsid w:val="00987E12"/>
    <w:rsid w:val="0099011A"/>
    <w:rsid w:val="0099056F"/>
    <w:rsid w:val="00990693"/>
    <w:rsid w:val="009912D3"/>
    <w:rsid w:val="009914C1"/>
    <w:rsid w:val="00991532"/>
    <w:rsid w:val="009915AB"/>
    <w:rsid w:val="00991A88"/>
    <w:rsid w:val="00991B64"/>
    <w:rsid w:val="00992447"/>
    <w:rsid w:val="009927AF"/>
    <w:rsid w:val="00992800"/>
    <w:rsid w:val="00992862"/>
    <w:rsid w:val="009928E8"/>
    <w:rsid w:val="00992A5B"/>
    <w:rsid w:val="00992BA7"/>
    <w:rsid w:val="00992E15"/>
    <w:rsid w:val="00992FF1"/>
    <w:rsid w:val="009930D4"/>
    <w:rsid w:val="009931C4"/>
    <w:rsid w:val="00993411"/>
    <w:rsid w:val="00993638"/>
    <w:rsid w:val="00993668"/>
    <w:rsid w:val="00993826"/>
    <w:rsid w:val="00993A71"/>
    <w:rsid w:val="00993B0C"/>
    <w:rsid w:val="0099403C"/>
    <w:rsid w:val="00994E07"/>
    <w:rsid w:val="0099506B"/>
    <w:rsid w:val="00995A1E"/>
    <w:rsid w:val="00995DC9"/>
    <w:rsid w:val="00996066"/>
    <w:rsid w:val="00996249"/>
    <w:rsid w:val="00996370"/>
    <w:rsid w:val="0099682F"/>
    <w:rsid w:val="00996B34"/>
    <w:rsid w:val="00996DE5"/>
    <w:rsid w:val="009970E6"/>
    <w:rsid w:val="00997231"/>
    <w:rsid w:val="00997514"/>
    <w:rsid w:val="00997731"/>
    <w:rsid w:val="009978DD"/>
    <w:rsid w:val="00997A23"/>
    <w:rsid w:val="00997AC0"/>
    <w:rsid w:val="00997C85"/>
    <w:rsid w:val="00997EB3"/>
    <w:rsid w:val="00997F98"/>
    <w:rsid w:val="009A0552"/>
    <w:rsid w:val="009A074E"/>
    <w:rsid w:val="009A0D7D"/>
    <w:rsid w:val="009A0DA3"/>
    <w:rsid w:val="009A10AA"/>
    <w:rsid w:val="009A11AE"/>
    <w:rsid w:val="009A16D5"/>
    <w:rsid w:val="009A1A28"/>
    <w:rsid w:val="009A1C3F"/>
    <w:rsid w:val="009A1EB7"/>
    <w:rsid w:val="009A2469"/>
    <w:rsid w:val="009A2845"/>
    <w:rsid w:val="009A2A97"/>
    <w:rsid w:val="009A2B86"/>
    <w:rsid w:val="009A2C35"/>
    <w:rsid w:val="009A2CB8"/>
    <w:rsid w:val="009A2E5A"/>
    <w:rsid w:val="009A3559"/>
    <w:rsid w:val="009A359D"/>
    <w:rsid w:val="009A3695"/>
    <w:rsid w:val="009A36E0"/>
    <w:rsid w:val="009A3AB2"/>
    <w:rsid w:val="009A4052"/>
    <w:rsid w:val="009A40A6"/>
    <w:rsid w:val="009A43A8"/>
    <w:rsid w:val="009A4CC3"/>
    <w:rsid w:val="009A4F94"/>
    <w:rsid w:val="009A5075"/>
    <w:rsid w:val="009A50F2"/>
    <w:rsid w:val="009A59A1"/>
    <w:rsid w:val="009A5D71"/>
    <w:rsid w:val="009A5F98"/>
    <w:rsid w:val="009A6008"/>
    <w:rsid w:val="009A626D"/>
    <w:rsid w:val="009A645F"/>
    <w:rsid w:val="009A6734"/>
    <w:rsid w:val="009A6794"/>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662"/>
    <w:rsid w:val="009B0A51"/>
    <w:rsid w:val="009B1157"/>
    <w:rsid w:val="009B13C7"/>
    <w:rsid w:val="009B1411"/>
    <w:rsid w:val="009B16BC"/>
    <w:rsid w:val="009B1750"/>
    <w:rsid w:val="009B1785"/>
    <w:rsid w:val="009B19CD"/>
    <w:rsid w:val="009B1B6E"/>
    <w:rsid w:val="009B1CDA"/>
    <w:rsid w:val="009B2212"/>
    <w:rsid w:val="009B2356"/>
    <w:rsid w:val="009B23C7"/>
    <w:rsid w:val="009B2524"/>
    <w:rsid w:val="009B277F"/>
    <w:rsid w:val="009B287C"/>
    <w:rsid w:val="009B2DCD"/>
    <w:rsid w:val="009B2E3A"/>
    <w:rsid w:val="009B2F05"/>
    <w:rsid w:val="009B3087"/>
    <w:rsid w:val="009B325F"/>
    <w:rsid w:val="009B362E"/>
    <w:rsid w:val="009B3ACD"/>
    <w:rsid w:val="009B3B08"/>
    <w:rsid w:val="009B3B63"/>
    <w:rsid w:val="009B3CB9"/>
    <w:rsid w:val="009B4176"/>
    <w:rsid w:val="009B44C1"/>
    <w:rsid w:val="009B45BC"/>
    <w:rsid w:val="009B45BF"/>
    <w:rsid w:val="009B4918"/>
    <w:rsid w:val="009B49A0"/>
    <w:rsid w:val="009B4BE8"/>
    <w:rsid w:val="009B4CD4"/>
    <w:rsid w:val="009B4E33"/>
    <w:rsid w:val="009B59F7"/>
    <w:rsid w:val="009B614B"/>
    <w:rsid w:val="009B67C6"/>
    <w:rsid w:val="009B6914"/>
    <w:rsid w:val="009B694A"/>
    <w:rsid w:val="009B6C11"/>
    <w:rsid w:val="009B6DC7"/>
    <w:rsid w:val="009B6E0E"/>
    <w:rsid w:val="009B6F93"/>
    <w:rsid w:val="009B71EA"/>
    <w:rsid w:val="009B7228"/>
    <w:rsid w:val="009B74FF"/>
    <w:rsid w:val="009B7703"/>
    <w:rsid w:val="009B7715"/>
    <w:rsid w:val="009B7AB9"/>
    <w:rsid w:val="009C00FB"/>
    <w:rsid w:val="009C04EC"/>
    <w:rsid w:val="009C058B"/>
    <w:rsid w:val="009C06F9"/>
    <w:rsid w:val="009C0986"/>
    <w:rsid w:val="009C0F13"/>
    <w:rsid w:val="009C11F3"/>
    <w:rsid w:val="009C1790"/>
    <w:rsid w:val="009C18E5"/>
    <w:rsid w:val="009C1F0C"/>
    <w:rsid w:val="009C218B"/>
    <w:rsid w:val="009C2299"/>
    <w:rsid w:val="009C25A9"/>
    <w:rsid w:val="009C2618"/>
    <w:rsid w:val="009C2698"/>
    <w:rsid w:val="009C2790"/>
    <w:rsid w:val="009C28D0"/>
    <w:rsid w:val="009C29A2"/>
    <w:rsid w:val="009C2AD6"/>
    <w:rsid w:val="009C2B9E"/>
    <w:rsid w:val="009C334D"/>
    <w:rsid w:val="009C3420"/>
    <w:rsid w:val="009C343C"/>
    <w:rsid w:val="009C3914"/>
    <w:rsid w:val="009C3D1E"/>
    <w:rsid w:val="009C3E86"/>
    <w:rsid w:val="009C3EFF"/>
    <w:rsid w:val="009C3F88"/>
    <w:rsid w:val="009C444A"/>
    <w:rsid w:val="009C497B"/>
    <w:rsid w:val="009C4E61"/>
    <w:rsid w:val="009C4F06"/>
    <w:rsid w:val="009C520C"/>
    <w:rsid w:val="009C523A"/>
    <w:rsid w:val="009C52CF"/>
    <w:rsid w:val="009C5AF7"/>
    <w:rsid w:val="009C5C3B"/>
    <w:rsid w:val="009C5D23"/>
    <w:rsid w:val="009C633B"/>
    <w:rsid w:val="009C6509"/>
    <w:rsid w:val="009C6B5E"/>
    <w:rsid w:val="009C6F0A"/>
    <w:rsid w:val="009C6F33"/>
    <w:rsid w:val="009C7103"/>
    <w:rsid w:val="009C797A"/>
    <w:rsid w:val="009C79E8"/>
    <w:rsid w:val="009C7A31"/>
    <w:rsid w:val="009C7D1E"/>
    <w:rsid w:val="009D069A"/>
    <w:rsid w:val="009D0E19"/>
    <w:rsid w:val="009D1022"/>
    <w:rsid w:val="009D13F0"/>
    <w:rsid w:val="009D1416"/>
    <w:rsid w:val="009D1B63"/>
    <w:rsid w:val="009D1BF2"/>
    <w:rsid w:val="009D1DB5"/>
    <w:rsid w:val="009D1F82"/>
    <w:rsid w:val="009D23B4"/>
    <w:rsid w:val="009D26DD"/>
    <w:rsid w:val="009D2956"/>
    <w:rsid w:val="009D2968"/>
    <w:rsid w:val="009D2B28"/>
    <w:rsid w:val="009D341C"/>
    <w:rsid w:val="009D342F"/>
    <w:rsid w:val="009D37E3"/>
    <w:rsid w:val="009D3A29"/>
    <w:rsid w:val="009D3AF8"/>
    <w:rsid w:val="009D3D9F"/>
    <w:rsid w:val="009D4165"/>
    <w:rsid w:val="009D4175"/>
    <w:rsid w:val="009D45FB"/>
    <w:rsid w:val="009D4720"/>
    <w:rsid w:val="009D482B"/>
    <w:rsid w:val="009D49A7"/>
    <w:rsid w:val="009D4FF1"/>
    <w:rsid w:val="009D5286"/>
    <w:rsid w:val="009D5904"/>
    <w:rsid w:val="009D6517"/>
    <w:rsid w:val="009D6737"/>
    <w:rsid w:val="009D6C73"/>
    <w:rsid w:val="009D6C8B"/>
    <w:rsid w:val="009D6D13"/>
    <w:rsid w:val="009D6D46"/>
    <w:rsid w:val="009D6E2B"/>
    <w:rsid w:val="009D6FEA"/>
    <w:rsid w:val="009D7067"/>
    <w:rsid w:val="009D70D0"/>
    <w:rsid w:val="009D7228"/>
    <w:rsid w:val="009D7329"/>
    <w:rsid w:val="009D763E"/>
    <w:rsid w:val="009D7AAE"/>
    <w:rsid w:val="009D7B51"/>
    <w:rsid w:val="009D7D85"/>
    <w:rsid w:val="009D7DA5"/>
    <w:rsid w:val="009D7DBC"/>
    <w:rsid w:val="009D7E24"/>
    <w:rsid w:val="009D7EED"/>
    <w:rsid w:val="009E07DD"/>
    <w:rsid w:val="009E0F31"/>
    <w:rsid w:val="009E1043"/>
    <w:rsid w:val="009E147A"/>
    <w:rsid w:val="009E22A9"/>
    <w:rsid w:val="009E22B4"/>
    <w:rsid w:val="009E2367"/>
    <w:rsid w:val="009E2653"/>
    <w:rsid w:val="009E277C"/>
    <w:rsid w:val="009E27DC"/>
    <w:rsid w:val="009E2F6A"/>
    <w:rsid w:val="009E39B4"/>
    <w:rsid w:val="009E3E43"/>
    <w:rsid w:val="009E3F8E"/>
    <w:rsid w:val="009E3FA9"/>
    <w:rsid w:val="009E4495"/>
    <w:rsid w:val="009E45A9"/>
    <w:rsid w:val="009E45C8"/>
    <w:rsid w:val="009E47BD"/>
    <w:rsid w:val="009E4FE6"/>
    <w:rsid w:val="009E573A"/>
    <w:rsid w:val="009E5A31"/>
    <w:rsid w:val="009E5E90"/>
    <w:rsid w:val="009E7004"/>
    <w:rsid w:val="009E7150"/>
    <w:rsid w:val="009E7762"/>
    <w:rsid w:val="009E77B8"/>
    <w:rsid w:val="009E7BFC"/>
    <w:rsid w:val="009E7D3A"/>
    <w:rsid w:val="009E7ECD"/>
    <w:rsid w:val="009E7FC8"/>
    <w:rsid w:val="009F0124"/>
    <w:rsid w:val="009F04B1"/>
    <w:rsid w:val="009F0591"/>
    <w:rsid w:val="009F0781"/>
    <w:rsid w:val="009F0F18"/>
    <w:rsid w:val="009F13A5"/>
    <w:rsid w:val="009F15E2"/>
    <w:rsid w:val="009F1B64"/>
    <w:rsid w:val="009F25F8"/>
    <w:rsid w:val="009F2CFD"/>
    <w:rsid w:val="009F30A1"/>
    <w:rsid w:val="009F36AC"/>
    <w:rsid w:val="009F3C37"/>
    <w:rsid w:val="009F3E4B"/>
    <w:rsid w:val="009F405D"/>
    <w:rsid w:val="009F40BA"/>
    <w:rsid w:val="009F437D"/>
    <w:rsid w:val="009F4DB8"/>
    <w:rsid w:val="009F4E9D"/>
    <w:rsid w:val="009F5191"/>
    <w:rsid w:val="009F51EB"/>
    <w:rsid w:val="009F53A9"/>
    <w:rsid w:val="009F53B5"/>
    <w:rsid w:val="009F5631"/>
    <w:rsid w:val="009F57CA"/>
    <w:rsid w:val="009F5B04"/>
    <w:rsid w:val="009F5C12"/>
    <w:rsid w:val="009F5C9A"/>
    <w:rsid w:val="009F6133"/>
    <w:rsid w:val="009F632C"/>
    <w:rsid w:val="009F67CE"/>
    <w:rsid w:val="009F6849"/>
    <w:rsid w:val="009F6F0B"/>
    <w:rsid w:val="009F6F89"/>
    <w:rsid w:val="009F71CB"/>
    <w:rsid w:val="009F7218"/>
    <w:rsid w:val="009F7647"/>
    <w:rsid w:val="009F7709"/>
    <w:rsid w:val="009F782B"/>
    <w:rsid w:val="009F7B4F"/>
    <w:rsid w:val="009F7BB5"/>
    <w:rsid w:val="009F7BC9"/>
    <w:rsid w:val="009F7CCD"/>
    <w:rsid w:val="009F7D87"/>
    <w:rsid w:val="009F7FB0"/>
    <w:rsid w:val="00A00193"/>
    <w:rsid w:val="00A002DC"/>
    <w:rsid w:val="00A0098F"/>
    <w:rsid w:val="00A00D40"/>
    <w:rsid w:val="00A00D7B"/>
    <w:rsid w:val="00A00DFB"/>
    <w:rsid w:val="00A011FC"/>
    <w:rsid w:val="00A0129D"/>
    <w:rsid w:val="00A017EF"/>
    <w:rsid w:val="00A019DE"/>
    <w:rsid w:val="00A01F70"/>
    <w:rsid w:val="00A027D4"/>
    <w:rsid w:val="00A0289D"/>
    <w:rsid w:val="00A02D77"/>
    <w:rsid w:val="00A02F13"/>
    <w:rsid w:val="00A03168"/>
    <w:rsid w:val="00A03A6E"/>
    <w:rsid w:val="00A03CAF"/>
    <w:rsid w:val="00A03E2A"/>
    <w:rsid w:val="00A0412A"/>
    <w:rsid w:val="00A04241"/>
    <w:rsid w:val="00A04332"/>
    <w:rsid w:val="00A044C3"/>
    <w:rsid w:val="00A0477A"/>
    <w:rsid w:val="00A04995"/>
    <w:rsid w:val="00A04D54"/>
    <w:rsid w:val="00A0594B"/>
    <w:rsid w:val="00A0600C"/>
    <w:rsid w:val="00A06128"/>
    <w:rsid w:val="00A06130"/>
    <w:rsid w:val="00A062D5"/>
    <w:rsid w:val="00A06352"/>
    <w:rsid w:val="00A06439"/>
    <w:rsid w:val="00A06C49"/>
    <w:rsid w:val="00A06ECA"/>
    <w:rsid w:val="00A07135"/>
    <w:rsid w:val="00A07198"/>
    <w:rsid w:val="00A074EF"/>
    <w:rsid w:val="00A0764D"/>
    <w:rsid w:val="00A07670"/>
    <w:rsid w:val="00A0786C"/>
    <w:rsid w:val="00A07C7E"/>
    <w:rsid w:val="00A10126"/>
    <w:rsid w:val="00A10788"/>
    <w:rsid w:val="00A107E5"/>
    <w:rsid w:val="00A10818"/>
    <w:rsid w:val="00A10837"/>
    <w:rsid w:val="00A109E5"/>
    <w:rsid w:val="00A10AFF"/>
    <w:rsid w:val="00A10BF9"/>
    <w:rsid w:val="00A10F31"/>
    <w:rsid w:val="00A110E5"/>
    <w:rsid w:val="00A113FC"/>
    <w:rsid w:val="00A1167D"/>
    <w:rsid w:val="00A11A8E"/>
    <w:rsid w:val="00A11BF2"/>
    <w:rsid w:val="00A12274"/>
    <w:rsid w:val="00A123C8"/>
    <w:rsid w:val="00A124D9"/>
    <w:rsid w:val="00A12624"/>
    <w:rsid w:val="00A12653"/>
    <w:rsid w:val="00A12836"/>
    <w:rsid w:val="00A12BF3"/>
    <w:rsid w:val="00A12F87"/>
    <w:rsid w:val="00A1345D"/>
    <w:rsid w:val="00A13482"/>
    <w:rsid w:val="00A13647"/>
    <w:rsid w:val="00A1394C"/>
    <w:rsid w:val="00A13D38"/>
    <w:rsid w:val="00A14239"/>
    <w:rsid w:val="00A1464B"/>
    <w:rsid w:val="00A146D2"/>
    <w:rsid w:val="00A1477F"/>
    <w:rsid w:val="00A1483F"/>
    <w:rsid w:val="00A151A6"/>
    <w:rsid w:val="00A151BD"/>
    <w:rsid w:val="00A15470"/>
    <w:rsid w:val="00A15516"/>
    <w:rsid w:val="00A156D7"/>
    <w:rsid w:val="00A157DA"/>
    <w:rsid w:val="00A158E2"/>
    <w:rsid w:val="00A159BF"/>
    <w:rsid w:val="00A15B5A"/>
    <w:rsid w:val="00A15C4B"/>
    <w:rsid w:val="00A15ED4"/>
    <w:rsid w:val="00A15F2D"/>
    <w:rsid w:val="00A163E0"/>
    <w:rsid w:val="00A165F1"/>
    <w:rsid w:val="00A1663C"/>
    <w:rsid w:val="00A16927"/>
    <w:rsid w:val="00A16A22"/>
    <w:rsid w:val="00A16A40"/>
    <w:rsid w:val="00A16A98"/>
    <w:rsid w:val="00A16AA8"/>
    <w:rsid w:val="00A16AC3"/>
    <w:rsid w:val="00A16E55"/>
    <w:rsid w:val="00A16F3E"/>
    <w:rsid w:val="00A17199"/>
    <w:rsid w:val="00A172B3"/>
    <w:rsid w:val="00A17357"/>
    <w:rsid w:val="00A17742"/>
    <w:rsid w:val="00A178C3"/>
    <w:rsid w:val="00A17A09"/>
    <w:rsid w:val="00A17EB2"/>
    <w:rsid w:val="00A20085"/>
    <w:rsid w:val="00A2025E"/>
    <w:rsid w:val="00A203FB"/>
    <w:rsid w:val="00A2041E"/>
    <w:rsid w:val="00A208B6"/>
    <w:rsid w:val="00A20B12"/>
    <w:rsid w:val="00A20B84"/>
    <w:rsid w:val="00A20D59"/>
    <w:rsid w:val="00A214EB"/>
    <w:rsid w:val="00A21611"/>
    <w:rsid w:val="00A21BD0"/>
    <w:rsid w:val="00A2200D"/>
    <w:rsid w:val="00A2220F"/>
    <w:rsid w:val="00A225E9"/>
    <w:rsid w:val="00A22F2A"/>
    <w:rsid w:val="00A23399"/>
    <w:rsid w:val="00A23C6C"/>
    <w:rsid w:val="00A23F7B"/>
    <w:rsid w:val="00A24265"/>
    <w:rsid w:val="00A247B8"/>
    <w:rsid w:val="00A24A6C"/>
    <w:rsid w:val="00A250C8"/>
    <w:rsid w:val="00A2516D"/>
    <w:rsid w:val="00A25410"/>
    <w:rsid w:val="00A259B9"/>
    <w:rsid w:val="00A25EC6"/>
    <w:rsid w:val="00A25FB3"/>
    <w:rsid w:val="00A25FC7"/>
    <w:rsid w:val="00A26517"/>
    <w:rsid w:val="00A2652A"/>
    <w:rsid w:val="00A265ED"/>
    <w:rsid w:val="00A26D0C"/>
    <w:rsid w:val="00A26D33"/>
    <w:rsid w:val="00A26E5D"/>
    <w:rsid w:val="00A2719B"/>
    <w:rsid w:val="00A272DC"/>
    <w:rsid w:val="00A275B5"/>
    <w:rsid w:val="00A27E35"/>
    <w:rsid w:val="00A301D3"/>
    <w:rsid w:val="00A307AF"/>
    <w:rsid w:val="00A30BCF"/>
    <w:rsid w:val="00A310BF"/>
    <w:rsid w:val="00A31124"/>
    <w:rsid w:val="00A31197"/>
    <w:rsid w:val="00A31431"/>
    <w:rsid w:val="00A31706"/>
    <w:rsid w:val="00A31B3F"/>
    <w:rsid w:val="00A32070"/>
    <w:rsid w:val="00A32381"/>
    <w:rsid w:val="00A324C8"/>
    <w:rsid w:val="00A32595"/>
    <w:rsid w:val="00A325BB"/>
    <w:rsid w:val="00A32C40"/>
    <w:rsid w:val="00A32D33"/>
    <w:rsid w:val="00A331F1"/>
    <w:rsid w:val="00A336B2"/>
    <w:rsid w:val="00A3376E"/>
    <w:rsid w:val="00A3383B"/>
    <w:rsid w:val="00A33DED"/>
    <w:rsid w:val="00A33F1B"/>
    <w:rsid w:val="00A343C8"/>
    <w:rsid w:val="00A34907"/>
    <w:rsid w:val="00A34A72"/>
    <w:rsid w:val="00A34B11"/>
    <w:rsid w:val="00A3526D"/>
    <w:rsid w:val="00A355A8"/>
    <w:rsid w:val="00A35660"/>
    <w:rsid w:val="00A35A16"/>
    <w:rsid w:val="00A35BD3"/>
    <w:rsid w:val="00A35E2C"/>
    <w:rsid w:val="00A35E37"/>
    <w:rsid w:val="00A36040"/>
    <w:rsid w:val="00A360B7"/>
    <w:rsid w:val="00A36775"/>
    <w:rsid w:val="00A36B20"/>
    <w:rsid w:val="00A36C60"/>
    <w:rsid w:val="00A36CA5"/>
    <w:rsid w:val="00A36DEB"/>
    <w:rsid w:val="00A36EAD"/>
    <w:rsid w:val="00A370B8"/>
    <w:rsid w:val="00A371D6"/>
    <w:rsid w:val="00A37270"/>
    <w:rsid w:val="00A372AE"/>
    <w:rsid w:val="00A375BC"/>
    <w:rsid w:val="00A3760D"/>
    <w:rsid w:val="00A37722"/>
    <w:rsid w:val="00A37939"/>
    <w:rsid w:val="00A379EC"/>
    <w:rsid w:val="00A37BD7"/>
    <w:rsid w:val="00A40130"/>
    <w:rsid w:val="00A4025E"/>
    <w:rsid w:val="00A403B8"/>
    <w:rsid w:val="00A40519"/>
    <w:rsid w:val="00A4097E"/>
    <w:rsid w:val="00A409EE"/>
    <w:rsid w:val="00A40B32"/>
    <w:rsid w:val="00A40B52"/>
    <w:rsid w:val="00A40F7A"/>
    <w:rsid w:val="00A410B4"/>
    <w:rsid w:val="00A4158B"/>
    <w:rsid w:val="00A41678"/>
    <w:rsid w:val="00A42030"/>
    <w:rsid w:val="00A421F8"/>
    <w:rsid w:val="00A42401"/>
    <w:rsid w:val="00A42409"/>
    <w:rsid w:val="00A427C0"/>
    <w:rsid w:val="00A42B17"/>
    <w:rsid w:val="00A43289"/>
    <w:rsid w:val="00A43340"/>
    <w:rsid w:val="00A435E6"/>
    <w:rsid w:val="00A4374E"/>
    <w:rsid w:val="00A43A29"/>
    <w:rsid w:val="00A43A3C"/>
    <w:rsid w:val="00A44229"/>
    <w:rsid w:val="00A445E1"/>
    <w:rsid w:val="00A44962"/>
    <w:rsid w:val="00A44B80"/>
    <w:rsid w:val="00A44E6A"/>
    <w:rsid w:val="00A44F0A"/>
    <w:rsid w:val="00A44FD9"/>
    <w:rsid w:val="00A4549E"/>
    <w:rsid w:val="00A45FD1"/>
    <w:rsid w:val="00A45FFE"/>
    <w:rsid w:val="00A46127"/>
    <w:rsid w:val="00A4653E"/>
    <w:rsid w:val="00A4667A"/>
    <w:rsid w:val="00A4685A"/>
    <w:rsid w:val="00A47024"/>
    <w:rsid w:val="00A471B8"/>
    <w:rsid w:val="00A47730"/>
    <w:rsid w:val="00A47A9D"/>
    <w:rsid w:val="00A47D84"/>
    <w:rsid w:val="00A47FB5"/>
    <w:rsid w:val="00A50046"/>
    <w:rsid w:val="00A502D0"/>
    <w:rsid w:val="00A5046D"/>
    <w:rsid w:val="00A505AA"/>
    <w:rsid w:val="00A50747"/>
    <w:rsid w:val="00A508B3"/>
    <w:rsid w:val="00A51339"/>
    <w:rsid w:val="00A514DD"/>
    <w:rsid w:val="00A51A86"/>
    <w:rsid w:val="00A51C48"/>
    <w:rsid w:val="00A51DDA"/>
    <w:rsid w:val="00A524AF"/>
    <w:rsid w:val="00A528C5"/>
    <w:rsid w:val="00A529C3"/>
    <w:rsid w:val="00A52D0D"/>
    <w:rsid w:val="00A535E2"/>
    <w:rsid w:val="00A53777"/>
    <w:rsid w:val="00A53B4D"/>
    <w:rsid w:val="00A53B65"/>
    <w:rsid w:val="00A53D91"/>
    <w:rsid w:val="00A54032"/>
    <w:rsid w:val="00A54067"/>
    <w:rsid w:val="00A548A7"/>
    <w:rsid w:val="00A54C97"/>
    <w:rsid w:val="00A54E58"/>
    <w:rsid w:val="00A55636"/>
    <w:rsid w:val="00A557FB"/>
    <w:rsid w:val="00A55880"/>
    <w:rsid w:val="00A55CA3"/>
    <w:rsid w:val="00A55D6B"/>
    <w:rsid w:val="00A561F4"/>
    <w:rsid w:val="00A56387"/>
    <w:rsid w:val="00A567EF"/>
    <w:rsid w:val="00A56B77"/>
    <w:rsid w:val="00A56EFC"/>
    <w:rsid w:val="00A57051"/>
    <w:rsid w:val="00A57229"/>
    <w:rsid w:val="00A573F5"/>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4C9"/>
    <w:rsid w:val="00A618A2"/>
    <w:rsid w:val="00A619C2"/>
    <w:rsid w:val="00A61D34"/>
    <w:rsid w:val="00A61F90"/>
    <w:rsid w:val="00A620E0"/>
    <w:rsid w:val="00A62265"/>
    <w:rsid w:val="00A62A2B"/>
    <w:rsid w:val="00A62B59"/>
    <w:rsid w:val="00A62BF7"/>
    <w:rsid w:val="00A62CE9"/>
    <w:rsid w:val="00A62CFA"/>
    <w:rsid w:val="00A62D90"/>
    <w:rsid w:val="00A62EBD"/>
    <w:rsid w:val="00A630D6"/>
    <w:rsid w:val="00A63119"/>
    <w:rsid w:val="00A632C4"/>
    <w:rsid w:val="00A63536"/>
    <w:rsid w:val="00A635A4"/>
    <w:rsid w:val="00A6367B"/>
    <w:rsid w:val="00A6376C"/>
    <w:rsid w:val="00A63926"/>
    <w:rsid w:val="00A63AD4"/>
    <w:rsid w:val="00A63BD3"/>
    <w:rsid w:val="00A63CD7"/>
    <w:rsid w:val="00A63D0B"/>
    <w:rsid w:val="00A641D6"/>
    <w:rsid w:val="00A64232"/>
    <w:rsid w:val="00A64445"/>
    <w:rsid w:val="00A64FD2"/>
    <w:rsid w:val="00A657E9"/>
    <w:rsid w:val="00A65ABF"/>
    <w:rsid w:val="00A65CB6"/>
    <w:rsid w:val="00A6626D"/>
    <w:rsid w:val="00A66298"/>
    <w:rsid w:val="00A66AC2"/>
    <w:rsid w:val="00A66CE9"/>
    <w:rsid w:val="00A66DA9"/>
    <w:rsid w:val="00A66FD5"/>
    <w:rsid w:val="00A67595"/>
    <w:rsid w:val="00A677BD"/>
    <w:rsid w:val="00A677ED"/>
    <w:rsid w:val="00A6788D"/>
    <w:rsid w:val="00A67BE6"/>
    <w:rsid w:val="00A67C61"/>
    <w:rsid w:val="00A7040E"/>
    <w:rsid w:val="00A704C1"/>
    <w:rsid w:val="00A706AD"/>
    <w:rsid w:val="00A71085"/>
    <w:rsid w:val="00A71281"/>
    <w:rsid w:val="00A7190A"/>
    <w:rsid w:val="00A71EAD"/>
    <w:rsid w:val="00A71EB0"/>
    <w:rsid w:val="00A71FE4"/>
    <w:rsid w:val="00A725B3"/>
    <w:rsid w:val="00A726B4"/>
    <w:rsid w:val="00A728D5"/>
    <w:rsid w:val="00A72CB1"/>
    <w:rsid w:val="00A73024"/>
    <w:rsid w:val="00A73422"/>
    <w:rsid w:val="00A73656"/>
    <w:rsid w:val="00A736A6"/>
    <w:rsid w:val="00A73E16"/>
    <w:rsid w:val="00A74952"/>
    <w:rsid w:val="00A74EAC"/>
    <w:rsid w:val="00A753C3"/>
    <w:rsid w:val="00A75B2E"/>
    <w:rsid w:val="00A7616C"/>
    <w:rsid w:val="00A76286"/>
    <w:rsid w:val="00A762DC"/>
    <w:rsid w:val="00A76317"/>
    <w:rsid w:val="00A7636F"/>
    <w:rsid w:val="00A767BA"/>
    <w:rsid w:val="00A768CE"/>
    <w:rsid w:val="00A76A13"/>
    <w:rsid w:val="00A76C01"/>
    <w:rsid w:val="00A76DAA"/>
    <w:rsid w:val="00A76FCA"/>
    <w:rsid w:val="00A770D3"/>
    <w:rsid w:val="00A77750"/>
    <w:rsid w:val="00A77EAC"/>
    <w:rsid w:val="00A77F16"/>
    <w:rsid w:val="00A8055C"/>
    <w:rsid w:val="00A80578"/>
    <w:rsid w:val="00A805BE"/>
    <w:rsid w:val="00A80646"/>
    <w:rsid w:val="00A80DF6"/>
    <w:rsid w:val="00A811D7"/>
    <w:rsid w:val="00A81283"/>
    <w:rsid w:val="00A81666"/>
    <w:rsid w:val="00A81971"/>
    <w:rsid w:val="00A81BB2"/>
    <w:rsid w:val="00A81C14"/>
    <w:rsid w:val="00A81C9F"/>
    <w:rsid w:val="00A81DAB"/>
    <w:rsid w:val="00A82019"/>
    <w:rsid w:val="00A82598"/>
    <w:rsid w:val="00A829ED"/>
    <w:rsid w:val="00A82C71"/>
    <w:rsid w:val="00A82CDA"/>
    <w:rsid w:val="00A82EC9"/>
    <w:rsid w:val="00A83032"/>
    <w:rsid w:val="00A8309C"/>
    <w:rsid w:val="00A83489"/>
    <w:rsid w:val="00A835FF"/>
    <w:rsid w:val="00A8365A"/>
    <w:rsid w:val="00A83F4E"/>
    <w:rsid w:val="00A8428D"/>
    <w:rsid w:val="00A84375"/>
    <w:rsid w:val="00A84494"/>
    <w:rsid w:val="00A84680"/>
    <w:rsid w:val="00A8468E"/>
    <w:rsid w:val="00A84C44"/>
    <w:rsid w:val="00A85085"/>
    <w:rsid w:val="00A85119"/>
    <w:rsid w:val="00A851B0"/>
    <w:rsid w:val="00A852EF"/>
    <w:rsid w:val="00A85388"/>
    <w:rsid w:val="00A855A4"/>
    <w:rsid w:val="00A8571C"/>
    <w:rsid w:val="00A8574B"/>
    <w:rsid w:val="00A85D41"/>
    <w:rsid w:val="00A85FF2"/>
    <w:rsid w:val="00A8676A"/>
    <w:rsid w:val="00A868FD"/>
    <w:rsid w:val="00A869BF"/>
    <w:rsid w:val="00A87165"/>
    <w:rsid w:val="00A87254"/>
    <w:rsid w:val="00A87596"/>
    <w:rsid w:val="00A879B5"/>
    <w:rsid w:val="00A87A49"/>
    <w:rsid w:val="00A87A9F"/>
    <w:rsid w:val="00A87D76"/>
    <w:rsid w:val="00A87DC3"/>
    <w:rsid w:val="00A87DE5"/>
    <w:rsid w:val="00A903E7"/>
    <w:rsid w:val="00A904FC"/>
    <w:rsid w:val="00A906EB"/>
    <w:rsid w:val="00A9072A"/>
    <w:rsid w:val="00A90766"/>
    <w:rsid w:val="00A909E4"/>
    <w:rsid w:val="00A90F00"/>
    <w:rsid w:val="00A911F0"/>
    <w:rsid w:val="00A91AED"/>
    <w:rsid w:val="00A91D95"/>
    <w:rsid w:val="00A920B5"/>
    <w:rsid w:val="00A922D7"/>
    <w:rsid w:val="00A92478"/>
    <w:rsid w:val="00A925EF"/>
    <w:rsid w:val="00A9277E"/>
    <w:rsid w:val="00A93007"/>
    <w:rsid w:val="00A9332C"/>
    <w:rsid w:val="00A9365B"/>
    <w:rsid w:val="00A93B45"/>
    <w:rsid w:val="00A93D6F"/>
    <w:rsid w:val="00A93E3E"/>
    <w:rsid w:val="00A945C3"/>
    <w:rsid w:val="00A94635"/>
    <w:rsid w:val="00A94A4B"/>
    <w:rsid w:val="00A94AE8"/>
    <w:rsid w:val="00A94B68"/>
    <w:rsid w:val="00A94BB4"/>
    <w:rsid w:val="00A94BEC"/>
    <w:rsid w:val="00A94D33"/>
    <w:rsid w:val="00A94F5A"/>
    <w:rsid w:val="00A9521D"/>
    <w:rsid w:val="00A9532C"/>
    <w:rsid w:val="00A95559"/>
    <w:rsid w:val="00A955D4"/>
    <w:rsid w:val="00A957D9"/>
    <w:rsid w:val="00A95C73"/>
    <w:rsid w:val="00A95FCD"/>
    <w:rsid w:val="00A9764E"/>
    <w:rsid w:val="00A97F17"/>
    <w:rsid w:val="00AA0353"/>
    <w:rsid w:val="00AA0734"/>
    <w:rsid w:val="00AA0F69"/>
    <w:rsid w:val="00AA0F78"/>
    <w:rsid w:val="00AA110E"/>
    <w:rsid w:val="00AA11EF"/>
    <w:rsid w:val="00AA126E"/>
    <w:rsid w:val="00AA14C1"/>
    <w:rsid w:val="00AA15E8"/>
    <w:rsid w:val="00AA1798"/>
    <w:rsid w:val="00AA198D"/>
    <w:rsid w:val="00AA1B1D"/>
    <w:rsid w:val="00AA1D5F"/>
    <w:rsid w:val="00AA1FC3"/>
    <w:rsid w:val="00AA223A"/>
    <w:rsid w:val="00AA226E"/>
    <w:rsid w:val="00AA256A"/>
    <w:rsid w:val="00AA25E3"/>
    <w:rsid w:val="00AA2732"/>
    <w:rsid w:val="00AA27D2"/>
    <w:rsid w:val="00AA34B2"/>
    <w:rsid w:val="00AA3688"/>
    <w:rsid w:val="00AA3927"/>
    <w:rsid w:val="00AA3A80"/>
    <w:rsid w:val="00AA3EA0"/>
    <w:rsid w:val="00AA4679"/>
    <w:rsid w:val="00AA47F6"/>
    <w:rsid w:val="00AA4B46"/>
    <w:rsid w:val="00AA4CDD"/>
    <w:rsid w:val="00AA51E1"/>
    <w:rsid w:val="00AA5453"/>
    <w:rsid w:val="00AA5728"/>
    <w:rsid w:val="00AA5815"/>
    <w:rsid w:val="00AA5FFD"/>
    <w:rsid w:val="00AA601B"/>
    <w:rsid w:val="00AA6183"/>
    <w:rsid w:val="00AA6222"/>
    <w:rsid w:val="00AA65BC"/>
    <w:rsid w:val="00AA6779"/>
    <w:rsid w:val="00AA68EA"/>
    <w:rsid w:val="00AA6A69"/>
    <w:rsid w:val="00AA6C98"/>
    <w:rsid w:val="00AA6F81"/>
    <w:rsid w:val="00AA708C"/>
    <w:rsid w:val="00AA7B18"/>
    <w:rsid w:val="00AB0EA4"/>
    <w:rsid w:val="00AB14CF"/>
    <w:rsid w:val="00AB164A"/>
    <w:rsid w:val="00AB2595"/>
    <w:rsid w:val="00AB27EA"/>
    <w:rsid w:val="00AB2AB1"/>
    <w:rsid w:val="00AB32A6"/>
    <w:rsid w:val="00AB3386"/>
    <w:rsid w:val="00AB33AE"/>
    <w:rsid w:val="00AB3449"/>
    <w:rsid w:val="00AB366D"/>
    <w:rsid w:val="00AB3800"/>
    <w:rsid w:val="00AB3A56"/>
    <w:rsid w:val="00AB3D89"/>
    <w:rsid w:val="00AB3E59"/>
    <w:rsid w:val="00AB4318"/>
    <w:rsid w:val="00AB4776"/>
    <w:rsid w:val="00AB4B3A"/>
    <w:rsid w:val="00AB4CDF"/>
    <w:rsid w:val="00AB504A"/>
    <w:rsid w:val="00AB517B"/>
    <w:rsid w:val="00AB52BC"/>
    <w:rsid w:val="00AB531B"/>
    <w:rsid w:val="00AB559B"/>
    <w:rsid w:val="00AB563B"/>
    <w:rsid w:val="00AB57E0"/>
    <w:rsid w:val="00AB5B79"/>
    <w:rsid w:val="00AB5FF2"/>
    <w:rsid w:val="00AB6486"/>
    <w:rsid w:val="00AB6E17"/>
    <w:rsid w:val="00AB6E47"/>
    <w:rsid w:val="00AB763E"/>
    <w:rsid w:val="00AB7805"/>
    <w:rsid w:val="00AB7B9C"/>
    <w:rsid w:val="00AB7F79"/>
    <w:rsid w:val="00AC0348"/>
    <w:rsid w:val="00AC0436"/>
    <w:rsid w:val="00AC0BA2"/>
    <w:rsid w:val="00AC0D30"/>
    <w:rsid w:val="00AC1159"/>
    <w:rsid w:val="00AC118A"/>
    <w:rsid w:val="00AC14AE"/>
    <w:rsid w:val="00AC14F8"/>
    <w:rsid w:val="00AC1571"/>
    <w:rsid w:val="00AC1818"/>
    <w:rsid w:val="00AC1CFC"/>
    <w:rsid w:val="00AC1DC5"/>
    <w:rsid w:val="00AC1ED5"/>
    <w:rsid w:val="00AC20C7"/>
    <w:rsid w:val="00AC212E"/>
    <w:rsid w:val="00AC2173"/>
    <w:rsid w:val="00AC2607"/>
    <w:rsid w:val="00AC2846"/>
    <w:rsid w:val="00AC2CA9"/>
    <w:rsid w:val="00AC2EFB"/>
    <w:rsid w:val="00AC3239"/>
    <w:rsid w:val="00AC3B3A"/>
    <w:rsid w:val="00AC3DE6"/>
    <w:rsid w:val="00AC412A"/>
    <w:rsid w:val="00AC42AC"/>
    <w:rsid w:val="00AC4639"/>
    <w:rsid w:val="00AC4863"/>
    <w:rsid w:val="00AC4913"/>
    <w:rsid w:val="00AC4CEB"/>
    <w:rsid w:val="00AC54FE"/>
    <w:rsid w:val="00AC5740"/>
    <w:rsid w:val="00AC5D58"/>
    <w:rsid w:val="00AC6027"/>
    <w:rsid w:val="00AC6301"/>
    <w:rsid w:val="00AC7876"/>
    <w:rsid w:val="00AC7DFA"/>
    <w:rsid w:val="00AC7E18"/>
    <w:rsid w:val="00AD0009"/>
    <w:rsid w:val="00AD005B"/>
    <w:rsid w:val="00AD008E"/>
    <w:rsid w:val="00AD00E8"/>
    <w:rsid w:val="00AD011F"/>
    <w:rsid w:val="00AD053D"/>
    <w:rsid w:val="00AD0552"/>
    <w:rsid w:val="00AD07D5"/>
    <w:rsid w:val="00AD0C1C"/>
    <w:rsid w:val="00AD0DCF"/>
    <w:rsid w:val="00AD0F2E"/>
    <w:rsid w:val="00AD0FB0"/>
    <w:rsid w:val="00AD1328"/>
    <w:rsid w:val="00AD16A5"/>
    <w:rsid w:val="00AD186F"/>
    <w:rsid w:val="00AD1B82"/>
    <w:rsid w:val="00AD1DED"/>
    <w:rsid w:val="00AD24CF"/>
    <w:rsid w:val="00AD2946"/>
    <w:rsid w:val="00AD2A02"/>
    <w:rsid w:val="00AD2EF8"/>
    <w:rsid w:val="00AD2FB3"/>
    <w:rsid w:val="00AD30B4"/>
    <w:rsid w:val="00AD324E"/>
    <w:rsid w:val="00AD32B2"/>
    <w:rsid w:val="00AD3407"/>
    <w:rsid w:val="00AD34C8"/>
    <w:rsid w:val="00AD37ED"/>
    <w:rsid w:val="00AD3C9E"/>
    <w:rsid w:val="00AD3CB8"/>
    <w:rsid w:val="00AD42C9"/>
    <w:rsid w:val="00AD43D6"/>
    <w:rsid w:val="00AD4468"/>
    <w:rsid w:val="00AD4592"/>
    <w:rsid w:val="00AD45C2"/>
    <w:rsid w:val="00AD461A"/>
    <w:rsid w:val="00AD461E"/>
    <w:rsid w:val="00AD46EF"/>
    <w:rsid w:val="00AD4BB3"/>
    <w:rsid w:val="00AD4FC4"/>
    <w:rsid w:val="00AD5458"/>
    <w:rsid w:val="00AD61E9"/>
    <w:rsid w:val="00AD6481"/>
    <w:rsid w:val="00AD65CC"/>
    <w:rsid w:val="00AD6AC1"/>
    <w:rsid w:val="00AD714C"/>
    <w:rsid w:val="00AD7491"/>
    <w:rsid w:val="00AD74D8"/>
    <w:rsid w:val="00AD753A"/>
    <w:rsid w:val="00AD7BDC"/>
    <w:rsid w:val="00AD7D22"/>
    <w:rsid w:val="00AD7E3F"/>
    <w:rsid w:val="00AE0166"/>
    <w:rsid w:val="00AE0495"/>
    <w:rsid w:val="00AE061B"/>
    <w:rsid w:val="00AE0A53"/>
    <w:rsid w:val="00AE0ACF"/>
    <w:rsid w:val="00AE1014"/>
    <w:rsid w:val="00AE11D5"/>
    <w:rsid w:val="00AE1473"/>
    <w:rsid w:val="00AE18D2"/>
    <w:rsid w:val="00AE1C9D"/>
    <w:rsid w:val="00AE2382"/>
    <w:rsid w:val="00AE2529"/>
    <w:rsid w:val="00AE29B3"/>
    <w:rsid w:val="00AE2D71"/>
    <w:rsid w:val="00AE3341"/>
    <w:rsid w:val="00AE3533"/>
    <w:rsid w:val="00AE36B1"/>
    <w:rsid w:val="00AE38D8"/>
    <w:rsid w:val="00AE3AAB"/>
    <w:rsid w:val="00AE3CC0"/>
    <w:rsid w:val="00AE3CC2"/>
    <w:rsid w:val="00AE3E30"/>
    <w:rsid w:val="00AE42DC"/>
    <w:rsid w:val="00AE431D"/>
    <w:rsid w:val="00AE44A9"/>
    <w:rsid w:val="00AE4579"/>
    <w:rsid w:val="00AE46FF"/>
    <w:rsid w:val="00AE4E76"/>
    <w:rsid w:val="00AE5419"/>
    <w:rsid w:val="00AE5764"/>
    <w:rsid w:val="00AE57ED"/>
    <w:rsid w:val="00AE5897"/>
    <w:rsid w:val="00AE5A41"/>
    <w:rsid w:val="00AE5B9F"/>
    <w:rsid w:val="00AE5BE6"/>
    <w:rsid w:val="00AE5C91"/>
    <w:rsid w:val="00AE5C99"/>
    <w:rsid w:val="00AE5CD6"/>
    <w:rsid w:val="00AE6360"/>
    <w:rsid w:val="00AE6D33"/>
    <w:rsid w:val="00AE6D51"/>
    <w:rsid w:val="00AE7146"/>
    <w:rsid w:val="00AE74F3"/>
    <w:rsid w:val="00AE7958"/>
    <w:rsid w:val="00AE796C"/>
    <w:rsid w:val="00AE7B3B"/>
    <w:rsid w:val="00AE7B6E"/>
    <w:rsid w:val="00AE7FFB"/>
    <w:rsid w:val="00AF0361"/>
    <w:rsid w:val="00AF041E"/>
    <w:rsid w:val="00AF05BF"/>
    <w:rsid w:val="00AF07FC"/>
    <w:rsid w:val="00AF083D"/>
    <w:rsid w:val="00AF0850"/>
    <w:rsid w:val="00AF0B4B"/>
    <w:rsid w:val="00AF11BE"/>
    <w:rsid w:val="00AF11D8"/>
    <w:rsid w:val="00AF1478"/>
    <w:rsid w:val="00AF14A8"/>
    <w:rsid w:val="00AF1A84"/>
    <w:rsid w:val="00AF1B9D"/>
    <w:rsid w:val="00AF1DD6"/>
    <w:rsid w:val="00AF2161"/>
    <w:rsid w:val="00AF216E"/>
    <w:rsid w:val="00AF2531"/>
    <w:rsid w:val="00AF2755"/>
    <w:rsid w:val="00AF279D"/>
    <w:rsid w:val="00AF27A8"/>
    <w:rsid w:val="00AF2A5C"/>
    <w:rsid w:val="00AF2ABA"/>
    <w:rsid w:val="00AF3403"/>
    <w:rsid w:val="00AF37B9"/>
    <w:rsid w:val="00AF3C9F"/>
    <w:rsid w:val="00AF4010"/>
    <w:rsid w:val="00AF417D"/>
    <w:rsid w:val="00AF4282"/>
    <w:rsid w:val="00AF44FA"/>
    <w:rsid w:val="00AF462E"/>
    <w:rsid w:val="00AF4C6A"/>
    <w:rsid w:val="00AF4C95"/>
    <w:rsid w:val="00AF4ED7"/>
    <w:rsid w:val="00AF51C0"/>
    <w:rsid w:val="00AF51E7"/>
    <w:rsid w:val="00AF529B"/>
    <w:rsid w:val="00AF5A52"/>
    <w:rsid w:val="00AF5B5A"/>
    <w:rsid w:val="00AF5C02"/>
    <w:rsid w:val="00AF5EB0"/>
    <w:rsid w:val="00AF5F77"/>
    <w:rsid w:val="00AF624E"/>
    <w:rsid w:val="00AF62CE"/>
    <w:rsid w:val="00AF66D9"/>
    <w:rsid w:val="00AF6970"/>
    <w:rsid w:val="00AF74F8"/>
    <w:rsid w:val="00AF7506"/>
    <w:rsid w:val="00AF75D3"/>
    <w:rsid w:val="00AF78D0"/>
    <w:rsid w:val="00AF7967"/>
    <w:rsid w:val="00B00052"/>
    <w:rsid w:val="00B0048D"/>
    <w:rsid w:val="00B004C7"/>
    <w:rsid w:val="00B008E8"/>
    <w:rsid w:val="00B0099E"/>
    <w:rsid w:val="00B00AAF"/>
    <w:rsid w:val="00B00B02"/>
    <w:rsid w:val="00B00BC3"/>
    <w:rsid w:val="00B010BE"/>
    <w:rsid w:val="00B010F8"/>
    <w:rsid w:val="00B012E4"/>
    <w:rsid w:val="00B017C8"/>
    <w:rsid w:val="00B0196B"/>
    <w:rsid w:val="00B01DC9"/>
    <w:rsid w:val="00B01F1B"/>
    <w:rsid w:val="00B02051"/>
    <w:rsid w:val="00B02247"/>
    <w:rsid w:val="00B0232E"/>
    <w:rsid w:val="00B023AE"/>
    <w:rsid w:val="00B0247F"/>
    <w:rsid w:val="00B024B6"/>
    <w:rsid w:val="00B026B0"/>
    <w:rsid w:val="00B02885"/>
    <w:rsid w:val="00B03AE0"/>
    <w:rsid w:val="00B03FE0"/>
    <w:rsid w:val="00B04061"/>
    <w:rsid w:val="00B040B8"/>
    <w:rsid w:val="00B04600"/>
    <w:rsid w:val="00B046C3"/>
    <w:rsid w:val="00B04756"/>
    <w:rsid w:val="00B049A5"/>
    <w:rsid w:val="00B04C42"/>
    <w:rsid w:val="00B0565E"/>
    <w:rsid w:val="00B056BC"/>
    <w:rsid w:val="00B05729"/>
    <w:rsid w:val="00B05DDB"/>
    <w:rsid w:val="00B05F66"/>
    <w:rsid w:val="00B0615A"/>
    <w:rsid w:val="00B0634D"/>
    <w:rsid w:val="00B066FE"/>
    <w:rsid w:val="00B068E4"/>
    <w:rsid w:val="00B06B15"/>
    <w:rsid w:val="00B06C25"/>
    <w:rsid w:val="00B0744A"/>
    <w:rsid w:val="00B07696"/>
    <w:rsid w:val="00B077AD"/>
    <w:rsid w:val="00B07DF6"/>
    <w:rsid w:val="00B10124"/>
    <w:rsid w:val="00B103E1"/>
    <w:rsid w:val="00B1058C"/>
    <w:rsid w:val="00B10707"/>
    <w:rsid w:val="00B1074C"/>
    <w:rsid w:val="00B1094D"/>
    <w:rsid w:val="00B10961"/>
    <w:rsid w:val="00B109E5"/>
    <w:rsid w:val="00B10E88"/>
    <w:rsid w:val="00B10F42"/>
    <w:rsid w:val="00B1148B"/>
    <w:rsid w:val="00B114C5"/>
    <w:rsid w:val="00B1166B"/>
    <w:rsid w:val="00B11827"/>
    <w:rsid w:val="00B11C82"/>
    <w:rsid w:val="00B11F2F"/>
    <w:rsid w:val="00B11F45"/>
    <w:rsid w:val="00B1206C"/>
    <w:rsid w:val="00B120BF"/>
    <w:rsid w:val="00B12181"/>
    <w:rsid w:val="00B1219A"/>
    <w:rsid w:val="00B12D2F"/>
    <w:rsid w:val="00B12DB0"/>
    <w:rsid w:val="00B12EB9"/>
    <w:rsid w:val="00B12EC1"/>
    <w:rsid w:val="00B130AF"/>
    <w:rsid w:val="00B132CB"/>
    <w:rsid w:val="00B13370"/>
    <w:rsid w:val="00B1346B"/>
    <w:rsid w:val="00B136C5"/>
    <w:rsid w:val="00B13C17"/>
    <w:rsid w:val="00B140F0"/>
    <w:rsid w:val="00B1427A"/>
    <w:rsid w:val="00B142F6"/>
    <w:rsid w:val="00B144BB"/>
    <w:rsid w:val="00B1466E"/>
    <w:rsid w:val="00B1469D"/>
    <w:rsid w:val="00B14B93"/>
    <w:rsid w:val="00B1515A"/>
    <w:rsid w:val="00B15434"/>
    <w:rsid w:val="00B15EEA"/>
    <w:rsid w:val="00B17210"/>
    <w:rsid w:val="00B175DD"/>
    <w:rsid w:val="00B17A3C"/>
    <w:rsid w:val="00B17E5E"/>
    <w:rsid w:val="00B20BDE"/>
    <w:rsid w:val="00B20EFF"/>
    <w:rsid w:val="00B20F0D"/>
    <w:rsid w:val="00B20FC2"/>
    <w:rsid w:val="00B21288"/>
    <w:rsid w:val="00B21ABC"/>
    <w:rsid w:val="00B21F0A"/>
    <w:rsid w:val="00B22167"/>
    <w:rsid w:val="00B22408"/>
    <w:rsid w:val="00B22B10"/>
    <w:rsid w:val="00B22BAB"/>
    <w:rsid w:val="00B231B1"/>
    <w:rsid w:val="00B232CD"/>
    <w:rsid w:val="00B234B9"/>
    <w:rsid w:val="00B2366F"/>
    <w:rsid w:val="00B238C9"/>
    <w:rsid w:val="00B23D65"/>
    <w:rsid w:val="00B23DBC"/>
    <w:rsid w:val="00B23F36"/>
    <w:rsid w:val="00B2475C"/>
    <w:rsid w:val="00B24917"/>
    <w:rsid w:val="00B25069"/>
    <w:rsid w:val="00B250BB"/>
    <w:rsid w:val="00B252BA"/>
    <w:rsid w:val="00B2538C"/>
    <w:rsid w:val="00B256CC"/>
    <w:rsid w:val="00B25FF4"/>
    <w:rsid w:val="00B2620A"/>
    <w:rsid w:val="00B26E00"/>
    <w:rsid w:val="00B26FA4"/>
    <w:rsid w:val="00B27045"/>
    <w:rsid w:val="00B2745B"/>
    <w:rsid w:val="00B2783E"/>
    <w:rsid w:val="00B27AC7"/>
    <w:rsid w:val="00B27E3B"/>
    <w:rsid w:val="00B30150"/>
    <w:rsid w:val="00B303A7"/>
    <w:rsid w:val="00B30470"/>
    <w:rsid w:val="00B304E8"/>
    <w:rsid w:val="00B30589"/>
    <w:rsid w:val="00B3074D"/>
    <w:rsid w:val="00B30936"/>
    <w:rsid w:val="00B30FE7"/>
    <w:rsid w:val="00B311E5"/>
    <w:rsid w:val="00B31D86"/>
    <w:rsid w:val="00B3220E"/>
    <w:rsid w:val="00B323D1"/>
    <w:rsid w:val="00B3242D"/>
    <w:rsid w:val="00B32626"/>
    <w:rsid w:val="00B327B6"/>
    <w:rsid w:val="00B328A1"/>
    <w:rsid w:val="00B329E7"/>
    <w:rsid w:val="00B32B4F"/>
    <w:rsid w:val="00B32DA9"/>
    <w:rsid w:val="00B3301D"/>
    <w:rsid w:val="00B336AF"/>
    <w:rsid w:val="00B3399A"/>
    <w:rsid w:val="00B33AF7"/>
    <w:rsid w:val="00B33B6E"/>
    <w:rsid w:val="00B33C11"/>
    <w:rsid w:val="00B33DC3"/>
    <w:rsid w:val="00B34156"/>
    <w:rsid w:val="00B34536"/>
    <w:rsid w:val="00B3482D"/>
    <w:rsid w:val="00B348AB"/>
    <w:rsid w:val="00B348BE"/>
    <w:rsid w:val="00B34DCD"/>
    <w:rsid w:val="00B35999"/>
    <w:rsid w:val="00B359AA"/>
    <w:rsid w:val="00B35A71"/>
    <w:rsid w:val="00B35AA2"/>
    <w:rsid w:val="00B35F41"/>
    <w:rsid w:val="00B363F8"/>
    <w:rsid w:val="00B36FA3"/>
    <w:rsid w:val="00B37282"/>
    <w:rsid w:val="00B37AB9"/>
    <w:rsid w:val="00B37ED2"/>
    <w:rsid w:val="00B40126"/>
    <w:rsid w:val="00B402BE"/>
    <w:rsid w:val="00B40320"/>
    <w:rsid w:val="00B403E7"/>
    <w:rsid w:val="00B40427"/>
    <w:rsid w:val="00B40A70"/>
    <w:rsid w:val="00B40B25"/>
    <w:rsid w:val="00B4128C"/>
    <w:rsid w:val="00B412D5"/>
    <w:rsid w:val="00B414B5"/>
    <w:rsid w:val="00B4164F"/>
    <w:rsid w:val="00B41B6E"/>
    <w:rsid w:val="00B41D2B"/>
    <w:rsid w:val="00B41F89"/>
    <w:rsid w:val="00B421ED"/>
    <w:rsid w:val="00B42C6A"/>
    <w:rsid w:val="00B42C70"/>
    <w:rsid w:val="00B42D8C"/>
    <w:rsid w:val="00B42DEC"/>
    <w:rsid w:val="00B42E34"/>
    <w:rsid w:val="00B43086"/>
    <w:rsid w:val="00B43792"/>
    <w:rsid w:val="00B43947"/>
    <w:rsid w:val="00B43D3D"/>
    <w:rsid w:val="00B43DD1"/>
    <w:rsid w:val="00B43F21"/>
    <w:rsid w:val="00B442AD"/>
    <w:rsid w:val="00B443E5"/>
    <w:rsid w:val="00B445D8"/>
    <w:rsid w:val="00B447F9"/>
    <w:rsid w:val="00B4503B"/>
    <w:rsid w:val="00B457A1"/>
    <w:rsid w:val="00B4596F"/>
    <w:rsid w:val="00B45AAD"/>
    <w:rsid w:val="00B45E05"/>
    <w:rsid w:val="00B46022"/>
    <w:rsid w:val="00B460F3"/>
    <w:rsid w:val="00B46401"/>
    <w:rsid w:val="00B46704"/>
    <w:rsid w:val="00B46F08"/>
    <w:rsid w:val="00B47092"/>
    <w:rsid w:val="00B470A8"/>
    <w:rsid w:val="00B471EA"/>
    <w:rsid w:val="00B47397"/>
    <w:rsid w:val="00B47416"/>
    <w:rsid w:val="00B4759D"/>
    <w:rsid w:val="00B4772A"/>
    <w:rsid w:val="00B47D15"/>
    <w:rsid w:val="00B47DC9"/>
    <w:rsid w:val="00B47F08"/>
    <w:rsid w:val="00B47FE5"/>
    <w:rsid w:val="00B50352"/>
    <w:rsid w:val="00B508B0"/>
    <w:rsid w:val="00B50B29"/>
    <w:rsid w:val="00B50BC6"/>
    <w:rsid w:val="00B50E40"/>
    <w:rsid w:val="00B513A4"/>
    <w:rsid w:val="00B5156E"/>
    <w:rsid w:val="00B516C3"/>
    <w:rsid w:val="00B5194F"/>
    <w:rsid w:val="00B51978"/>
    <w:rsid w:val="00B51D05"/>
    <w:rsid w:val="00B51D43"/>
    <w:rsid w:val="00B5218E"/>
    <w:rsid w:val="00B52853"/>
    <w:rsid w:val="00B5292D"/>
    <w:rsid w:val="00B5293F"/>
    <w:rsid w:val="00B52A4C"/>
    <w:rsid w:val="00B52D0A"/>
    <w:rsid w:val="00B52E43"/>
    <w:rsid w:val="00B52E6A"/>
    <w:rsid w:val="00B53007"/>
    <w:rsid w:val="00B5311A"/>
    <w:rsid w:val="00B533C2"/>
    <w:rsid w:val="00B53955"/>
    <w:rsid w:val="00B53B63"/>
    <w:rsid w:val="00B540C9"/>
    <w:rsid w:val="00B5439D"/>
    <w:rsid w:val="00B550EC"/>
    <w:rsid w:val="00B55225"/>
    <w:rsid w:val="00B5529D"/>
    <w:rsid w:val="00B5568F"/>
    <w:rsid w:val="00B55811"/>
    <w:rsid w:val="00B558AB"/>
    <w:rsid w:val="00B55CD4"/>
    <w:rsid w:val="00B55F2B"/>
    <w:rsid w:val="00B5614A"/>
    <w:rsid w:val="00B56643"/>
    <w:rsid w:val="00B566C2"/>
    <w:rsid w:val="00B56972"/>
    <w:rsid w:val="00B56A4C"/>
    <w:rsid w:val="00B56F01"/>
    <w:rsid w:val="00B600AC"/>
    <w:rsid w:val="00B601E7"/>
    <w:rsid w:val="00B601F5"/>
    <w:rsid w:val="00B60345"/>
    <w:rsid w:val="00B60347"/>
    <w:rsid w:val="00B60780"/>
    <w:rsid w:val="00B609D7"/>
    <w:rsid w:val="00B60D35"/>
    <w:rsid w:val="00B61132"/>
    <w:rsid w:val="00B6116C"/>
    <w:rsid w:val="00B617E7"/>
    <w:rsid w:val="00B61C04"/>
    <w:rsid w:val="00B61C1D"/>
    <w:rsid w:val="00B61FA1"/>
    <w:rsid w:val="00B6205D"/>
    <w:rsid w:val="00B6236C"/>
    <w:rsid w:val="00B6265D"/>
    <w:rsid w:val="00B62ACA"/>
    <w:rsid w:val="00B62DCE"/>
    <w:rsid w:val="00B62EC5"/>
    <w:rsid w:val="00B63028"/>
    <w:rsid w:val="00B632AF"/>
    <w:rsid w:val="00B63966"/>
    <w:rsid w:val="00B63C3D"/>
    <w:rsid w:val="00B63DED"/>
    <w:rsid w:val="00B63F5E"/>
    <w:rsid w:val="00B64099"/>
    <w:rsid w:val="00B640AC"/>
    <w:rsid w:val="00B6415C"/>
    <w:rsid w:val="00B64497"/>
    <w:rsid w:val="00B64743"/>
    <w:rsid w:val="00B647B6"/>
    <w:rsid w:val="00B64B5A"/>
    <w:rsid w:val="00B64EC6"/>
    <w:rsid w:val="00B6504B"/>
    <w:rsid w:val="00B650CB"/>
    <w:rsid w:val="00B65724"/>
    <w:rsid w:val="00B65942"/>
    <w:rsid w:val="00B65AB4"/>
    <w:rsid w:val="00B66052"/>
    <w:rsid w:val="00B6653A"/>
    <w:rsid w:val="00B6693F"/>
    <w:rsid w:val="00B66E17"/>
    <w:rsid w:val="00B6750A"/>
    <w:rsid w:val="00B677A1"/>
    <w:rsid w:val="00B67A23"/>
    <w:rsid w:val="00B67CF1"/>
    <w:rsid w:val="00B67D29"/>
    <w:rsid w:val="00B67D41"/>
    <w:rsid w:val="00B67D6C"/>
    <w:rsid w:val="00B67F07"/>
    <w:rsid w:val="00B710E2"/>
    <w:rsid w:val="00B71270"/>
    <w:rsid w:val="00B71454"/>
    <w:rsid w:val="00B716C3"/>
    <w:rsid w:val="00B71D00"/>
    <w:rsid w:val="00B720E2"/>
    <w:rsid w:val="00B721F2"/>
    <w:rsid w:val="00B7236E"/>
    <w:rsid w:val="00B72B89"/>
    <w:rsid w:val="00B73723"/>
    <w:rsid w:val="00B73730"/>
    <w:rsid w:val="00B73A57"/>
    <w:rsid w:val="00B73B3C"/>
    <w:rsid w:val="00B73C01"/>
    <w:rsid w:val="00B74064"/>
    <w:rsid w:val="00B7411C"/>
    <w:rsid w:val="00B74205"/>
    <w:rsid w:val="00B74214"/>
    <w:rsid w:val="00B7443F"/>
    <w:rsid w:val="00B748B3"/>
    <w:rsid w:val="00B74A81"/>
    <w:rsid w:val="00B74AEC"/>
    <w:rsid w:val="00B74FAD"/>
    <w:rsid w:val="00B74FDB"/>
    <w:rsid w:val="00B75175"/>
    <w:rsid w:val="00B75869"/>
    <w:rsid w:val="00B759FD"/>
    <w:rsid w:val="00B75ECE"/>
    <w:rsid w:val="00B761BE"/>
    <w:rsid w:val="00B76485"/>
    <w:rsid w:val="00B769F5"/>
    <w:rsid w:val="00B772F8"/>
    <w:rsid w:val="00B77509"/>
    <w:rsid w:val="00B77AD6"/>
    <w:rsid w:val="00B77C1E"/>
    <w:rsid w:val="00B801E2"/>
    <w:rsid w:val="00B807F2"/>
    <w:rsid w:val="00B80C85"/>
    <w:rsid w:val="00B81135"/>
    <w:rsid w:val="00B81517"/>
    <w:rsid w:val="00B81A90"/>
    <w:rsid w:val="00B81BEC"/>
    <w:rsid w:val="00B81C1A"/>
    <w:rsid w:val="00B825A0"/>
    <w:rsid w:val="00B82720"/>
    <w:rsid w:val="00B827CC"/>
    <w:rsid w:val="00B828ED"/>
    <w:rsid w:val="00B82A27"/>
    <w:rsid w:val="00B83218"/>
    <w:rsid w:val="00B832DA"/>
    <w:rsid w:val="00B8342B"/>
    <w:rsid w:val="00B836AF"/>
    <w:rsid w:val="00B83888"/>
    <w:rsid w:val="00B83BA3"/>
    <w:rsid w:val="00B83DFD"/>
    <w:rsid w:val="00B83FAB"/>
    <w:rsid w:val="00B8403B"/>
    <w:rsid w:val="00B8425C"/>
    <w:rsid w:val="00B84422"/>
    <w:rsid w:val="00B84625"/>
    <w:rsid w:val="00B84F74"/>
    <w:rsid w:val="00B85FE0"/>
    <w:rsid w:val="00B8616E"/>
    <w:rsid w:val="00B86333"/>
    <w:rsid w:val="00B86BDE"/>
    <w:rsid w:val="00B86DBA"/>
    <w:rsid w:val="00B86F1C"/>
    <w:rsid w:val="00B87037"/>
    <w:rsid w:val="00B870B6"/>
    <w:rsid w:val="00B8735D"/>
    <w:rsid w:val="00B87996"/>
    <w:rsid w:val="00B87AB9"/>
    <w:rsid w:val="00B87CC9"/>
    <w:rsid w:val="00B87EEC"/>
    <w:rsid w:val="00B90486"/>
    <w:rsid w:val="00B90696"/>
    <w:rsid w:val="00B9076D"/>
    <w:rsid w:val="00B908D6"/>
    <w:rsid w:val="00B90FFD"/>
    <w:rsid w:val="00B912D1"/>
    <w:rsid w:val="00B9140E"/>
    <w:rsid w:val="00B915AD"/>
    <w:rsid w:val="00B91B9F"/>
    <w:rsid w:val="00B91C59"/>
    <w:rsid w:val="00B91E4D"/>
    <w:rsid w:val="00B920E2"/>
    <w:rsid w:val="00B923C3"/>
    <w:rsid w:val="00B92452"/>
    <w:rsid w:val="00B927A0"/>
    <w:rsid w:val="00B92BC5"/>
    <w:rsid w:val="00B92C19"/>
    <w:rsid w:val="00B92D07"/>
    <w:rsid w:val="00B92D33"/>
    <w:rsid w:val="00B93145"/>
    <w:rsid w:val="00B93357"/>
    <w:rsid w:val="00B933AB"/>
    <w:rsid w:val="00B93761"/>
    <w:rsid w:val="00B938AD"/>
    <w:rsid w:val="00B938C9"/>
    <w:rsid w:val="00B939CB"/>
    <w:rsid w:val="00B939E4"/>
    <w:rsid w:val="00B942C2"/>
    <w:rsid w:val="00B943F8"/>
    <w:rsid w:val="00B94946"/>
    <w:rsid w:val="00B94BA2"/>
    <w:rsid w:val="00B94DFA"/>
    <w:rsid w:val="00B95188"/>
    <w:rsid w:val="00B9523C"/>
    <w:rsid w:val="00B95300"/>
    <w:rsid w:val="00B959BA"/>
    <w:rsid w:val="00B95AF4"/>
    <w:rsid w:val="00B95DAD"/>
    <w:rsid w:val="00B95E43"/>
    <w:rsid w:val="00B95E75"/>
    <w:rsid w:val="00B96044"/>
    <w:rsid w:val="00B965FA"/>
    <w:rsid w:val="00B96757"/>
    <w:rsid w:val="00B96914"/>
    <w:rsid w:val="00B96975"/>
    <w:rsid w:val="00B96BEB"/>
    <w:rsid w:val="00B96EA3"/>
    <w:rsid w:val="00B96F48"/>
    <w:rsid w:val="00B972DD"/>
    <w:rsid w:val="00B9766C"/>
    <w:rsid w:val="00B97686"/>
    <w:rsid w:val="00B978A8"/>
    <w:rsid w:val="00B978F0"/>
    <w:rsid w:val="00BA007E"/>
    <w:rsid w:val="00BA0220"/>
    <w:rsid w:val="00BA065F"/>
    <w:rsid w:val="00BA06F2"/>
    <w:rsid w:val="00BA082E"/>
    <w:rsid w:val="00BA08B1"/>
    <w:rsid w:val="00BA0D53"/>
    <w:rsid w:val="00BA0EC1"/>
    <w:rsid w:val="00BA1121"/>
    <w:rsid w:val="00BA15B2"/>
    <w:rsid w:val="00BA161B"/>
    <w:rsid w:val="00BA17D9"/>
    <w:rsid w:val="00BA1883"/>
    <w:rsid w:val="00BA1B7F"/>
    <w:rsid w:val="00BA1C43"/>
    <w:rsid w:val="00BA1D69"/>
    <w:rsid w:val="00BA2162"/>
    <w:rsid w:val="00BA271E"/>
    <w:rsid w:val="00BA27AF"/>
    <w:rsid w:val="00BA2969"/>
    <w:rsid w:val="00BA2C8B"/>
    <w:rsid w:val="00BA2D8A"/>
    <w:rsid w:val="00BA2E4E"/>
    <w:rsid w:val="00BA2F22"/>
    <w:rsid w:val="00BA30C2"/>
    <w:rsid w:val="00BA31C8"/>
    <w:rsid w:val="00BA3339"/>
    <w:rsid w:val="00BA378A"/>
    <w:rsid w:val="00BA383A"/>
    <w:rsid w:val="00BA391E"/>
    <w:rsid w:val="00BA3CE0"/>
    <w:rsid w:val="00BA3DD2"/>
    <w:rsid w:val="00BA4004"/>
    <w:rsid w:val="00BA4394"/>
    <w:rsid w:val="00BA44C5"/>
    <w:rsid w:val="00BA4503"/>
    <w:rsid w:val="00BA49AB"/>
    <w:rsid w:val="00BA4A6D"/>
    <w:rsid w:val="00BA4C05"/>
    <w:rsid w:val="00BA4CDC"/>
    <w:rsid w:val="00BA4F18"/>
    <w:rsid w:val="00BA5097"/>
    <w:rsid w:val="00BA5332"/>
    <w:rsid w:val="00BA53D6"/>
    <w:rsid w:val="00BA5515"/>
    <w:rsid w:val="00BA592E"/>
    <w:rsid w:val="00BA623A"/>
    <w:rsid w:val="00BA650F"/>
    <w:rsid w:val="00BA65C6"/>
    <w:rsid w:val="00BA69DF"/>
    <w:rsid w:val="00BA6F4C"/>
    <w:rsid w:val="00BA75B2"/>
    <w:rsid w:val="00BA75DE"/>
    <w:rsid w:val="00BB0043"/>
    <w:rsid w:val="00BB0106"/>
    <w:rsid w:val="00BB0186"/>
    <w:rsid w:val="00BB03DC"/>
    <w:rsid w:val="00BB0756"/>
    <w:rsid w:val="00BB0B5F"/>
    <w:rsid w:val="00BB0BFD"/>
    <w:rsid w:val="00BB0E03"/>
    <w:rsid w:val="00BB0E55"/>
    <w:rsid w:val="00BB110C"/>
    <w:rsid w:val="00BB1122"/>
    <w:rsid w:val="00BB139C"/>
    <w:rsid w:val="00BB175F"/>
    <w:rsid w:val="00BB1A68"/>
    <w:rsid w:val="00BB20C0"/>
    <w:rsid w:val="00BB2108"/>
    <w:rsid w:val="00BB22E8"/>
    <w:rsid w:val="00BB237C"/>
    <w:rsid w:val="00BB251A"/>
    <w:rsid w:val="00BB260C"/>
    <w:rsid w:val="00BB2B94"/>
    <w:rsid w:val="00BB2D93"/>
    <w:rsid w:val="00BB2EE0"/>
    <w:rsid w:val="00BB3432"/>
    <w:rsid w:val="00BB36EC"/>
    <w:rsid w:val="00BB38A5"/>
    <w:rsid w:val="00BB3B72"/>
    <w:rsid w:val="00BB3D29"/>
    <w:rsid w:val="00BB42E1"/>
    <w:rsid w:val="00BB4320"/>
    <w:rsid w:val="00BB46C2"/>
    <w:rsid w:val="00BB4C4B"/>
    <w:rsid w:val="00BB5567"/>
    <w:rsid w:val="00BB55BE"/>
    <w:rsid w:val="00BB5990"/>
    <w:rsid w:val="00BB6569"/>
    <w:rsid w:val="00BB6FC9"/>
    <w:rsid w:val="00BB7588"/>
    <w:rsid w:val="00BB7904"/>
    <w:rsid w:val="00BB7DA2"/>
    <w:rsid w:val="00BC0270"/>
    <w:rsid w:val="00BC0ED2"/>
    <w:rsid w:val="00BC11A7"/>
    <w:rsid w:val="00BC1E9E"/>
    <w:rsid w:val="00BC1FC2"/>
    <w:rsid w:val="00BC20F8"/>
    <w:rsid w:val="00BC22B4"/>
    <w:rsid w:val="00BC2690"/>
    <w:rsid w:val="00BC2BAB"/>
    <w:rsid w:val="00BC2E4A"/>
    <w:rsid w:val="00BC3025"/>
    <w:rsid w:val="00BC302B"/>
    <w:rsid w:val="00BC36DD"/>
    <w:rsid w:val="00BC37FA"/>
    <w:rsid w:val="00BC3E05"/>
    <w:rsid w:val="00BC405F"/>
    <w:rsid w:val="00BC406B"/>
    <w:rsid w:val="00BC4115"/>
    <w:rsid w:val="00BC42AB"/>
    <w:rsid w:val="00BC4423"/>
    <w:rsid w:val="00BC4D60"/>
    <w:rsid w:val="00BC4E8E"/>
    <w:rsid w:val="00BC51D4"/>
    <w:rsid w:val="00BC52A3"/>
    <w:rsid w:val="00BC531C"/>
    <w:rsid w:val="00BC5796"/>
    <w:rsid w:val="00BC5969"/>
    <w:rsid w:val="00BC5C7C"/>
    <w:rsid w:val="00BC5DE5"/>
    <w:rsid w:val="00BC6046"/>
    <w:rsid w:val="00BC615E"/>
    <w:rsid w:val="00BC6179"/>
    <w:rsid w:val="00BC6A81"/>
    <w:rsid w:val="00BC6AFB"/>
    <w:rsid w:val="00BC6E70"/>
    <w:rsid w:val="00BC7027"/>
    <w:rsid w:val="00BC717F"/>
    <w:rsid w:val="00BC742C"/>
    <w:rsid w:val="00BC77AC"/>
    <w:rsid w:val="00BC7867"/>
    <w:rsid w:val="00BC795B"/>
    <w:rsid w:val="00BC7F45"/>
    <w:rsid w:val="00BD054E"/>
    <w:rsid w:val="00BD0C01"/>
    <w:rsid w:val="00BD0C25"/>
    <w:rsid w:val="00BD0FFA"/>
    <w:rsid w:val="00BD13E3"/>
    <w:rsid w:val="00BD2132"/>
    <w:rsid w:val="00BD258E"/>
    <w:rsid w:val="00BD25A9"/>
    <w:rsid w:val="00BD293F"/>
    <w:rsid w:val="00BD2B0D"/>
    <w:rsid w:val="00BD3009"/>
    <w:rsid w:val="00BD3276"/>
    <w:rsid w:val="00BD3482"/>
    <w:rsid w:val="00BD3A56"/>
    <w:rsid w:val="00BD3F22"/>
    <w:rsid w:val="00BD40B7"/>
    <w:rsid w:val="00BD413D"/>
    <w:rsid w:val="00BD41F4"/>
    <w:rsid w:val="00BD4517"/>
    <w:rsid w:val="00BD4634"/>
    <w:rsid w:val="00BD4818"/>
    <w:rsid w:val="00BD5003"/>
    <w:rsid w:val="00BD5287"/>
    <w:rsid w:val="00BD5427"/>
    <w:rsid w:val="00BD5887"/>
    <w:rsid w:val="00BD58C2"/>
    <w:rsid w:val="00BD5D3F"/>
    <w:rsid w:val="00BD5EF2"/>
    <w:rsid w:val="00BD63C1"/>
    <w:rsid w:val="00BD6434"/>
    <w:rsid w:val="00BD645D"/>
    <w:rsid w:val="00BD65BA"/>
    <w:rsid w:val="00BD67AB"/>
    <w:rsid w:val="00BD6BF3"/>
    <w:rsid w:val="00BD70D5"/>
    <w:rsid w:val="00BD73E4"/>
    <w:rsid w:val="00BD7483"/>
    <w:rsid w:val="00BD7712"/>
    <w:rsid w:val="00BD7728"/>
    <w:rsid w:val="00BD784C"/>
    <w:rsid w:val="00BD7C1B"/>
    <w:rsid w:val="00BD7DA9"/>
    <w:rsid w:val="00BD7F4D"/>
    <w:rsid w:val="00BE0189"/>
    <w:rsid w:val="00BE04FF"/>
    <w:rsid w:val="00BE0732"/>
    <w:rsid w:val="00BE09AD"/>
    <w:rsid w:val="00BE0A4B"/>
    <w:rsid w:val="00BE0B0E"/>
    <w:rsid w:val="00BE0BBE"/>
    <w:rsid w:val="00BE0D5C"/>
    <w:rsid w:val="00BE0D8B"/>
    <w:rsid w:val="00BE1400"/>
    <w:rsid w:val="00BE1827"/>
    <w:rsid w:val="00BE1B9E"/>
    <w:rsid w:val="00BE1D18"/>
    <w:rsid w:val="00BE1DE1"/>
    <w:rsid w:val="00BE2043"/>
    <w:rsid w:val="00BE24B9"/>
    <w:rsid w:val="00BE2931"/>
    <w:rsid w:val="00BE2FFD"/>
    <w:rsid w:val="00BE321F"/>
    <w:rsid w:val="00BE3229"/>
    <w:rsid w:val="00BE37FC"/>
    <w:rsid w:val="00BE3C68"/>
    <w:rsid w:val="00BE3DE3"/>
    <w:rsid w:val="00BE3E8E"/>
    <w:rsid w:val="00BE41AC"/>
    <w:rsid w:val="00BE4AD6"/>
    <w:rsid w:val="00BE4B52"/>
    <w:rsid w:val="00BE4D51"/>
    <w:rsid w:val="00BE4D8E"/>
    <w:rsid w:val="00BE4EEE"/>
    <w:rsid w:val="00BE52CE"/>
    <w:rsid w:val="00BE53F8"/>
    <w:rsid w:val="00BE5A95"/>
    <w:rsid w:val="00BE5E54"/>
    <w:rsid w:val="00BE614F"/>
    <w:rsid w:val="00BE63F5"/>
    <w:rsid w:val="00BE64A6"/>
    <w:rsid w:val="00BE6798"/>
    <w:rsid w:val="00BE68E5"/>
    <w:rsid w:val="00BE6D5C"/>
    <w:rsid w:val="00BE6F57"/>
    <w:rsid w:val="00BE6FF0"/>
    <w:rsid w:val="00BE7459"/>
    <w:rsid w:val="00BE77AD"/>
    <w:rsid w:val="00BE7835"/>
    <w:rsid w:val="00BE7845"/>
    <w:rsid w:val="00BE7A18"/>
    <w:rsid w:val="00BE7BF4"/>
    <w:rsid w:val="00BE7E82"/>
    <w:rsid w:val="00BF02E2"/>
    <w:rsid w:val="00BF0C49"/>
    <w:rsid w:val="00BF0C5E"/>
    <w:rsid w:val="00BF0D8A"/>
    <w:rsid w:val="00BF0F6C"/>
    <w:rsid w:val="00BF108B"/>
    <w:rsid w:val="00BF10A7"/>
    <w:rsid w:val="00BF10E7"/>
    <w:rsid w:val="00BF176F"/>
    <w:rsid w:val="00BF181A"/>
    <w:rsid w:val="00BF1905"/>
    <w:rsid w:val="00BF1A61"/>
    <w:rsid w:val="00BF1A96"/>
    <w:rsid w:val="00BF1D58"/>
    <w:rsid w:val="00BF1EA7"/>
    <w:rsid w:val="00BF23F0"/>
    <w:rsid w:val="00BF243D"/>
    <w:rsid w:val="00BF251A"/>
    <w:rsid w:val="00BF291E"/>
    <w:rsid w:val="00BF2BC1"/>
    <w:rsid w:val="00BF2EDC"/>
    <w:rsid w:val="00BF32E0"/>
    <w:rsid w:val="00BF3493"/>
    <w:rsid w:val="00BF36EB"/>
    <w:rsid w:val="00BF3A52"/>
    <w:rsid w:val="00BF41AA"/>
    <w:rsid w:val="00BF47DD"/>
    <w:rsid w:val="00BF526D"/>
    <w:rsid w:val="00BF537F"/>
    <w:rsid w:val="00BF5AE7"/>
    <w:rsid w:val="00BF61C7"/>
    <w:rsid w:val="00BF65C8"/>
    <w:rsid w:val="00BF66B7"/>
    <w:rsid w:val="00BF6735"/>
    <w:rsid w:val="00BF6B11"/>
    <w:rsid w:val="00BF6D1E"/>
    <w:rsid w:val="00BF6E7F"/>
    <w:rsid w:val="00BF6FA5"/>
    <w:rsid w:val="00BF70BC"/>
    <w:rsid w:val="00BF719E"/>
    <w:rsid w:val="00BF7266"/>
    <w:rsid w:val="00BF772C"/>
    <w:rsid w:val="00BF7CBE"/>
    <w:rsid w:val="00BF7F25"/>
    <w:rsid w:val="00C00094"/>
    <w:rsid w:val="00C000AF"/>
    <w:rsid w:val="00C0011B"/>
    <w:rsid w:val="00C00135"/>
    <w:rsid w:val="00C00291"/>
    <w:rsid w:val="00C00D41"/>
    <w:rsid w:val="00C00E55"/>
    <w:rsid w:val="00C01582"/>
    <w:rsid w:val="00C01608"/>
    <w:rsid w:val="00C01EB8"/>
    <w:rsid w:val="00C020B3"/>
    <w:rsid w:val="00C020BA"/>
    <w:rsid w:val="00C0212B"/>
    <w:rsid w:val="00C0272E"/>
    <w:rsid w:val="00C02D3F"/>
    <w:rsid w:val="00C032FA"/>
    <w:rsid w:val="00C033C9"/>
    <w:rsid w:val="00C03494"/>
    <w:rsid w:val="00C03700"/>
    <w:rsid w:val="00C03E7B"/>
    <w:rsid w:val="00C04037"/>
    <w:rsid w:val="00C04122"/>
    <w:rsid w:val="00C04355"/>
    <w:rsid w:val="00C0457F"/>
    <w:rsid w:val="00C048E1"/>
    <w:rsid w:val="00C04B40"/>
    <w:rsid w:val="00C04C15"/>
    <w:rsid w:val="00C04C6F"/>
    <w:rsid w:val="00C04D11"/>
    <w:rsid w:val="00C04F6D"/>
    <w:rsid w:val="00C05203"/>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B16"/>
    <w:rsid w:val="00C07C20"/>
    <w:rsid w:val="00C07D56"/>
    <w:rsid w:val="00C100BA"/>
    <w:rsid w:val="00C100E9"/>
    <w:rsid w:val="00C1031B"/>
    <w:rsid w:val="00C1033A"/>
    <w:rsid w:val="00C10892"/>
    <w:rsid w:val="00C108F3"/>
    <w:rsid w:val="00C10BF4"/>
    <w:rsid w:val="00C10ECA"/>
    <w:rsid w:val="00C10EE7"/>
    <w:rsid w:val="00C11445"/>
    <w:rsid w:val="00C11475"/>
    <w:rsid w:val="00C11497"/>
    <w:rsid w:val="00C115BD"/>
    <w:rsid w:val="00C11712"/>
    <w:rsid w:val="00C117FC"/>
    <w:rsid w:val="00C11837"/>
    <w:rsid w:val="00C11B42"/>
    <w:rsid w:val="00C11B95"/>
    <w:rsid w:val="00C11BE5"/>
    <w:rsid w:val="00C12067"/>
    <w:rsid w:val="00C120FC"/>
    <w:rsid w:val="00C12126"/>
    <w:rsid w:val="00C121EF"/>
    <w:rsid w:val="00C124C0"/>
    <w:rsid w:val="00C12805"/>
    <w:rsid w:val="00C12A0C"/>
    <w:rsid w:val="00C133C3"/>
    <w:rsid w:val="00C145F7"/>
    <w:rsid w:val="00C1482C"/>
    <w:rsid w:val="00C14FD0"/>
    <w:rsid w:val="00C157F0"/>
    <w:rsid w:val="00C158E7"/>
    <w:rsid w:val="00C15B0E"/>
    <w:rsid w:val="00C15E64"/>
    <w:rsid w:val="00C16128"/>
    <w:rsid w:val="00C1641A"/>
    <w:rsid w:val="00C165DC"/>
    <w:rsid w:val="00C1689B"/>
    <w:rsid w:val="00C169CB"/>
    <w:rsid w:val="00C16A45"/>
    <w:rsid w:val="00C16E22"/>
    <w:rsid w:val="00C171B9"/>
    <w:rsid w:val="00C171FB"/>
    <w:rsid w:val="00C1723F"/>
    <w:rsid w:val="00C175BE"/>
    <w:rsid w:val="00C17933"/>
    <w:rsid w:val="00C179BC"/>
    <w:rsid w:val="00C17C69"/>
    <w:rsid w:val="00C2016F"/>
    <w:rsid w:val="00C20FCB"/>
    <w:rsid w:val="00C2115B"/>
    <w:rsid w:val="00C21BF7"/>
    <w:rsid w:val="00C21E48"/>
    <w:rsid w:val="00C21FA6"/>
    <w:rsid w:val="00C221FC"/>
    <w:rsid w:val="00C22316"/>
    <w:rsid w:val="00C22601"/>
    <w:rsid w:val="00C227A8"/>
    <w:rsid w:val="00C22897"/>
    <w:rsid w:val="00C23416"/>
    <w:rsid w:val="00C23444"/>
    <w:rsid w:val="00C23516"/>
    <w:rsid w:val="00C23811"/>
    <w:rsid w:val="00C23C38"/>
    <w:rsid w:val="00C23CF1"/>
    <w:rsid w:val="00C23CF6"/>
    <w:rsid w:val="00C23E20"/>
    <w:rsid w:val="00C241A4"/>
    <w:rsid w:val="00C24A5A"/>
    <w:rsid w:val="00C24BBB"/>
    <w:rsid w:val="00C24C99"/>
    <w:rsid w:val="00C24CCF"/>
    <w:rsid w:val="00C24E5E"/>
    <w:rsid w:val="00C24FCA"/>
    <w:rsid w:val="00C25009"/>
    <w:rsid w:val="00C25090"/>
    <w:rsid w:val="00C252A7"/>
    <w:rsid w:val="00C25768"/>
    <w:rsid w:val="00C25D06"/>
    <w:rsid w:val="00C26128"/>
    <w:rsid w:val="00C2653F"/>
    <w:rsid w:val="00C26A04"/>
    <w:rsid w:val="00C26CD5"/>
    <w:rsid w:val="00C26D9A"/>
    <w:rsid w:val="00C26EA6"/>
    <w:rsid w:val="00C2707F"/>
    <w:rsid w:val="00C277FC"/>
    <w:rsid w:val="00C27A8D"/>
    <w:rsid w:val="00C27A9C"/>
    <w:rsid w:val="00C27AD8"/>
    <w:rsid w:val="00C27AFF"/>
    <w:rsid w:val="00C27D97"/>
    <w:rsid w:val="00C27E9E"/>
    <w:rsid w:val="00C27FE4"/>
    <w:rsid w:val="00C303C1"/>
    <w:rsid w:val="00C304D3"/>
    <w:rsid w:val="00C30698"/>
    <w:rsid w:val="00C306B9"/>
    <w:rsid w:val="00C30966"/>
    <w:rsid w:val="00C30DC4"/>
    <w:rsid w:val="00C3130C"/>
    <w:rsid w:val="00C313B3"/>
    <w:rsid w:val="00C31A3A"/>
    <w:rsid w:val="00C32182"/>
    <w:rsid w:val="00C32464"/>
    <w:rsid w:val="00C32593"/>
    <w:rsid w:val="00C3271C"/>
    <w:rsid w:val="00C327D3"/>
    <w:rsid w:val="00C32BDC"/>
    <w:rsid w:val="00C32EC5"/>
    <w:rsid w:val="00C33182"/>
    <w:rsid w:val="00C33429"/>
    <w:rsid w:val="00C338C0"/>
    <w:rsid w:val="00C338FE"/>
    <w:rsid w:val="00C33AD2"/>
    <w:rsid w:val="00C33B4B"/>
    <w:rsid w:val="00C33C8D"/>
    <w:rsid w:val="00C33CF8"/>
    <w:rsid w:val="00C33F14"/>
    <w:rsid w:val="00C34221"/>
    <w:rsid w:val="00C342CA"/>
    <w:rsid w:val="00C34330"/>
    <w:rsid w:val="00C34405"/>
    <w:rsid w:val="00C349A4"/>
    <w:rsid w:val="00C34B5A"/>
    <w:rsid w:val="00C34EE8"/>
    <w:rsid w:val="00C35376"/>
    <w:rsid w:val="00C35405"/>
    <w:rsid w:val="00C355CC"/>
    <w:rsid w:val="00C35A66"/>
    <w:rsid w:val="00C35BEB"/>
    <w:rsid w:val="00C35CCC"/>
    <w:rsid w:val="00C361B5"/>
    <w:rsid w:val="00C362A1"/>
    <w:rsid w:val="00C362CF"/>
    <w:rsid w:val="00C3665D"/>
    <w:rsid w:val="00C36863"/>
    <w:rsid w:val="00C36B27"/>
    <w:rsid w:val="00C36C49"/>
    <w:rsid w:val="00C36E2E"/>
    <w:rsid w:val="00C36F49"/>
    <w:rsid w:val="00C371B7"/>
    <w:rsid w:val="00C37228"/>
    <w:rsid w:val="00C37246"/>
    <w:rsid w:val="00C37A28"/>
    <w:rsid w:val="00C37D78"/>
    <w:rsid w:val="00C4013C"/>
    <w:rsid w:val="00C40205"/>
    <w:rsid w:val="00C403C1"/>
    <w:rsid w:val="00C40BC6"/>
    <w:rsid w:val="00C40E9A"/>
    <w:rsid w:val="00C40EF5"/>
    <w:rsid w:val="00C40F3D"/>
    <w:rsid w:val="00C413BE"/>
    <w:rsid w:val="00C415BA"/>
    <w:rsid w:val="00C4182D"/>
    <w:rsid w:val="00C41C99"/>
    <w:rsid w:val="00C41EFA"/>
    <w:rsid w:val="00C41F0C"/>
    <w:rsid w:val="00C4202B"/>
    <w:rsid w:val="00C42544"/>
    <w:rsid w:val="00C42890"/>
    <w:rsid w:val="00C42CAF"/>
    <w:rsid w:val="00C42CFE"/>
    <w:rsid w:val="00C42F57"/>
    <w:rsid w:val="00C43389"/>
    <w:rsid w:val="00C433B7"/>
    <w:rsid w:val="00C434B1"/>
    <w:rsid w:val="00C4357A"/>
    <w:rsid w:val="00C436E5"/>
    <w:rsid w:val="00C4380F"/>
    <w:rsid w:val="00C43AD3"/>
    <w:rsid w:val="00C43C66"/>
    <w:rsid w:val="00C43EC1"/>
    <w:rsid w:val="00C441A5"/>
    <w:rsid w:val="00C44B47"/>
    <w:rsid w:val="00C44D12"/>
    <w:rsid w:val="00C4519E"/>
    <w:rsid w:val="00C45AAF"/>
    <w:rsid w:val="00C45BDC"/>
    <w:rsid w:val="00C46040"/>
    <w:rsid w:val="00C4635F"/>
    <w:rsid w:val="00C4692F"/>
    <w:rsid w:val="00C46985"/>
    <w:rsid w:val="00C47C2C"/>
    <w:rsid w:val="00C47D62"/>
    <w:rsid w:val="00C47D95"/>
    <w:rsid w:val="00C503B6"/>
    <w:rsid w:val="00C50C02"/>
    <w:rsid w:val="00C50CD5"/>
    <w:rsid w:val="00C50D17"/>
    <w:rsid w:val="00C50D77"/>
    <w:rsid w:val="00C50DB4"/>
    <w:rsid w:val="00C50E7E"/>
    <w:rsid w:val="00C50F57"/>
    <w:rsid w:val="00C50FF2"/>
    <w:rsid w:val="00C51145"/>
    <w:rsid w:val="00C51332"/>
    <w:rsid w:val="00C51373"/>
    <w:rsid w:val="00C51A4C"/>
    <w:rsid w:val="00C5260D"/>
    <w:rsid w:val="00C527F5"/>
    <w:rsid w:val="00C5282E"/>
    <w:rsid w:val="00C52A1D"/>
    <w:rsid w:val="00C52BEC"/>
    <w:rsid w:val="00C52EEC"/>
    <w:rsid w:val="00C530E9"/>
    <w:rsid w:val="00C53583"/>
    <w:rsid w:val="00C5390D"/>
    <w:rsid w:val="00C53C75"/>
    <w:rsid w:val="00C53D46"/>
    <w:rsid w:val="00C54050"/>
    <w:rsid w:val="00C54807"/>
    <w:rsid w:val="00C54816"/>
    <w:rsid w:val="00C548F9"/>
    <w:rsid w:val="00C54AA6"/>
    <w:rsid w:val="00C54AD3"/>
    <w:rsid w:val="00C55CB8"/>
    <w:rsid w:val="00C564FD"/>
    <w:rsid w:val="00C56EAC"/>
    <w:rsid w:val="00C57037"/>
    <w:rsid w:val="00C5736D"/>
    <w:rsid w:val="00C57CB1"/>
    <w:rsid w:val="00C57FFD"/>
    <w:rsid w:val="00C600DB"/>
    <w:rsid w:val="00C60383"/>
    <w:rsid w:val="00C604A5"/>
    <w:rsid w:val="00C60668"/>
    <w:rsid w:val="00C607D6"/>
    <w:rsid w:val="00C60940"/>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39CA"/>
    <w:rsid w:val="00C63D6C"/>
    <w:rsid w:val="00C6411D"/>
    <w:rsid w:val="00C641D1"/>
    <w:rsid w:val="00C6444C"/>
    <w:rsid w:val="00C64A1C"/>
    <w:rsid w:val="00C64D18"/>
    <w:rsid w:val="00C64E9B"/>
    <w:rsid w:val="00C65078"/>
    <w:rsid w:val="00C6529D"/>
    <w:rsid w:val="00C65781"/>
    <w:rsid w:val="00C65795"/>
    <w:rsid w:val="00C6584A"/>
    <w:rsid w:val="00C661DB"/>
    <w:rsid w:val="00C66286"/>
    <w:rsid w:val="00C662F5"/>
    <w:rsid w:val="00C66378"/>
    <w:rsid w:val="00C6644E"/>
    <w:rsid w:val="00C66BDA"/>
    <w:rsid w:val="00C66D9F"/>
    <w:rsid w:val="00C6702E"/>
    <w:rsid w:val="00C6705B"/>
    <w:rsid w:val="00C67671"/>
    <w:rsid w:val="00C6787F"/>
    <w:rsid w:val="00C67C5E"/>
    <w:rsid w:val="00C67CC3"/>
    <w:rsid w:val="00C67E68"/>
    <w:rsid w:val="00C70236"/>
    <w:rsid w:val="00C705FD"/>
    <w:rsid w:val="00C709F0"/>
    <w:rsid w:val="00C7142A"/>
    <w:rsid w:val="00C715F1"/>
    <w:rsid w:val="00C71B41"/>
    <w:rsid w:val="00C71B82"/>
    <w:rsid w:val="00C722CF"/>
    <w:rsid w:val="00C72901"/>
    <w:rsid w:val="00C72C84"/>
    <w:rsid w:val="00C72F5E"/>
    <w:rsid w:val="00C732F4"/>
    <w:rsid w:val="00C73A1B"/>
    <w:rsid w:val="00C73AFB"/>
    <w:rsid w:val="00C73BB9"/>
    <w:rsid w:val="00C73D47"/>
    <w:rsid w:val="00C73FE7"/>
    <w:rsid w:val="00C740F4"/>
    <w:rsid w:val="00C74182"/>
    <w:rsid w:val="00C742A1"/>
    <w:rsid w:val="00C74472"/>
    <w:rsid w:val="00C74967"/>
    <w:rsid w:val="00C749C7"/>
    <w:rsid w:val="00C74C85"/>
    <w:rsid w:val="00C74E63"/>
    <w:rsid w:val="00C754E1"/>
    <w:rsid w:val="00C75A8E"/>
    <w:rsid w:val="00C75B0A"/>
    <w:rsid w:val="00C75B32"/>
    <w:rsid w:val="00C75E1E"/>
    <w:rsid w:val="00C76038"/>
    <w:rsid w:val="00C760CF"/>
    <w:rsid w:val="00C760EF"/>
    <w:rsid w:val="00C7639A"/>
    <w:rsid w:val="00C763AF"/>
    <w:rsid w:val="00C76C15"/>
    <w:rsid w:val="00C76E67"/>
    <w:rsid w:val="00C76EAE"/>
    <w:rsid w:val="00C770FC"/>
    <w:rsid w:val="00C77422"/>
    <w:rsid w:val="00C77616"/>
    <w:rsid w:val="00C7777A"/>
    <w:rsid w:val="00C77A97"/>
    <w:rsid w:val="00C77B8E"/>
    <w:rsid w:val="00C77BDA"/>
    <w:rsid w:val="00C77D61"/>
    <w:rsid w:val="00C77E06"/>
    <w:rsid w:val="00C80584"/>
    <w:rsid w:val="00C805D0"/>
    <w:rsid w:val="00C8060B"/>
    <w:rsid w:val="00C80A4C"/>
    <w:rsid w:val="00C80A7C"/>
    <w:rsid w:val="00C80B10"/>
    <w:rsid w:val="00C80F9B"/>
    <w:rsid w:val="00C81270"/>
    <w:rsid w:val="00C81407"/>
    <w:rsid w:val="00C814D6"/>
    <w:rsid w:val="00C81982"/>
    <w:rsid w:val="00C81D57"/>
    <w:rsid w:val="00C8216D"/>
    <w:rsid w:val="00C821FD"/>
    <w:rsid w:val="00C82280"/>
    <w:rsid w:val="00C82417"/>
    <w:rsid w:val="00C826F2"/>
    <w:rsid w:val="00C82999"/>
    <w:rsid w:val="00C82AAE"/>
    <w:rsid w:val="00C82AD4"/>
    <w:rsid w:val="00C82B20"/>
    <w:rsid w:val="00C82B3C"/>
    <w:rsid w:val="00C82BAB"/>
    <w:rsid w:val="00C82BE5"/>
    <w:rsid w:val="00C82CA2"/>
    <w:rsid w:val="00C82D19"/>
    <w:rsid w:val="00C82D9C"/>
    <w:rsid w:val="00C82DA0"/>
    <w:rsid w:val="00C832A2"/>
    <w:rsid w:val="00C8348F"/>
    <w:rsid w:val="00C8372D"/>
    <w:rsid w:val="00C8378C"/>
    <w:rsid w:val="00C83796"/>
    <w:rsid w:val="00C83A3F"/>
    <w:rsid w:val="00C83AC5"/>
    <w:rsid w:val="00C83D74"/>
    <w:rsid w:val="00C83DC0"/>
    <w:rsid w:val="00C84645"/>
    <w:rsid w:val="00C84C8B"/>
    <w:rsid w:val="00C84C98"/>
    <w:rsid w:val="00C84D80"/>
    <w:rsid w:val="00C85435"/>
    <w:rsid w:val="00C85D2E"/>
    <w:rsid w:val="00C861DC"/>
    <w:rsid w:val="00C86249"/>
    <w:rsid w:val="00C86941"/>
    <w:rsid w:val="00C869F1"/>
    <w:rsid w:val="00C86D8C"/>
    <w:rsid w:val="00C86E24"/>
    <w:rsid w:val="00C87263"/>
    <w:rsid w:val="00C874B8"/>
    <w:rsid w:val="00C87573"/>
    <w:rsid w:val="00C878E4"/>
    <w:rsid w:val="00C87ECE"/>
    <w:rsid w:val="00C87FF7"/>
    <w:rsid w:val="00C90127"/>
    <w:rsid w:val="00C9063F"/>
    <w:rsid w:val="00C9075D"/>
    <w:rsid w:val="00C90777"/>
    <w:rsid w:val="00C9096D"/>
    <w:rsid w:val="00C90D22"/>
    <w:rsid w:val="00C91089"/>
    <w:rsid w:val="00C910BD"/>
    <w:rsid w:val="00C911A6"/>
    <w:rsid w:val="00C9151E"/>
    <w:rsid w:val="00C91AA8"/>
    <w:rsid w:val="00C921EC"/>
    <w:rsid w:val="00C9232C"/>
    <w:rsid w:val="00C92E2E"/>
    <w:rsid w:val="00C933EC"/>
    <w:rsid w:val="00C93ADA"/>
    <w:rsid w:val="00C93B76"/>
    <w:rsid w:val="00C94111"/>
    <w:rsid w:val="00C94210"/>
    <w:rsid w:val="00C942BD"/>
    <w:rsid w:val="00C947EA"/>
    <w:rsid w:val="00C94BAD"/>
    <w:rsid w:val="00C9572B"/>
    <w:rsid w:val="00C95A97"/>
    <w:rsid w:val="00C9621E"/>
    <w:rsid w:val="00C96338"/>
    <w:rsid w:val="00C96443"/>
    <w:rsid w:val="00C968F8"/>
    <w:rsid w:val="00C96F65"/>
    <w:rsid w:val="00C97082"/>
    <w:rsid w:val="00C97AB7"/>
    <w:rsid w:val="00C97CDD"/>
    <w:rsid w:val="00CA0697"/>
    <w:rsid w:val="00CA0739"/>
    <w:rsid w:val="00CA07FC"/>
    <w:rsid w:val="00CA0AC4"/>
    <w:rsid w:val="00CA11B4"/>
    <w:rsid w:val="00CA14AD"/>
    <w:rsid w:val="00CA1BBC"/>
    <w:rsid w:val="00CA23DC"/>
    <w:rsid w:val="00CA2422"/>
    <w:rsid w:val="00CA242E"/>
    <w:rsid w:val="00CA2CC2"/>
    <w:rsid w:val="00CA2D43"/>
    <w:rsid w:val="00CA3206"/>
    <w:rsid w:val="00CA32D9"/>
    <w:rsid w:val="00CA3527"/>
    <w:rsid w:val="00CA3670"/>
    <w:rsid w:val="00CA36B1"/>
    <w:rsid w:val="00CA379F"/>
    <w:rsid w:val="00CA37FB"/>
    <w:rsid w:val="00CA386C"/>
    <w:rsid w:val="00CA4623"/>
    <w:rsid w:val="00CA4769"/>
    <w:rsid w:val="00CA4862"/>
    <w:rsid w:val="00CA4F2B"/>
    <w:rsid w:val="00CA52D0"/>
    <w:rsid w:val="00CA52F5"/>
    <w:rsid w:val="00CA537B"/>
    <w:rsid w:val="00CA53BA"/>
    <w:rsid w:val="00CA5A8A"/>
    <w:rsid w:val="00CA5A99"/>
    <w:rsid w:val="00CA5C70"/>
    <w:rsid w:val="00CA5E82"/>
    <w:rsid w:val="00CA6291"/>
    <w:rsid w:val="00CA6385"/>
    <w:rsid w:val="00CA639B"/>
    <w:rsid w:val="00CA67E8"/>
    <w:rsid w:val="00CA688F"/>
    <w:rsid w:val="00CA6ADF"/>
    <w:rsid w:val="00CA6AEB"/>
    <w:rsid w:val="00CA6EC5"/>
    <w:rsid w:val="00CA6EFF"/>
    <w:rsid w:val="00CA6F8C"/>
    <w:rsid w:val="00CA7153"/>
    <w:rsid w:val="00CA71D1"/>
    <w:rsid w:val="00CA71E3"/>
    <w:rsid w:val="00CA7CE2"/>
    <w:rsid w:val="00CA7D65"/>
    <w:rsid w:val="00CB0267"/>
    <w:rsid w:val="00CB0492"/>
    <w:rsid w:val="00CB04FF"/>
    <w:rsid w:val="00CB06DA"/>
    <w:rsid w:val="00CB0FEE"/>
    <w:rsid w:val="00CB151B"/>
    <w:rsid w:val="00CB16AF"/>
    <w:rsid w:val="00CB192E"/>
    <w:rsid w:val="00CB1C7F"/>
    <w:rsid w:val="00CB1F4E"/>
    <w:rsid w:val="00CB219C"/>
    <w:rsid w:val="00CB22EE"/>
    <w:rsid w:val="00CB2324"/>
    <w:rsid w:val="00CB2548"/>
    <w:rsid w:val="00CB27C7"/>
    <w:rsid w:val="00CB2C5D"/>
    <w:rsid w:val="00CB2E26"/>
    <w:rsid w:val="00CB37D9"/>
    <w:rsid w:val="00CB3A42"/>
    <w:rsid w:val="00CB3B9E"/>
    <w:rsid w:val="00CB3BBC"/>
    <w:rsid w:val="00CB3D07"/>
    <w:rsid w:val="00CB45AD"/>
    <w:rsid w:val="00CB46B1"/>
    <w:rsid w:val="00CB46F6"/>
    <w:rsid w:val="00CB4786"/>
    <w:rsid w:val="00CB49A1"/>
    <w:rsid w:val="00CB4ECA"/>
    <w:rsid w:val="00CB51F2"/>
    <w:rsid w:val="00CB53F0"/>
    <w:rsid w:val="00CB54DC"/>
    <w:rsid w:val="00CB554A"/>
    <w:rsid w:val="00CB559B"/>
    <w:rsid w:val="00CB56F9"/>
    <w:rsid w:val="00CB58AE"/>
    <w:rsid w:val="00CB59DE"/>
    <w:rsid w:val="00CB5A21"/>
    <w:rsid w:val="00CB5BD4"/>
    <w:rsid w:val="00CB5E07"/>
    <w:rsid w:val="00CB5F38"/>
    <w:rsid w:val="00CB5F68"/>
    <w:rsid w:val="00CB662A"/>
    <w:rsid w:val="00CB6756"/>
    <w:rsid w:val="00CB6821"/>
    <w:rsid w:val="00CB68A6"/>
    <w:rsid w:val="00CB7049"/>
    <w:rsid w:val="00CB7061"/>
    <w:rsid w:val="00CB7314"/>
    <w:rsid w:val="00CB75AF"/>
    <w:rsid w:val="00CB7705"/>
    <w:rsid w:val="00CB7739"/>
    <w:rsid w:val="00CB7923"/>
    <w:rsid w:val="00CB7DC2"/>
    <w:rsid w:val="00CB7FB9"/>
    <w:rsid w:val="00CC008A"/>
    <w:rsid w:val="00CC035F"/>
    <w:rsid w:val="00CC0405"/>
    <w:rsid w:val="00CC0886"/>
    <w:rsid w:val="00CC096B"/>
    <w:rsid w:val="00CC0E44"/>
    <w:rsid w:val="00CC0EDB"/>
    <w:rsid w:val="00CC108F"/>
    <w:rsid w:val="00CC192D"/>
    <w:rsid w:val="00CC1A42"/>
    <w:rsid w:val="00CC1E4C"/>
    <w:rsid w:val="00CC1FCA"/>
    <w:rsid w:val="00CC2173"/>
    <w:rsid w:val="00CC2721"/>
    <w:rsid w:val="00CC27A4"/>
    <w:rsid w:val="00CC284D"/>
    <w:rsid w:val="00CC2DD3"/>
    <w:rsid w:val="00CC370F"/>
    <w:rsid w:val="00CC388F"/>
    <w:rsid w:val="00CC3E0F"/>
    <w:rsid w:val="00CC3E75"/>
    <w:rsid w:val="00CC3EF6"/>
    <w:rsid w:val="00CC4141"/>
    <w:rsid w:val="00CC4339"/>
    <w:rsid w:val="00CC4399"/>
    <w:rsid w:val="00CC43B7"/>
    <w:rsid w:val="00CC45EC"/>
    <w:rsid w:val="00CC479C"/>
    <w:rsid w:val="00CC4808"/>
    <w:rsid w:val="00CC4C95"/>
    <w:rsid w:val="00CC53AB"/>
    <w:rsid w:val="00CC53EF"/>
    <w:rsid w:val="00CC5538"/>
    <w:rsid w:val="00CC614C"/>
    <w:rsid w:val="00CC6273"/>
    <w:rsid w:val="00CC62FF"/>
    <w:rsid w:val="00CC6547"/>
    <w:rsid w:val="00CC6758"/>
    <w:rsid w:val="00CC6AD3"/>
    <w:rsid w:val="00CC6CAD"/>
    <w:rsid w:val="00CC6CD6"/>
    <w:rsid w:val="00CC6CD9"/>
    <w:rsid w:val="00CC7118"/>
    <w:rsid w:val="00CC79BD"/>
    <w:rsid w:val="00CC7B2C"/>
    <w:rsid w:val="00CC7B73"/>
    <w:rsid w:val="00CC7BC7"/>
    <w:rsid w:val="00CC7D4F"/>
    <w:rsid w:val="00CD00AC"/>
    <w:rsid w:val="00CD01BF"/>
    <w:rsid w:val="00CD063E"/>
    <w:rsid w:val="00CD09F2"/>
    <w:rsid w:val="00CD0A34"/>
    <w:rsid w:val="00CD1117"/>
    <w:rsid w:val="00CD1170"/>
    <w:rsid w:val="00CD11AA"/>
    <w:rsid w:val="00CD12B7"/>
    <w:rsid w:val="00CD15B9"/>
    <w:rsid w:val="00CD18DA"/>
    <w:rsid w:val="00CD2452"/>
    <w:rsid w:val="00CD2807"/>
    <w:rsid w:val="00CD29D3"/>
    <w:rsid w:val="00CD2C9D"/>
    <w:rsid w:val="00CD2F64"/>
    <w:rsid w:val="00CD304D"/>
    <w:rsid w:val="00CD30CC"/>
    <w:rsid w:val="00CD3398"/>
    <w:rsid w:val="00CD33C3"/>
    <w:rsid w:val="00CD3665"/>
    <w:rsid w:val="00CD38E2"/>
    <w:rsid w:val="00CD3C71"/>
    <w:rsid w:val="00CD3E1D"/>
    <w:rsid w:val="00CD5481"/>
    <w:rsid w:val="00CD5652"/>
    <w:rsid w:val="00CD5A5E"/>
    <w:rsid w:val="00CD6775"/>
    <w:rsid w:val="00CD6FF5"/>
    <w:rsid w:val="00CD7040"/>
    <w:rsid w:val="00CD708A"/>
    <w:rsid w:val="00CD7162"/>
    <w:rsid w:val="00CD746A"/>
    <w:rsid w:val="00CD7618"/>
    <w:rsid w:val="00CD7F5F"/>
    <w:rsid w:val="00CD7FF9"/>
    <w:rsid w:val="00CE0026"/>
    <w:rsid w:val="00CE03ED"/>
    <w:rsid w:val="00CE0FBB"/>
    <w:rsid w:val="00CE109C"/>
    <w:rsid w:val="00CE1745"/>
    <w:rsid w:val="00CE1B50"/>
    <w:rsid w:val="00CE1C21"/>
    <w:rsid w:val="00CE1E55"/>
    <w:rsid w:val="00CE1E6D"/>
    <w:rsid w:val="00CE2120"/>
    <w:rsid w:val="00CE25E2"/>
    <w:rsid w:val="00CE2B85"/>
    <w:rsid w:val="00CE2D0A"/>
    <w:rsid w:val="00CE333C"/>
    <w:rsid w:val="00CE3458"/>
    <w:rsid w:val="00CE37B3"/>
    <w:rsid w:val="00CE388B"/>
    <w:rsid w:val="00CE3A85"/>
    <w:rsid w:val="00CE3B50"/>
    <w:rsid w:val="00CE3B54"/>
    <w:rsid w:val="00CE3EBE"/>
    <w:rsid w:val="00CE4056"/>
    <w:rsid w:val="00CE4378"/>
    <w:rsid w:val="00CE45F7"/>
    <w:rsid w:val="00CE4675"/>
    <w:rsid w:val="00CE46FC"/>
    <w:rsid w:val="00CE4CF7"/>
    <w:rsid w:val="00CE527A"/>
    <w:rsid w:val="00CE552F"/>
    <w:rsid w:val="00CE5944"/>
    <w:rsid w:val="00CE5CA0"/>
    <w:rsid w:val="00CE5D0E"/>
    <w:rsid w:val="00CE66D9"/>
    <w:rsid w:val="00CE672F"/>
    <w:rsid w:val="00CE67CD"/>
    <w:rsid w:val="00CE6A19"/>
    <w:rsid w:val="00CE6A37"/>
    <w:rsid w:val="00CE6EF2"/>
    <w:rsid w:val="00CE6F2D"/>
    <w:rsid w:val="00CE7124"/>
    <w:rsid w:val="00CE71C4"/>
    <w:rsid w:val="00CE731E"/>
    <w:rsid w:val="00CE74B8"/>
    <w:rsid w:val="00CE74C6"/>
    <w:rsid w:val="00CF01EC"/>
    <w:rsid w:val="00CF04A9"/>
    <w:rsid w:val="00CF08DD"/>
    <w:rsid w:val="00CF0933"/>
    <w:rsid w:val="00CF0E1B"/>
    <w:rsid w:val="00CF114F"/>
    <w:rsid w:val="00CF16B5"/>
    <w:rsid w:val="00CF175B"/>
    <w:rsid w:val="00CF1810"/>
    <w:rsid w:val="00CF1BA2"/>
    <w:rsid w:val="00CF1C05"/>
    <w:rsid w:val="00CF1C8D"/>
    <w:rsid w:val="00CF2072"/>
    <w:rsid w:val="00CF243C"/>
    <w:rsid w:val="00CF2695"/>
    <w:rsid w:val="00CF26F8"/>
    <w:rsid w:val="00CF30A2"/>
    <w:rsid w:val="00CF30EA"/>
    <w:rsid w:val="00CF3105"/>
    <w:rsid w:val="00CF3226"/>
    <w:rsid w:val="00CF36D5"/>
    <w:rsid w:val="00CF3C5A"/>
    <w:rsid w:val="00CF4041"/>
    <w:rsid w:val="00CF40A8"/>
    <w:rsid w:val="00CF42B1"/>
    <w:rsid w:val="00CF47AA"/>
    <w:rsid w:val="00CF4891"/>
    <w:rsid w:val="00CF4EED"/>
    <w:rsid w:val="00CF5C38"/>
    <w:rsid w:val="00CF6075"/>
    <w:rsid w:val="00CF671C"/>
    <w:rsid w:val="00CF7089"/>
    <w:rsid w:val="00CF715F"/>
    <w:rsid w:val="00CF767D"/>
    <w:rsid w:val="00CF77E1"/>
    <w:rsid w:val="00CF7C0D"/>
    <w:rsid w:val="00CF7D66"/>
    <w:rsid w:val="00CF7E8B"/>
    <w:rsid w:val="00CF7ED6"/>
    <w:rsid w:val="00D00367"/>
    <w:rsid w:val="00D00872"/>
    <w:rsid w:val="00D00BF1"/>
    <w:rsid w:val="00D00C8E"/>
    <w:rsid w:val="00D00CEF"/>
    <w:rsid w:val="00D00D2C"/>
    <w:rsid w:val="00D01167"/>
    <w:rsid w:val="00D01998"/>
    <w:rsid w:val="00D01B49"/>
    <w:rsid w:val="00D0225B"/>
    <w:rsid w:val="00D02439"/>
    <w:rsid w:val="00D02491"/>
    <w:rsid w:val="00D024D4"/>
    <w:rsid w:val="00D02D75"/>
    <w:rsid w:val="00D02DE5"/>
    <w:rsid w:val="00D031D9"/>
    <w:rsid w:val="00D0322D"/>
    <w:rsid w:val="00D03264"/>
    <w:rsid w:val="00D033FC"/>
    <w:rsid w:val="00D036D0"/>
    <w:rsid w:val="00D0394A"/>
    <w:rsid w:val="00D03AB1"/>
    <w:rsid w:val="00D03BF1"/>
    <w:rsid w:val="00D03BF2"/>
    <w:rsid w:val="00D04014"/>
    <w:rsid w:val="00D040B5"/>
    <w:rsid w:val="00D042BC"/>
    <w:rsid w:val="00D04701"/>
    <w:rsid w:val="00D047D1"/>
    <w:rsid w:val="00D0487F"/>
    <w:rsid w:val="00D04AB0"/>
    <w:rsid w:val="00D04C12"/>
    <w:rsid w:val="00D04F67"/>
    <w:rsid w:val="00D04F9C"/>
    <w:rsid w:val="00D0507C"/>
    <w:rsid w:val="00D0522F"/>
    <w:rsid w:val="00D0525E"/>
    <w:rsid w:val="00D056AD"/>
    <w:rsid w:val="00D05BD2"/>
    <w:rsid w:val="00D05F58"/>
    <w:rsid w:val="00D0617A"/>
    <w:rsid w:val="00D06899"/>
    <w:rsid w:val="00D06963"/>
    <w:rsid w:val="00D06D5C"/>
    <w:rsid w:val="00D06DE1"/>
    <w:rsid w:val="00D070E2"/>
    <w:rsid w:val="00D073CB"/>
    <w:rsid w:val="00D077BB"/>
    <w:rsid w:val="00D07A3B"/>
    <w:rsid w:val="00D07EE3"/>
    <w:rsid w:val="00D10327"/>
    <w:rsid w:val="00D10500"/>
    <w:rsid w:val="00D106C4"/>
    <w:rsid w:val="00D108A4"/>
    <w:rsid w:val="00D1091B"/>
    <w:rsid w:val="00D1100C"/>
    <w:rsid w:val="00D113C5"/>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186"/>
    <w:rsid w:val="00D1424F"/>
    <w:rsid w:val="00D1466C"/>
    <w:rsid w:val="00D146B9"/>
    <w:rsid w:val="00D14998"/>
    <w:rsid w:val="00D149F7"/>
    <w:rsid w:val="00D14A98"/>
    <w:rsid w:val="00D14D0A"/>
    <w:rsid w:val="00D14E77"/>
    <w:rsid w:val="00D150FA"/>
    <w:rsid w:val="00D15149"/>
    <w:rsid w:val="00D15858"/>
    <w:rsid w:val="00D15B01"/>
    <w:rsid w:val="00D160A4"/>
    <w:rsid w:val="00D164B8"/>
    <w:rsid w:val="00D1690B"/>
    <w:rsid w:val="00D16B94"/>
    <w:rsid w:val="00D16DA3"/>
    <w:rsid w:val="00D17939"/>
    <w:rsid w:val="00D2037F"/>
    <w:rsid w:val="00D20D1B"/>
    <w:rsid w:val="00D20F02"/>
    <w:rsid w:val="00D2166C"/>
    <w:rsid w:val="00D216EA"/>
    <w:rsid w:val="00D21A13"/>
    <w:rsid w:val="00D21A4E"/>
    <w:rsid w:val="00D21BAC"/>
    <w:rsid w:val="00D22731"/>
    <w:rsid w:val="00D22849"/>
    <w:rsid w:val="00D22A59"/>
    <w:rsid w:val="00D22E15"/>
    <w:rsid w:val="00D22EA8"/>
    <w:rsid w:val="00D23158"/>
    <w:rsid w:val="00D233D2"/>
    <w:rsid w:val="00D235DD"/>
    <w:rsid w:val="00D23705"/>
    <w:rsid w:val="00D23721"/>
    <w:rsid w:val="00D23B47"/>
    <w:rsid w:val="00D23BFF"/>
    <w:rsid w:val="00D23DFD"/>
    <w:rsid w:val="00D23ED1"/>
    <w:rsid w:val="00D23FA8"/>
    <w:rsid w:val="00D240EB"/>
    <w:rsid w:val="00D2467B"/>
    <w:rsid w:val="00D2480E"/>
    <w:rsid w:val="00D24AE6"/>
    <w:rsid w:val="00D24C07"/>
    <w:rsid w:val="00D2515A"/>
    <w:rsid w:val="00D2551D"/>
    <w:rsid w:val="00D25682"/>
    <w:rsid w:val="00D256B9"/>
    <w:rsid w:val="00D25928"/>
    <w:rsid w:val="00D25D6B"/>
    <w:rsid w:val="00D263E1"/>
    <w:rsid w:val="00D266F6"/>
    <w:rsid w:val="00D2672A"/>
    <w:rsid w:val="00D26EB5"/>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93B"/>
    <w:rsid w:val="00D32A69"/>
    <w:rsid w:val="00D330DA"/>
    <w:rsid w:val="00D33397"/>
    <w:rsid w:val="00D33C63"/>
    <w:rsid w:val="00D33C70"/>
    <w:rsid w:val="00D33DF3"/>
    <w:rsid w:val="00D34260"/>
    <w:rsid w:val="00D345E8"/>
    <w:rsid w:val="00D34881"/>
    <w:rsid w:val="00D34D9C"/>
    <w:rsid w:val="00D34DEC"/>
    <w:rsid w:val="00D35477"/>
    <w:rsid w:val="00D35B43"/>
    <w:rsid w:val="00D36211"/>
    <w:rsid w:val="00D362DD"/>
    <w:rsid w:val="00D366D3"/>
    <w:rsid w:val="00D369DE"/>
    <w:rsid w:val="00D36AD2"/>
    <w:rsid w:val="00D371D7"/>
    <w:rsid w:val="00D372CD"/>
    <w:rsid w:val="00D3746E"/>
    <w:rsid w:val="00D37A0D"/>
    <w:rsid w:val="00D37A4D"/>
    <w:rsid w:val="00D37DBA"/>
    <w:rsid w:val="00D404BE"/>
    <w:rsid w:val="00D40568"/>
    <w:rsid w:val="00D40614"/>
    <w:rsid w:val="00D40955"/>
    <w:rsid w:val="00D40E32"/>
    <w:rsid w:val="00D40FE9"/>
    <w:rsid w:val="00D41034"/>
    <w:rsid w:val="00D41452"/>
    <w:rsid w:val="00D4164A"/>
    <w:rsid w:val="00D418B5"/>
    <w:rsid w:val="00D41AC7"/>
    <w:rsid w:val="00D41CA8"/>
    <w:rsid w:val="00D422CE"/>
    <w:rsid w:val="00D423BF"/>
    <w:rsid w:val="00D427F4"/>
    <w:rsid w:val="00D42BD4"/>
    <w:rsid w:val="00D42BF6"/>
    <w:rsid w:val="00D42DC7"/>
    <w:rsid w:val="00D42ED2"/>
    <w:rsid w:val="00D42F9A"/>
    <w:rsid w:val="00D434BE"/>
    <w:rsid w:val="00D43752"/>
    <w:rsid w:val="00D43B3A"/>
    <w:rsid w:val="00D44364"/>
    <w:rsid w:val="00D443EC"/>
    <w:rsid w:val="00D4454B"/>
    <w:rsid w:val="00D445DA"/>
    <w:rsid w:val="00D44AEF"/>
    <w:rsid w:val="00D44E44"/>
    <w:rsid w:val="00D45292"/>
    <w:rsid w:val="00D452B7"/>
    <w:rsid w:val="00D4531B"/>
    <w:rsid w:val="00D45A71"/>
    <w:rsid w:val="00D45F04"/>
    <w:rsid w:val="00D46006"/>
    <w:rsid w:val="00D46037"/>
    <w:rsid w:val="00D460C1"/>
    <w:rsid w:val="00D4617E"/>
    <w:rsid w:val="00D46BC3"/>
    <w:rsid w:val="00D46F44"/>
    <w:rsid w:val="00D46FC2"/>
    <w:rsid w:val="00D4706C"/>
    <w:rsid w:val="00D47392"/>
    <w:rsid w:val="00D47873"/>
    <w:rsid w:val="00D47E6D"/>
    <w:rsid w:val="00D50116"/>
    <w:rsid w:val="00D5014C"/>
    <w:rsid w:val="00D50198"/>
    <w:rsid w:val="00D505CE"/>
    <w:rsid w:val="00D507DA"/>
    <w:rsid w:val="00D50C50"/>
    <w:rsid w:val="00D513D0"/>
    <w:rsid w:val="00D5148A"/>
    <w:rsid w:val="00D517A4"/>
    <w:rsid w:val="00D5191E"/>
    <w:rsid w:val="00D51A58"/>
    <w:rsid w:val="00D51D1F"/>
    <w:rsid w:val="00D51ED5"/>
    <w:rsid w:val="00D51F8B"/>
    <w:rsid w:val="00D52018"/>
    <w:rsid w:val="00D5258E"/>
    <w:rsid w:val="00D52A00"/>
    <w:rsid w:val="00D52E6D"/>
    <w:rsid w:val="00D52E91"/>
    <w:rsid w:val="00D52E98"/>
    <w:rsid w:val="00D531F1"/>
    <w:rsid w:val="00D53D4D"/>
    <w:rsid w:val="00D53F57"/>
    <w:rsid w:val="00D5402B"/>
    <w:rsid w:val="00D54B2F"/>
    <w:rsid w:val="00D54C09"/>
    <w:rsid w:val="00D55367"/>
    <w:rsid w:val="00D55374"/>
    <w:rsid w:val="00D55813"/>
    <w:rsid w:val="00D55D1E"/>
    <w:rsid w:val="00D55D5A"/>
    <w:rsid w:val="00D55F10"/>
    <w:rsid w:val="00D55F1D"/>
    <w:rsid w:val="00D55F27"/>
    <w:rsid w:val="00D5620C"/>
    <w:rsid w:val="00D564A2"/>
    <w:rsid w:val="00D56757"/>
    <w:rsid w:val="00D5694B"/>
    <w:rsid w:val="00D5695A"/>
    <w:rsid w:val="00D56D41"/>
    <w:rsid w:val="00D56F5E"/>
    <w:rsid w:val="00D570AF"/>
    <w:rsid w:val="00D57307"/>
    <w:rsid w:val="00D57515"/>
    <w:rsid w:val="00D57DB5"/>
    <w:rsid w:val="00D600CC"/>
    <w:rsid w:val="00D6016F"/>
    <w:rsid w:val="00D604A8"/>
    <w:rsid w:val="00D608FE"/>
    <w:rsid w:val="00D60B3B"/>
    <w:rsid w:val="00D6106A"/>
    <w:rsid w:val="00D61231"/>
    <w:rsid w:val="00D613E5"/>
    <w:rsid w:val="00D61446"/>
    <w:rsid w:val="00D6157A"/>
    <w:rsid w:val="00D61707"/>
    <w:rsid w:val="00D61A72"/>
    <w:rsid w:val="00D61CF2"/>
    <w:rsid w:val="00D61D9B"/>
    <w:rsid w:val="00D61ECE"/>
    <w:rsid w:val="00D62747"/>
    <w:rsid w:val="00D6319A"/>
    <w:rsid w:val="00D6333B"/>
    <w:rsid w:val="00D6380E"/>
    <w:rsid w:val="00D6399D"/>
    <w:rsid w:val="00D63C54"/>
    <w:rsid w:val="00D63C92"/>
    <w:rsid w:val="00D63CCA"/>
    <w:rsid w:val="00D643F5"/>
    <w:rsid w:val="00D645A8"/>
    <w:rsid w:val="00D649E0"/>
    <w:rsid w:val="00D64D5F"/>
    <w:rsid w:val="00D650CF"/>
    <w:rsid w:val="00D65D50"/>
    <w:rsid w:val="00D65EAE"/>
    <w:rsid w:val="00D66217"/>
    <w:rsid w:val="00D66520"/>
    <w:rsid w:val="00D66998"/>
    <w:rsid w:val="00D67113"/>
    <w:rsid w:val="00D674AC"/>
    <w:rsid w:val="00D67B00"/>
    <w:rsid w:val="00D67CBE"/>
    <w:rsid w:val="00D67E37"/>
    <w:rsid w:val="00D67FDD"/>
    <w:rsid w:val="00D70206"/>
    <w:rsid w:val="00D70268"/>
    <w:rsid w:val="00D70270"/>
    <w:rsid w:val="00D70BA3"/>
    <w:rsid w:val="00D71318"/>
    <w:rsid w:val="00D71715"/>
    <w:rsid w:val="00D71802"/>
    <w:rsid w:val="00D71AF8"/>
    <w:rsid w:val="00D71B05"/>
    <w:rsid w:val="00D71CF4"/>
    <w:rsid w:val="00D71EEC"/>
    <w:rsid w:val="00D7206A"/>
    <w:rsid w:val="00D72527"/>
    <w:rsid w:val="00D72585"/>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738"/>
    <w:rsid w:val="00D75A1C"/>
    <w:rsid w:val="00D75C26"/>
    <w:rsid w:val="00D75EF1"/>
    <w:rsid w:val="00D761EB"/>
    <w:rsid w:val="00D763AF"/>
    <w:rsid w:val="00D76CB3"/>
    <w:rsid w:val="00D76E1C"/>
    <w:rsid w:val="00D76E36"/>
    <w:rsid w:val="00D772C3"/>
    <w:rsid w:val="00D77757"/>
    <w:rsid w:val="00D77968"/>
    <w:rsid w:val="00D80075"/>
    <w:rsid w:val="00D80094"/>
    <w:rsid w:val="00D802F7"/>
    <w:rsid w:val="00D80856"/>
    <w:rsid w:val="00D80F34"/>
    <w:rsid w:val="00D814A2"/>
    <w:rsid w:val="00D81712"/>
    <w:rsid w:val="00D81ADC"/>
    <w:rsid w:val="00D81E0F"/>
    <w:rsid w:val="00D8213A"/>
    <w:rsid w:val="00D82174"/>
    <w:rsid w:val="00D82596"/>
    <w:rsid w:val="00D8294B"/>
    <w:rsid w:val="00D829A8"/>
    <w:rsid w:val="00D833DD"/>
    <w:rsid w:val="00D83688"/>
    <w:rsid w:val="00D83968"/>
    <w:rsid w:val="00D83AD9"/>
    <w:rsid w:val="00D83BF1"/>
    <w:rsid w:val="00D83E59"/>
    <w:rsid w:val="00D83E71"/>
    <w:rsid w:val="00D84034"/>
    <w:rsid w:val="00D84290"/>
    <w:rsid w:val="00D84471"/>
    <w:rsid w:val="00D844A1"/>
    <w:rsid w:val="00D84589"/>
    <w:rsid w:val="00D8470C"/>
    <w:rsid w:val="00D847CB"/>
    <w:rsid w:val="00D849DA"/>
    <w:rsid w:val="00D849FB"/>
    <w:rsid w:val="00D85011"/>
    <w:rsid w:val="00D851CD"/>
    <w:rsid w:val="00D85741"/>
    <w:rsid w:val="00D85A3F"/>
    <w:rsid w:val="00D85C89"/>
    <w:rsid w:val="00D866C9"/>
    <w:rsid w:val="00D86A88"/>
    <w:rsid w:val="00D86E7D"/>
    <w:rsid w:val="00D8739F"/>
    <w:rsid w:val="00D8767C"/>
    <w:rsid w:val="00D87685"/>
    <w:rsid w:val="00D878E4"/>
    <w:rsid w:val="00D879D5"/>
    <w:rsid w:val="00D87AEB"/>
    <w:rsid w:val="00D902B9"/>
    <w:rsid w:val="00D902F4"/>
    <w:rsid w:val="00D90534"/>
    <w:rsid w:val="00D90788"/>
    <w:rsid w:val="00D9079A"/>
    <w:rsid w:val="00D90929"/>
    <w:rsid w:val="00D91063"/>
    <w:rsid w:val="00D91246"/>
    <w:rsid w:val="00D91266"/>
    <w:rsid w:val="00D914D9"/>
    <w:rsid w:val="00D9185A"/>
    <w:rsid w:val="00D91A7E"/>
    <w:rsid w:val="00D91D59"/>
    <w:rsid w:val="00D91DE8"/>
    <w:rsid w:val="00D92016"/>
    <w:rsid w:val="00D92167"/>
    <w:rsid w:val="00D9241D"/>
    <w:rsid w:val="00D92615"/>
    <w:rsid w:val="00D92EB3"/>
    <w:rsid w:val="00D92F77"/>
    <w:rsid w:val="00D93056"/>
    <w:rsid w:val="00D932F5"/>
    <w:rsid w:val="00D9337E"/>
    <w:rsid w:val="00D93476"/>
    <w:rsid w:val="00D935FF"/>
    <w:rsid w:val="00D9371E"/>
    <w:rsid w:val="00D93955"/>
    <w:rsid w:val="00D94305"/>
    <w:rsid w:val="00D94B1C"/>
    <w:rsid w:val="00D94BA4"/>
    <w:rsid w:val="00D94D80"/>
    <w:rsid w:val="00D95084"/>
    <w:rsid w:val="00D9525F"/>
    <w:rsid w:val="00D952BB"/>
    <w:rsid w:val="00D9545E"/>
    <w:rsid w:val="00D954BD"/>
    <w:rsid w:val="00D958DD"/>
    <w:rsid w:val="00D9596C"/>
    <w:rsid w:val="00D959F4"/>
    <w:rsid w:val="00D95C72"/>
    <w:rsid w:val="00D95D07"/>
    <w:rsid w:val="00D95DD5"/>
    <w:rsid w:val="00D96496"/>
    <w:rsid w:val="00D96FDB"/>
    <w:rsid w:val="00D970D9"/>
    <w:rsid w:val="00D9765C"/>
    <w:rsid w:val="00D977CF"/>
    <w:rsid w:val="00D978A6"/>
    <w:rsid w:val="00D97A46"/>
    <w:rsid w:val="00D97B35"/>
    <w:rsid w:val="00D97B45"/>
    <w:rsid w:val="00D97CCC"/>
    <w:rsid w:val="00D97FE5"/>
    <w:rsid w:val="00DA0115"/>
    <w:rsid w:val="00DA02C3"/>
    <w:rsid w:val="00DA0A70"/>
    <w:rsid w:val="00DA0C3F"/>
    <w:rsid w:val="00DA0E63"/>
    <w:rsid w:val="00DA0EE1"/>
    <w:rsid w:val="00DA12EA"/>
    <w:rsid w:val="00DA14C0"/>
    <w:rsid w:val="00DA1B1D"/>
    <w:rsid w:val="00DA1E60"/>
    <w:rsid w:val="00DA1F54"/>
    <w:rsid w:val="00DA20E9"/>
    <w:rsid w:val="00DA2101"/>
    <w:rsid w:val="00DA2195"/>
    <w:rsid w:val="00DA21B8"/>
    <w:rsid w:val="00DA2704"/>
    <w:rsid w:val="00DA281C"/>
    <w:rsid w:val="00DA2D21"/>
    <w:rsid w:val="00DA3735"/>
    <w:rsid w:val="00DA3BB4"/>
    <w:rsid w:val="00DA3C65"/>
    <w:rsid w:val="00DA41EE"/>
    <w:rsid w:val="00DA445D"/>
    <w:rsid w:val="00DA4525"/>
    <w:rsid w:val="00DA46AD"/>
    <w:rsid w:val="00DA47E9"/>
    <w:rsid w:val="00DA49B8"/>
    <w:rsid w:val="00DA4C24"/>
    <w:rsid w:val="00DA4D3E"/>
    <w:rsid w:val="00DA51C3"/>
    <w:rsid w:val="00DA5371"/>
    <w:rsid w:val="00DA57A6"/>
    <w:rsid w:val="00DA588C"/>
    <w:rsid w:val="00DA5E61"/>
    <w:rsid w:val="00DA5EAB"/>
    <w:rsid w:val="00DA6025"/>
    <w:rsid w:val="00DA62CB"/>
    <w:rsid w:val="00DA6733"/>
    <w:rsid w:val="00DA6842"/>
    <w:rsid w:val="00DA6AA7"/>
    <w:rsid w:val="00DA6DAD"/>
    <w:rsid w:val="00DA7082"/>
    <w:rsid w:val="00DA751C"/>
    <w:rsid w:val="00DA7538"/>
    <w:rsid w:val="00DA7A3D"/>
    <w:rsid w:val="00DA7F09"/>
    <w:rsid w:val="00DB007E"/>
    <w:rsid w:val="00DB00B2"/>
    <w:rsid w:val="00DB02A0"/>
    <w:rsid w:val="00DB045A"/>
    <w:rsid w:val="00DB0683"/>
    <w:rsid w:val="00DB08FF"/>
    <w:rsid w:val="00DB0935"/>
    <w:rsid w:val="00DB09CC"/>
    <w:rsid w:val="00DB119D"/>
    <w:rsid w:val="00DB122F"/>
    <w:rsid w:val="00DB142B"/>
    <w:rsid w:val="00DB1617"/>
    <w:rsid w:val="00DB16D8"/>
    <w:rsid w:val="00DB1F91"/>
    <w:rsid w:val="00DB2206"/>
    <w:rsid w:val="00DB23A6"/>
    <w:rsid w:val="00DB2BDA"/>
    <w:rsid w:val="00DB2F61"/>
    <w:rsid w:val="00DB2FB2"/>
    <w:rsid w:val="00DB35CE"/>
    <w:rsid w:val="00DB364B"/>
    <w:rsid w:val="00DB3C62"/>
    <w:rsid w:val="00DB3C9C"/>
    <w:rsid w:val="00DB4317"/>
    <w:rsid w:val="00DB4319"/>
    <w:rsid w:val="00DB43BD"/>
    <w:rsid w:val="00DB4651"/>
    <w:rsid w:val="00DB4DF8"/>
    <w:rsid w:val="00DB4EE1"/>
    <w:rsid w:val="00DB4EFA"/>
    <w:rsid w:val="00DB4F19"/>
    <w:rsid w:val="00DB51F4"/>
    <w:rsid w:val="00DB544A"/>
    <w:rsid w:val="00DB57EA"/>
    <w:rsid w:val="00DB5A16"/>
    <w:rsid w:val="00DB5AC8"/>
    <w:rsid w:val="00DB5B41"/>
    <w:rsid w:val="00DB5C84"/>
    <w:rsid w:val="00DB615F"/>
    <w:rsid w:val="00DB62D3"/>
    <w:rsid w:val="00DB6E48"/>
    <w:rsid w:val="00DB70E4"/>
    <w:rsid w:val="00DB754B"/>
    <w:rsid w:val="00DB78CB"/>
    <w:rsid w:val="00DB7FC5"/>
    <w:rsid w:val="00DC0171"/>
    <w:rsid w:val="00DC0749"/>
    <w:rsid w:val="00DC08FD"/>
    <w:rsid w:val="00DC0A69"/>
    <w:rsid w:val="00DC0BB5"/>
    <w:rsid w:val="00DC0E37"/>
    <w:rsid w:val="00DC0E46"/>
    <w:rsid w:val="00DC10F3"/>
    <w:rsid w:val="00DC13AB"/>
    <w:rsid w:val="00DC1838"/>
    <w:rsid w:val="00DC1859"/>
    <w:rsid w:val="00DC1FCE"/>
    <w:rsid w:val="00DC20F8"/>
    <w:rsid w:val="00DC2399"/>
    <w:rsid w:val="00DC272E"/>
    <w:rsid w:val="00DC2ACC"/>
    <w:rsid w:val="00DC2C96"/>
    <w:rsid w:val="00DC2CBA"/>
    <w:rsid w:val="00DC30B6"/>
    <w:rsid w:val="00DC3369"/>
    <w:rsid w:val="00DC3687"/>
    <w:rsid w:val="00DC3883"/>
    <w:rsid w:val="00DC3BCD"/>
    <w:rsid w:val="00DC3BF6"/>
    <w:rsid w:val="00DC3E0B"/>
    <w:rsid w:val="00DC41E8"/>
    <w:rsid w:val="00DC4239"/>
    <w:rsid w:val="00DC44E8"/>
    <w:rsid w:val="00DC510C"/>
    <w:rsid w:val="00DC5132"/>
    <w:rsid w:val="00DC51CF"/>
    <w:rsid w:val="00DC53CE"/>
    <w:rsid w:val="00DC53E3"/>
    <w:rsid w:val="00DC549D"/>
    <w:rsid w:val="00DC56A7"/>
    <w:rsid w:val="00DC5F61"/>
    <w:rsid w:val="00DC5FE9"/>
    <w:rsid w:val="00DC6318"/>
    <w:rsid w:val="00DC6AEF"/>
    <w:rsid w:val="00DC6CF4"/>
    <w:rsid w:val="00DC6F0F"/>
    <w:rsid w:val="00DC7123"/>
    <w:rsid w:val="00DC783D"/>
    <w:rsid w:val="00DC7AE7"/>
    <w:rsid w:val="00DD00C0"/>
    <w:rsid w:val="00DD03A2"/>
    <w:rsid w:val="00DD0413"/>
    <w:rsid w:val="00DD04AF"/>
    <w:rsid w:val="00DD06D0"/>
    <w:rsid w:val="00DD0C33"/>
    <w:rsid w:val="00DD0CB6"/>
    <w:rsid w:val="00DD0F01"/>
    <w:rsid w:val="00DD0FE8"/>
    <w:rsid w:val="00DD18C2"/>
    <w:rsid w:val="00DD1DE1"/>
    <w:rsid w:val="00DD1DFF"/>
    <w:rsid w:val="00DD20AB"/>
    <w:rsid w:val="00DD2388"/>
    <w:rsid w:val="00DD2539"/>
    <w:rsid w:val="00DD28B8"/>
    <w:rsid w:val="00DD2B67"/>
    <w:rsid w:val="00DD2E14"/>
    <w:rsid w:val="00DD2E42"/>
    <w:rsid w:val="00DD32E3"/>
    <w:rsid w:val="00DD32F2"/>
    <w:rsid w:val="00DD34F9"/>
    <w:rsid w:val="00DD350A"/>
    <w:rsid w:val="00DD3514"/>
    <w:rsid w:val="00DD3B01"/>
    <w:rsid w:val="00DD3BD9"/>
    <w:rsid w:val="00DD3C6E"/>
    <w:rsid w:val="00DD3E2D"/>
    <w:rsid w:val="00DD3EBB"/>
    <w:rsid w:val="00DD42C0"/>
    <w:rsid w:val="00DD4418"/>
    <w:rsid w:val="00DD4980"/>
    <w:rsid w:val="00DD4B41"/>
    <w:rsid w:val="00DD4DB5"/>
    <w:rsid w:val="00DD4E55"/>
    <w:rsid w:val="00DD4F1B"/>
    <w:rsid w:val="00DD519A"/>
    <w:rsid w:val="00DD51AC"/>
    <w:rsid w:val="00DD5570"/>
    <w:rsid w:val="00DD56F6"/>
    <w:rsid w:val="00DD5DC5"/>
    <w:rsid w:val="00DD66AA"/>
    <w:rsid w:val="00DD6D4A"/>
    <w:rsid w:val="00DD6F6B"/>
    <w:rsid w:val="00DD705E"/>
    <w:rsid w:val="00DD70A8"/>
    <w:rsid w:val="00DD77E6"/>
    <w:rsid w:val="00DD79BC"/>
    <w:rsid w:val="00DE0290"/>
    <w:rsid w:val="00DE0393"/>
    <w:rsid w:val="00DE05C4"/>
    <w:rsid w:val="00DE0948"/>
    <w:rsid w:val="00DE0A32"/>
    <w:rsid w:val="00DE0A6F"/>
    <w:rsid w:val="00DE10B1"/>
    <w:rsid w:val="00DE1223"/>
    <w:rsid w:val="00DE173A"/>
    <w:rsid w:val="00DE1AE5"/>
    <w:rsid w:val="00DE2003"/>
    <w:rsid w:val="00DE2030"/>
    <w:rsid w:val="00DE2344"/>
    <w:rsid w:val="00DE2352"/>
    <w:rsid w:val="00DE2506"/>
    <w:rsid w:val="00DE2A1A"/>
    <w:rsid w:val="00DE32F5"/>
    <w:rsid w:val="00DE34D2"/>
    <w:rsid w:val="00DE3622"/>
    <w:rsid w:val="00DE3BF2"/>
    <w:rsid w:val="00DE3C36"/>
    <w:rsid w:val="00DE3E81"/>
    <w:rsid w:val="00DE477E"/>
    <w:rsid w:val="00DE47A7"/>
    <w:rsid w:val="00DE48FA"/>
    <w:rsid w:val="00DE4A46"/>
    <w:rsid w:val="00DE4CDF"/>
    <w:rsid w:val="00DE4D22"/>
    <w:rsid w:val="00DE4D77"/>
    <w:rsid w:val="00DE53F4"/>
    <w:rsid w:val="00DE567B"/>
    <w:rsid w:val="00DE5B31"/>
    <w:rsid w:val="00DE5B88"/>
    <w:rsid w:val="00DE6085"/>
    <w:rsid w:val="00DE61D9"/>
    <w:rsid w:val="00DE6878"/>
    <w:rsid w:val="00DE687B"/>
    <w:rsid w:val="00DE6B01"/>
    <w:rsid w:val="00DE6B87"/>
    <w:rsid w:val="00DE6BA9"/>
    <w:rsid w:val="00DE6DE9"/>
    <w:rsid w:val="00DE7348"/>
    <w:rsid w:val="00DE7479"/>
    <w:rsid w:val="00DE74B9"/>
    <w:rsid w:val="00DE780B"/>
    <w:rsid w:val="00DE7BF8"/>
    <w:rsid w:val="00DE7D97"/>
    <w:rsid w:val="00DF03DE"/>
    <w:rsid w:val="00DF09D1"/>
    <w:rsid w:val="00DF0AE8"/>
    <w:rsid w:val="00DF0D71"/>
    <w:rsid w:val="00DF0F5C"/>
    <w:rsid w:val="00DF0FA0"/>
    <w:rsid w:val="00DF190E"/>
    <w:rsid w:val="00DF1A93"/>
    <w:rsid w:val="00DF1E94"/>
    <w:rsid w:val="00DF2177"/>
    <w:rsid w:val="00DF2232"/>
    <w:rsid w:val="00DF22D4"/>
    <w:rsid w:val="00DF2502"/>
    <w:rsid w:val="00DF28A0"/>
    <w:rsid w:val="00DF29BF"/>
    <w:rsid w:val="00DF338A"/>
    <w:rsid w:val="00DF3803"/>
    <w:rsid w:val="00DF38ED"/>
    <w:rsid w:val="00DF3E14"/>
    <w:rsid w:val="00DF4049"/>
    <w:rsid w:val="00DF41BC"/>
    <w:rsid w:val="00DF465F"/>
    <w:rsid w:val="00DF46CE"/>
    <w:rsid w:val="00DF479A"/>
    <w:rsid w:val="00DF4845"/>
    <w:rsid w:val="00DF4978"/>
    <w:rsid w:val="00DF497F"/>
    <w:rsid w:val="00DF4AFA"/>
    <w:rsid w:val="00DF4EF7"/>
    <w:rsid w:val="00DF4F71"/>
    <w:rsid w:val="00DF5467"/>
    <w:rsid w:val="00DF58C2"/>
    <w:rsid w:val="00DF6003"/>
    <w:rsid w:val="00DF6560"/>
    <w:rsid w:val="00DF6615"/>
    <w:rsid w:val="00DF6741"/>
    <w:rsid w:val="00DF7121"/>
    <w:rsid w:val="00DF71FF"/>
    <w:rsid w:val="00DF776A"/>
    <w:rsid w:val="00DF7CCB"/>
    <w:rsid w:val="00DF7EF6"/>
    <w:rsid w:val="00DF7FBF"/>
    <w:rsid w:val="00E00058"/>
    <w:rsid w:val="00E0033D"/>
    <w:rsid w:val="00E007FC"/>
    <w:rsid w:val="00E008C1"/>
    <w:rsid w:val="00E00E56"/>
    <w:rsid w:val="00E0142A"/>
    <w:rsid w:val="00E0177B"/>
    <w:rsid w:val="00E0179A"/>
    <w:rsid w:val="00E017A4"/>
    <w:rsid w:val="00E01AD5"/>
    <w:rsid w:val="00E022D5"/>
    <w:rsid w:val="00E02384"/>
    <w:rsid w:val="00E026BE"/>
    <w:rsid w:val="00E028EE"/>
    <w:rsid w:val="00E02B10"/>
    <w:rsid w:val="00E02D78"/>
    <w:rsid w:val="00E02F39"/>
    <w:rsid w:val="00E03245"/>
    <w:rsid w:val="00E0385C"/>
    <w:rsid w:val="00E03977"/>
    <w:rsid w:val="00E039BA"/>
    <w:rsid w:val="00E03B94"/>
    <w:rsid w:val="00E03D30"/>
    <w:rsid w:val="00E03DF0"/>
    <w:rsid w:val="00E0456B"/>
    <w:rsid w:val="00E04653"/>
    <w:rsid w:val="00E049A0"/>
    <w:rsid w:val="00E04F03"/>
    <w:rsid w:val="00E05449"/>
    <w:rsid w:val="00E05754"/>
    <w:rsid w:val="00E05F1A"/>
    <w:rsid w:val="00E05F95"/>
    <w:rsid w:val="00E05FDC"/>
    <w:rsid w:val="00E06139"/>
    <w:rsid w:val="00E066BA"/>
    <w:rsid w:val="00E067CB"/>
    <w:rsid w:val="00E06B05"/>
    <w:rsid w:val="00E06B68"/>
    <w:rsid w:val="00E06BAC"/>
    <w:rsid w:val="00E06FE9"/>
    <w:rsid w:val="00E07056"/>
    <w:rsid w:val="00E073E2"/>
    <w:rsid w:val="00E07667"/>
    <w:rsid w:val="00E0790D"/>
    <w:rsid w:val="00E07B46"/>
    <w:rsid w:val="00E07E0F"/>
    <w:rsid w:val="00E07FF9"/>
    <w:rsid w:val="00E101EA"/>
    <w:rsid w:val="00E104B9"/>
    <w:rsid w:val="00E106DC"/>
    <w:rsid w:val="00E10782"/>
    <w:rsid w:val="00E10AC2"/>
    <w:rsid w:val="00E10B3A"/>
    <w:rsid w:val="00E10BBC"/>
    <w:rsid w:val="00E10C62"/>
    <w:rsid w:val="00E10F47"/>
    <w:rsid w:val="00E1126A"/>
    <w:rsid w:val="00E112F9"/>
    <w:rsid w:val="00E123FB"/>
    <w:rsid w:val="00E12917"/>
    <w:rsid w:val="00E1291B"/>
    <w:rsid w:val="00E12947"/>
    <w:rsid w:val="00E12F9E"/>
    <w:rsid w:val="00E13456"/>
    <w:rsid w:val="00E137EC"/>
    <w:rsid w:val="00E141A6"/>
    <w:rsid w:val="00E14FF0"/>
    <w:rsid w:val="00E152C2"/>
    <w:rsid w:val="00E15653"/>
    <w:rsid w:val="00E156AB"/>
    <w:rsid w:val="00E157D1"/>
    <w:rsid w:val="00E15899"/>
    <w:rsid w:val="00E159AC"/>
    <w:rsid w:val="00E15A55"/>
    <w:rsid w:val="00E15CC0"/>
    <w:rsid w:val="00E15D7B"/>
    <w:rsid w:val="00E16017"/>
    <w:rsid w:val="00E16AB6"/>
    <w:rsid w:val="00E16CF8"/>
    <w:rsid w:val="00E175E2"/>
    <w:rsid w:val="00E1770F"/>
    <w:rsid w:val="00E17938"/>
    <w:rsid w:val="00E17F91"/>
    <w:rsid w:val="00E20412"/>
    <w:rsid w:val="00E20C7E"/>
    <w:rsid w:val="00E20D0C"/>
    <w:rsid w:val="00E20E2F"/>
    <w:rsid w:val="00E21391"/>
    <w:rsid w:val="00E213D8"/>
    <w:rsid w:val="00E21621"/>
    <w:rsid w:val="00E21EC1"/>
    <w:rsid w:val="00E2220D"/>
    <w:rsid w:val="00E227C1"/>
    <w:rsid w:val="00E22815"/>
    <w:rsid w:val="00E22889"/>
    <w:rsid w:val="00E228C9"/>
    <w:rsid w:val="00E22AFB"/>
    <w:rsid w:val="00E22BCC"/>
    <w:rsid w:val="00E233B0"/>
    <w:rsid w:val="00E23BAB"/>
    <w:rsid w:val="00E23EFE"/>
    <w:rsid w:val="00E24113"/>
    <w:rsid w:val="00E2424B"/>
    <w:rsid w:val="00E24898"/>
    <w:rsid w:val="00E248F7"/>
    <w:rsid w:val="00E24FF5"/>
    <w:rsid w:val="00E25387"/>
    <w:rsid w:val="00E256F3"/>
    <w:rsid w:val="00E25B3F"/>
    <w:rsid w:val="00E25C31"/>
    <w:rsid w:val="00E25D39"/>
    <w:rsid w:val="00E25D96"/>
    <w:rsid w:val="00E25EC6"/>
    <w:rsid w:val="00E25FB6"/>
    <w:rsid w:val="00E262CE"/>
    <w:rsid w:val="00E26696"/>
    <w:rsid w:val="00E272B0"/>
    <w:rsid w:val="00E30010"/>
    <w:rsid w:val="00E30285"/>
    <w:rsid w:val="00E306A1"/>
    <w:rsid w:val="00E30833"/>
    <w:rsid w:val="00E30EEA"/>
    <w:rsid w:val="00E30F7B"/>
    <w:rsid w:val="00E3186E"/>
    <w:rsid w:val="00E31892"/>
    <w:rsid w:val="00E318E8"/>
    <w:rsid w:val="00E31D51"/>
    <w:rsid w:val="00E32F2A"/>
    <w:rsid w:val="00E3344A"/>
    <w:rsid w:val="00E33640"/>
    <w:rsid w:val="00E33679"/>
    <w:rsid w:val="00E33B73"/>
    <w:rsid w:val="00E33E31"/>
    <w:rsid w:val="00E33F15"/>
    <w:rsid w:val="00E34056"/>
    <w:rsid w:val="00E34462"/>
    <w:rsid w:val="00E34661"/>
    <w:rsid w:val="00E349FB"/>
    <w:rsid w:val="00E34B84"/>
    <w:rsid w:val="00E34BD2"/>
    <w:rsid w:val="00E3516F"/>
    <w:rsid w:val="00E3533B"/>
    <w:rsid w:val="00E353DB"/>
    <w:rsid w:val="00E35409"/>
    <w:rsid w:val="00E35BE8"/>
    <w:rsid w:val="00E35C3E"/>
    <w:rsid w:val="00E35E7A"/>
    <w:rsid w:val="00E36694"/>
    <w:rsid w:val="00E36D9B"/>
    <w:rsid w:val="00E36DD9"/>
    <w:rsid w:val="00E36DEE"/>
    <w:rsid w:val="00E36FE6"/>
    <w:rsid w:val="00E37196"/>
    <w:rsid w:val="00E3729E"/>
    <w:rsid w:val="00E3776A"/>
    <w:rsid w:val="00E37916"/>
    <w:rsid w:val="00E3795C"/>
    <w:rsid w:val="00E40022"/>
    <w:rsid w:val="00E40AD2"/>
    <w:rsid w:val="00E4108D"/>
    <w:rsid w:val="00E410D3"/>
    <w:rsid w:val="00E41D07"/>
    <w:rsid w:val="00E41D23"/>
    <w:rsid w:val="00E42259"/>
    <w:rsid w:val="00E4248A"/>
    <w:rsid w:val="00E4253A"/>
    <w:rsid w:val="00E4276F"/>
    <w:rsid w:val="00E428FE"/>
    <w:rsid w:val="00E42B3A"/>
    <w:rsid w:val="00E43110"/>
    <w:rsid w:val="00E43296"/>
    <w:rsid w:val="00E438E3"/>
    <w:rsid w:val="00E4393C"/>
    <w:rsid w:val="00E43B01"/>
    <w:rsid w:val="00E43B26"/>
    <w:rsid w:val="00E43CC3"/>
    <w:rsid w:val="00E43DA7"/>
    <w:rsid w:val="00E43EE0"/>
    <w:rsid w:val="00E442F1"/>
    <w:rsid w:val="00E444D3"/>
    <w:rsid w:val="00E44764"/>
    <w:rsid w:val="00E44A73"/>
    <w:rsid w:val="00E44DE2"/>
    <w:rsid w:val="00E45373"/>
    <w:rsid w:val="00E45726"/>
    <w:rsid w:val="00E45787"/>
    <w:rsid w:val="00E458F0"/>
    <w:rsid w:val="00E45A97"/>
    <w:rsid w:val="00E46067"/>
    <w:rsid w:val="00E464CC"/>
    <w:rsid w:val="00E46676"/>
    <w:rsid w:val="00E46BC9"/>
    <w:rsid w:val="00E46D18"/>
    <w:rsid w:val="00E47321"/>
    <w:rsid w:val="00E47A1F"/>
    <w:rsid w:val="00E47ABD"/>
    <w:rsid w:val="00E47E2E"/>
    <w:rsid w:val="00E47EFB"/>
    <w:rsid w:val="00E5055A"/>
    <w:rsid w:val="00E50AE9"/>
    <w:rsid w:val="00E50CDE"/>
    <w:rsid w:val="00E51142"/>
    <w:rsid w:val="00E511BB"/>
    <w:rsid w:val="00E5126C"/>
    <w:rsid w:val="00E5131F"/>
    <w:rsid w:val="00E51448"/>
    <w:rsid w:val="00E514FA"/>
    <w:rsid w:val="00E51614"/>
    <w:rsid w:val="00E51894"/>
    <w:rsid w:val="00E518BD"/>
    <w:rsid w:val="00E51927"/>
    <w:rsid w:val="00E51934"/>
    <w:rsid w:val="00E51980"/>
    <w:rsid w:val="00E51A79"/>
    <w:rsid w:val="00E51EEB"/>
    <w:rsid w:val="00E52257"/>
    <w:rsid w:val="00E52758"/>
    <w:rsid w:val="00E52862"/>
    <w:rsid w:val="00E52A54"/>
    <w:rsid w:val="00E53036"/>
    <w:rsid w:val="00E5348A"/>
    <w:rsid w:val="00E538C3"/>
    <w:rsid w:val="00E53A5A"/>
    <w:rsid w:val="00E53D6F"/>
    <w:rsid w:val="00E54283"/>
    <w:rsid w:val="00E546A6"/>
    <w:rsid w:val="00E54B8C"/>
    <w:rsid w:val="00E54D84"/>
    <w:rsid w:val="00E54DA5"/>
    <w:rsid w:val="00E556EC"/>
    <w:rsid w:val="00E557A2"/>
    <w:rsid w:val="00E55A99"/>
    <w:rsid w:val="00E55C5B"/>
    <w:rsid w:val="00E55C5C"/>
    <w:rsid w:val="00E5628A"/>
    <w:rsid w:val="00E56485"/>
    <w:rsid w:val="00E5654F"/>
    <w:rsid w:val="00E5672F"/>
    <w:rsid w:val="00E568B5"/>
    <w:rsid w:val="00E56EB0"/>
    <w:rsid w:val="00E5748C"/>
    <w:rsid w:val="00E57731"/>
    <w:rsid w:val="00E57833"/>
    <w:rsid w:val="00E579F7"/>
    <w:rsid w:val="00E57E89"/>
    <w:rsid w:val="00E601FC"/>
    <w:rsid w:val="00E60204"/>
    <w:rsid w:val="00E60280"/>
    <w:rsid w:val="00E60310"/>
    <w:rsid w:val="00E60EE9"/>
    <w:rsid w:val="00E611E1"/>
    <w:rsid w:val="00E612E1"/>
    <w:rsid w:val="00E614DB"/>
    <w:rsid w:val="00E614EE"/>
    <w:rsid w:val="00E616B6"/>
    <w:rsid w:val="00E619D0"/>
    <w:rsid w:val="00E61EC5"/>
    <w:rsid w:val="00E622DF"/>
    <w:rsid w:val="00E6233A"/>
    <w:rsid w:val="00E62361"/>
    <w:rsid w:val="00E62416"/>
    <w:rsid w:val="00E6258F"/>
    <w:rsid w:val="00E62801"/>
    <w:rsid w:val="00E62AF5"/>
    <w:rsid w:val="00E62E22"/>
    <w:rsid w:val="00E63015"/>
    <w:rsid w:val="00E6301A"/>
    <w:rsid w:val="00E631E2"/>
    <w:rsid w:val="00E631F8"/>
    <w:rsid w:val="00E6343C"/>
    <w:rsid w:val="00E63E8C"/>
    <w:rsid w:val="00E64409"/>
    <w:rsid w:val="00E64525"/>
    <w:rsid w:val="00E647CC"/>
    <w:rsid w:val="00E64940"/>
    <w:rsid w:val="00E64975"/>
    <w:rsid w:val="00E64BFC"/>
    <w:rsid w:val="00E64E22"/>
    <w:rsid w:val="00E65208"/>
    <w:rsid w:val="00E653CF"/>
    <w:rsid w:val="00E65966"/>
    <w:rsid w:val="00E65AD4"/>
    <w:rsid w:val="00E65BA7"/>
    <w:rsid w:val="00E65C2D"/>
    <w:rsid w:val="00E65C35"/>
    <w:rsid w:val="00E6637C"/>
    <w:rsid w:val="00E669F9"/>
    <w:rsid w:val="00E66B9D"/>
    <w:rsid w:val="00E66E36"/>
    <w:rsid w:val="00E66E64"/>
    <w:rsid w:val="00E66EEE"/>
    <w:rsid w:val="00E67247"/>
    <w:rsid w:val="00E672C3"/>
    <w:rsid w:val="00E673B6"/>
    <w:rsid w:val="00E67EBC"/>
    <w:rsid w:val="00E67F4A"/>
    <w:rsid w:val="00E70275"/>
    <w:rsid w:val="00E704EC"/>
    <w:rsid w:val="00E70D05"/>
    <w:rsid w:val="00E712B5"/>
    <w:rsid w:val="00E714BA"/>
    <w:rsid w:val="00E716F6"/>
    <w:rsid w:val="00E7175F"/>
    <w:rsid w:val="00E71766"/>
    <w:rsid w:val="00E71E69"/>
    <w:rsid w:val="00E72142"/>
    <w:rsid w:val="00E722AA"/>
    <w:rsid w:val="00E7257B"/>
    <w:rsid w:val="00E7257E"/>
    <w:rsid w:val="00E727B0"/>
    <w:rsid w:val="00E72AE8"/>
    <w:rsid w:val="00E72BA5"/>
    <w:rsid w:val="00E73078"/>
    <w:rsid w:val="00E730F0"/>
    <w:rsid w:val="00E73E09"/>
    <w:rsid w:val="00E73FBB"/>
    <w:rsid w:val="00E7486E"/>
    <w:rsid w:val="00E74C3F"/>
    <w:rsid w:val="00E755F1"/>
    <w:rsid w:val="00E75B49"/>
    <w:rsid w:val="00E75B51"/>
    <w:rsid w:val="00E75D0E"/>
    <w:rsid w:val="00E75DAC"/>
    <w:rsid w:val="00E75FDE"/>
    <w:rsid w:val="00E7622C"/>
    <w:rsid w:val="00E768FA"/>
    <w:rsid w:val="00E76A67"/>
    <w:rsid w:val="00E76B1C"/>
    <w:rsid w:val="00E76CDD"/>
    <w:rsid w:val="00E76E4E"/>
    <w:rsid w:val="00E77349"/>
    <w:rsid w:val="00E77871"/>
    <w:rsid w:val="00E801D2"/>
    <w:rsid w:val="00E80229"/>
    <w:rsid w:val="00E8038A"/>
    <w:rsid w:val="00E804FE"/>
    <w:rsid w:val="00E80780"/>
    <w:rsid w:val="00E80B11"/>
    <w:rsid w:val="00E815E4"/>
    <w:rsid w:val="00E82239"/>
    <w:rsid w:val="00E824BD"/>
    <w:rsid w:val="00E824ED"/>
    <w:rsid w:val="00E8269B"/>
    <w:rsid w:val="00E82724"/>
    <w:rsid w:val="00E82C93"/>
    <w:rsid w:val="00E82FE1"/>
    <w:rsid w:val="00E832B6"/>
    <w:rsid w:val="00E8378B"/>
    <w:rsid w:val="00E83E92"/>
    <w:rsid w:val="00E83EEE"/>
    <w:rsid w:val="00E83F49"/>
    <w:rsid w:val="00E83F92"/>
    <w:rsid w:val="00E84402"/>
    <w:rsid w:val="00E849DC"/>
    <w:rsid w:val="00E84BE7"/>
    <w:rsid w:val="00E84E25"/>
    <w:rsid w:val="00E84F04"/>
    <w:rsid w:val="00E85A27"/>
    <w:rsid w:val="00E85B7A"/>
    <w:rsid w:val="00E85DD7"/>
    <w:rsid w:val="00E85FB0"/>
    <w:rsid w:val="00E85FEC"/>
    <w:rsid w:val="00E862F6"/>
    <w:rsid w:val="00E86325"/>
    <w:rsid w:val="00E86358"/>
    <w:rsid w:val="00E864EB"/>
    <w:rsid w:val="00E8656A"/>
    <w:rsid w:val="00E873C1"/>
    <w:rsid w:val="00E8745B"/>
    <w:rsid w:val="00E874EF"/>
    <w:rsid w:val="00E875C7"/>
    <w:rsid w:val="00E87701"/>
    <w:rsid w:val="00E878E4"/>
    <w:rsid w:val="00E87FEB"/>
    <w:rsid w:val="00E902CB"/>
    <w:rsid w:val="00E902ED"/>
    <w:rsid w:val="00E90507"/>
    <w:rsid w:val="00E90544"/>
    <w:rsid w:val="00E90728"/>
    <w:rsid w:val="00E90804"/>
    <w:rsid w:val="00E9083B"/>
    <w:rsid w:val="00E90863"/>
    <w:rsid w:val="00E90BA6"/>
    <w:rsid w:val="00E90D07"/>
    <w:rsid w:val="00E91233"/>
    <w:rsid w:val="00E916DD"/>
    <w:rsid w:val="00E91755"/>
    <w:rsid w:val="00E92097"/>
    <w:rsid w:val="00E924B8"/>
    <w:rsid w:val="00E9296D"/>
    <w:rsid w:val="00E92B9B"/>
    <w:rsid w:val="00E92CA1"/>
    <w:rsid w:val="00E92E2B"/>
    <w:rsid w:val="00E92F37"/>
    <w:rsid w:val="00E92F96"/>
    <w:rsid w:val="00E9337F"/>
    <w:rsid w:val="00E933B6"/>
    <w:rsid w:val="00E93418"/>
    <w:rsid w:val="00E937B7"/>
    <w:rsid w:val="00E937B9"/>
    <w:rsid w:val="00E9384D"/>
    <w:rsid w:val="00E939EE"/>
    <w:rsid w:val="00E93DA1"/>
    <w:rsid w:val="00E94188"/>
    <w:rsid w:val="00E94277"/>
    <w:rsid w:val="00E94428"/>
    <w:rsid w:val="00E94438"/>
    <w:rsid w:val="00E9450D"/>
    <w:rsid w:val="00E946E1"/>
    <w:rsid w:val="00E94856"/>
    <w:rsid w:val="00E94AA3"/>
    <w:rsid w:val="00E94E58"/>
    <w:rsid w:val="00E95239"/>
    <w:rsid w:val="00E952C8"/>
    <w:rsid w:val="00E9543C"/>
    <w:rsid w:val="00E95661"/>
    <w:rsid w:val="00E9572B"/>
    <w:rsid w:val="00E958F4"/>
    <w:rsid w:val="00E95BCF"/>
    <w:rsid w:val="00E95C69"/>
    <w:rsid w:val="00E95DBA"/>
    <w:rsid w:val="00E96472"/>
    <w:rsid w:val="00E9680E"/>
    <w:rsid w:val="00E96C53"/>
    <w:rsid w:val="00E970B6"/>
    <w:rsid w:val="00E978DF"/>
    <w:rsid w:val="00E97AB4"/>
    <w:rsid w:val="00E97B83"/>
    <w:rsid w:val="00E97F02"/>
    <w:rsid w:val="00EA02A2"/>
    <w:rsid w:val="00EA03A6"/>
    <w:rsid w:val="00EA0427"/>
    <w:rsid w:val="00EA09B5"/>
    <w:rsid w:val="00EA0BC1"/>
    <w:rsid w:val="00EA0C0C"/>
    <w:rsid w:val="00EA0F43"/>
    <w:rsid w:val="00EA0FF7"/>
    <w:rsid w:val="00EA17C9"/>
    <w:rsid w:val="00EA1A04"/>
    <w:rsid w:val="00EA1C19"/>
    <w:rsid w:val="00EA1C6E"/>
    <w:rsid w:val="00EA1CA4"/>
    <w:rsid w:val="00EA1D2F"/>
    <w:rsid w:val="00EA1E1F"/>
    <w:rsid w:val="00EA2054"/>
    <w:rsid w:val="00EA2556"/>
    <w:rsid w:val="00EA26F7"/>
    <w:rsid w:val="00EA2B46"/>
    <w:rsid w:val="00EA2B62"/>
    <w:rsid w:val="00EA2C83"/>
    <w:rsid w:val="00EA2D42"/>
    <w:rsid w:val="00EA2DF6"/>
    <w:rsid w:val="00EA2E4F"/>
    <w:rsid w:val="00EA3013"/>
    <w:rsid w:val="00EA3450"/>
    <w:rsid w:val="00EA3541"/>
    <w:rsid w:val="00EA3A32"/>
    <w:rsid w:val="00EA3B34"/>
    <w:rsid w:val="00EA3D9D"/>
    <w:rsid w:val="00EA4187"/>
    <w:rsid w:val="00EA43E9"/>
    <w:rsid w:val="00EA47A9"/>
    <w:rsid w:val="00EA47D0"/>
    <w:rsid w:val="00EA4879"/>
    <w:rsid w:val="00EA4EED"/>
    <w:rsid w:val="00EA51FE"/>
    <w:rsid w:val="00EA531C"/>
    <w:rsid w:val="00EA551C"/>
    <w:rsid w:val="00EA5731"/>
    <w:rsid w:val="00EA5B2F"/>
    <w:rsid w:val="00EA5FFA"/>
    <w:rsid w:val="00EA6871"/>
    <w:rsid w:val="00EA68A9"/>
    <w:rsid w:val="00EA691F"/>
    <w:rsid w:val="00EA6A24"/>
    <w:rsid w:val="00EA6C08"/>
    <w:rsid w:val="00EA6DE8"/>
    <w:rsid w:val="00EA7619"/>
    <w:rsid w:val="00EA7662"/>
    <w:rsid w:val="00EA78F2"/>
    <w:rsid w:val="00EA79C5"/>
    <w:rsid w:val="00EA7C1C"/>
    <w:rsid w:val="00EB039B"/>
    <w:rsid w:val="00EB0409"/>
    <w:rsid w:val="00EB0548"/>
    <w:rsid w:val="00EB0872"/>
    <w:rsid w:val="00EB08A8"/>
    <w:rsid w:val="00EB1045"/>
    <w:rsid w:val="00EB117D"/>
    <w:rsid w:val="00EB129D"/>
    <w:rsid w:val="00EB1752"/>
    <w:rsid w:val="00EB1953"/>
    <w:rsid w:val="00EB1A36"/>
    <w:rsid w:val="00EB1D0D"/>
    <w:rsid w:val="00EB1ECC"/>
    <w:rsid w:val="00EB1F29"/>
    <w:rsid w:val="00EB20C0"/>
    <w:rsid w:val="00EB23BF"/>
    <w:rsid w:val="00EB2876"/>
    <w:rsid w:val="00EB2914"/>
    <w:rsid w:val="00EB2D66"/>
    <w:rsid w:val="00EB2F20"/>
    <w:rsid w:val="00EB3006"/>
    <w:rsid w:val="00EB303B"/>
    <w:rsid w:val="00EB3334"/>
    <w:rsid w:val="00EB3389"/>
    <w:rsid w:val="00EB355B"/>
    <w:rsid w:val="00EB392F"/>
    <w:rsid w:val="00EB3968"/>
    <w:rsid w:val="00EB40A2"/>
    <w:rsid w:val="00EB416E"/>
    <w:rsid w:val="00EB43D5"/>
    <w:rsid w:val="00EB4622"/>
    <w:rsid w:val="00EB47C6"/>
    <w:rsid w:val="00EB501B"/>
    <w:rsid w:val="00EB5153"/>
    <w:rsid w:val="00EB569E"/>
    <w:rsid w:val="00EB59ED"/>
    <w:rsid w:val="00EB5AA7"/>
    <w:rsid w:val="00EB6005"/>
    <w:rsid w:val="00EB6056"/>
    <w:rsid w:val="00EB69DC"/>
    <w:rsid w:val="00EB6D2E"/>
    <w:rsid w:val="00EB6D91"/>
    <w:rsid w:val="00EB720C"/>
    <w:rsid w:val="00EB7225"/>
    <w:rsid w:val="00EB730A"/>
    <w:rsid w:val="00EB79D6"/>
    <w:rsid w:val="00EB7C55"/>
    <w:rsid w:val="00EB7C83"/>
    <w:rsid w:val="00EB7D24"/>
    <w:rsid w:val="00EC048D"/>
    <w:rsid w:val="00EC088C"/>
    <w:rsid w:val="00EC0E14"/>
    <w:rsid w:val="00EC1098"/>
    <w:rsid w:val="00EC119E"/>
    <w:rsid w:val="00EC14D6"/>
    <w:rsid w:val="00EC17B4"/>
    <w:rsid w:val="00EC1832"/>
    <w:rsid w:val="00EC1C3F"/>
    <w:rsid w:val="00EC1D73"/>
    <w:rsid w:val="00EC1D83"/>
    <w:rsid w:val="00EC1DD7"/>
    <w:rsid w:val="00EC1F30"/>
    <w:rsid w:val="00EC2189"/>
    <w:rsid w:val="00EC229D"/>
    <w:rsid w:val="00EC260F"/>
    <w:rsid w:val="00EC2885"/>
    <w:rsid w:val="00EC29C8"/>
    <w:rsid w:val="00EC2B97"/>
    <w:rsid w:val="00EC3032"/>
    <w:rsid w:val="00EC399F"/>
    <w:rsid w:val="00EC3B2D"/>
    <w:rsid w:val="00EC443A"/>
    <w:rsid w:val="00EC458B"/>
    <w:rsid w:val="00EC4604"/>
    <w:rsid w:val="00EC47CD"/>
    <w:rsid w:val="00EC4CD1"/>
    <w:rsid w:val="00EC4E8C"/>
    <w:rsid w:val="00EC4F61"/>
    <w:rsid w:val="00EC5047"/>
    <w:rsid w:val="00EC512C"/>
    <w:rsid w:val="00EC5130"/>
    <w:rsid w:val="00EC55D9"/>
    <w:rsid w:val="00EC5AE9"/>
    <w:rsid w:val="00EC5C0E"/>
    <w:rsid w:val="00EC5DC7"/>
    <w:rsid w:val="00EC6055"/>
    <w:rsid w:val="00EC6473"/>
    <w:rsid w:val="00EC66B1"/>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0C7"/>
    <w:rsid w:val="00ED1294"/>
    <w:rsid w:val="00ED146C"/>
    <w:rsid w:val="00ED18F4"/>
    <w:rsid w:val="00ED194F"/>
    <w:rsid w:val="00ED1A81"/>
    <w:rsid w:val="00ED1BCB"/>
    <w:rsid w:val="00ED1DD6"/>
    <w:rsid w:val="00ED2282"/>
    <w:rsid w:val="00ED2289"/>
    <w:rsid w:val="00ED27EF"/>
    <w:rsid w:val="00ED3349"/>
    <w:rsid w:val="00ED347D"/>
    <w:rsid w:val="00ED3494"/>
    <w:rsid w:val="00ED3AEC"/>
    <w:rsid w:val="00ED3EE5"/>
    <w:rsid w:val="00ED4370"/>
    <w:rsid w:val="00ED4545"/>
    <w:rsid w:val="00ED45B5"/>
    <w:rsid w:val="00ED480A"/>
    <w:rsid w:val="00ED4858"/>
    <w:rsid w:val="00ED485F"/>
    <w:rsid w:val="00ED4B4F"/>
    <w:rsid w:val="00ED4F3B"/>
    <w:rsid w:val="00ED5023"/>
    <w:rsid w:val="00ED5245"/>
    <w:rsid w:val="00ED5380"/>
    <w:rsid w:val="00ED5509"/>
    <w:rsid w:val="00ED59F8"/>
    <w:rsid w:val="00ED5B2C"/>
    <w:rsid w:val="00ED5B6D"/>
    <w:rsid w:val="00ED5D4D"/>
    <w:rsid w:val="00ED5DC1"/>
    <w:rsid w:val="00ED5E9D"/>
    <w:rsid w:val="00ED5F4A"/>
    <w:rsid w:val="00ED6020"/>
    <w:rsid w:val="00ED6A4D"/>
    <w:rsid w:val="00ED6DA0"/>
    <w:rsid w:val="00ED6F05"/>
    <w:rsid w:val="00ED6F72"/>
    <w:rsid w:val="00ED71B2"/>
    <w:rsid w:val="00ED7B88"/>
    <w:rsid w:val="00ED7C76"/>
    <w:rsid w:val="00ED7C9D"/>
    <w:rsid w:val="00ED7F3E"/>
    <w:rsid w:val="00EE040F"/>
    <w:rsid w:val="00EE07A9"/>
    <w:rsid w:val="00EE07D6"/>
    <w:rsid w:val="00EE12DF"/>
    <w:rsid w:val="00EE14D6"/>
    <w:rsid w:val="00EE15E6"/>
    <w:rsid w:val="00EE161B"/>
    <w:rsid w:val="00EE1CA0"/>
    <w:rsid w:val="00EE1D54"/>
    <w:rsid w:val="00EE26CC"/>
    <w:rsid w:val="00EE284B"/>
    <w:rsid w:val="00EE2A04"/>
    <w:rsid w:val="00EE2B62"/>
    <w:rsid w:val="00EE2C22"/>
    <w:rsid w:val="00EE2C77"/>
    <w:rsid w:val="00EE329D"/>
    <w:rsid w:val="00EE3632"/>
    <w:rsid w:val="00EE3685"/>
    <w:rsid w:val="00EE368E"/>
    <w:rsid w:val="00EE36E5"/>
    <w:rsid w:val="00EE398C"/>
    <w:rsid w:val="00EE3B8A"/>
    <w:rsid w:val="00EE44A3"/>
    <w:rsid w:val="00EE4891"/>
    <w:rsid w:val="00EE4B48"/>
    <w:rsid w:val="00EE4B81"/>
    <w:rsid w:val="00EE4CD8"/>
    <w:rsid w:val="00EE5124"/>
    <w:rsid w:val="00EE5642"/>
    <w:rsid w:val="00EE56A2"/>
    <w:rsid w:val="00EE6A43"/>
    <w:rsid w:val="00EE6AAD"/>
    <w:rsid w:val="00EE7078"/>
    <w:rsid w:val="00EE70FF"/>
    <w:rsid w:val="00EE7449"/>
    <w:rsid w:val="00EE74E3"/>
    <w:rsid w:val="00EE7746"/>
    <w:rsid w:val="00EE7D5E"/>
    <w:rsid w:val="00EF01D8"/>
    <w:rsid w:val="00EF020D"/>
    <w:rsid w:val="00EF041F"/>
    <w:rsid w:val="00EF0620"/>
    <w:rsid w:val="00EF0944"/>
    <w:rsid w:val="00EF0CD8"/>
    <w:rsid w:val="00EF0E8B"/>
    <w:rsid w:val="00EF1797"/>
    <w:rsid w:val="00EF1F9F"/>
    <w:rsid w:val="00EF220C"/>
    <w:rsid w:val="00EF253F"/>
    <w:rsid w:val="00EF2549"/>
    <w:rsid w:val="00EF2B22"/>
    <w:rsid w:val="00EF2F2E"/>
    <w:rsid w:val="00EF2F44"/>
    <w:rsid w:val="00EF2F86"/>
    <w:rsid w:val="00EF353A"/>
    <w:rsid w:val="00EF36D2"/>
    <w:rsid w:val="00EF3CFF"/>
    <w:rsid w:val="00EF3EF4"/>
    <w:rsid w:val="00EF4466"/>
    <w:rsid w:val="00EF44DE"/>
    <w:rsid w:val="00EF46EF"/>
    <w:rsid w:val="00EF4DF4"/>
    <w:rsid w:val="00EF5149"/>
    <w:rsid w:val="00EF5468"/>
    <w:rsid w:val="00EF58B7"/>
    <w:rsid w:val="00EF5AAF"/>
    <w:rsid w:val="00EF5B38"/>
    <w:rsid w:val="00EF5BFE"/>
    <w:rsid w:val="00EF5C3A"/>
    <w:rsid w:val="00EF5FFC"/>
    <w:rsid w:val="00EF62B8"/>
    <w:rsid w:val="00EF62D7"/>
    <w:rsid w:val="00EF62E4"/>
    <w:rsid w:val="00EF63E5"/>
    <w:rsid w:val="00EF6909"/>
    <w:rsid w:val="00EF6A0D"/>
    <w:rsid w:val="00EF70CA"/>
    <w:rsid w:val="00EF7141"/>
    <w:rsid w:val="00EF718A"/>
    <w:rsid w:val="00EF7301"/>
    <w:rsid w:val="00EF7465"/>
    <w:rsid w:val="00EF751D"/>
    <w:rsid w:val="00EF78B5"/>
    <w:rsid w:val="00EF7928"/>
    <w:rsid w:val="00EF7AB2"/>
    <w:rsid w:val="00EF7AC8"/>
    <w:rsid w:val="00EF7B22"/>
    <w:rsid w:val="00EF7CAB"/>
    <w:rsid w:val="00EF7CFC"/>
    <w:rsid w:val="00EF7FE4"/>
    <w:rsid w:val="00F00035"/>
    <w:rsid w:val="00F000BC"/>
    <w:rsid w:val="00F00214"/>
    <w:rsid w:val="00F00532"/>
    <w:rsid w:val="00F008D4"/>
    <w:rsid w:val="00F00E05"/>
    <w:rsid w:val="00F01319"/>
    <w:rsid w:val="00F0142A"/>
    <w:rsid w:val="00F016C4"/>
    <w:rsid w:val="00F016E6"/>
    <w:rsid w:val="00F01A05"/>
    <w:rsid w:val="00F01C08"/>
    <w:rsid w:val="00F01EBF"/>
    <w:rsid w:val="00F020AA"/>
    <w:rsid w:val="00F02365"/>
    <w:rsid w:val="00F026BC"/>
    <w:rsid w:val="00F026F6"/>
    <w:rsid w:val="00F027BE"/>
    <w:rsid w:val="00F028F5"/>
    <w:rsid w:val="00F02FD0"/>
    <w:rsid w:val="00F03060"/>
    <w:rsid w:val="00F032EF"/>
    <w:rsid w:val="00F039C7"/>
    <w:rsid w:val="00F03B94"/>
    <w:rsid w:val="00F03F45"/>
    <w:rsid w:val="00F03FAA"/>
    <w:rsid w:val="00F044A8"/>
    <w:rsid w:val="00F0476C"/>
    <w:rsid w:val="00F04EF6"/>
    <w:rsid w:val="00F05033"/>
    <w:rsid w:val="00F0582F"/>
    <w:rsid w:val="00F05A12"/>
    <w:rsid w:val="00F05AFC"/>
    <w:rsid w:val="00F05B35"/>
    <w:rsid w:val="00F05E02"/>
    <w:rsid w:val="00F05E12"/>
    <w:rsid w:val="00F060C5"/>
    <w:rsid w:val="00F063B9"/>
    <w:rsid w:val="00F06431"/>
    <w:rsid w:val="00F0659E"/>
    <w:rsid w:val="00F06869"/>
    <w:rsid w:val="00F06D4C"/>
    <w:rsid w:val="00F0702B"/>
    <w:rsid w:val="00F0730C"/>
    <w:rsid w:val="00F0748F"/>
    <w:rsid w:val="00F07693"/>
    <w:rsid w:val="00F07A36"/>
    <w:rsid w:val="00F101AE"/>
    <w:rsid w:val="00F10479"/>
    <w:rsid w:val="00F10485"/>
    <w:rsid w:val="00F105E3"/>
    <w:rsid w:val="00F10DB5"/>
    <w:rsid w:val="00F10F6D"/>
    <w:rsid w:val="00F11695"/>
    <w:rsid w:val="00F116C4"/>
    <w:rsid w:val="00F11DE1"/>
    <w:rsid w:val="00F11E27"/>
    <w:rsid w:val="00F12082"/>
    <w:rsid w:val="00F129E3"/>
    <w:rsid w:val="00F12F95"/>
    <w:rsid w:val="00F13C34"/>
    <w:rsid w:val="00F13CCE"/>
    <w:rsid w:val="00F13D0A"/>
    <w:rsid w:val="00F13EDA"/>
    <w:rsid w:val="00F142D8"/>
    <w:rsid w:val="00F14481"/>
    <w:rsid w:val="00F144B3"/>
    <w:rsid w:val="00F147EC"/>
    <w:rsid w:val="00F14CF4"/>
    <w:rsid w:val="00F14EE0"/>
    <w:rsid w:val="00F14F18"/>
    <w:rsid w:val="00F14FE4"/>
    <w:rsid w:val="00F1533A"/>
    <w:rsid w:val="00F155A3"/>
    <w:rsid w:val="00F1596B"/>
    <w:rsid w:val="00F15ADC"/>
    <w:rsid w:val="00F160E5"/>
    <w:rsid w:val="00F16127"/>
    <w:rsid w:val="00F163F1"/>
    <w:rsid w:val="00F16436"/>
    <w:rsid w:val="00F16554"/>
    <w:rsid w:val="00F167F9"/>
    <w:rsid w:val="00F16BAB"/>
    <w:rsid w:val="00F16E80"/>
    <w:rsid w:val="00F17103"/>
    <w:rsid w:val="00F174A9"/>
    <w:rsid w:val="00F175F7"/>
    <w:rsid w:val="00F17655"/>
    <w:rsid w:val="00F179F1"/>
    <w:rsid w:val="00F17FB2"/>
    <w:rsid w:val="00F20176"/>
    <w:rsid w:val="00F201A0"/>
    <w:rsid w:val="00F2048A"/>
    <w:rsid w:val="00F204CE"/>
    <w:rsid w:val="00F205C5"/>
    <w:rsid w:val="00F20963"/>
    <w:rsid w:val="00F20AA8"/>
    <w:rsid w:val="00F20D8E"/>
    <w:rsid w:val="00F20FAF"/>
    <w:rsid w:val="00F21561"/>
    <w:rsid w:val="00F21DCA"/>
    <w:rsid w:val="00F222FC"/>
    <w:rsid w:val="00F22BDC"/>
    <w:rsid w:val="00F22BDD"/>
    <w:rsid w:val="00F22BFC"/>
    <w:rsid w:val="00F22D7B"/>
    <w:rsid w:val="00F23015"/>
    <w:rsid w:val="00F23185"/>
    <w:rsid w:val="00F23337"/>
    <w:rsid w:val="00F233C5"/>
    <w:rsid w:val="00F23637"/>
    <w:rsid w:val="00F239BB"/>
    <w:rsid w:val="00F23B9F"/>
    <w:rsid w:val="00F244B7"/>
    <w:rsid w:val="00F24759"/>
    <w:rsid w:val="00F2483D"/>
    <w:rsid w:val="00F24949"/>
    <w:rsid w:val="00F24BF9"/>
    <w:rsid w:val="00F24F14"/>
    <w:rsid w:val="00F24F54"/>
    <w:rsid w:val="00F25096"/>
    <w:rsid w:val="00F25183"/>
    <w:rsid w:val="00F2519E"/>
    <w:rsid w:val="00F25275"/>
    <w:rsid w:val="00F25D80"/>
    <w:rsid w:val="00F25D92"/>
    <w:rsid w:val="00F25F98"/>
    <w:rsid w:val="00F25FA4"/>
    <w:rsid w:val="00F2604A"/>
    <w:rsid w:val="00F260CB"/>
    <w:rsid w:val="00F2613F"/>
    <w:rsid w:val="00F263C3"/>
    <w:rsid w:val="00F26B74"/>
    <w:rsid w:val="00F26B7C"/>
    <w:rsid w:val="00F26BDB"/>
    <w:rsid w:val="00F271F4"/>
    <w:rsid w:val="00F274C4"/>
    <w:rsid w:val="00F27DEA"/>
    <w:rsid w:val="00F30155"/>
    <w:rsid w:val="00F30404"/>
    <w:rsid w:val="00F30AC1"/>
    <w:rsid w:val="00F310C6"/>
    <w:rsid w:val="00F313B6"/>
    <w:rsid w:val="00F313EB"/>
    <w:rsid w:val="00F3160A"/>
    <w:rsid w:val="00F31D9A"/>
    <w:rsid w:val="00F31E20"/>
    <w:rsid w:val="00F321F0"/>
    <w:rsid w:val="00F324EA"/>
    <w:rsid w:val="00F32589"/>
    <w:rsid w:val="00F32749"/>
    <w:rsid w:val="00F3288A"/>
    <w:rsid w:val="00F328A2"/>
    <w:rsid w:val="00F32A3D"/>
    <w:rsid w:val="00F32A49"/>
    <w:rsid w:val="00F32BF8"/>
    <w:rsid w:val="00F32D23"/>
    <w:rsid w:val="00F3399F"/>
    <w:rsid w:val="00F33BC1"/>
    <w:rsid w:val="00F34A34"/>
    <w:rsid w:val="00F3520A"/>
    <w:rsid w:val="00F3556C"/>
    <w:rsid w:val="00F35B6A"/>
    <w:rsid w:val="00F35E04"/>
    <w:rsid w:val="00F35F53"/>
    <w:rsid w:val="00F369E3"/>
    <w:rsid w:val="00F36C0D"/>
    <w:rsid w:val="00F37115"/>
    <w:rsid w:val="00F371F0"/>
    <w:rsid w:val="00F373AB"/>
    <w:rsid w:val="00F37552"/>
    <w:rsid w:val="00F40217"/>
    <w:rsid w:val="00F40550"/>
    <w:rsid w:val="00F4161B"/>
    <w:rsid w:val="00F419BA"/>
    <w:rsid w:val="00F41B4A"/>
    <w:rsid w:val="00F41C95"/>
    <w:rsid w:val="00F41E9F"/>
    <w:rsid w:val="00F41F47"/>
    <w:rsid w:val="00F41FFB"/>
    <w:rsid w:val="00F42733"/>
    <w:rsid w:val="00F429B4"/>
    <w:rsid w:val="00F42A85"/>
    <w:rsid w:val="00F42B01"/>
    <w:rsid w:val="00F42FED"/>
    <w:rsid w:val="00F4308F"/>
    <w:rsid w:val="00F43646"/>
    <w:rsid w:val="00F43707"/>
    <w:rsid w:val="00F43A51"/>
    <w:rsid w:val="00F43C21"/>
    <w:rsid w:val="00F4407D"/>
    <w:rsid w:val="00F44090"/>
    <w:rsid w:val="00F44964"/>
    <w:rsid w:val="00F44A7E"/>
    <w:rsid w:val="00F44ACC"/>
    <w:rsid w:val="00F44B7E"/>
    <w:rsid w:val="00F44CC9"/>
    <w:rsid w:val="00F44D5F"/>
    <w:rsid w:val="00F44DED"/>
    <w:rsid w:val="00F45125"/>
    <w:rsid w:val="00F451D5"/>
    <w:rsid w:val="00F45271"/>
    <w:rsid w:val="00F4551F"/>
    <w:rsid w:val="00F45856"/>
    <w:rsid w:val="00F4592E"/>
    <w:rsid w:val="00F46157"/>
    <w:rsid w:val="00F4659E"/>
    <w:rsid w:val="00F4668F"/>
    <w:rsid w:val="00F46692"/>
    <w:rsid w:val="00F4681C"/>
    <w:rsid w:val="00F46D47"/>
    <w:rsid w:val="00F47076"/>
    <w:rsid w:val="00F47097"/>
    <w:rsid w:val="00F470F6"/>
    <w:rsid w:val="00F477B2"/>
    <w:rsid w:val="00F47A0C"/>
    <w:rsid w:val="00F47B5A"/>
    <w:rsid w:val="00F501D9"/>
    <w:rsid w:val="00F502CB"/>
    <w:rsid w:val="00F502CC"/>
    <w:rsid w:val="00F5037E"/>
    <w:rsid w:val="00F503B1"/>
    <w:rsid w:val="00F5088B"/>
    <w:rsid w:val="00F508D8"/>
    <w:rsid w:val="00F50EB1"/>
    <w:rsid w:val="00F50F37"/>
    <w:rsid w:val="00F50F60"/>
    <w:rsid w:val="00F51011"/>
    <w:rsid w:val="00F51106"/>
    <w:rsid w:val="00F514F1"/>
    <w:rsid w:val="00F51539"/>
    <w:rsid w:val="00F51918"/>
    <w:rsid w:val="00F51B52"/>
    <w:rsid w:val="00F51D70"/>
    <w:rsid w:val="00F52309"/>
    <w:rsid w:val="00F525D5"/>
    <w:rsid w:val="00F52E24"/>
    <w:rsid w:val="00F52FAA"/>
    <w:rsid w:val="00F531AC"/>
    <w:rsid w:val="00F531FD"/>
    <w:rsid w:val="00F5338E"/>
    <w:rsid w:val="00F53884"/>
    <w:rsid w:val="00F53946"/>
    <w:rsid w:val="00F53E65"/>
    <w:rsid w:val="00F54164"/>
    <w:rsid w:val="00F545FA"/>
    <w:rsid w:val="00F54687"/>
    <w:rsid w:val="00F549F1"/>
    <w:rsid w:val="00F54F90"/>
    <w:rsid w:val="00F5533F"/>
    <w:rsid w:val="00F558B7"/>
    <w:rsid w:val="00F55BC0"/>
    <w:rsid w:val="00F55D01"/>
    <w:rsid w:val="00F55EB8"/>
    <w:rsid w:val="00F56227"/>
    <w:rsid w:val="00F565B2"/>
    <w:rsid w:val="00F567A8"/>
    <w:rsid w:val="00F5685D"/>
    <w:rsid w:val="00F56E3F"/>
    <w:rsid w:val="00F57106"/>
    <w:rsid w:val="00F57E50"/>
    <w:rsid w:val="00F60450"/>
    <w:rsid w:val="00F60D38"/>
    <w:rsid w:val="00F60DCE"/>
    <w:rsid w:val="00F610D1"/>
    <w:rsid w:val="00F6199E"/>
    <w:rsid w:val="00F619F8"/>
    <w:rsid w:val="00F61C29"/>
    <w:rsid w:val="00F61E31"/>
    <w:rsid w:val="00F6207B"/>
    <w:rsid w:val="00F6221D"/>
    <w:rsid w:val="00F62429"/>
    <w:rsid w:val="00F62523"/>
    <w:rsid w:val="00F625B1"/>
    <w:rsid w:val="00F62613"/>
    <w:rsid w:val="00F628E2"/>
    <w:rsid w:val="00F62DF7"/>
    <w:rsid w:val="00F62E8A"/>
    <w:rsid w:val="00F63189"/>
    <w:rsid w:val="00F632BE"/>
    <w:rsid w:val="00F63341"/>
    <w:rsid w:val="00F63BBD"/>
    <w:rsid w:val="00F64303"/>
    <w:rsid w:val="00F644FB"/>
    <w:rsid w:val="00F64A2F"/>
    <w:rsid w:val="00F64C95"/>
    <w:rsid w:val="00F650F2"/>
    <w:rsid w:val="00F65256"/>
    <w:rsid w:val="00F65409"/>
    <w:rsid w:val="00F65435"/>
    <w:rsid w:val="00F6550B"/>
    <w:rsid w:val="00F65887"/>
    <w:rsid w:val="00F658B6"/>
    <w:rsid w:val="00F658BF"/>
    <w:rsid w:val="00F65904"/>
    <w:rsid w:val="00F6599C"/>
    <w:rsid w:val="00F65C78"/>
    <w:rsid w:val="00F65DB9"/>
    <w:rsid w:val="00F65ECC"/>
    <w:rsid w:val="00F65EF1"/>
    <w:rsid w:val="00F66020"/>
    <w:rsid w:val="00F66467"/>
    <w:rsid w:val="00F66A15"/>
    <w:rsid w:val="00F66A19"/>
    <w:rsid w:val="00F66CC2"/>
    <w:rsid w:val="00F6721D"/>
    <w:rsid w:val="00F676DC"/>
    <w:rsid w:val="00F67BA4"/>
    <w:rsid w:val="00F700DA"/>
    <w:rsid w:val="00F701F2"/>
    <w:rsid w:val="00F70C26"/>
    <w:rsid w:val="00F70C5B"/>
    <w:rsid w:val="00F713DF"/>
    <w:rsid w:val="00F71504"/>
    <w:rsid w:val="00F71AEF"/>
    <w:rsid w:val="00F71BA3"/>
    <w:rsid w:val="00F71BF9"/>
    <w:rsid w:val="00F71C1B"/>
    <w:rsid w:val="00F71E18"/>
    <w:rsid w:val="00F72091"/>
    <w:rsid w:val="00F723E3"/>
    <w:rsid w:val="00F725A8"/>
    <w:rsid w:val="00F72852"/>
    <w:rsid w:val="00F72921"/>
    <w:rsid w:val="00F72CFF"/>
    <w:rsid w:val="00F72D96"/>
    <w:rsid w:val="00F73183"/>
    <w:rsid w:val="00F73A64"/>
    <w:rsid w:val="00F73B79"/>
    <w:rsid w:val="00F73CCC"/>
    <w:rsid w:val="00F73D07"/>
    <w:rsid w:val="00F740D1"/>
    <w:rsid w:val="00F743CC"/>
    <w:rsid w:val="00F7445D"/>
    <w:rsid w:val="00F744EE"/>
    <w:rsid w:val="00F7475F"/>
    <w:rsid w:val="00F74949"/>
    <w:rsid w:val="00F74AB0"/>
    <w:rsid w:val="00F74B08"/>
    <w:rsid w:val="00F74D70"/>
    <w:rsid w:val="00F75240"/>
    <w:rsid w:val="00F7524B"/>
    <w:rsid w:val="00F75260"/>
    <w:rsid w:val="00F757CE"/>
    <w:rsid w:val="00F75BD8"/>
    <w:rsid w:val="00F75C42"/>
    <w:rsid w:val="00F76009"/>
    <w:rsid w:val="00F7623A"/>
    <w:rsid w:val="00F765A4"/>
    <w:rsid w:val="00F77134"/>
    <w:rsid w:val="00F77232"/>
    <w:rsid w:val="00F7750B"/>
    <w:rsid w:val="00F77561"/>
    <w:rsid w:val="00F776D8"/>
    <w:rsid w:val="00F7785A"/>
    <w:rsid w:val="00F779D8"/>
    <w:rsid w:val="00F77A51"/>
    <w:rsid w:val="00F77F89"/>
    <w:rsid w:val="00F8020C"/>
    <w:rsid w:val="00F8058F"/>
    <w:rsid w:val="00F805BF"/>
    <w:rsid w:val="00F8085F"/>
    <w:rsid w:val="00F80A61"/>
    <w:rsid w:val="00F80BC9"/>
    <w:rsid w:val="00F80D50"/>
    <w:rsid w:val="00F80EBB"/>
    <w:rsid w:val="00F81A7C"/>
    <w:rsid w:val="00F81C3A"/>
    <w:rsid w:val="00F81F9B"/>
    <w:rsid w:val="00F820A3"/>
    <w:rsid w:val="00F82349"/>
    <w:rsid w:val="00F82570"/>
    <w:rsid w:val="00F82918"/>
    <w:rsid w:val="00F82997"/>
    <w:rsid w:val="00F82BB7"/>
    <w:rsid w:val="00F82DD5"/>
    <w:rsid w:val="00F82E55"/>
    <w:rsid w:val="00F82F1D"/>
    <w:rsid w:val="00F83104"/>
    <w:rsid w:val="00F835D0"/>
    <w:rsid w:val="00F83749"/>
    <w:rsid w:val="00F83AC1"/>
    <w:rsid w:val="00F83AE4"/>
    <w:rsid w:val="00F8409B"/>
    <w:rsid w:val="00F840ED"/>
    <w:rsid w:val="00F84183"/>
    <w:rsid w:val="00F842AC"/>
    <w:rsid w:val="00F8443F"/>
    <w:rsid w:val="00F851A1"/>
    <w:rsid w:val="00F852A6"/>
    <w:rsid w:val="00F852DF"/>
    <w:rsid w:val="00F852E6"/>
    <w:rsid w:val="00F85B84"/>
    <w:rsid w:val="00F85C24"/>
    <w:rsid w:val="00F85CFE"/>
    <w:rsid w:val="00F85E68"/>
    <w:rsid w:val="00F85F64"/>
    <w:rsid w:val="00F860AC"/>
    <w:rsid w:val="00F860F2"/>
    <w:rsid w:val="00F862A2"/>
    <w:rsid w:val="00F8640C"/>
    <w:rsid w:val="00F86539"/>
    <w:rsid w:val="00F8665F"/>
    <w:rsid w:val="00F8691D"/>
    <w:rsid w:val="00F87781"/>
    <w:rsid w:val="00F87849"/>
    <w:rsid w:val="00F878EE"/>
    <w:rsid w:val="00F87AE9"/>
    <w:rsid w:val="00F90005"/>
    <w:rsid w:val="00F90142"/>
    <w:rsid w:val="00F903E2"/>
    <w:rsid w:val="00F905E1"/>
    <w:rsid w:val="00F90964"/>
    <w:rsid w:val="00F909D5"/>
    <w:rsid w:val="00F90A52"/>
    <w:rsid w:val="00F90E14"/>
    <w:rsid w:val="00F911D9"/>
    <w:rsid w:val="00F91255"/>
    <w:rsid w:val="00F912F0"/>
    <w:rsid w:val="00F916A4"/>
    <w:rsid w:val="00F91733"/>
    <w:rsid w:val="00F918FA"/>
    <w:rsid w:val="00F919F7"/>
    <w:rsid w:val="00F91D88"/>
    <w:rsid w:val="00F91EC4"/>
    <w:rsid w:val="00F91EF7"/>
    <w:rsid w:val="00F91F9C"/>
    <w:rsid w:val="00F920C7"/>
    <w:rsid w:val="00F922DF"/>
    <w:rsid w:val="00F92A9A"/>
    <w:rsid w:val="00F92AE8"/>
    <w:rsid w:val="00F92C50"/>
    <w:rsid w:val="00F92C59"/>
    <w:rsid w:val="00F93178"/>
    <w:rsid w:val="00F93476"/>
    <w:rsid w:val="00F93540"/>
    <w:rsid w:val="00F93BC8"/>
    <w:rsid w:val="00F93CCE"/>
    <w:rsid w:val="00F94271"/>
    <w:rsid w:val="00F94408"/>
    <w:rsid w:val="00F94611"/>
    <w:rsid w:val="00F947BA"/>
    <w:rsid w:val="00F94ABE"/>
    <w:rsid w:val="00F950D2"/>
    <w:rsid w:val="00F95164"/>
    <w:rsid w:val="00F951E6"/>
    <w:rsid w:val="00F95613"/>
    <w:rsid w:val="00F9565C"/>
    <w:rsid w:val="00F9569E"/>
    <w:rsid w:val="00F95998"/>
    <w:rsid w:val="00F959D8"/>
    <w:rsid w:val="00F95A28"/>
    <w:rsid w:val="00F9623D"/>
    <w:rsid w:val="00F9667B"/>
    <w:rsid w:val="00F96D37"/>
    <w:rsid w:val="00F96EF9"/>
    <w:rsid w:val="00F97500"/>
    <w:rsid w:val="00F975AF"/>
    <w:rsid w:val="00F97928"/>
    <w:rsid w:val="00F97C12"/>
    <w:rsid w:val="00FA01E9"/>
    <w:rsid w:val="00FA063A"/>
    <w:rsid w:val="00FA08DC"/>
    <w:rsid w:val="00FA0964"/>
    <w:rsid w:val="00FA0CD9"/>
    <w:rsid w:val="00FA0E4B"/>
    <w:rsid w:val="00FA16C6"/>
    <w:rsid w:val="00FA1999"/>
    <w:rsid w:val="00FA19AF"/>
    <w:rsid w:val="00FA1A6C"/>
    <w:rsid w:val="00FA1A7C"/>
    <w:rsid w:val="00FA1AFE"/>
    <w:rsid w:val="00FA1DD7"/>
    <w:rsid w:val="00FA27BE"/>
    <w:rsid w:val="00FA29ED"/>
    <w:rsid w:val="00FA29F2"/>
    <w:rsid w:val="00FA2D7A"/>
    <w:rsid w:val="00FA368B"/>
    <w:rsid w:val="00FA377B"/>
    <w:rsid w:val="00FA3873"/>
    <w:rsid w:val="00FA3890"/>
    <w:rsid w:val="00FA390C"/>
    <w:rsid w:val="00FA3E9D"/>
    <w:rsid w:val="00FA40A5"/>
    <w:rsid w:val="00FA418D"/>
    <w:rsid w:val="00FA44EE"/>
    <w:rsid w:val="00FA47A6"/>
    <w:rsid w:val="00FA4885"/>
    <w:rsid w:val="00FA4A20"/>
    <w:rsid w:val="00FA4CF8"/>
    <w:rsid w:val="00FA4D97"/>
    <w:rsid w:val="00FA4DA8"/>
    <w:rsid w:val="00FA52EA"/>
    <w:rsid w:val="00FA52F8"/>
    <w:rsid w:val="00FA54B8"/>
    <w:rsid w:val="00FA55B8"/>
    <w:rsid w:val="00FA5955"/>
    <w:rsid w:val="00FA5B60"/>
    <w:rsid w:val="00FA5BBE"/>
    <w:rsid w:val="00FA5E57"/>
    <w:rsid w:val="00FA5EB9"/>
    <w:rsid w:val="00FA5F99"/>
    <w:rsid w:val="00FA61F7"/>
    <w:rsid w:val="00FA6329"/>
    <w:rsid w:val="00FA63F4"/>
    <w:rsid w:val="00FA689D"/>
    <w:rsid w:val="00FA71F7"/>
    <w:rsid w:val="00FA7D5F"/>
    <w:rsid w:val="00FB039E"/>
    <w:rsid w:val="00FB0AEC"/>
    <w:rsid w:val="00FB0F0A"/>
    <w:rsid w:val="00FB0F25"/>
    <w:rsid w:val="00FB114E"/>
    <w:rsid w:val="00FB122D"/>
    <w:rsid w:val="00FB14F4"/>
    <w:rsid w:val="00FB150B"/>
    <w:rsid w:val="00FB1A00"/>
    <w:rsid w:val="00FB1BF6"/>
    <w:rsid w:val="00FB1C47"/>
    <w:rsid w:val="00FB1DBF"/>
    <w:rsid w:val="00FB1E4C"/>
    <w:rsid w:val="00FB241A"/>
    <w:rsid w:val="00FB27EC"/>
    <w:rsid w:val="00FB2D37"/>
    <w:rsid w:val="00FB2D41"/>
    <w:rsid w:val="00FB2E2E"/>
    <w:rsid w:val="00FB2FAF"/>
    <w:rsid w:val="00FB30A9"/>
    <w:rsid w:val="00FB3251"/>
    <w:rsid w:val="00FB33C5"/>
    <w:rsid w:val="00FB37C8"/>
    <w:rsid w:val="00FB3B0F"/>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499"/>
    <w:rsid w:val="00FB550A"/>
    <w:rsid w:val="00FB5722"/>
    <w:rsid w:val="00FB5AA2"/>
    <w:rsid w:val="00FB5B13"/>
    <w:rsid w:val="00FB5CF1"/>
    <w:rsid w:val="00FB5EDA"/>
    <w:rsid w:val="00FB618D"/>
    <w:rsid w:val="00FB6785"/>
    <w:rsid w:val="00FB6803"/>
    <w:rsid w:val="00FB6B6A"/>
    <w:rsid w:val="00FB6E19"/>
    <w:rsid w:val="00FB6ECB"/>
    <w:rsid w:val="00FB70BD"/>
    <w:rsid w:val="00FB718C"/>
    <w:rsid w:val="00FB71EC"/>
    <w:rsid w:val="00FB7315"/>
    <w:rsid w:val="00FB7489"/>
    <w:rsid w:val="00FB75B2"/>
    <w:rsid w:val="00FB7935"/>
    <w:rsid w:val="00FB7B82"/>
    <w:rsid w:val="00FB7C11"/>
    <w:rsid w:val="00FB7D4C"/>
    <w:rsid w:val="00FC05E6"/>
    <w:rsid w:val="00FC060B"/>
    <w:rsid w:val="00FC06D2"/>
    <w:rsid w:val="00FC07DD"/>
    <w:rsid w:val="00FC0CFF"/>
    <w:rsid w:val="00FC0EB0"/>
    <w:rsid w:val="00FC13D5"/>
    <w:rsid w:val="00FC1662"/>
    <w:rsid w:val="00FC181B"/>
    <w:rsid w:val="00FC214E"/>
    <w:rsid w:val="00FC21A7"/>
    <w:rsid w:val="00FC2301"/>
    <w:rsid w:val="00FC248E"/>
    <w:rsid w:val="00FC2935"/>
    <w:rsid w:val="00FC2C84"/>
    <w:rsid w:val="00FC3164"/>
    <w:rsid w:val="00FC36C8"/>
    <w:rsid w:val="00FC36F3"/>
    <w:rsid w:val="00FC3777"/>
    <w:rsid w:val="00FC383F"/>
    <w:rsid w:val="00FC3DB2"/>
    <w:rsid w:val="00FC405A"/>
    <w:rsid w:val="00FC4105"/>
    <w:rsid w:val="00FC4204"/>
    <w:rsid w:val="00FC4369"/>
    <w:rsid w:val="00FC43AE"/>
    <w:rsid w:val="00FC46EB"/>
    <w:rsid w:val="00FC47EC"/>
    <w:rsid w:val="00FC4ABC"/>
    <w:rsid w:val="00FC4FCF"/>
    <w:rsid w:val="00FC5138"/>
    <w:rsid w:val="00FC5A76"/>
    <w:rsid w:val="00FC5A83"/>
    <w:rsid w:val="00FC5D4C"/>
    <w:rsid w:val="00FC5F43"/>
    <w:rsid w:val="00FC625D"/>
    <w:rsid w:val="00FC63A5"/>
    <w:rsid w:val="00FC6827"/>
    <w:rsid w:val="00FC6EE6"/>
    <w:rsid w:val="00FC7363"/>
    <w:rsid w:val="00FC7A63"/>
    <w:rsid w:val="00FC7CFE"/>
    <w:rsid w:val="00FC7E9C"/>
    <w:rsid w:val="00FD0264"/>
    <w:rsid w:val="00FD0410"/>
    <w:rsid w:val="00FD0893"/>
    <w:rsid w:val="00FD0EB6"/>
    <w:rsid w:val="00FD11F7"/>
    <w:rsid w:val="00FD12AF"/>
    <w:rsid w:val="00FD12CA"/>
    <w:rsid w:val="00FD1409"/>
    <w:rsid w:val="00FD179D"/>
    <w:rsid w:val="00FD18DD"/>
    <w:rsid w:val="00FD2098"/>
    <w:rsid w:val="00FD21B6"/>
    <w:rsid w:val="00FD266A"/>
    <w:rsid w:val="00FD26C2"/>
    <w:rsid w:val="00FD277D"/>
    <w:rsid w:val="00FD2953"/>
    <w:rsid w:val="00FD30F2"/>
    <w:rsid w:val="00FD311C"/>
    <w:rsid w:val="00FD403F"/>
    <w:rsid w:val="00FD406D"/>
    <w:rsid w:val="00FD434D"/>
    <w:rsid w:val="00FD4351"/>
    <w:rsid w:val="00FD46BA"/>
    <w:rsid w:val="00FD48EC"/>
    <w:rsid w:val="00FD527D"/>
    <w:rsid w:val="00FD5437"/>
    <w:rsid w:val="00FD5603"/>
    <w:rsid w:val="00FD5638"/>
    <w:rsid w:val="00FD5743"/>
    <w:rsid w:val="00FD5754"/>
    <w:rsid w:val="00FD5B9B"/>
    <w:rsid w:val="00FD5FE7"/>
    <w:rsid w:val="00FD613F"/>
    <w:rsid w:val="00FD6877"/>
    <w:rsid w:val="00FD6BAE"/>
    <w:rsid w:val="00FD7452"/>
    <w:rsid w:val="00FD78CA"/>
    <w:rsid w:val="00FE04D5"/>
    <w:rsid w:val="00FE0659"/>
    <w:rsid w:val="00FE07AB"/>
    <w:rsid w:val="00FE082D"/>
    <w:rsid w:val="00FE0C88"/>
    <w:rsid w:val="00FE1488"/>
    <w:rsid w:val="00FE14B5"/>
    <w:rsid w:val="00FE187D"/>
    <w:rsid w:val="00FE1DA2"/>
    <w:rsid w:val="00FE209B"/>
    <w:rsid w:val="00FE241A"/>
    <w:rsid w:val="00FE2448"/>
    <w:rsid w:val="00FE2C3F"/>
    <w:rsid w:val="00FE3067"/>
    <w:rsid w:val="00FE3325"/>
    <w:rsid w:val="00FE3574"/>
    <w:rsid w:val="00FE36EE"/>
    <w:rsid w:val="00FE39A5"/>
    <w:rsid w:val="00FE3ABB"/>
    <w:rsid w:val="00FE3F31"/>
    <w:rsid w:val="00FE3F59"/>
    <w:rsid w:val="00FE4173"/>
    <w:rsid w:val="00FE419C"/>
    <w:rsid w:val="00FE419E"/>
    <w:rsid w:val="00FE4496"/>
    <w:rsid w:val="00FE4D08"/>
    <w:rsid w:val="00FE4FD0"/>
    <w:rsid w:val="00FE50F5"/>
    <w:rsid w:val="00FE53C7"/>
    <w:rsid w:val="00FE593B"/>
    <w:rsid w:val="00FE5BB6"/>
    <w:rsid w:val="00FE6053"/>
    <w:rsid w:val="00FE638D"/>
    <w:rsid w:val="00FE65AE"/>
    <w:rsid w:val="00FE6668"/>
    <w:rsid w:val="00FE69B4"/>
    <w:rsid w:val="00FE6AE2"/>
    <w:rsid w:val="00FE6B4A"/>
    <w:rsid w:val="00FE6C1A"/>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168C"/>
    <w:rsid w:val="00FF1E09"/>
    <w:rsid w:val="00FF23A9"/>
    <w:rsid w:val="00FF23E4"/>
    <w:rsid w:val="00FF2429"/>
    <w:rsid w:val="00FF265C"/>
    <w:rsid w:val="00FF26B8"/>
    <w:rsid w:val="00FF2873"/>
    <w:rsid w:val="00FF2B5E"/>
    <w:rsid w:val="00FF2F6F"/>
    <w:rsid w:val="00FF3229"/>
    <w:rsid w:val="00FF32B7"/>
    <w:rsid w:val="00FF3347"/>
    <w:rsid w:val="00FF34C6"/>
    <w:rsid w:val="00FF3EE3"/>
    <w:rsid w:val="00FF3F4B"/>
    <w:rsid w:val="00FF403D"/>
    <w:rsid w:val="00FF42A9"/>
    <w:rsid w:val="00FF43C2"/>
    <w:rsid w:val="00FF4AE4"/>
    <w:rsid w:val="00FF4B76"/>
    <w:rsid w:val="00FF4B8D"/>
    <w:rsid w:val="00FF4CA1"/>
    <w:rsid w:val="00FF5737"/>
    <w:rsid w:val="00FF578C"/>
    <w:rsid w:val="00FF5B26"/>
    <w:rsid w:val="00FF5F2C"/>
    <w:rsid w:val="00FF61CB"/>
    <w:rsid w:val="00FF631F"/>
    <w:rsid w:val="00FF64DB"/>
    <w:rsid w:val="00FF6A60"/>
    <w:rsid w:val="00FF6B6A"/>
    <w:rsid w:val="00FF73C4"/>
    <w:rsid w:val="00FF7423"/>
    <w:rsid w:val="00FF766C"/>
    <w:rsid w:val="00FF76F5"/>
    <w:rsid w:val="00FF773F"/>
    <w:rsid w:val="00FF77B7"/>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A1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059"/>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vraznn">
    <w:name w:val="Emphasis"/>
    <w:basedOn w:val="Standardnpsmoodstavce"/>
    <w:uiPriority w:val="20"/>
    <w:qFormat/>
    <w:rsid w:val="00E129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059"/>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vraznn">
    <w:name w:val="Emphasis"/>
    <w:basedOn w:val="Standardnpsmoodstavce"/>
    <w:uiPriority w:val="20"/>
    <w:qFormat/>
    <w:rsid w:val="00E12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296910844">
      <w:bodyDiv w:val="1"/>
      <w:marLeft w:val="0"/>
      <w:marRight w:val="0"/>
      <w:marTop w:val="0"/>
      <w:marBottom w:val="0"/>
      <w:divBdr>
        <w:top w:val="none" w:sz="0" w:space="0" w:color="auto"/>
        <w:left w:val="none" w:sz="0" w:space="0" w:color="auto"/>
        <w:bottom w:val="none" w:sz="0" w:space="0" w:color="auto"/>
        <w:right w:val="none" w:sz="0" w:space="0" w:color="auto"/>
      </w:divBdr>
    </w:div>
    <w:div w:id="363793399">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180802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C08F-CEBF-453D-93C1-A59BC2D6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5742</Words>
  <Characters>33879</Characters>
  <Application>Microsoft Office Word</Application>
  <DocSecurity>0</DocSecurity>
  <Lines>282</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 305</vt:lpstr>
      <vt:lpstr>Zápis z 305</vt:lpstr>
    </vt:vector>
  </TitlesOfParts>
  <Company>Úřad vlády ČR</Company>
  <LinksUpToDate>false</LinksUpToDate>
  <CharactersWithSpaces>39542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9</cp:revision>
  <cp:lastPrinted>2020-01-16T12:02:00Z</cp:lastPrinted>
  <dcterms:created xsi:type="dcterms:W3CDTF">2022-11-03T10:10:00Z</dcterms:created>
  <dcterms:modified xsi:type="dcterms:W3CDTF">2022-11-23T11:50:00Z</dcterms:modified>
</cp:coreProperties>
</file>