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289" w:rsidRDefault="00702225">
      <w:pPr>
        <w:rPr>
          <w:rFonts w:ascii="Times New Roman" w:hAnsi="Times New Roman" w:cs="Times New Roman"/>
          <w:b/>
          <w:sz w:val="24"/>
          <w:szCs w:val="24"/>
        </w:rPr>
      </w:pPr>
      <w:r w:rsidRPr="00E53E3F">
        <w:rPr>
          <w:rFonts w:ascii="Times New Roman" w:hAnsi="Times New Roman" w:cs="Times New Roman"/>
          <w:b/>
          <w:sz w:val="24"/>
          <w:szCs w:val="24"/>
        </w:rPr>
        <w:t>Pracovní skupina Lidé ve vědě</w:t>
      </w:r>
      <w:r w:rsidR="00A86279">
        <w:rPr>
          <w:rFonts w:ascii="Times New Roman" w:hAnsi="Times New Roman" w:cs="Times New Roman"/>
          <w:b/>
          <w:sz w:val="24"/>
          <w:szCs w:val="24"/>
        </w:rPr>
        <w:t xml:space="preserve"> – složení</w:t>
      </w:r>
    </w:p>
    <w:p w:rsidR="00A86279" w:rsidRPr="00A86279" w:rsidRDefault="00A862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na složení PS Rady „Lidé ve vědě“ bude řešen v rámci pracovního setkání Rady dne 26. ledna 2023.</w:t>
      </w:r>
      <w:bookmarkStart w:id="0" w:name="_GoBack"/>
      <w:bookmarkEnd w:id="0"/>
    </w:p>
    <w:p w:rsidR="0071260E" w:rsidRDefault="0071260E">
      <w:pPr>
        <w:rPr>
          <w:rFonts w:ascii="Times New Roman" w:hAnsi="Times New Roman" w:cs="Times New Roman"/>
          <w:sz w:val="24"/>
          <w:szCs w:val="24"/>
        </w:rPr>
      </w:pPr>
    </w:p>
    <w:p w:rsidR="0071260E" w:rsidRDefault="007126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Tajemník: </w:t>
      </w:r>
      <w:r w:rsidR="009E68EB">
        <w:rPr>
          <w:rFonts w:ascii="Times New Roman" w:hAnsi="Times New Roman" w:cs="Times New Roman"/>
          <w:sz w:val="24"/>
          <w:szCs w:val="24"/>
        </w:rPr>
        <w:t>Kateřina Bumanová (SVVI)</w:t>
      </w:r>
    </w:p>
    <w:sectPr w:rsidR="007126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663" w:rsidRDefault="00EF0663" w:rsidP="00845970">
      <w:pPr>
        <w:spacing w:after="0" w:line="240" w:lineRule="auto"/>
      </w:pPr>
      <w:r>
        <w:separator/>
      </w:r>
    </w:p>
  </w:endnote>
  <w:endnote w:type="continuationSeparator" w:id="0">
    <w:p w:rsidR="00EF0663" w:rsidRDefault="00EF0663" w:rsidP="0084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663" w:rsidRDefault="00EF0663" w:rsidP="00845970">
      <w:pPr>
        <w:spacing w:after="0" w:line="240" w:lineRule="auto"/>
      </w:pPr>
      <w:r>
        <w:separator/>
      </w:r>
    </w:p>
  </w:footnote>
  <w:footnote w:type="continuationSeparator" w:id="0">
    <w:p w:rsidR="00EF0663" w:rsidRDefault="00EF0663" w:rsidP="00845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845970" w:rsidTr="00C5393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845970" w:rsidRPr="009758E5" w:rsidRDefault="00845970" w:rsidP="0084597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A8459F5" wp14:editId="027BCD0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:rsidR="00845970" w:rsidRPr="00C12F55" w:rsidRDefault="00845970" w:rsidP="0084597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386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86279">
            <w:rPr>
              <w:rFonts w:ascii="Arial" w:hAnsi="Arial" w:cs="Arial"/>
              <w:b/>
              <w:color w:val="0070C0"/>
              <w:sz w:val="28"/>
              <w:szCs w:val="28"/>
            </w:rPr>
            <w:t>A6</w:t>
          </w:r>
        </w:p>
      </w:tc>
    </w:tr>
  </w:tbl>
  <w:p w:rsidR="00845970" w:rsidRDefault="008459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25"/>
    <w:rsid w:val="0015359A"/>
    <w:rsid w:val="00175427"/>
    <w:rsid w:val="001D7EDB"/>
    <w:rsid w:val="0024445D"/>
    <w:rsid w:val="00271E34"/>
    <w:rsid w:val="00412853"/>
    <w:rsid w:val="004B3C08"/>
    <w:rsid w:val="00525377"/>
    <w:rsid w:val="00572272"/>
    <w:rsid w:val="00602506"/>
    <w:rsid w:val="006D1A8B"/>
    <w:rsid w:val="00702225"/>
    <w:rsid w:val="0071260E"/>
    <w:rsid w:val="00845970"/>
    <w:rsid w:val="009E68EB"/>
    <w:rsid w:val="00A86279"/>
    <w:rsid w:val="00AC0333"/>
    <w:rsid w:val="00B267F4"/>
    <w:rsid w:val="00B4214B"/>
    <w:rsid w:val="00BF4AA1"/>
    <w:rsid w:val="00E53E3F"/>
    <w:rsid w:val="00EF0663"/>
    <w:rsid w:val="00FB0289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72693"/>
  <w15:docId w15:val="{0AD0B75E-4582-4BD2-A68F-D4F5359B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5970"/>
  </w:style>
  <w:style w:type="paragraph" w:styleId="Zpat">
    <w:name w:val="footer"/>
    <w:basedOn w:val="Normln"/>
    <w:link w:val="ZpatChar"/>
    <w:uiPriority w:val="99"/>
    <w:unhideWhenUsed/>
    <w:rsid w:val="0084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5970"/>
  </w:style>
  <w:style w:type="table" w:styleId="Mkatabulky">
    <w:name w:val="Table Grid"/>
    <w:basedOn w:val="Normlntabulka"/>
    <w:uiPriority w:val="59"/>
    <w:rsid w:val="0084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B3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3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1C90C-12A2-4C73-A30B-DE9809AC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Gjuričová, Adéla</dc:creator>
  <cp:lastModifiedBy>Bříza Aleš</cp:lastModifiedBy>
  <cp:revision>3</cp:revision>
  <dcterms:created xsi:type="dcterms:W3CDTF">2023-01-11T15:28:00Z</dcterms:created>
  <dcterms:modified xsi:type="dcterms:W3CDTF">2023-01-19T13:56:00Z</dcterms:modified>
</cp:coreProperties>
</file>